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544265" w:rsidRDefault="00544265" w:rsidP="00544265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55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Порядка приема на обучение по</w:t>
      </w:r>
      <w:r w:rsidR="00E749F9">
        <w:rPr>
          <w:rFonts w:ascii="Liberation Serif" w:hAnsi="Liberation Serif" w:cs="Liberation Serif"/>
          <w:sz w:val="28"/>
          <w:szCs w:val="28"/>
        </w:rPr>
        <w:t xml:space="preserve"> образовательным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программам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 – программам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382ED0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382ED0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программам магистратуры</w:t>
      </w:r>
      <w:r w:rsidR="00A65CCC">
        <w:rPr>
          <w:rFonts w:ascii="Liberation Serif" w:hAnsi="Liberation Serif" w:cs="Liberation Serif"/>
          <w:sz w:val="28"/>
          <w:szCs w:val="28"/>
        </w:rPr>
        <w:t>,</w:t>
      </w:r>
      <w:bookmarkStart w:id="0" w:name="_GoBack"/>
      <w:bookmarkEnd w:id="0"/>
      <w:r w:rsidR="00382ED0">
        <w:rPr>
          <w:rFonts w:ascii="Liberation Serif" w:hAnsi="Liberation Serif" w:cs="Liberation Serif"/>
          <w:sz w:val="28"/>
          <w:szCs w:val="28"/>
        </w:rPr>
        <w:t xml:space="preserve"> утвержденного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>риказ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Министерства науки и высшего образования Российской Федерации от 27</w:t>
      </w:r>
      <w:r>
        <w:rPr>
          <w:rFonts w:ascii="Liberation Serif" w:hAnsi="Liberation Serif" w:cs="Liberation Serif"/>
          <w:sz w:val="28"/>
          <w:szCs w:val="28"/>
        </w:rPr>
        <w:t>.11.2024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821 «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Об утверждении Порядка приема на обучение по образовательным программам высшего образования -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</w:t>
      </w:r>
      <w:r>
        <w:rPr>
          <w:rFonts w:ascii="Liberation Serif" w:hAnsi="Liberation Serif" w:cs="Liberation Serif"/>
          <w:sz w:val="28"/>
          <w:szCs w:val="28"/>
        </w:rPr>
        <w:t>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>, программам магистратуры»</w:t>
      </w:r>
      <w:r w:rsidR="00382ED0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ри приеме на обучение по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Pr="00544265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Pr="00544265">
        <w:rPr>
          <w:rFonts w:ascii="Liberation Serif" w:hAnsi="Liberation Serif" w:cs="Liberation Serif"/>
          <w:sz w:val="28"/>
          <w:szCs w:val="28"/>
        </w:rPr>
        <w:t xml:space="preserve"> поступающему по решению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начисляются баллы</w:t>
      </w:r>
      <w:r w:rsidR="00E749F9">
        <w:rPr>
          <w:rFonts w:ascii="Liberation Serif" w:hAnsi="Liberation Serif" w:cs="Liberation Serif"/>
          <w:sz w:val="28"/>
          <w:szCs w:val="28"/>
        </w:rPr>
        <w:t xml:space="preserve"> – </w:t>
      </w:r>
      <w:r w:rsidR="00E749F9" w:rsidRPr="00E749F9">
        <w:rPr>
          <w:rFonts w:ascii="Liberation Serif" w:hAnsi="Liberation Serif" w:cs="Liberation Serif"/>
          <w:sz w:val="28"/>
          <w:szCs w:val="28"/>
        </w:rPr>
        <w:t>оценка, выставленная организацией</w:t>
      </w:r>
      <w:r w:rsidR="00A65CCC">
        <w:rPr>
          <w:rFonts w:ascii="Liberation Serif" w:hAnsi="Liberation Serif" w:cs="Liberation Serif"/>
          <w:sz w:val="28"/>
          <w:szCs w:val="28"/>
        </w:rPr>
        <w:t xml:space="preserve"> </w:t>
      </w:r>
      <w:r w:rsidR="00E749F9">
        <w:rPr>
          <w:rFonts w:ascii="Liberation Serif" w:hAnsi="Liberation Serif" w:cs="Liberation Serif"/>
          <w:sz w:val="28"/>
          <w:szCs w:val="28"/>
        </w:rPr>
        <w:t>высшего образования</w:t>
      </w:r>
      <w:r w:rsidR="00E749F9" w:rsidRPr="00E749F9">
        <w:rPr>
          <w:rFonts w:ascii="Liberation Serif" w:hAnsi="Liberation Serif" w:cs="Liberation Serif"/>
          <w:sz w:val="28"/>
          <w:szCs w:val="28"/>
        </w:rPr>
        <w:t xml:space="preserve"> по результатам проверки итогового сочинения, являющегося условием допуска к государственной итоговой аттестации по образовательной программе среднего общего образования</w:t>
      </w:r>
      <w:r w:rsidR="00E749F9">
        <w:rPr>
          <w:rFonts w:ascii="Liberation Serif" w:hAnsi="Liberation Serif" w:cs="Liberation Serif"/>
          <w:sz w:val="28"/>
          <w:szCs w:val="28"/>
        </w:rPr>
        <w:t>.</w:t>
      </w:r>
    </w:p>
    <w:p w:rsidR="00544265" w:rsidRPr="0085547F" w:rsidRDefault="00544265" w:rsidP="00E749F9">
      <w:pPr>
        <w:widowControl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544265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DD"/>
    <w:rsid w:val="00075493"/>
    <w:rsid w:val="00283B04"/>
    <w:rsid w:val="00382ED0"/>
    <w:rsid w:val="00393E92"/>
    <w:rsid w:val="00544265"/>
    <w:rsid w:val="0057382D"/>
    <w:rsid w:val="00647449"/>
    <w:rsid w:val="007F3DD2"/>
    <w:rsid w:val="0085547F"/>
    <w:rsid w:val="00A05449"/>
    <w:rsid w:val="00A365C0"/>
    <w:rsid w:val="00A65CCC"/>
    <w:rsid w:val="00C21E58"/>
    <w:rsid w:val="00DB62DD"/>
    <w:rsid w:val="00E230B7"/>
    <w:rsid w:val="00E749F9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985D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Слесарева Алла Анатольевна</cp:lastModifiedBy>
  <cp:revision>11</cp:revision>
  <dcterms:created xsi:type="dcterms:W3CDTF">2019-10-25T07:50:00Z</dcterms:created>
  <dcterms:modified xsi:type="dcterms:W3CDTF">2025-10-30T07:52:00Z</dcterms:modified>
</cp:coreProperties>
</file>