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5CC" w:rsidRPr="00AF6251" w:rsidRDefault="009615CC" w:rsidP="009615CC">
      <w:pPr>
        <w:spacing w:after="0" w:line="408" w:lineRule="auto"/>
        <w:ind w:left="120"/>
        <w:jc w:val="center"/>
      </w:pPr>
      <w:r w:rsidRPr="00AF6251">
        <w:rPr>
          <w:rFonts w:ascii="Times New Roman" w:hAnsi="Times New Roman"/>
          <w:b/>
          <w:color w:val="000000"/>
          <w:sz w:val="28"/>
        </w:rPr>
        <w:t>МИНИСТЕРСТВО ПРОСВЕЩЕНИЯ РОССИЙСКОЙ ФЕДЕРАЦИИ</w:t>
      </w:r>
    </w:p>
    <w:p w:rsidR="009615CC" w:rsidRPr="00AF6251" w:rsidRDefault="009615CC" w:rsidP="009615CC">
      <w:pPr>
        <w:spacing w:after="0" w:line="408" w:lineRule="auto"/>
        <w:ind w:left="120"/>
        <w:jc w:val="center"/>
      </w:pPr>
      <w:r w:rsidRPr="00AF6251">
        <w:rPr>
          <w:rFonts w:ascii="Times New Roman" w:hAnsi="Times New Roman"/>
          <w:b/>
          <w:color w:val="000000"/>
          <w:sz w:val="28"/>
        </w:rPr>
        <w:t>‌</w:t>
      </w:r>
      <w:bookmarkStart w:id="0" w:name="9e261362-ffd0-48e2-97ec-67d0cfd64d9a"/>
      <w:r w:rsidRPr="00AF6251">
        <w:rPr>
          <w:rFonts w:ascii="Times New Roman" w:hAnsi="Times New Roman"/>
          <w:b/>
          <w:color w:val="000000"/>
          <w:sz w:val="28"/>
        </w:rPr>
        <w:t>Министерство образования и молодежной политики Свердловской области</w:t>
      </w:r>
      <w:bookmarkEnd w:id="0"/>
      <w:r w:rsidRPr="00AF6251">
        <w:rPr>
          <w:rFonts w:ascii="Times New Roman" w:hAnsi="Times New Roman"/>
          <w:b/>
          <w:color w:val="000000"/>
          <w:sz w:val="28"/>
        </w:rPr>
        <w:t xml:space="preserve">‌‌ </w:t>
      </w:r>
    </w:p>
    <w:p w:rsidR="009615CC" w:rsidRPr="00AF6251" w:rsidRDefault="009615CC" w:rsidP="009615CC">
      <w:pPr>
        <w:spacing w:after="0" w:line="408" w:lineRule="auto"/>
        <w:ind w:left="120"/>
        <w:jc w:val="center"/>
      </w:pPr>
      <w:r w:rsidRPr="00AF6251">
        <w:rPr>
          <w:rFonts w:ascii="Times New Roman" w:hAnsi="Times New Roman"/>
          <w:b/>
          <w:color w:val="000000"/>
          <w:sz w:val="28"/>
        </w:rPr>
        <w:t>‌</w:t>
      </w:r>
      <w:bookmarkStart w:id="1" w:name="fa857474-d364-4484-b584-baf24ad6f13e"/>
      <w:r w:rsidRPr="00AF6251">
        <w:rPr>
          <w:rFonts w:ascii="Times New Roman" w:hAnsi="Times New Roman"/>
          <w:b/>
          <w:color w:val="000000"/>
          <w:sz w:val="28"/>
        </w:rPr>
        <w:t>Муниципальное автономное общеобразовательное учреждение средняя общеобразовательная школа №1</w:t>
      </w:r>
      <w:bookmarkEnd w:id="1"/>
      <w:r w:rsidRPr="00AF6251">
        <w:rPr>
          <w:rFonts w:ascii="Times New Roman" w:hAnsi="Times New Roman"/>
          <w:b/>
          <w:color w:val="000000"/>
          <w:sz w:val="28"/>
        </w:rPr>
        <w:t>‌</w:t>
      </w:r>
      <w:r w:rsidRPr="00AF6251">
        <w:rPr>
          <w:rFonts w:ascii="Times New Roman" w:hAnsi="Times New Roman"/>
          <w:color w:val="000000"/>
          <w:sz w:val="28"/>
        </w:rPr>
        <w:t>​</w:t>
      </w:r>
    </w:p>
    <w:p w:rsidR="009615CC" w:rsidRDefault="009615CC" w:rsidP="009615CC">
      <w:pPr>
        <w:spacing w:after="0" w:line="408" w:lineRule="auto"/>
        <w:ind w:left="120"/>
        <w:jc w:val="center"/>
      </w:pPr>
      <w:r>
        <w:rPr>
          <w:rFonts w:ascii="Times New Roman" w:hAnsi="Times New Roman"/>
          <w:b/>
          <w:color w:val="000000"/>
          <w:sz w:val="28"/>
        </w:rPr>
        <w:t>МКУ «УО КГО»</w:t>
      </w:r>
    </w:p>
    <w:p w:rsidR="009615CC" w:rsidRDefault="009615CC" w:rsidP="009615CC">
      <w:pPr>
        <w:spacing w:after="0"/>
        <w:ind w:left="120"/>
      </w:pPr>
    </w:p>
    <w:p w:rsidR="009615CC" w:rsidRDefault="009615CC" w:rsidP="009615CC">
      <w:pPr>
        <w:spacing w:after="0"/>
        <w:ind w:left="120"/>
      </w:pPr>
    </w:p>
    <w:p w:rsidR="009615CC" w:rsidRDefault="009615CC" w:rsidP="009615CC">
      <w:pPr>
        <w:spacing w:after="0"/>
        <w:ind w:left="120"/>
      </w:pPr>
    </w:p>
    <w:p w:rsidR="009615CC" w:rsidRDefault="009615CC" w:rsidP="009615CC">
      <w:pPr>
        <w:spacing w:after="0"/>
        <w:ind w:left="120"/>
      </w:pPr>
    </w:p>
    <w:tbl>
      <w:tblPr>
        <w:tblW w:w="0" w:type="auto"/>
        <w:tblLook w:val="04A0" w:firstRow="1" w:lastRow="0" w:firstColumn="1" w:lastColumn="0" w:noHBand="0" w:noVBand="1"/>
      </w:tblPr>
      <w:tblGrid>
        <w:gridCol w:w="3114"/>
        <w:gridCol w:w="3115"/>
        <w:gridCol w:w="3115"/>
      </w:tblGrid>
      <w:tr w:rsidR="009615CC" w:rsidRPr="004714CF" w:rsidTr="006F54B1">
        <w:tc>
          <w:tcPr>
            <w:tcW w:w="3114" w:type="dxa"/>
          </w:tcPr>
          <w:p w:rsidR="009615CC" w:rsidRPr="0040209D" w:rsidRDefault="009615CC" w:rsidP="006F54B1">
            <w:pPr>
              <w:autoSpaceDE w:val="0"/>
              <w:autoSpaceDN w:val="0"/>
              <w:spacing w:after="120" w:line="240" w:lineRule="auto"/>
              <w:jc w:val="both"/>
              <w:rPr>
                <w:rFonts w:ascii="Times New Roman" w:hAnsi="Times New Roman"/>
                <w:color w:val="000000"/>
                <w:sz w:val="24"/>
                <w:szCs w:val="24"/>
              </w:rPr>
            </w:pPr>
          </w:p>
        </w:tc>
        <w:tc>
          <w:tcPr>
            <w:tcW w:w="3115" w:type="dxa"/>
          </w:tcPr>
          <w:p w:rsidR="009615CC" w:rsidRPr="0040209D" w:rsidRDefault="009615CC" w:rsidP="006F54B1">
            <w:pPr>
              <w:autoSpaceDE w:val="0"/>
              <w:autoSpaceDN w:val="0"/>
              <w:spacing w:after="120" w:line="240" w:lineRule="auto"/>
              <w:jc w:val="both"/>
              <w:rPr>
                <w:rFonts w:ascii="Times New Roman" w:hAnsi="Times New Roman"/>
                <w:color w:val="000000"/>
                <w:sz w:val="24"/>
                <w:szCs w:val="24"/>
              </w:rPr>
            </w:pPr>
          </w:p>
        </w:tc>
        <w:tc>
          <w:tcPr>
            <w:tcW w:w="3115" w:type="dxa"/>
          </w:tcPr>
          <w:p w:rsidR="009615CC" w:rsidRDefault="009615CC" w:rsidP="006F54B1">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9615CC" w:rsidRPr="008944ED" w:rsidRDefault="009615CC" w:rsidP="006F54B1">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Директором МАОУ СОШ 1</w:t>
            </w:r>
          </w:p>
          <w:p w:rsidR="009615CC" w:rsidRDefault="009615CC" w:rsidP="006F54B1">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9615CC" w:rsidRPr="008944ED" w:rsidRDefault="009615CC" w:rsidP="006F54B1">
            <w:pPr>
              <w:autoSpaceDE w:val="0"/>
              <w:autoSpaceDN w:val="0"/>
              <w:spacing w:after="0" w:line="240" w:lineRule="auto"/>
              <w:jc w:val="right"/>
              <w:rPr>
                <w:rFonts w:ascii="Times New Roman" w:hAnsi="Times New Roman"/>
                <w:color w:val="000000"/>
                <w:sz w:val="24"/>
                <w:szCs w:val="24"/>
              </w:rPr>
            </w:pPr>
            <w:r w:rsidRPr="008944ED">
              <w:rPr>
                <w:rFonts w:ascii="Times New Roman" w:hAnsi="Times New Roman"/>
                <w:color w:val="000000"/>
                <w:sz w:val="24"/>
                <w:szCs w:val="24"/>
              </w:rPr>
              <w:t>Сафронова Е.Н.</w:t>
            </w:r>
          </w:p>
          <w:p w:rsidR="009615CC" w:rsidRDefault="009615CC" w:rsidP="006F54B1">
            <w:pPr>
              <w:autoSpaceDE w:val="0"/>
              <w:autoSpaceDN w:val="0"/>
              <w:spacing w:after="0" w:line="240" w:lineRule="auto"/>
              <w:rPr>
                <w:rFonts w:ascii="Times New Roman" w:hAnsi="Times New Roman"/>
                <w:color w:val="000000"/>
                <w:sz w:val="24"/>
                <w:szCs w:val="24"/>
              </w:rPr>
            </w:pPr>
            <w:r w:rsidRPr="00344265">
              <w:rPr>
                <w:rFonts w:ascii="Times New Roman" w:hAnsi="Times New Roman"/>
                <w:color w:val="000000"/>
                <w:sz w:val="24"/>
                <w:szCs w:val="24"/>
              </w:rPr>
              <w:t>Приказ №52/1-О</w:t>
            </w:r>
            <w:r>
              <w:rPr>
                <w:rFonts w:ascii="Times New Roman" w:hAnsi="Times New Roman"/>
                <w:color w:val="000000"/>
                <w:sz w:val="24"/>
                <w:szCs w:val="24"/>
              </w:rPr>
              <w:t xml:space="preserve"> от «</w:t>
            </w:r>
            <w:r w:rsidRPr="00344265">
              <w:rPr>
                <w:rFonts w:ascii="Times New Roman" w:hAnsi="Times New Roman"/>
                <w:color w:val="000000"/>
                <w:sz w:val="24"/>
                <w:szCs w:val="24"/>
              </w:rPr>
              <w:t>30</w:t>
            </w:r>
            <w:r>
              <w:rPr>
                <w:rFonts w:ascii="Times New Roman" w:hAnsi="Times New Roman"/>
                <w:color w:val="000000"/>
                <w:sz w:val="24"/>
                <w:szCs w:val="24"/>
              </w:rPr>
              <w:t xml:space="preserve">» </w:t>
            </w:r>
            <w:r w:rsidRPr="00344265">
              <w:rPr>
                <w:rFonts w:ascii="Times New Roman" w:hAnsi="Times New Roman"/>
                <w:color w:val="000000"/>
                <w:sz w:val="24"/>
                <w:szCs w:val="24"/>
              </w:rPr>
              <w:t>июня</w:t>
            </w:r>
            <w:r w:rsidRPr="00E2220E">
              <w:rPr>
                <w:rFonts w:ascii="Times New Roman" w:hAnsi="Times New Roman"/>
                <w:color w:val="000000"/>
                <w:sz w:val="24"/>
                <w:szCs w:val="24"/>
              </w:rPr>
              <w:t xml:space="preserve">  </w:t>
            </w:r>
            <w:r w:rsidRPr="00344265">
              <w:rPr>
                <w:rFonts w:ascii="Times New Roman" w:hAnsi="Times New Roman"/>
                <w:color w:val="000000"/>
                <w:sz w:val="24"/>
                <w:szCs w:val="24"/>
              </w:rPr>
              <w:t xml:space="preserve"> </w:t>
            </w:r>
            <w:r w:rsidRPr="004E6975">
              <w:rPr>
                <w:rFonts w:ascii="Times New Roman" w:hAnsi="Times New Roman"/>
                <w:color w:val="000000"/>
                <w:sz w:val="24"/>
                <w:szCs w:val="24"/>
              </w:rPr>
              <w:t>2023</w:t>
            </w:r>
            <w:r>
              <w:rPr>
                <w:rFonts w:ascii="Times New Roman" w:hAnsi="Times New Roman"/>
                <w:color w:val="000000"/>
                <w:sz w:val="24"/>
                <w:szCs w:val="24"/>
              </w:rPr>
              <w:t xml:space="preserve"> г.</w:t>
            </w:r>
          </w:p>
          <w:p w:rsidR="009615CC" w:rsidRPr="0040209D" w:rsidRDefault="009615CC" w:rsidP="006F54B1">
            <w:pPr>
              <w:autoSpaceDE w:val="0"/>
              <w:autoSpaceDN w:val="0"/>
              <w:spacing w:after="120" w:line="240" w:lineRule="auto"/>
              <w:jc w:val="both"/>
              <w:rPr>
                <w:rFonts w:ascii="Times New Roman" w:hAnsi="Times New Roman"/>
                <w:color w:val="000000"/>
                <w:sz w:val="24"/>
                <w:szCs w:val="24"/>
              </w:rPr>
            </w:pPr>
          </w:p>
        </w:tc>
      </w:tr>
    </w:tbl>
    <w:p w:rsidR="009615CC" w:rsidRPr="00AF6251" w:rsidRDefault="009615CC" w:rsidP="009615CC">
      <w:pPr>
        <w:spacing w:after="0"/>
        <w:ind w:left="120"/>
      </w:pPr>
    </w:p>
    <w:p w:rsidR="009615CC" w:rsidRPr="00AF6251" w:rsidRDefault="009615CC" w:rsidP="009615CC">
      <w:pPr>
        <w:spacing w:after="0"/>
        <w:ind w:left="120"/>
      </w:pPr>
      <w:r w:rsidRPr="00AF6251">
        <w:rPr>
          <w:rFonts w:ascii="Times New Roman" w:hAnsi="Times New Roman"/>
          <w:color w:val="000000"/>
          <w:sz w:val="28"/>
        </w:rPr>
        <w:t>‌</w:t>
      </w:r>
    </w:p>
    <w:p w:rsidR="009615CC" w:rsidRPr="00AF6251" w:rsidRDefault="009615CC" w:rsidP="009615CC">
      <w:pPr>
        <w:spacing w:after="0"/>
        <w:ind w:left="120"/>
      </w:pPr>
    </w:p>
    <w:p w:rsidR="009615CC" w:rsidRPr="00AF6251" w:rsidRDefault="009615CC" w:rsidP="009615CC">
      <w:pPr>
        <w:spacing w:after="0"/>
        <w:ind w:left="120"/>
      </w:pPr>
    </w:p>
    <w:p w:rsidR="009615CC" w:rsidRPr="00AF6251" w:rsidRDefault="009615CC" w:rsidP="009615CC">
      <w:pPr>
        <w:spacing w:after="0"/>
        <w:ind w:left="120"/>
      </w:pPr>
    </w:p>
    <w:p w:rsidR="009615CC" w:rsidRPr="00AF6251" w:rsidRDefault="009615CC" w:rsidP="009615CC">
      <w:pPr>
        <w:spacing w:after="0" w:line="408" w:lineRule="auto"/>
        <w:ind w:left="120"/>
        <w:jc w:val="center"/>
      </w:pPr>
      <w:r w:rsidRPr="00AF6251">
        <w:rPr>
          <w:rFonts w:ascii="Times New Roman" w:hAnsi="Times New Roman"/>
          <w:b/>
          <w:color w:val="000000"/>
          <w:sz w:val="28"/>
        </w:rPr>
        <w:t>РАБОЧАЯ ПРОГРАММА</w:t>
      </w:r>
    </w:p>
    <w:p w:rsidR="009615CC" w:rsidRPr="00AF6251" w:rsidRDefault="009615CC" w:rsidP="009615CC">
      <w:pPr>
        <w:spacing w:after="0"/>
        <w:ind w:left="120"/>
        <w:jc w:val="center"/>
      </w:pPr>
    </w:p>
    <w:p w:rsidR="009615CC" w:rsidRDefault="009615CC" w:rsidP="009615CC">
      <w:pPr>
        <w:spacing w:after="0" w:line="240" w:lineRule="auto"/>
        <w:jc w:val="center"/>
        <w:rPr>
          <w:rFonts w:ascii="Times New Roman" w:hAnsi="Times New Roman"/>
          <w:sz w:val="28"/>
          <w:szCs w:val="28"/>
        </w:rPr>
      </w:pPr>
      <w:r w:rsidRPr="00AF6251">
        <w:rPr>
          <w:rFonts w:ascii="Times New Roman" w:hAnsi="Times New Roman"/>
          <w:b/>
          <w:color w:val="000000"/>
          <w:sz w:val="28"/>
        </w:rPr>
        <w:t xml:space="preserve">учебного предмета </w:t>
      </w:r>
      <w:r w:rsidRPr="00A110F5">
        <w:rPr>
          <w:rFonts w:ascii="Times New Roman" w:hAnsi="Times New Roman"/>
          <w:b/>
          <w:sz w:val="40"/>
          <w:szCs w:val="40"/>
          <w:u w:val="single"/>
        </w:rPr>
        <w:t>«</w:t>
      </w:r>
      <w:r w:rsidRPr="00BA2274">
        <w:rPr>
          <w:rFonts w:ascii="Times New Roman" w:hAnsi="Times New Roman"/>
          <w:b/>
          <w:sz w:val="40"/>
          <w:szCs w:val="40"/>
          <w:u w:val="single"/>
        </w:rPr>
        <w:t>Адаптивная физическая культура</w:t>
      </w:r>
      <w:r w:rsidRPr="00A110F5">
        <w:rPr>
          <w:rFonts w:ascii="Times New Roman" w:hAnsi="Times New Roman"/>
          <w:b/>
          <w:sz w:val="40"/>
          <w:szCs w:val="40"/>
          <w:u w:val="single"/>
        </w:rPr>
        <w:t>»</w:t>
      </w:r>
    </w:p>
    <w:p w:rsidR="009615CC" w:rsidRPr="00AF6251" w:rsidRDefault="009615CC" w:rsidP="009615CC">
      <w:pPr>
        <w:spacing w:after="0" w:line="408" w:lineRule="auto"/>
        <w:ind w:left="120"/>
        <w:jc w:val="center"/>
      </w:pPr>
    </w:p>
    <w:p w:rsidR="009615CC" w:rsidRPr="00AF6251" w:rsidRDefault="009615CC" w:rsidP="009615CC">
      <w:pPr>
        <w:spacing w:after="0" w:line="408" w:lineRule="auto"/>
        <w:ind w:left="120"/>
        <w:jc w:val="center"/>
      </w:pPr>
      <w:r w:rsidRPr="00AF6251">
        <w:rPr>
          <w:rFonts w:ascii="Times New Roman" w:hAnsi="Times New Roman"/>
          <w:color w:val="000000"/>
          <w:sz w:val="28"/>
        </w:rPr>
        <w:t xml:space="preserve">для обучающихся </w:t>
      </w:r>
      <w:r w:rsidR="00A52717">
        <w:rPr>
          <w:rFonts w:ascii="Times New Roman" w:hAnsi="Times New Roman"/>
          <w:color w:val="000000"/>
          <w:sz w:val="28"/>
        </w:rPr>
        <w:t>9</w:t>
      </w:r>
      <w:r w:rsidRPr="00AF6251">
        <w:rPr>
          <w:rFonts w:ascii="Times New Roman" w:hAnsi="Times New Roman"/>
          <w:color w:val="000000"/>
          <w:sz w:val="28"/>
        </w:rPr>
        <w:t xml:space="preserve"> класс</w:t>
      </w:r>
      <w:r>
        <w:rPr>
          <w:rFonts w:ascii="Times New Roman" w:hAnsi="Times New Roman"/>
          <w:color w:val="000000"/>
          <w:sz w:val="28"/>
        </w:rPr>
        <w:t>а</w:t>
      </w:r>
    </w:p>
    <w:p w:rsidR="009615CC" w:rsidRPr="00AF6251" w:rsidRDefault="009615CC" w:rsidP="009615CC">
      <w:pPr>
        <w:spacing w:after="0"/>
        <w:ind w:left="120"/>
        <w:jc w:val="center"/>
      </w:pPr>
    </w:p>
    <w:p w:rsidR="009615CC" w:rsidRPr="00AF6251" w:rsidRDefault="009615CC" w:rsidP="009615CC">
      <w:pPr>
        <w:spacing w:after="0"/>
        <w:ind w:left="120"/>
        <w:jc w:val="center"/>
      </w:pPr>
    </w:p>
    <w:p w:rsidR="009615CC" w:rsidRPr="00AF6251" w:rsidRDefault="009615CC" w:rsidP="009615CC">
      <w:pPr>
        <w:spacing w:after="0"/>
        <w:ind w:left="120"/>
        <w:jc w:val="center"/>
      </w:pPr>
    </w:p>
    <w:p w:rsidR="009615CC" w:rsidRPr="00AF6251" w:rsidRDefault="009615CC" w:rsidP="009615CC">
      <w:pPr>
        <w:spacing w:after="0"/>
        <w:ind w:left="120"/>
        <w:jc w:val="center"/>
      </w:pPr>
    </w:p>
    <w:p w:rsidR="009615CC" w:rsidRPr="00AF6251" w:rsidRDefault="009615CC" w:rsidP="009615CC">
      <w:pPr>
        <w:spacing w:after="0"/>
        <w:ind w:left="120"/>
        <w:jc w:val="center"/>
      </w:pPr>
    </w:p>
    <w:p w:rsidR="009615CC" w:rsidRPr="00AF6251" w:rsidRDefault="009615CC" w:rsidP="009615CC">
      <w:pPr>
        <w:spacing w:after="0"/>
        <w:ind w:left="120"/>
        <w:jc w:val="center"/>
      </w:pPr>
    </w:p>
    <w:p w:rsidR="009615CC" w:rsidRPr="00AF6251" w:rsidRDefault="009615CC" w:rsidP="009615CC">
      <w:pPr>
        <w:spacing w:after="0"/>
        <w:ind w:left="120"/>
        <w:jc w:val="center"/>
      </w:pPr>
    </w:p>
    <w:p w:rsidR="006F54B1" w:rsidRDefault="009615CC" w:rsidP="009615CC">
      <w:pPr>
        <w:spacing w:after="0"/>
        <w:ind w:left="120"/>
        <w:jc w:val="center"/>
        <w:rPr>
          <w:rFonts w:ascii="Times New Roman" w:hAnsi="Times New Roman"/>
          <w:color w:val="000000"/>
          <w:sz w:val="28"/>
        </w:rPr>
      </w:pPr>
      <w:r w:rsidRPr="00AF6251">
        <w:rPr>
          <w:rFonts w:ascii="Times New Roman" w:hAnsi="Times New Roman"/>
          <w:color w:val="000000"/>
          <w:sz w:val="28"/>
        </w:rPr>
        <w:t>​</w:t>
      </w:r>
      <w:bookmarkStart w:id="2" w:name="ae4c76de-41ab-46d4-9fe8-5c6b8c856b06"/>
    </w:p>
    <w:p w:rsidR="009615CC" w:rsidRPr="00AF6251" w:rsidRDefault="009615CC" w:rsidP="009615CC">
      <w:pPr>
        <w:spacing w:after="0"/>
        <w:ind w:left="120"/>
        <w:jc w:val="center"/>
      </w:pPr>
      <w:r w:rsidRPr="00AF6251">
        <w:rPr>
          <w:rFonts w:ascii="Times New Roman" w:hAnsi="Times New Roman"/>
          <w:b/>
          <w:color w:val="000000"/>
          <w:sz w:val="28"/>
        </w:rPr>
        <w:t>г. Кировград</w:t>
      </w:r>
      <w:bookmarkEnd w:id="2"/>
      <w:r w:rsidRPr="00AF6251">
        <w:rPr>
          <w:rFonts w:ascii="Times New Roman" w:hAnsi="Times New Roman"/>
          <w:b/>
          <w:color w:val="000000"/>
          <w:sz w:val="28"/>
        </w:rPr>
        <w:t xml:space="preserve">‌ </w:t>
      </w:r>
      <w:bookmarkStart w:id="3" w:name="22e736e0-d89d-49da-83ee-47ec29d46038"/>
      <w:r w:rsidRPr="00AF6251">
        <w:rPr>
          <w:rFonts w:ascii="Times New Roman" w:hAnsi="Times New Roman"/>
          <w:b/>
          <w:color w:val="000000"/>
          <w:sz w:val="28"/>
        </w:rPr>
        <w:t>2023 год</w:t>
      </w:r>
      <w:bookmarkEnd w:id="3"/>
      <w:r w:rsidRPr="00AF6251">
        <w:rPr>
          <w:rFonts w:ascii="Times New Roman" w:hAnsi="Times New Roman"/>
          <w:b/>
          <w:color w:val="000000"/>
          <w:sz w:val="28"/>
        </w:rPr>
        <w:t>‌</w:t>
      </w:r>
      <w:r w:rsidRPr="00AF6251">
        <w:rPr>
          <w:rFonts w:ascii="Times New Roman" w:hAnsi="Times New Roman"/>
          <w:color w:val="000000"/>
          <w:sz w:val="28"/>
        </w:rPr>
        <w:t>​</w:t>
      </w:r>
    </w:p>
    <w:p w:rsidR="009154BF" w:rsidRPr="00690E95" w:rsidRDefault="009154BF" w:rsidP="009615CC">
      <w:pPr>
        <w:spacing w:after="0" w:line="240" w:lineRule="auto"/>
        <w:jc w:val="center"/>
        <w:rPr>
          <w:rFonts w:ascii="Times New Roman" w:hAnsi="Times New Roman" w:cs="Times New Roman"/>
          <w:b/>
          <w:sz w:val="28"/>
          <w:szCs w:val="28"/>
        </w:rPr>
      </w:pPr>
      <w:r w:rsidRPr="00690E95">
        <w:rPr>
          <w:rFonts w:ascii="Times New Roman" w:hAnsi="Times New Roman" w:cs="Times New Roman"/>
          <w:b/>
          <w:sz w:val="28"/>
          <w:szCs w:val="28"/>
        </w:rPr>
        <w:lastRenderedPageBreak/>
        <w:t>Аннотация к рабочей программе по предмету «</w:t>
      </w:r>
      <w:r w:rsidRPr="006751FE">
        <w:rPr>
          <w:rFonts w:ascii="Times New Roman" w:hAnsi="Times New Roman" w:cs="Times New Roman"/>
          <w:b/>
          <w:sz w:val="28"/>
          <w:szCs w:val="28"/>
        </w:rPr>
        <w:t>Адаптивная физическая культура</w:t>
      </w:r>
      <w:r w:rsidRPr="00690E95">
        <w:rPr>
          <w:rFonts w:ascii="Times New Roman" w:hAnsi="Times New Roman" w:cs="Times New Roman"/>
          <w:b/>
          <w:sz w:val="28"/>
          <w:szCs w:val="28"/>
        </w:rPr>
        <w:t>» 9</w:t>
      </w:r>
      <w:r>
        <w:rPr>
          <w:rFonts w:ascii="Times New Roman" w:hAnsi="Times New Roman" w:cs="Times New Roman"/>
          <w:b/>
          <w:sz w:val="28"/>
          <w:szCs w:val="28"/>
        </w:rPr>
        <w:t xml:space="preserve"> класс</w:t>
      </w:r>
    </w:p>
    <w:p w:rsidR="009154BF" w:rsidRPr="00690E95" w:rsidRDefault="009154BF" w:rsidP="009154BF">
      <w:pPr>
        <w:spacing w:after="0" w:line="240" w:lineRule="auto"/>
        <w:ind w:firstLine="567"/>
        <w:jc w:val="center"/>
        <w:rPr>
          <w:rFonts w:ascii="Times New Roman" w:hAnsi="Times New Roman" w:cs="Times New Roman"/>
          <w:color w:val="FF0000"/>
          <w:sz w:val="28"/>
          <w:szCs w:val="28"/>
        </w:rPr>
      </w:pPr>
    </w:p>
    <w:p w:rsidR="009154BF" w:rsidRPr="006751FE" w:rsidRDefault="009154BF" w:rsidP="009154BF">
      <w:pPr>
        <w:tabs>
          <w:tab w:val="left" w:pos="284"/>
        </w:tabs>
        <w:spacing w:after="0" w:line="240" w:lineRule="auto"/>
        <w:ind w:firstLine="567"/>
        <w:jc w:val="both"/>
        <w:rPr>
          <w:rFonts w:ascii="Times New Roman" w:hAnsi="Times New Roman" w:cs="Times New Roman"/>
          <w:sz w:val="28"/>
          <w:szCs w:val="28"/>
        </w:rPr>
      </w:pPr>
      <w:r w:rsidRPr="006751FE">
        <w:rPr>
          <w:rFonts w:ascii="Times New Roman" w:hAnsi="Times New Roman" w:cs="Times New Roman"/>
          <w:sz w:val="28"/>
          <w:szCs w:val="28"/>
        </w:rPr>
        <w:t xml:space="preserve">Рабочая программа по предмету «Адаптивная физическая культура» для обучающихся с задержкой психического развития (далее с ЗПР) для </w:t>
      </w:r>
      <w:r>
        <w:rPr>
          <w:rFonts w:ascii="Times New Roman" w:hAnsi="Times New Roman" w:cs="Times New Roman"/>
          <w:sz w:val="28"/>
          <w:szCs w:val="28"/>
        </w:rPr>
        <w:t>9 классов</w:t>
      </w:r>
      <w:r w:rsidRPr="006751FE">
        <w:rPr>
          <w:rFonts w:ascii="Times New Roman" w:hAnsi="Times New Roman" w:cs="Times New Roman"/>
          <w:sz w:val="28"/>
          <w:szCs w:val="28"/>
        </w:rPr>
        <w:t xml:space="preserve"> разработана на основе:</w:t>
      </w:r>
    </w:p>
    <w:p w:rsidR="009154BF" w:rsidRPr="006751FE" w:rsidRDefault="009154BF" w:rsidP="009154BF">
      <w:pPr>
        <w:tabs>
          <w:tab w:val="left" w:pos="284"/>
        </w:tabs>
        <w:spacing w:after="0" w:line="240" w:lineRule="auto"/>
        <w:ind w:firstLine="567"/>
        <w:jc w:val="both"/>
        <w:rPr>
          <w:rFonts w:ascii="Times New Roman" w:hAnsi="Times New Roman" w:cs="Times New Roman"/>
          <w:sz w:val="28"/>
          <w:szCs w:val="28"/>
        </w:rPr>
      </w:pPr>
      <w:r w:rsidRPr="006751FE">
        <w:rPr>
          <w:rFonts w:ascii="Times New Roman" w:hAnsi="Times New Roman" w:cs="Times New Roman"/>
          <w:sz w:val="28"/>
          <w:szCs w:val="28"/>
        </w:rPr>
        <w:t xml:space="preserve">- федерального государственного образовательного стандарта основного общего образования (ФГОС </w:t>
      </w:r>
      <w:proofErr w:type="gramStart"/>
      <w:r w:rsidRPr="006751FE">
        <w:rPr>
          <w:rFonts w:ascii="Times New Roman" w:hAnsi="Times New Roman" w:cs="Times New Roman"/>
          <w:sz w:val="28"/>
          <w:szCs w:val="28"/>
        </w:rPr>
        <w:t>ООО)  обучающихся</w:t>
      </w:r>
      <w:proofErr w:type="gramEnd"/>
      <w:r w:rsidRPr="006751FE">
        <w:rPr>
          <w:rFonts w:ascii="Times New Roman" w:hAnsi="Times New Roman" w:cs="Times New Roman"/>
          <w:sz w:val="28"/>
          <w:szCs w:val="28"/>
        </w:rPr>
        <w:t xml:space="preserve"> с ОВЗ;</w:t>
      </w:r>
    </w:p>
    <w:p w:rsidR="009154BF" w:rsidRPr="006751FE" w:rsidRDefault="009154BF" w:rsidP="009154BF">
      <w:pPr>
        <w:tabs>
          <w:tab w:val="left" w:pos="284"/>
          <w:tab w:val="left" w:pos="851"/>
        </w:tabs>
        <w:spacing w:after="0" w:line="240" w:lineRule="auto"/>
        <w:ind w:firstLine="567"/>
        <w:jc w:val="both"/>
        <w:rPr>
          <w:rFonts w:ascii="Times New Roman" w:hAnsi="Times New Roman"/>
          <w:sz w:val="28"/>
          <w:szCs w:val="28"/>
        </w:rPr>
      </w:pPr>
      <w:r w:rsidRPr="006751FE">
        <w:rPr>
          <w:rFonts w:ascii="Times New Roman" w:hAnsi="Times New Roman"/>
          <w:sz w:val="28"/>
          <w:szCs w:val="28"/>
        </w:rPr>
        <w:t xml:space="preserve">- примерной адаптированной основной общеобразовательной программы основного общего образования обучающихся с задержкой психического </w:t>
      </w:r>
      <w:hyperlink r:id="rId5" w:history="1">
        <w:r w:rsidRPr="006751FE">
          <w:rPr>
            <w:rStyle w:val="af9"/>
            <w:rFonts w:ascii="Times New Roman" w:hAnsi="Times New Roman"/>
            <w:sz w:val="28"/>
            <w:szCs w:val="28"/>
          </w:rPr>
          <w:t>https://fgosreestr.ru/uploads/files/cf3fb0de5ba15b1407073876ed2c56c7.docx</w:t>
        </w:r>
      </w:hyperlink>
      <w:r w:rsidRPr="006751FE">
        <w:rPr>
          <w:rFonts w:ascii="Times New Roman" w:hAnsi="Times New Roman"/>
          <w:sz w:val="28"/>
          <w:szCs w:val="28"/>
        </w:rPr>
        <w:t>;</w:t>
      </w:r>
    </w:p>
    <w:p w:rsidR="009154BF" w:rsidRPr="006751FE" w:rsidRDefault="009154BF" w:rsidP="009154BF">
      <w:pPr>
        <w:tabs>
          <w:tab w:val="left" w:pos="284"/>
          <w:tab w:val="left" w:pos="851"/>
        </w:tabs>
        <w:spacing w:after="0" w:line="240" w:lineRule="auto"/>
        <w:ind w:firstLine="567"/>
        <w:jc w:val="both"/>
        <w:rPr>
          <w:rFonts w:ascii="Times New Roman" w:hAnsi="Times New Roman"/>
          <w:sz w:val="28"/>
          <w:szCs w:val="28"/>
        </w:rPr>
      </w:pPr>
      <w:r w:rsidRPr="006751FE">
        <w:rPr>
          <w:rFonts w:ascii="Times New Roman" w:hAnsi="Times New Roman"/>
          <w:sz w:val="28"/>
          <w:szCs w:val="28"/>
        </w:rPr>
        <w:t>- «Санитарно-эпидемиологические требования к организациям воспитания и обучения, отдыха и оздоровления детей и молодежи» (с изменениями и дополнениями);</w:t>
      </w:r>
    </w:p>
    <w:p w:rsidR="009154BF" w:rsidRPr="006751FE" w:rsidRDefault="009154BF" w:rsidP="009154BF">
      <w:pPr>
        <w:spacing w:after="0" w:line="240" w:lineRule="auto"/>
        <w:ind w:firstLine="567"/>
        <w:jc w:val="both"/>
        <w:rPr>
          <w:rFonts w:ascii="Times New Roman" w:hAnsi="Times New Roman" w:cs="Times New Roman"/>
          <w:b/>
          <w:sz w:val="28"/>
          <w:szCs w:val="28"/>
        </w:rPr>
      </w:pPr>
      <w:r w:rsidRPr="006751FE">
        <w:rPr>
          <w:rFonts w:ascii="Times New Roman" w:hAnsi="Times New Roman" w:cs="Times New Roman"/>
          <w:sz w:val="28"/>
          <w:szCs w:val="28"/>
        </w:rPr>
        <w:t xml:space="preserve">- </w:t>
      </w:r>
      <w:r w:rsidRPr="005B7C24">
        <w:rPr>
          <w:rFonts w:ascii="Times New Roman" w:hAnsi="Times New Roman" w:cs="Times New Roman"/>
          <w:sz w:val="28"/>
          <w:szCs w:val="28"/>
          <w:u w:val="single"/>
        </w:rPr>
        <w:t>примерной рабочей программы «Физическая культура. 5-9 классы» (</w:t>
      </w:r>
      <w:proofErr w:type="spellStart"/>
      <w:r w:rsidRPr="005B7C24">
        <w:rPr>
          <w:rFonts w:ascii="Times New Roman" w:hAnsi="Times New Roman" w:cs="Times New Roman"/>
          <w:sz w:val="28"/>
          <w:szCs w:val="28"/>
          <w:u w:val="single"/>
        </w:rPr>
        <w:t>В.И.Лях</w:t>
      </w:r>
      <w:proofErr w:type="spellEnd"/>
      <w:r w:rsidRPr="005B7C24">
        <w:rPr>
          <w:rFonts w:ascii="Times New Roman" w:hAnsi="Times New Roman" w:cs="Times New Roman"/>
          <w:sz w:val="28"/>
          <w:szCs w:val="28"/>
          <w:u w:val="single"/>
        </w:rPr>
        <w:t xml:space="preserve">, М. Я. </w:t>
      </w:r>
      <w:proofErr w:type="spellStart"/>
      <w:r w:rsidRPr="005B7C24">
        <w:rPr>
          <w:rFonts w:ascii="Times New Roman" w:hAnsi="Times New Roman" w:cs="Times New Roman"/>
          <w:sz w:val="28"/>
          <w:szCs w:val="28"/>
          <w:u w:val="single"/>
        </w:rPr>
        <w:t>Виленский</w:t>
      </w:r>
      <w:proofErr w:type="spellEnd"/>
      <w:r w:rsidRPr="005B7C24">
        <w:rPr>
          <w:rFonts w:ascii="Times New Roman" w:hAnsi="Times New Roman" w:cs="Times New Roman"/>
          <w:sz w:val="28"/>
          <w:szCs w:val="28"/>
          <w:u w:val="single"/>
        </w:rPr>
        <w:t>. – М.: Просвещение, 2021)</w:t>
      </w:r>
      <w:r w:rsidRPr="006751FE">
        <w:rPr>
          <w:rFonts w:ascii="Times New Roman" w:hAnsi="Times New Roman" w:cs="Times New Roman"/>
          <w:sz w:val="28"/>
          <w:szCs w:val="28"/>
        </w:rPr>
        <w:t>;</w:t>
      </w:r>
    </w:p>
    <w:p w:rsidR="009154BF" w:rsidRDefault="009154BF" w:rsidP="009154BF">
      <w:pPr>
        <w:tabs>
          <w:tab w:val="left" w:pos="567"/>
          <w:tab w:val="left" w:pos="9214"/>
        </w:tabs>
        <w:spacing w:after="0" w:line="240" w:lineRule="auto"/>
        <w:ind w:right="-1" w:firstLine="567"/>
        <w:jc w:val="both"/>
        <w:rPr>
          <w:rFonts w:ascii="Times New Roman" w:hAnsi="Times New Roman" w:cs="Times New Roman"/>
          <w:sz w:val="28"/>
          <w:szCs w:val="28"/>
          <w:lang w:eastAsia="ru-RU"/>
        </w:rPr>
      </w:pPr>
      <w:r w:rsidRPr="006751FE">
        <w:rPr>
          <w:rFonts w:ascii="Times New Roman" w:hAnsi="Times New Roman"/>
          <w:sz w:val="28"/>
          <w:szCs w:val="28"/>
        </w:rPr>
        <w:t xml:space="preserve">- </w:t>
      </w:r>
      <w:r>
        <w:rPr>
          <w:rFonts w:ascii="Times New Roman" w:hAnsi="Times New Roman" w:cs="Times New Roman"/>
          <w:sz w:val="28"/>
          <w:szCs w:val="28"/>
          <w:lang w:eastAsia="ru-RU"/>
        </w:rPr>
        <w:t>примерной рабочей программа</w:t>
      </w:r>
      <w:r w:rsidRPr="006751FE">
        <w:rPr>
          <w:rFonts w:ascii="Times New Roman" w:hAnsi="Times New Roman" w:cs="Times New Roman"/>
          <w:sz w:val="28"/>
          <w:szCs w:val="28"/>
          <w:lang w:eastAsia="ru-RU"/>
        </w:rPr>
        <w:t xml:space="preserve"> основного общего образования «</w:t>
      </w:r>
      <w:r>
        <w:rPr>
          <w:rFonts w:ascii="Times New Roman" w:hAnsi="Times New Roman" w:cs="Times New Roman"/>
          <w:sz w:val="28"/>
          <w:szCs w:val="28"/>
          <w:lang w:eastAsia="ru-RU"/>
        </w:rPr>
        <w:t>Физическая культура</w:t>
      </w:r>
      <w:r w:rsidRPr="006751F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hyperlink r:id="rId6" w:history="1">
        <w:r w:rsidRPr="00DA1455">
          <w:rPr>
            <w:rStyle w:val="af9"/>
            <w:rFonts w:ascii="Times New Roman" w:hAnsi="Times New Roman" w:cs="Times New Roman"/>
            <w:sz w:val="28"/>
            <w:szCs w:val="28"/>
            <w:lang w:eastAsia="ru-RU"/>
          </w:rPr>
          <w:t>https://fgosreestr.ru/oop/245</w:t>
        </w:r>
      </w:hyperlink>
      <w:r>
        <w:rPr>
          <w:rFonts w:ascii="Times New Roman" w:hAnsi="Times New Roman" w:cs="Times New Roman"/>
          <w:sz w:val="28"/>
          <w:szCs w:val="28"/>
          <w:lang w:eastAsia="ru-RU"/>
        </w:rPr>
        <w:t>;</w:t>
      </w:r>
    </w:p>
    <w:p w:rsidR="009154BF" w:rsidRPr="006751FE" w:rsidRDefault="009154BF" w:rsidP="009154BF">
      <w:pPr>
        <w:ind w:firstLine="567"/>
        <w:rPr>
          <w:rFonts w:ascii="Times New Roman" w:hAnsi="Times New Roman" w:cs="Times New Roman"/>
          <w:sz w:val="28"/>
          <w:szCs w:val="28"/>
        </w:rPr>
      </w:pPr>
      <w:r w:rsidRPr="006751FE">
        <w:rPr>
          <w:rFonts w:ascii="Times New Roman" w:hAnsi="Times New Roman" w:cs="Times New Roman"/>
          <w:sz w:val="28"/>
          <w:szCs w:val="28"/>
        </w:rPr>
        <w:t xml:space="preserve">- примерной программы воспитания </w:t>
      </w:r>
      <w:hyperlink r:id="rId7" w:history="1">
        <w:r w:rsidRPr="006751FE">
          <w:rPr>
            <w:rStyle w:val="af9"/>
            <w:rFonts w:ascii="Times New Roman" w:hAnsi="Times New Roman" w:cs="Times New Roman"/>
            <w:sz w:val="28"/>
            <w:szCs w:val="28"/>
          </w:rPr>
          <w:t>https://fgosreestr.ru/uploads/files/a0d2e31e787cd8ff467d708e963e2477.docx</w:t>
        </w:r>
      </w:hyperlink>
      <w:r w:rsidRPr="006751FE">
        <w:rPr>
          <w:rFonts w:ascii="Times New Roman" w:hAnsi="Times New Roman" w:cs="Times New Roman"/>
          <w:sz w:val="28"/>
          <w:szCs w:val="28"/>
        </w:rPr>
        <w:t xml:space="preserve">. </w:t>
      </w:r>
    </w:p>
    <w:p w:rsidR="009154BF" w:rsidRPr="005B7C24" w:rsidRDefault="009154BF" w:rsidP="009154BF">
      <w:pPr>
        <w:tabs>
          <w:tab w:val="left" w:pos="284"/>
        </w:tabs>
        <w:spacing w:after="0" w:line="240" w:lineRule="auto"/>
        <w:ind w:firstLine="567"/>
        <w:jc w:val="both"/>
        <w:rPr>
          <w:rFonts w:ascii="Times New Roman" w:hAnsi="Times New Roman" w:cs="Times New Roman"/>
          <w:sz w:val="28"/>
          <w:szCs w:val="28"/>
        </w:rPr>
      </w:pPr>
      <w:r w:rsidRPr="005B7C24">
        <w:rPr>
          <w:rFonts w:ascii="Times New Roman" w:hAnsi="Times New Roman" w:cs="Times New Roman"/>
          <w:sz w:val="28"/>
          <w:szCs w:val="28"/>
        </w:rPr>
        <w:t xml:space="preserve">Количество часов: </w:t>
      </w:r>
    </w:p>
    <w:p w:rsidR="009154BF" w:rsidRPr="005B7C24" w:rsidRDefault="00D070F1" w:rsidP="009154BF">
      <w:pPr>
        <w:spacing w:after="0" w:line="240" w:lineRule="auto"/>
        <w:ind w:right="-49" w:firstLine="567"/>
        <w:jc w:val="both"/>
        <w:rPr>
          <w:rFonts w:ascii="Times New Roman" w:hAnsi="Times New Roman" w:cs="Times New Roman"/>
          <w:sz w:val="28"/>
          <w:szCs w:val="28"/>
        </w:rPr>
      </w:pPr>
      <w:r>
        <w:rPr>
          <w:rFonts w:ascii="Times New Roman" w:hAnsi="Times New Roman" w:cs="Times New Roman"/>
          <w:sz w:val="28"/>
          <w:szCs w:val="28"/>
        </w:rPr>
        <w:t>9 класс всего: 34 часа – в неделю 1 час</w:t>
      </w:r>
      <w:r w:rsidR="009154BF">
        <w:rPr>
          <w:rFonts w:ascii="Times New Roman" w:hAnsi="Times New Roman" w:cs="Times New Roman"/>
          <w:sz w:val="28"/>
          <w:szCs w:val="28"/>
        </w:rPr>
        <w:t>.</w:t>
      </w:r>
    </w:p>
    <w:p w:rsidR="009154BF" w:rsidRPr="00D14268" w:rsidRDefault="009154BF" w:rsidP="009154BF">
      <w:pPr>
        <w:tabs>
          <w:tab w:val="left" w:pos="284"/>
        </w:tabs>
        <w:spacing w:after="0" w:line="240" w:lineRule="auto"/>
        <w:ind w:firstLine="567"/>
        <w:jc w:val="both"/>
        <w:rPr>
          <w:rFonts w:ascii="Times New Roman" w:hAnsi="Times New Roman" w:cs="Times New Roman"/>
          <w:sz w:val="28"/>
          <w:szCs w:val="28"/>
        </w:rPr>
      </w:pPr>
    </w:p>
    <w:p w:rsidR="009154BF" w:rsidRDefault="009154BF" w:rsidP="009154BF">
      <w:pPr>
        <w:tabs>
          <w:tab w:val="left" w:pos="284"/>
        </w:tabs>
        <w:spacing w:after="0" w:line="240" w:lineRule="auto"/>
        <w:ind w:firstLine="567"/>
        <w:jc w:val="both"/>
        <w:rPr>
          <w:rFonts w:ascii="Times New Roman" w:hAnsi="Times New Roman" w:cs="Times New Roman"/>
          <w:sz w:val="28"/>
          <w:szCs w:val="28"/>
        </w:rPr>
      </w:pPr>
    </w:p>
    <w:p w:rsidR="009154BF" w:rsidRDefault="009154BF" w:rsidP="009154BF">
      <w:pPr>
        <w:tabs>
          <w:tab w:val="left" w:pos="2980"/>
        </w:tabs>
        <w:spacing w:after="0" w:line="240" w:lineRule="auto"/>
        <w:jc w:val="center"/>
        <w:rPr>
          <w:rFonts w:ascii="Times New Roman" w:hAnsi="Times New Roman" w:cs="Times New Roman"/>
          <w:b/>
          <w:sz w:val="28"/>
          <w:szCs w:val="28"/>
        </w:rPr>
      </w:pPr>
      <w:r w:rsidRPr="000E62FD">
        <w:rPr>
          <w:rFonts w:ascii="Times New Roman" w:hAnsi="Times New Roman" w:cs="Times New Roman"/>
          <w:b/>
          <w:sz w:val="28"/>
          <w:szCs w:val="28"/>
        </w:rPr>
        <w:t>Цели изучения учебного предмета «Адаптивная физическая культура»</w:t>
      </w:r>
    </w:p>
    <w:p w:rsidR="009154BF" w:rsidRPr="000E62FD" w:rsidRDefault="009154BF" w:rsidP="009154BF">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i/>
          <w:sz w:val="28"/>
          <w:szCs w:val="28"/>
        </w:rPr>
        <w:t>Общей целью</w:t>
      </w:r>
      <w:r w:rsidRPr="000E62FD">
        <w:rPr>
          <w:rFonts w:ascii="Times New Roman" w:hAnsi="Times New Roman" w:cs="Times New Roman"/>
          <w:sz w:val="28"/>
          <w:szCs w:val="28"/>
        </w:rPr>
        <w:t xml:space="preserve">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rsidR="009154BF" w:rsidRPr="000E62FD" w:rsidRDefault="009154BF" w:rsidP="009154BF">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bCs/>
          <w:i/>
          <w:sz w:val="28"/>
          <w:szCs w:val="28"/>
        </w:rPr>
        <w:t>Цель</w:t>
      </w:r>
      <w:r w:rsidRPr="000E62FD">
        <w:rPr>
          <w:rFonts w:ascii="Times New Roman" w:hAnsi="Times New Roman" w:cs="Times New Roman"/>
          <w:b/>
          <w:bCs/>
          <w:sz w:val="28"/>
          <w:szCs w:val="28"/>
        </w:rPr>
        <w:t xml:space="preserve"> </w:t>
      </w:r>
      <w:r w:rsidRPr="000E62FD">
        <w:rPr>
          <w:rFonts w:ascii="Times New Roman" w:hAnsi="Times New Roman" w:cs="Times New Roman"/>
          <w:bCs/>
          <w:sz w:val="28"/>
          <w:szCs w:val="28"/>
        </w:rPr>
        <w:t xml:space="preserve">реализации программы по предмету </w:t>
      </w:r>
      <w:r w:rsidRPr="000E62FD">
        <w:rPr>
          <w:rFonts w:ascii="Times New Roman" w:hAnsi="Times New Roman" w:cs="Times New Roman"/>
          <w:bCs/>
          <w:sz w:val="28"/>
          <w:szCs w:val="28"/>
          <w:u w:color="222222"/>
        </w:rPr>
        <w:t>«Адаптивная физическая культура»</w:t>
      </w:r>
      <w:r w:rsidRPr="000E62FD">
        <w:rPr>
          <w:rFonts w:ascii="Times New Roman" w:hAnsi="Times New Roman" w:cs="Times New Roman"/>
          <w:sz w:val="28"/>
          <w:szCs w:val="28"/>
        </w:rPr>
        <w:t xml:space="preserve"> – </w:t>
      </w:r>
      <w:r w:rsidRPr="000E62FD">
        <w:rPr>
          <w:rFonts w:ascii="Times New Roman" w:eastAsia="Calibri" w:hAnsi="Times New Roman" w:cs="Times New Roman"/>
          <w:sz w:val="28"/>
          <w:szCs w:val="28"/>
        </w:rPr>
        <w:t xml:space="preserve">обеспечение овладения обучающимися с ЗПР необходимым уровнем подготовки в области физической культуры, </w:t>
      </w:r>
      <w:r w:rsidRPr="000E62FD">
        <w:rPr>
          <w:rFonts w:ascii="Times New Roman" w:hAnsi="Times New Roman" w:cs="Times New Roman"/>
          <w:sz w:val="28"/>
          <w:szCs w:val="28"/>
        </w:rPr>
        <w:t xml:space="preserve">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rsidR="009154BF" w:rsidRPr="000E62FD" w:rsidRDefault="009154BF" w:rsidP="009154BF">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9154BF" w:rsidRPr="000E62FD" w:rsidRDefault="009154BF" w:rsidP="009154BF">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t xml:space="preserve">Достижение поставленной цели при разработке и реализации адаптивной программы по физическому воспитанию предусматривает решение как общих, </w:t>
      </w:r>
      <w:r w:rsidRPr="000E62FD">
        <w:rPr>
          <w:rFonts w:ascii="Times New Roman" w:hAnsi="Times New Roman" w:cs="Times New Roman"/>
          <w:sz w:val="28"/>
          <w:szCs w:val="28"/>
        </w:rPr>
        <w:lastRenderedPageBreak/>
        <w:t>так и специфических (коррекционных, компенсаторных, профилактических) задач.</w:t>
      </w:r>
    </w:p>
    <w:p w:rsidR="009154BF" w:rsidRPr="000E62FD" w:rsidRDefault="009154BF" w:rsidP="009154BF">
      <w:pPr>
        <w:spacing w:after="0" w:line="240" w:lineRule="auto"/>
        <w:ind w:firstLine="567"/>
        <w:jc w:val="both"/>
        <w:rPr>
          <w:rFonts w:ascii="Times New Roman" w:hAnsi="Times New Roman" w:cs="Times New Roman"/>
          <w:sz w:val="28"/>
          <w:szCs w:val="28"/>
          <w:vertAlign w:val="subscript"/>
        </w:rPr>
      </w:pPr>
      <w:r w:rsidRPr="000E62FD">
        <w:rPr>
          <w:rFonts w:ascii="Times New Roman" w:hAnsi="Times New Roman" w:cs="Times New Roman"/>
          <w:bCs/>
          <w:i/>
          <w:sz w:val="28"/>
          <w:szCs w:val="28"/>
        </w:rPr>
        <w:t>Общие задачи</w:t>
      </w:r>
      <w:r w:rsidRPr="000E62FD">
        <w:rPr>
          <w:rFonts w:ascii="Times New Roman" w:hAnsi="Times New Roman" w:cs="Times New Roman"/>
          <w:b/>
          <w:bCs/>
          <w:sz w:val="28"/>
          <w:szCs w:val="28"/>
        </w:rPr>
        <w:t xml:space="preserve"> </w:t>
      </w:r>
      <w:r w:rsidRPr="000E62FD">
        <w:rPr>
          <w:rFonts w:ascii="Times New Roman" w:hAnsi="Times New Roman" w:cs="Times New Roman"/>
          <w:sz w:val="28"/>
          <w:szCs w:val="28"/>
        </w:rPr>
        <w:t xml:space="preserve">физического воспитания обучающихся на уровне основного общего образования: </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двигательной активности обучающихся;</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достижение положительной динамики в развитии основных физических качеств;</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обучение основам техники движений, формированию жизненно необходимых навыков и умений;</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потребности в систематических занятиях физической культурой и спортом;</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необходимых знаний в области физической культуры личности;</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умения применять средства физической культуры для организации учебной и досуговой деятельности;</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общей культуры, духовно-нравственное, гражданское, социальное, личностное и интеллектуальное развитие;</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творческих способностей.</w:t>
      </w:r>
    </w:p>
    <w:p w:rsidR="009154BF" w:rsidRPr="000E62FD" w:rsidRDefault="009154BF" w:rsidP="009154BF">
      <w:pPr>
        <w:pStyle w:val="a5"/>
        <w:numPr>
          <w:ilvl w:val="0"/>
          <w:numId w:val="3"/>
        </w:numPr>
        <w:tabs>
          <w:tab w:val="left" w:pos="284"/>
        </w:tabs>
        <w:spacing w:after="0" w:line="240" w:lineRule="auto"/>
        <w:ind w:left="0" w:firstLine="0"/>
        <w:jc w:val="both"/>
        <w:rPr>
          <w:rFonts w:ascii="Times New Roman" w:eastAsia="Times New Roman" w:hAnsi="Times New Roman"/>
          <w:sz w:val="28"/>
          <w:szCs w:val="28"/>
        </w:rPr>
      </w:pPr>
      <w:r w:rsidRPr="000E62FD">
        <w:rPr>
          <w:rFonts w:ascii="Times New Roman" w:hAnsi="Times New Roman"/>
          <w:bCs/>
          <w:i/>
          <w:sz w:val="28"/>
          <w:szCs w:val="28"/>
        </w:rPr>
        <w:t>Специфические задачи</w:t>
      </w:r>
      <w:r w:rsidRPr="000E62FD">
        <w:rPr>
          <w:rFonts w:ascii="Times New Roman" w:hAnsi="Times New Roman"/>
          <w:sz w:val="28"/>
          <w:szCs w:val="28"/>
        </w:rPr>
        <w:t xml:space="preserve"> (коррекционные, компенсаторные, профилактические) физического воспитания обучающихся с ЗПР на уровне основного общего образования:</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коррекция техники выполнения основных движений – ходьбы, бега, плавания, прыжков, </w:t>
      </w:r>
      <w:proofErr w:type="spellStart"/>
      <w:r w:rsidRPr="000E62FD">
        <w:rPr>
          <w:rFonts w:ascii="Times New Roman" w:eastAsia="Arial Unicode MS" w:hAnsi="Times New Roman"/>
          <w:kern w:val="1"/>
          <w:sz w:val="28"/>
          <w:szCs w:val="28"/>
        </w:rPr>
        <w:t>перелезания</w:t>
      </w:r>
      <w:proofErr w:type="spellEnd"/>
      <w:r w:rsidRPr="000E62FD">
        <w:rPr>
          <w:rFonts w:ascii="Times New Roman" w:eastAsia="Arial Unicode MS" w:hAnsi="Times New Roman"/>
          <w:kern w:val="1"/>
          <w:sz w:val="28"/>
          <w:szCs w:val="28"/>
        </w:rPr>
        <w:t>, метания и др.;</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двигательных качеств: силы, скорости, выносливости, пластичности, гибкости и пр.;</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lastRenderedPageBreak/>
        <w:t>коррекция психических нарушений в процессе деятельности –</w:t>
      </w:r>
      <w:r>
        <w:rPr>
          <w:rFonts w:ascii="Times New Roman" w:eastAsia="Arial Unicode MS" w:hAnsi="Times New Roman"/>
          <w:kern w:val="1"/>
          <w:sz w:val="28"/>
          <w:szCs w:val="28"/>
        </w:rPr>
        <w:t xml:space="preserve"> </w:t>
      </w:r>
      <w:r w:rsidRPr="000E62FD">
        <w:rPr>
          <w:rFonts w:ascii="Times New Roman" w:eastAsia="Arial Unicode MS" w:hAnsi="Times New Roman"/>
          <w:kern w:val="1"/>
          <w:sz w:val="28"/>
          <w:szCs w:val="28"/>
        </w:rPr>
        <w:t xml:space="preserve">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воспитание произвольной регуляции поведения, возможности следовать правилам; </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потребности в общении и объединении со сверстниками, коммуникативного поведения;</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rsidR="009154BF" w:rsidRPr="000E62FD"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обеспечение положительной мотивации к занятиям физкультурой и спортом;</w:t>
      </w:r>
    </w:p>
    <w:p w:rsidR="009154BF" w:rsidRDefault="009154BF" w:rsidP="009154BF">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профилактика отклонений в поведении и деятельности, преодоление установок на </w:t>
      </w:r>
      <w:proofErr w:type="spellStart"/>
      <w:r w:rsidRPr="000E62FD">
        <w:rPr>
          <w:rFonts w:ascii="Times New Roman" w:eastAsia="Arial Unicode MS" w:hAnsi="Times New Roman"/>
          <w:kern w:val="1"/>
          <w:sz w:val="28"/>
          <w:szCs w:val="28"/>
        </w:rPr>
        <w:t>аддиктивные</w:t>
      </w:r>
      <w:proofErr w:type="spellEnd"/>
      <w:r w:rsidRPr="000E62FD">
        <w:rPr>
          <w:rFonts w:ascii="Times New Roman" w:eastAsia="Arial Unicode MS" w:hAnsi="Times New Roman"/>
          <w:kern w:val="1"/>
          <w:sz w:val="28"/>
          <w:szCs w:val="28"/>
        </w:rPr>
        <w:t xml:space="preserve"> формы поведения, ориентаций на применение силы. </w:t>
      </w:r>
    </w:p>
    <w:p w:rsidR="009154BF" w:rsidRPr="000E62FD" w:rsidRDefault="009154BF" w:rsidP="009154BF">
      <w:pPr>
        <w:pStyle w:val="a5"/>
        <w:tabs>
          <w:tab w:val="left" w:pos="284"/>
          <w:tab w:val="left" w:pos="993"/>
        </w:tabs>
        <w:spacing w:after="0" w:line="240" w:lineRule="auto"/>
        <w:ind w:left="0"/>
        <w:jc w:val="both"/>
        <w:rPr>
          <w:rFonts w:ascii="Times New Roman" w:eastAsia="Arial Unicode MS" w:hAnsi="Times New Roman"/>
          <w:kern w:val="1"/>
          <w:sz w:val="28"/>
          <w:szCs w:val="28"/>
        </w:rPr>
      </w:pPr>
    </w:p>
    <w:p w:rsidR="009154BF" w:rsidRDefault="009154BF" w:rsidP="009154BF">
      <w:pPr>
        <w:pStyle w:val="a5"/>
        <w:shd w:val="clear" w:color="auto" w:fill="FFFFFF"/>
        <w:tabs>
          <w:tab w:val="left" w:pos="284"/>
        </w:tabs>
        <w:autoSpaceDE w:val="0"/>
        <w:autoSpaceDN w:val="0"/>
        <w:adjustRightInd w:val="0"/>
        <w:spacing w:after="0" w:line="240" w:lineRule="auto"/>
        <w:ind w:left="0"/>
        <w:jc w:val="center"/>
        <w:rPr>
          <w:rFonts w:ascii="Times New Roman" w:hAnsi="Times New Roman"/>
          <w:b/>
          <w:sz w:val="28"/>
          <w:szCs w:val="28"/>
        </w:rPr>
      </w:pPr>
      <w:r w:rsidRPr="00C2651B">
        <w:rPr>
          <w:rFonts w:ascii="Times New Roman" w:hAnsi="Times New Roman"/>
          <w:b/>
          <w:sz w:val="28"/>
          <w:szCs w:val="28"/>
        </w:rPr>
        <w:t xml:space="preserve">Особенности отбора и адаптации учебного материала по </w:t>
      </w:r>
      <w:r>
        <w:rPr>
          <w:rFonts w:ascii="Times New Roman" w:hAnsi="Times New Roman"/>
          <w:b/>
          <w:sz w:val="28"/>
          <w:szCs w:val="28"/>
        </w:rPr>
        <w:t>предмету «</w:t>
      </w:r>
      <w:r w:rsidRPr="00C2651B">
        <w:rPr>
          <w:rFonts w:ascii="Times New Roman" w:hAnsi="Times New Roman"/>
          <w:b/>
          <w:sz w:val="28"/>
          <w:szCs w:val="28"/>
        </w:rPr>
        <w:t>Адаптивная физическая культура</w:t>
      </w:r>
      <w:r>
        <w:rPr>
          <w:rFonts w:ascii="Times New Roman" w:hAnsi="Times New Roman"/>
          <w:b/>
          <w:sz w:val="28"/>
          <w:szCs w:val="28"/>
        </w:rPr>
        <w:t>»</w:t>
      </w:r>
    </w:p>
    <w:p w:rsidR="009154BF" w:rsidRPr="00C2651B" w:rsidRDefault="009154BF" w:rsidP="009154BF">
      <w:pPr>
        <w:spacing w:after="0" w:line="240" w:lineRule="auto"/>
        <w:ind w:firstLine="567"/>
        <w:jc w:val="both"/>
        <w:rPr>
          <w:rFonts w:ascii="Times New Roman" w:hAnsi="Times New Roman" w:cs="Times New Roman"/>
          <w:bCs/>
          <w:sz w:val="28"/>
          <w:szCs w:val="28"/>
        </w:rPr>
      </w:pPr>
      <w:r w:rsidRPr="00C2651B">
        <w:rPr>
          <w:rFonts w:ascii="Times New Roman" w:hAnsi="Times New Roman" w:cs="Times New Roman"/>
          <w:bCs/>
          <w:i/>
          <w:sz w:val="28"/>
          <w:szCs w:val="28"/>
        </w:rPr>
        <w:t xml:space="preserve">Принципы </w:t>
      </w:r>
      <w:r w:rsidRPr="00C2651B">
        <w:rPr>
          <w:rFonts w:ascii="Times New Roman" w:hAnsi="Times New Roman" w:cs="Times New Roman"/>
          <w:bCs/>
          <w:sz w:val="28"/>
          <w:szCs w:val="28"/>
        </w:rPr>
        <w:t>реализации программы:</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программно-целевой подход, который предполагает единую систему планирования и своевременного внесения корректив в планы;</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необходимость использования специальных методов, приёмов и средств обучения;</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информационной компетентности участников образовательного процесса в образовательной организации;</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вариативности, которая предполагает осуществление различных вариантов действий по реализации поставленных задач;</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комплексный подход в реализации коррекционно-образовательного процесса; </w:t>
      </w:r>
    </w:p>
    <w:p w:rsidR="009154BF" w:rsidRPr="00C2651B" w:rsidRDefault="009154BF" w:rsidP="009154BF">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включение в решение задач программы всех субъектов образовательного процесса.</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Урок АФК состоит из трех частей: подготовительной, основной и заключительной. Каждая часть имеет определённые особенности.</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Упражнения, рекомендуемые для подготовительной части урока: построение, ходьба в различном темпе и направлениях, медленный бег, </w:t>
      </w:r>
      <w:r w:rsidRPr="00C2651B">
        <w:rPr>
          <w:rFonts w:ascii="Times New Roman" w:hAnsi="Times New Roman" w:cs="Times New Roman"/>
          <w:sz w:val="28"/>
          <w:szCs w:val="28"/>
        </w:rPr>
        <w:lastRenderedPageBreak/>
        <w:t>дыхательные упражнения, упражнения с набивными мячами и на гимнастической скамье.</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C2651B">
        <w:rPr>
          <w:rFonts w:ascii="Times New Roman" w:hAnsi="Times New Roman" w:cs="Times New Roman"/>
          <w:sz w:val="28"/>
          <w:szCs w:val="28"/>
        </w:rPr>
        <w:t>задействующими</w:t>
      </w:r>
      <w:proofErr w:type="spellEnd"/>
      <w:r w:rsidRPr="00C2651B">
        <w:rPr>
          <w:rFonts w:ascii="Times New Roman" w:hAnsi="Times New Roman" w:cs="Times New Roman"/>
          <w:sz w:val="28"/>
          <w:szCs w:val="28"/>
        </w:rPr>
        <w:t xml:space="preserve"> большое количество звеньев и мышечных цепей опорно-двигательного аппарата.</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w:t>
      </w:r>
      <w:proofErr w:type="gramStart"/>
      <w:r w:rsidRPr="00C2651B">
        <w:rPr>
          <w:rFonts w:ascii="Times New Roman" w:hAnsi="Times New Roman" w:cs="Times New Roman"/>
          <w:sz w:val="28"/>
          <w:szCs w:val="28"/>
        </w:rPr>
        <w:t>уд./</w:t>
      </w:r>
      <w:proofErr w:type="gramEnd"/>
      <w:r w:rsidRPr="00C2651B">
        <w:rPr>
          <w:rFonts w:ascii="Times New Roman" w:hAnsi="Times New Roman" w:cs="Times New Roman"/>
          <w:sz w:val="28"/>
          <w:szCs w:val="28"/>
        </w:rPr>
        <w:t>мин, для повышения аэробной выносливости – 140-165 уд ./мин.</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w:t>
      </w:r>
      <w:r w:rsidRPr="00C2651B">
        <w:rPr>
          <w:rFonts w:ascii="Times New Roman" w:hAnsi="Times New Roman" w:cs="Times New Roman"/>
          <w:sz w:val="28"/>
          <w:szCs w:val="28"/>
        </w:rPr>
        <w:lastRenderedPageBreak/>
        <w:t xml:space="preserve">статические упражнения, включающие удержание растянутых мышц самостоятельно и с помощью партнера. </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w:t>
      </w:r>
      <w:proofErr w:type="gramStart"/>
      <w:r w:rsidRPr="00C2651B">
        <w:rPr>
          <w:rFonts w:ascii="Times New Roman" w:hAnsi="Times New Roman" w:cs="Times New Roman"/>
          <w:sz w:val="28"/>
          <w:szCs w:val="28"/>
        </w:rPr>
        <w:t>координационных способностей</w:t>
      </w:r>
      <w:proofErr w:type="gramEnd"/>
      <w:r w:rsidRPr="00C2651B">
        <w:rPr>
          <w:rFonts w:ascii="Times New Roman" w:hAnsi="Times New Roman" w:cs="Times New Roman"/>
          <w:sz w:val="28"/>
          <w:szCs w:val="28"/>
        </w:rPr>
        <w:t xml:space="preserve"> обучающихся с ЗПР используются следующие </w:t>
      </w:r>
      <w:r w:rsidRPr="00C2651B">
        <w:rPr>
          <w:rFonts w:ascii="Times New Roman" w:hAnsi="Times New Roman" w:cs="Times New Roman"/>
          <w:i/>
          <w:sz w:val="28"/>
          <w:szCs w:val="28"/>
        </w:rPr>
        <w:t>методы и приемы</w:t>
      </w:r>
      <w:r w:rsidRPr="00C2651B">
        <w:rPr>
          <w:rFonts w:ascii="Times New Roman" w:hAnsi="Times New Roman" w:cs="Times New Roman"/>
          <w:sz w:val="28"/>
          <w:szCs w:val="28"/>
        </w:rPr>
        <w:t>:</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симметричные и асимметричные движения;</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релаксационные упражнения, смена напряжения и расслабления мышц;</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реагирующую способность (сигналы разной модальности на слуховой и зрительный аппарат);</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упражнения на точность различения мышечных усилий; </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дифференцировку зрительных и слуховых сигналов по силе, расстоянию, направлению;</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воспроизведение заданного ритма движений (под музыку, голос, хлопки, звуковые, световые сигналы);</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пространственная ориентация на основе кинестетических, тактильных, зрительных, слуховых ощущений;</w:t>
      </w:r>
    </w:p>
    <w:p w:rsidR="009154BF" w:rsidRPr="00C2651B" w:rsidRDefault="009154BF" w:rsidP="009154BF">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парные и групповые упражнения, требующие согласованности совместных действий.</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w:t>
      </w:r>
      <w:proofErr w:type="spellStart"/>
      <w:r w:rsidRPr="00C2651B">
        <w:rPr>
          <w:rFonts w:ascii="Times New Roman" w:hAnsi="Times New Roman" w:cs="Times New Roman"/>
          <w:sz w:val="28"/>
          <w:szCs w:val="28"/>
        </w:rPr>
        <w:t>стретчинг</w:t>
      </w:r>
      <w:proofErr w:type="spellEnd"/>
      <w:r w:rsidRPr="00C2651B">
        <w:rPr>
          <w:rFonts w:ascii="Times New Roman" w:hAnsi="Times New Roman" w:cs="Times New Roman"/>
          <w:sz w:val="28"/>
          <w:szCs w:val="28"/>
        </w:rPr>
        <w:t>, организация медленной ходьбы.</w:t>
      </w:r>
    </w:p>
    <w:p w:rsidR="009154BF" w:rsidRDefault="009154BF" w:rsidP="009154BF">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9154BF" w:rsidRPr="00C2651B" w:rsidRDefault="009154BF" w:rsidP="009154BF">
      <w:pPr>
        <w:tabs>
          <w:tab w:val="left" w:pos="284"/>
        </w:tabs>
        <w:spacing w:after="0" w:line="240" w:lineRule="auto"/>
        <w:jc w:val="center"/>
        <w:rPr>
          <w:rFonts w:ascii="Times New Roman" w:eastAsiaTheme="majorEastAsia" w:hAnsi="Times New Roman" w:cs="Times New Roman"/>
          <w:b/>
          <w:bCs/>
          <w:sz w:val="28"/>
          <w:szCs w:val="28"/>
          <w:lang w:eastAsia="en-US"/>
        </w:rPr>
      </w:pPr>
      <w:r w:rsidRPr="00C2651B">
        <w:rPr>
          <w:rFonts w:ascii="Times New Roman" w:eastAsiaTheme="majorEastAsia" w:hAnsi="Times New Roman" w:cs="Times New Roman"/>
          <w:b/>
          <w:bCs/>
          <w:sz w:val="28"/>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C2651B">
        <w:rPr>
          <w:rFonts w:ascii="Times New Roman" w:hAnsi="Times New Roman"/>
          <w:b/>
          <w:sz w:val="28"/>
          <w:szCs w:val="28"/>
        </w:rPr>
        <w:t>Адаптивная физическая культура</w:t>
      </w:r>
      <w:r w:rsidRPr="00C2651B">
        <w:rPr>
          <w:rFonts w:ascii="Times New Roman" w:hAnsi="Times New Roman" w:cs="Times New Roman"/>
          <w:b/>
          <w:bCs/>
          <w:sz w:val="28"/>
          <w:szCs w:val="28"/>
          <w:lang w:eastAsia="en-US"/>
        </w:rPr>
        <w:t>»</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 </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lastRenderedPageBreak/>
        <w:t>Примерный перечень возможных упражнений представлен в разделе «Содержание учебного предмета «Адаптивная физическая культура» в таблице 1. Все упражнения используются дифференцированно в зависимости от психофизических возможностей обучающихся.</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Проведение уроков по адаптивной физической культуре предполагает соблюдение следующих </w:t>
      </w:r>
      <w:r w:rsidRPr="00C2651B">
        <w:rPr>
          <w:rFonts w:ascii="Times New Roman" w:hAnsi="Times New Roman" w:cs="Times New Roman"/>
          <w:i/>
          <w:sz w:val="28"/>
          <w:szCs w:val="28"/>
        </w:rPr>
        <w:t>принципов работы:</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Непрерывность образовательного процесса. Занятия должны быть регулярными, адекватными, практически постоянными. </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9154BF" w:rsidRPr="00C2651B"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C2651B">
        <w:rPr>
          <w:rFonts w:ascii="Times New Roman" w:hAnsi="Times New Roman" w:cs="Times New Roman"/>
          <w:sz w:val="28"/>
          <w:szCs w:val="28"/>
        </w:rPr>
        <w:t>операциональным</w:t>
      </w:r>
      <w:proofErr w:type="spellEnd"/>
      <w:r w:rsidRPr="00C2651B">
        <w:rPr>
          <w:rFonts w:ascii="Times New Roman" w:hAnsi="Times New Roman" w:cs="Times New Roman"/>
          <w:sz w:val="28"/>
          <w:szCs w:val="28"/>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rsidR="009154BF" w:rsidRDefault="009154BF" w:rsidP="009154BF">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w:t>
      </w:r>
    </w:p>
    <w:p w:rsidR="009154BF" w:rsidRPr="00C2651B" w:rsidRDefault="009154BF" w:rsidP="009154BF">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9154BF" w:rsidRPr="005B7DCB" w:rsidRDefault="009154BF" w:rsidP="009154BF">
      <w:pPr>
        <w:spacing w:after="0" w:line="240" w:lineRule="auto"/>
        <w:ind w:firstLine="567"/>
        <w:jc w:val="center"/>
        <w:rPr>
          <w:rFonts w:ascii="Times New Roman" w:hAnsi="Times New Roman" w:cs="Times New Roman"/>
          <w:b/>
          <w:sz w:val="28"/>
          <w:szCs w:val="28"/>
        </w:rPr>
      </w:pPr>
      <w:r w:rsidRPr="00F87231">
        <w:rPr>
          <w:rFonts w:ascii="Times New Roman" w:hAnsi="Times New Roman" w:cs="Times New Roman"/>
          <w:b/>
          <w:sz w:val="28"/>
          <w:szCs w:val="28"/>
        </w:rPr>
        <w:t>Место учебного предмета «</w:t>
      </w:r>
      <w:r w:rsidRPr="00C2651B">
        <w:rPr>
          <w:rFonts w:ascii="Times New Roman" w:hAnsi="Times New Roman"/>
          <w:b/>
          <w:sz w:val="28"/>
          <w:szCs w:val="28"/>
        </w:rPr>
        <w:t>Адаптивная физическая культура</w:t>
      </w:r>
      <w:r w:rsidRPr="00F87231">
        <w:rPr>
          <w:rFonts w:ascii="Times New Roman" w:hAnsi="Times New Roman" w:cs="Times New Roman"/>
          <w:b/>
          <w:sz w:val="28"/>
          <w:szCs w:val="28"/>
        </w:rPr>
        <w:t>» в учебном плане</w:t>
      </w:r>
    </w:p>
    <w:p w:rsidR="009154BF" w:rsidRPr="005B7DCB" w:rsidRDefault="009154BF" w:rsidP="009154BF">
      <w:pPr>
        <w:shd w:val="clear" w:color="auto" w:fill="FFFFFF"/>
        <w:tabs>
          <w:tab w:val="left" w:pos="284"/>
        </w:tabs>
        <w:spacing w:before="34" w:after="0" w:line="240" w:lineRule="auto"/>
        <w:ind w:firstLine="567"/>
        <w:jc w:val="both"/>
        <w:rPr>
          <w:rFonts w:ascii="Times New Roman" w:hAnsi="Times New Roman" w:cs="Times New Roman"/>
          <w:b/>
          <w:sz w:val="28"/>
          <w:szCs w:val="28"/>
        </w:rPr>
      </w:pPr>
      <w:r w:rsidRPr="005B7DCB">
        <w:rPr>
          <w:rFonts w:ascii="Times New Roman" w:hAnsi="Times New Roman" w:cs="Times New Roman"/>
          <w:sz w:val="28"/>
          <w:szCs w:val="28"/>
        </w:rPr>
        <w:lastRenderedPageBreak/>
        <w:t>Курс «</w:t>
      </w:r>
      <w:r w:rsidRPr="00F504BD">
        <w:rPr>
          <w:rFonts w:ascii="Times New Roman" w:hAnsi="Times New Roman" w:cs="Times New Roman"/>
          <w:sz w:val="28"/>
          <w:szCs w:val="28"/>
        </w:rPr>
        <w:t>Адаптивная физическая культура</w:t>
      </w:r>
      <w:r w:rsidRPr="005B7DCB">
        <w:rPr>
          <w:rFonts w:ascii="Times New Roman" w:hAnsi="Times New Roman" w:cs="Times New Roman"/>
          <w:sz w:val="28"/>
          <w:szCs w:val="28"/>
        </w:rPr>
        <w:t xml:space="preserve">» изучается </w:t>
      </w:r>
      <w:r>
        <w:rPr>
          <w:rFonts w:ascii="Times New Roman" w:hAnsi="Times New Roman" w:cs="Times New Roman"/>
          <w:sz w:val="28"/>
          <w:szCs w:val="28"/>
        </w:rPr>
        <w:t>в</w:t>
      </w:r>
      <w:r w:rsidRPr="005B7DCB">
        <w:rPr>
          <w:rFonts w:ascii="Times New Roman" w:hAnsi="Times New Roman" w:cs="Times New Roman"/>
          <w:sz w:val="28"/>
          <w:szCs w:val="28"/>
        </w:rPr>
        <w:t xml:space="preserve"> 9 класс</w:t>
      </w:r>
      <w:r>
        <w:rPr>
          <w:rFonts w:ascii="Times New Roman" w:hAnsi="Times New Roman" w:cs="Times New Roman"/>
          <w:sz w:val="28"/>
          <w:szCs w:val="28"/>
        </w:rPr>
        <w:t>е</w:t>
      </w:r>
      <w:r w:rsidR="00D070F1">
        <w:rPr>
          <w:rFonts w:ascii="Times New Roman" w:hAnsi="Times New Roman" w:cs="Times New Roman"/>
          <w:sz w:val="28"/>
          <w:szCs w:val="28"/>
        </w:rPr>
        <w:t xml:space="preserve"> из расчёта 1 час</w:t>
      </w:r>
      <w:r w:rsidRPr="005B7DCB">
        <w:rPr>
          <w:rFonts w:ascii="Times New Roman" w:hAnsi="Times New Roman" w:cs="Times New Roman"/>
          <w:sz w:val="28"/>
          <w:szCs w:val="28"/>
        </w:rPr>
        <w:t xml:space="preserve"> в неделю: </w:t>
      </w:r>
      <w:r>
        <w:rPr>
          <w:rFonts w:ascii="Times New Roman" w:hAnsi="Times New Roman" w:cs="Times New Roman"/>
          <w:sz w:val="28"/>
          <w:szCs w:val="28"/>
        </w:rPr>
        <w:t>9 класс</w:t>
      </w:r>
      <w:r w:rsidR="00D070F1">
        <w:rPr>
          <w:rFonts w:ascii="Times New Roman" w:hAnsi="Times New Roman" w:cs="Times New Roman"/>
          <w:sz w:val="28"/>
          <w:szCs w:val="28"/>
        </w:rPr>
        <w:t xml:space="preserve"> – 34 часа</w:t>
      </w:r>
      <w:r w:rsidRPr="005B7DCB">
        <w:rPr>
          <w:rFonts w:ascii="Times New Roman" w:hAnsi="Times New Roman" w:cs="Times New Roman"/>
          <w:sz w:val="28"/>
          <w:szCs w:val="28"/>
        </w:rPr>
        <w:t xml:space="preserve">. </w:t>
      </w:r>
    </w:p>
    <w:p w:rsidR="009154BF" w:rsidRPr="00F504BD" w:rsidRDefault="009154BF" w:rsidP="009154BF">
      <w:pPr>
        <w:pStyle w:val="TableParagraph"/>
        <w:ind w:left="0" w:firstLine="567"/>
        <w:jc w:val="both"/>
        <w:rPr>
          <w:sz w:val="28"/>
          <w:szCs w:val="28"/>
        </w:rPr>
      </w:pPr>
      <w:r w:rsidRPr="00F504BD">
        <w:rPr>
          <w:sz w:val="28"/>
          <w:szCs w:val="28"/>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w:t>
      </w:r>
    </w:p>
    <w:p w:rsidR="009154BF" w:rsidRPr="00F504BD" w:rsidRDefault="009154BF" w:rsidP="009154BF">
      <w:pPr>
        <w:pStyle w:val="TableParagraph"/>
        <w:ind w:left="0" w:firstLine="567"/>
        <w:jc w:val="both"/>
        <w:rPr>
          <w:sz w:val="28"/>
          <w:szCs w:val="28"/>
        </w:rPr>
      </w:pPr>
      <w:r w:rsidRPr="00F504BD">
        <w:rPr>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rsidR="009154BF" w:rsidRDefault="009154BF" w:rsidP="009154BF">
      <w:pPr>
        <w:shd w:val="clear" w:color="auto" w:fill="FFFFFF"/>
        <w:tabs>
          <w:tab w:val="left" w:pos="284"/>
        </w:tabs>
        <w:spacing w:before="5" w:after="0" w:line="240" w:lineRule="auto"/>
        <w:ind w:firstLine="567"/>
        <w:jc w:val="both"/>
        <w:rPr>
          <w:rFonts w:ascii="Times New Roman" w:hAnsi="Times New Roman" w:cs="Times New Roman"/>
          <w:sz w:val="28"/>
          <w:szCs w:val="28"/>
        </w:rPr>
      </w:pPr>
    </w:p>
    <w:p w:rsidR="009154BF" w:rsidRPr="0080056C" w:rsidRDefault="009154BF" w:rsidP="009154BF">
      <w:pPr>
        <w:widowControl w:val="0"/>
        <w:spacing w:after="0" w:line="240" w:lineRule="auto"/>
        <w:ind w:firstLine="567"/>
        <w:contextualSpacing/>
        <w:jc w:val="center"/>
        <w:rPr>
          <w:rFonts w:ascii="Times New Roman" w:eastAsia="Courier New" w:hAnsi="Times New Roman" w:cs="Times New Roman"/>
          <w:b/>
          <w:sz w:val="24"/>
          <w:szCs w:val="24"/>
        </w:rPr>
      </w:pPr>
      <w:r w:rsidRPr="00544184">
        <w:rPr>
          <w:rFonts w:ascii="Times New Roman" w:eastAsia="Courier New" w:hAnsi="Times New Roman" w:cs="Times New Roman"/>
          <w:b/>
          <w:sz w:val="28"/>
          <w:szCs w:val="28"/>
        </w:rPr>
        <w:t>Содержание учебного предмета</w:t>
      </w:r>
      <w:r w:rsidRPr="0080056C">
        <w:rPr>
          <w:rFonts w:ascii="Times New Roman" w:eastAsia="Courier New" w:hAnsi="Times New Roman" w:cs="Times New Roman"/>
          <w:b/>
          <w:sz w:val="24"/>
          <w:szCs w:val="24"/>
        </w:rPr>
        <w:t xml:space="preserve"> «</w:t>
      </w:r>
      <w:r>
        <w:rPr>
          <w:rFonts w:ascii="Times New Roman" w:hAnsi="Times New Roman"/>
          <w:b/>
          <w:sz w:val="28"/>
          <w:szCs w:val="28"/>
        </w:rPr>
        <w:t>Адаптивная физическая культура</w:t>
      </w:r>
      <w:r w:rsidRPr="0080056C">
        <w:rPr>
          <w:rFonts w:ascii="Times New Roman" w:eastAsia="Courier New" w:hAnsi="Times New Roman" w:cs="Times New Roman"/>
          <w:b/>
          <w:sz w:val="24"/>
          <w:szCs w:val="24"/>
        </w:rPr>
        <w:t>»</w:t>
      </w:r>
    </w:p>
    <w:p w:rsidR="009154BF" w:rsidRPr="00034A47" w:rsidRDefault="009154BF" w:rsidP="009154BF">
      <w:pPr>
        <w:pStyle w:val="aa"/>
        <w:spacing w:after="0" w:line="240" w:lineRule="auto"/>
        <w:ind w:firstLine="567"/>
        <w:jc w:val="both"/>
        <w:rPr>
          <w:rFonts w:ascii="Times New Roman" w:hAnsi="Times New Roman"/>
          <w:bCs/>
          <w:sz w:val="28"/>
          <w:szCs w:val="28"/>
        </w:rPr>
      </w:pPr>
      <w:r w:rsidRPr="00034A4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rsidR="009154BF" w:rsidRPr="00034A47" w:rsidRDefault="009154BF" w:rsidP="009154BF">
      <w:pPr>
        <w:widowControl w:val="0"/>
        <w:tabs>
          <w:tab w:val="left" w:pos="993"/>
        </w:tabs>
        <w:spacing w:after="0" w:line="240" w:lineRule="auto"/>
        <w:ind w:firstLine="567"/>
        <w:jc w:val="both"/>
        <w:rPr>
          <w:rFonts w:ascii="Times New Roman" w:hAnsi="Times New Roman" w:cs="Times New Roman"/>
          <w:b/>
          <w:i/>
          <w:sz w:val="28"/>
          <w:szCs w:val="28"/>
        </w:rPr>
      </w:pPr>
      <w:r w:rsidRPr="00034A47">
        <w:rPr>
          <w:rFonts w:ascii="Times New Roman" w:hAnsi="Times New Roman" w:cs="Times New Roman"/>
          <w:b/>
          <w:i/>
          <w:sz w:val="28"/>
          <w:szCs w:val="28"/>
        </w:rPr>
        <w:t>Модуль «Знания о физической культуре»</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 xml:space="preserve">В данном блоке теоретические знания по истории физической культуры и спорта, их месте и роли в современном обществе. </w:t>
      </w:r>
      <w:r w:rsidRPr="00034A47">
        <w:rPr>
          <w:rFonts w:ascii="Times New Roman" w:hAnsi="Times New Roman"/>
          <w:sz w:val="28"/>
          <w:szCs w:val="28"/>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Специфической особенностью содержания учебного материала для обучающихся с ЗПР является включение тематики, </w:t>
      </w:r>
      <w:proofErr w:type="gramStart"/>
      <w:r w:rsidRPr="00034A47">
        <w:rPr>
          <w:rFonts w:ascii="Times New Roman" w:hAnsi="Times New Roman"/>
          <w:sz w:val="28"/>
          <w:szCs w:val="28"/>
        </w:rPr>
        <w:t>касающейся перспективных возможностей</w:t>
      </w:r>
      <w:proofErr w:type="gramEnd"/>
      <w:r w:rsidRPr="00034A47">
        <w:rPr>
          <w:rFonts w:ascii="Times New Roman" w:hAnsi="Times New Roman"/>
          <w:sz w:val="28"/>
          <w:szCs w:val="28"/>
        </w:rPr>
        <w:t xml:space="preserve">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rsidR="009154BF" w:rsidRPr="00034A47" w:rsidRDefault="009154BF" w:rsidP="009154BF">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Гимнастика»</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В данный блок</w:t>
      </w:r>
      <w:r w:rsidRPr="00034A47">
        <w:rPr>
          <w:rFonts w:ascii="Times New Roman" w:hAnsi="Times New Roman"/>
          <w:b/>
          <w:bCs/>
          <w:sz w:val="28"/>
          <w:szCs w:val="28"/>
        </w:rPr>
        <w:t xml:space="preserve"> </w:t>
      </w:r>
      <w:r w:rsidRPr="00034A47">
        <w:rPr>
          <w:rFonts w:ascii="Times New Roman" w:hAnsi="Times New Roman"/>
          <w:sz w:val="28"/>
          <w:szCs w:val="28"/>
        </w:rPr>
        <w:t xml:space="preserve">необходимо включать физические упражнения, которые, прежде всего, будут направлены на коррекцию </w:t>
      </w:r>
      <w:proofErr w:type="gramStart"/>
      <w:r w:rsidRPr="00034A47">
        <w:rPr>
          <w:rFonts w:ascii="Times New Roman" w:hAnsi="Times New Roman"/>
          <w:sz w:val="28"/>
          <w:szCs w:val="28"/>
        </w:rPr>
        <w:t>нарушений моторики и психомоторики</w:t>
      </w:r>
      <w:proofErr w:type="gramEnd"/>
      <w:r w:rsidRPr="00034A47">
        <w:rPr>
          <w:rFonts w:ascii="Times New Roman" w:hAnsi="Times New Roman"/>
          <w:sz w:val="28"/>
          <w:szCs w:val="28"/>
        </w:rPr>
        <w:t xml:space="preserve"> обучающихся с ЗПР. </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Обучение правильному дыханию в покое и при физической нагрузке осуществляет коррекцию дыхания, осанке.</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lastRenderedPageBreak/>
        <w:t>Акробатические упражнения и комбинации (кувырки, перекаты, стойки, упоры, п</w:t>
      </w:r>
      <w:r w:rsidR="00A52717">
        <w:rPr>
          <w:rFonts w:ascii="Times New Roman" w:hAnsi="Times New Roman"/>
          <w:sz w:val="28"/>
          <w:szCs w:val="28"/>
        </w:rPr>
        <w:t>рыжки с поворотами, перевороты)</w:t>
      </w:r>
      <w:bookmarkStart w:id="4" w:name="_GoBack"/>
      <w:bookmarkEnd w:id="4"/>
      <w:r w:rsidRPr="00034A47">
        <w:rPr>
          <w:rFonts w:ascii="Times New Roman" w:hAnsi="Times New Roman"/>
          <w:sz w:val="28"/>
          <w:szCs w:val="28"/>
        </w:rPr>
        <w:t xml:space="preserve">: висы, упоры, махи, </w:t>
      </w:r>
      <w:proofErr w:type="spellStart"/>
      <w:r w:rsidRPr="00034A47">
        <w:rPr>
          <w:rFonts w:ascii="Times New Roman" w:hAnsi="Times New Roman"/>
          <w:sz w:val="28"/>
          <w:szCs w:val="28"/>
        </w:rPr>
        <w:t>перемахи</w:t>
      </w:r>
      <w:proofErr w:type="spellEnd"/>
      <w:r w:rsidRPr="00034A47">
        <w:rPr>
          <w:rFonts w:ascii="Times New Roman" w:hAnsi="Times New Roman"/>
          <w:sz w:val="28"/>
          <w:szCs w:val="28"/>
        </w:rPr>
        <w:t>, повороты, передвижения, седы, стойки, наскоки, соскоки. Преодоление гимнастической полосы препятствий.</w:t>
      </w:r>
    </w:p>
    <w:p w:rsidR="009154BF" w:rsidRPr="00034A47" w:rsidRDefault="009154BF" w:rsidP="009154BF">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Легкая атлетика»</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Данный</w:t>
      </w:r>
      <w:r w:rsidRPr="00034A47">
        <w:rPr>
          <w:rFonts w:ascii="Times New Roman" w:hAnsi="Times New Roman"/>
          <w:sz w:val="28"/>
          <w:szCs w:val="28"/>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9154BF" w:rsidRPr="00034A47" w:rsidRDefault="009154BF" w:rsidP="009154BF">
      <w:pPr>
        <w:spacing w:after="0" w:line="240" w:lineRule="auto"/>
        <w:ind w:firstLine="567"/>
        <w:jc w:val="both"/>
        <w:rPr>
          <w:rFonts w:ascii="Times New Roman" w:hAnsi="Times New Roman" w:cs="Times New Roman"/>
          <w:sz w:val="28"/>
          <w:szCs w:val="28"/>
        </w:rPr>
      </w:pPr>
      <w:r w:rsidRPr="00034A47">
        <w:rPr>
          <w:rFonts w:ascii="Times New Roman" w:hAnsi="Times New Roman" w:cs="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rsidR="009154BF" w:rsidRPr="00034A47" w:rsidRDefault="009154BF" w:rsidP="009154BF">
      <w:pPr>
        <w:spacing w:after="0" w:line="240" w:lineRule="auto"/>
        <w:ind w:firstLine="567"/>
        <w:jc w:val="both"/>
        <w:rPr>
          <w:rFonts w:ascii="Times New Roman" w:hAnsi="Times New Roman" w:cs="Times New Roman"/>
          <w:b/>
          <w:bCs/>
          <w:i/>
          <w:sz w:val="28"/>
          <w:szCs w:val="28"/>
        </w:rPr>
      </w:pPr>
      <w:r w:rsidRPr="00034A47">
        <w:rPr>
          <w:rFonts w:ascii="Times New Roman" w:hAnsi="Times New Roman" w:cs="Times New Roman"/>
          <w:b/>
          <w:i/>
          <w:sz w:val="28"/>
          <w:szCs w:val="28"/>
        </w:rPr>
        <w:t>Модуль «</w:t>
      </w:r>
      <w:r w:rsidRPr="00034A47">
        <w:rPr>
          <w:rFonts w:ascii="Times New Roman" w:hAnsi="Times New Roman" w:cs="Times New Roman"/>
          <w:b/>
          <w:bCs/>
          <w:i/>
          <w:sz w:val="28"/>
          <w:szCs w:val="28"/>
        </w:rPr>
        <w:t>Спортивные игры»</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034A47">
        <w:rPr>
          <w:rFonts w:ascii="Times New Roman" w:hAnsi="Times New Roman"/>
          <w:sz w:val="28"/>
          <w:szCs w:val="28"/>
        </w:rPr>
        <w:t>перелезание</w:t>
      </w:r>
      <w:proofErr w:type="spellEnd"/>
      <w:r w:rsidRPr="00034A47">
        <w:rPr>
          <w:rFonts w:ascii="Times New Roman" w:hAnsi="Times New Roman"/>
          <w:sz w:val="28"/>
          <w:szCs w:val="28"/>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w:t>
      </w:r>
      <w:r w:rsidRPr="00034A47" w:rsidDel="000E0072">
        <w:rPr>
          <w:rFonts w:ascii="Times New Roman" w:hAnsi="Times New Roman"/>
          <w:sz w:val="28"/>
          <w:szCs w:val="28"/>
        </w:rPr>
        <w:t xml:space="preserve"> </w:t>
      </w:r>
      <w:r w:rsidRPr="00034A47">
        <w:rPr>
          <w:rFonts w:ascii="Times New Roman" w:hAnsi="Times New Roman"/>
          <w:sz w:val="28"/>
          <w:szCs w:val="28"/>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w:t>
      </w:r>
      <w:proofErr w:type="gramStart"/>
      <w:r w:rsidRPr="00034A47">
        <w:rPr>
          <w:rFonts w:ascii="Times New Roman" w:hAnsi="Times New Roman"/>
          <w:sz w:val="28"/>
          <w:szCs w:val="28"/>
        </w:rPr>
        <w:t>так же</w:t>
      </w:r>
      <w:proofErr w:type="gramEnd"/>
      <w:r w:rsidRPr="00034A47">
        <w:rPr>
          <w:rFonts w:ascii="Times New Roman" w:hAnsi="Times New Roman"/>
          <w:sz w:val="28"/>
          <w:szCs w:val="28"/>
        </w:rPr>
        <w:t xml:space="preserve"> развивают навыки самоконтроля. </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Футбол: отбор мяча, ведение мяча, обводка соперника, выбор места в обороне и в атаке. </w:t>
      </w:r>
    </w:p>
    <w:p w:rsidR="009154BF" w:rsidRPr="00034A47" w:rsidRDefault="009154BF" w:rsidP="009154BF">
      <w:pPr>
        <w:pStyle w:val="aa"/>
        <w:spacing w:after="0" w:line="240" w:lineRule="auto"/>
        <w:ind w:firstLine="567"/>
        <w:jc w:val="both"/>
        <w:rPr>
          <w:rFonts w:ascii="Times New Roman" w:hAnsi="Times New Roman"/>
          <w:i/>
          <w:sz w:val="28"/>
          <w:szCs w:val="28"/>
        </w:rPr>
      </w:pPr>
      <w:r w:rsidRPr="00034A47">
        <w:rPr>
          <w:rFonts w:ascii="Times New Roman" w:eastAsiaTheme="minorHAnsi" w:hAnsi="Times New Roman"/>
          <w:b/>
          <w:i/>
          <w:sz w:val="28"/>
          <w:szCs w:val="28"/>
        </w:rPr>
        <w:t>Модуль «Зимние виды спорта (л</w:t>
      </w:r>
      <w:r w:rsidRPr="00034A47">
        <w:rPr>
          <w:rFonts w:ascii="Times New Roman" w:hAnsi="Times New Roman"/>
          <w:b/>
          <w:bCs/>
          <w:i/>
          <w:sz w:val="28"/>
          <w:szCs w:val="28"/>
        </w:rPr>
        <w:t>ыжная подготовка)»</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Блок включает весь необходимый комплекс для развития движений, осанки, дыхания, координации, моторики и др.</w:t>
      </w:r>
    </w:p>
    <w:p w:rsidR="009154BF" w:rsidRPr="00034A47" w:rsidRDefault="009154BF" w:rsidP="009154BF">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Техника основных способов передвижения на лыжах: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lastRenderedPageBreak/>
        <w:t xml:space="preserve">передвижения на лыжах различными классическими ходами (попеременным </w:t>
      </w:r>
      <w:proofErr w:type="spellStart"/>
      <w:r w:rsidRPr="00034A47">
        <w:rPr>
          <w:rFonts w:ascii="Times New Roman" w:hAnsi="Times New Roman"/>
          <w:sz w:val="28"/>
          <w:szCs w:val="28"/>
        </w:rPr>
        <w:t>двухшажным</w:t>
      </w:r>
      <w:proofErr w:type="spellEnd"/>
      <w:r w:rsidRPr="00034A47">
        <w:rPr>
          <w:rFonts w:ascii="Times New Roman" w:hAnsi="Times New Roman"/>
          <w:sz w:val="28"/>
          <w:szCs w:val="28"/>
        </w:rPr>
        <w:t xml:space="preserve">, одновременным </w:t>
      </w:r>
      <w:proofErr w:type="spellStart"/>
      <w:r w:rsidRPr="00034A47">
        <w:rPr>
          <w:rFonts w:ascii="Times New Roman" w:hAnsi="Times New Roman"/>
          <w:sz w:val="28"/>
          <w:szCs w:val="28"/>
        </w:rPr>
        <w:t>бесшажным</w:t>
      </w:r>
      <w:proofErr w:type="spellEnd"/>
      <w:r w:rsidRPr="00034A47">
        <w:rPr>
          <w:rFonts w:ascii="Times New Roman" w:hAnsi="Times New Roman"/>
          <w:sz w:val="28"/>
          <w:szCs w:val="28"/>
        </w:rPr>
        <w:t xml:space="preserve">, одновременным одношажным, одновременным </w:t>
      </w:r>
      <w:proofErr w:type="spellStart"/>
      <w:r w:rsidRPr="00034A47">
        <w:rPr>
          <w:rFonts w:ascii="Times New Roman" w:hAnsi="Times New Roman"/>
          <w:sz w:val="28"/>
          <w:szCs w:val="28"/>
        </w:rPr>
        <w:t>двухшажным</w:t>
      </w:r>
      <w:proofErr w:type="spellEnd"/>
      <w:r w:rsidRPr="00034A47">
        <w:rPr>
          <w:rFonts w:ascii="Times New Roman" w:hAnsi="Times New Roman"/>
          <w:sz w:val="28"/>
          <w:szCs w:val="28"/>
        </w:rPr>
        <w:t xml:space="preserve">);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подъёмы на лыжах в гору;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спуски с гор на лыжах;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торможения при спусках;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повороты на лыжах в движении; </w:t>
      </w:r>
    </w:p>
    <w:p w:rsidR="009154BF" w:rsidRPr="00034A47" w:rsidRDefault="009154BF" w:rsidP="009154BF">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прохождение учебных дистанций.</w:t>
      </w:r>
    </w:p>
    <w:p w:rsidR="009154BF" w:rsidRPr="00034A47" w:rsidRDefault="009154BF" w:rsidP="009154BF">
      <w:pPr>
        <w:pStyle w:val="aa"/>
        <w:spacing w:after="0" w:line="240" w:lineRule="auto"/>
        <w:ind w:firstLine="567"/>
        <w:jc w:val="both"/>
        <w:rPr>
          <w:rFonts w:ascii="Times New Roman" w:hAnsi="Times New Roman"/>
          <w:bCs/>
          <w:sz w:val="28"/>
          <w:szCs w:val="28"/>
        </w:rPr>
      </w:pPr>
      <w:r w:rsidRPr="00034A4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rsidR="009154BF" w:rsidRDefault="009154BF" w:rsidP="009154BF">
      <w:pPr>
        <w:shd w:val="clear" w:color="auto" w:fill="FFFFFF"/>
        <w:tabs>
          <w:tab w:val="left" w:pos="284"/>
        </w:tabs>
        <w:spacing w:before="5" w:after="0" w:line="240" w:lineRule="auto"/>
        <w:jc w:val="both"/>
        <w:rPr>
          <w:rFonts w:ascii="Times New Roman" w:hAnsi="Times New Roman" w:cs="Times New Roman"/>
          <w:sz w:val="28"/>
          <w:szCs w:val="28"/>
        </w:rPr>
      </w:pPr>
    </w:p>
    <w:p w:rsidR="009154BF" w:rsidRDefault="009154BF" w:rsidP="009154BF">
      <w:pPr>
        <w:shd w:val="clear" w:color="auto" w:fill="FFFFFF"/>
        <w:tabs>
          <w:tab w:val="left" w:pos="284"/>
        </w:tabs>
        <w:spacing w:before="5" w:after="0" w:line="240" w:lineRule="auto"/>
        <w:jc w:val="center"/>
        <w:rPr>
          <w:rFonts w:ascii="Times New Roman" w:hAnsi="Times New Roman" w:cs="Times New Roman"/>
          <w:b/>
          <w:sz w:val="28"/>
          <w:szCs w:val="28"/>
        </w:rPr>
      </w:pPr>
    </w:p>
    <w:p w:rsidR="009154BF" w:rsidRDefault="009154BF" w:rsidP="009154BF">
      <w:pPr>
        <w:shd w:val="clear" w:color="auto" w:fill="FFFFFF"/>
        <w:tabs>
          <w:tab w:val="left" w:pos="284"/>
        </w:tabs>
        <w:spacing w:before="5" w:after="0" w:line="240" w:lineRule="auto"/>
        <w:jc w:val="center"/>
        <w:rPr>
          <w:rFonts w:ascii="Times New Roman" w:hAnsi="Times New Roman" w:cs="Times New Roman"/>
          <w:b/>
          <w:sz w:val="28"/>
          <w:szCs w:val="28"/>
        </w:rPr>
      </w:pPr>
      <w:r w:rsidRPr="00577EC6">
        <w:rPr>
          <w:rFonts w:ascii="Times New Roman" w:hAnsi="Times New Roman" w:cs="Times New Roman"/>
          <w:b/>
          <w:sz w:val="28"/>
          <w:szCs w:val="28"/>
        </w:rPr>
        <w:t>Планируемые результаты освоения учебного предмета «</w:t>
      </w:r>
      <w:r>
        <w:rPr>
          <w:rFonts w:ascii="Times New Roman" w:hAnsi="Times New Roman"/>
          <w:b/>
          <w:sz w:val="28"/>
          <w:szCs w:val="28"/>
        </w:rPr>
        <w:t>Адаптивная физическая культура</w:t>
      </w:r>
      <w:r w:rsidRPr="00577EC6">
        <w:rPr>
          <w:rFonts w:ascii="Times New Roman" w:hAnsi="Times New Roman" w:cs="Times New Roman"/>
          <w:b/>
          <w:sz w:val="28"/>
          <w:szCs w:val="28"/>
        </w:rPr>
        <w:t>»</w:t>
      </w:r>
    </w:p>
    <w:p w:rsidR="009154BF" w:rsidRPr="00920F05" w:rsidRDefault="009154BF" w:rsidP="009154BF">
      <w:pPr>
        <w:spacing w:after="0" w:line="240" w:lineRule="auto"/>
        <w:ind w:firstLine="567"/>
        <w:jc w:val="both"/>
        <w:rPr>
          <w:rFonts w:ascii="Times New Roman" w:hAnsi="Times New Roman" w:cs="Times New Roman"/>
          <w:b/>
          <w:i/>
          <w:sz w:val="28"/>
          <w:szCs w:val="28"/>
        </w:rPr>
      </w:pPr>
      <w:r w:rsidRPr="00920F05">
        <w:rPr>
          <w:rFonts w:ascii="Times New Roman" w:hAnsi="Times New Roman" w:cs="Times New Roman"/>
          <w:b/>
          <w:i/>
          <w:sz w:val="28"/>
          <w:szCs w:val="28"/>
        </w:rPr>
        <w:t>Личностные результаты:</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rsidR="009154BF" w:rsidRPr="00577EC6" w:rsidRDefault="009154BF" w:rsidP="009154BF">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освоенность социальных норм, правил поведения, ролей и форм на уроках «Адаптивная физическая культура»; </w:t>
      </w:r>
    </w:p>
    <w:p w:rsidR="009154BF" w:rsidRPr="00577EC6" w:rsidRDefault="009154BF" w:rsidP="009154BF">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ценности здорового и безопасного образа жизни; </w:t>
      </w:r>
      <w:proofErr w:type="spellStart"/>
      <w:r w:rsidRPr="00577EC6">
        <w:rPr>
          <w:rFonts w:ascii="Times New Roman" w:hAnsi="Times New Roman" w:cs="Times New Roman"/>
          <w:sz w:val="28"/>
          <w:szCs w:val="28"/>
        </w:rPr>
        <w:t>интериоризация</w:t>
      </w:r>
      <w:proofErr w:type="spellEnd"/>
      <w:r w:rsidRPr="00577EC6">
        <w:rPr>
          <w:rFonts w:ascii="Times New Roman" w:hAnsi="Times New Roman" w:cs="Times New Roman"/>
          <w:sz w:val="28"/>
          <w:szCs w:val="28"/>
        </w:rPr>
        <w:t xml:space="preserve"> правил индивидуального и коллективного безопасного поведения в чрезвычайных ситуациях;</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 xml:space="preserve">развитость эстетического сознания через освоение понимания красоты движения и человека; </w:t>
      </w:r>
    </w:p>
    <w:p w:rsidR="009154BF" w:rsidRPr="00577EC6" w:rsidRDefault="009154BF" w:rsidP="009154BF">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9154BF" w:rsidRPr="00920F05" w:rsidRDefault="009154BF" w:rsidP="009154BF">
      <w:pPr>
        <w:spacing w:after="0" w:line="240" w:lineRule="auto"/>
        <w:ind w:firstLine="567"/>
        <w:jc w:val="both"/>
        <w:rPr>
          <w:rFonts w:ascii="Times New Roman" w:hAnsi="Times New Roman" w:cs="Times New Roman"/>
          <w:b/>
          <w:i/>
          <w:sz w:val="28"/>
          <w:szCs w:val="28"/>
        </w:rPr>
      </w:pPr>
      <w:proofErr w:type="spellStart"/>
      <w:r w:rsidRPr="00920F05">
        <w:rPr>
          <w:rFonts w:ascii="Times New Roman" w:hAnsi="Times New Roman" w:cs="Times New Roman"/>
          <w:b/>
          <w:i/>
          <w:sz w:val="28"/>
          <w:szCs w:val="28"/>
        </w:rPr>
        <w:t>Метапредметные</w:t>
      </w:r>
      <w:proofErr w:type="spellEnd"/>
      <w:r w:rsidRPr="00920F05">
        <w:rPr>
          <w:rFonts w:ascii="Times New Roman" w:hAnsi="Times New Roman" w:cs="Times New Roman"/>
          <w:b/>
          <w:i/>
          <w:sz w:val="28"/>
          <w:szCs w:val="28"/>
        </w:rPr>
        <w:t xml:space="preserve"> результаты</w:t>
      </w:r>
    </w:p>
    <w:p w:rsidR="009154BF" w:rsidRPr="00920F05" w:rsidRDefault="009154BF" w:rsidP="009154BF">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познавательными действиями: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подбирать соответствующие термины к упражнению, движению или спортивному инвентарю;</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выделять общий признак или отличие </w:t>
      </w:r>
      <w:proofErr w:type="gramStart"/>
      <w:r w:rsidRPr="00577EC6">
        <w:rPr>
          <w:rFonts w:ascii="Times New Roman" w:hAnsi="Times New Roman" w:cs="Times New Roman"/>
          <w:sz w:val="28"/>
          <w:szCs w:val="28"/>
        </w:rPr>
        <w:t>двух</w:t>
      </w:r>
      <w:proofErr w:type="gramEnd"/>
      <w:r w:rsidRPr="00577EC6">
        <w:rPr>
          <w:rFonts w:ascii="Times New Roman" w:hAnsi="Times New Roman" w:cs="Times New Roman"/>
          <w:sz w:val="28"/>
          <w:szCs w:val="28"/>
        </w:rPr>
        <w:t xml:space="preserve"> или нескольких упражнений, объяснять их сходство или отличия;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объединять движения, упражнения в группы по определенным признакам, сравнивать, классифицировать;</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различать/выделять явление из общего ряда других явлений;</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выделять причинно-следственные связи наблюдаемых явлений или событий, выявлять причины возникновения наблюдаемых явлений или событий;</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заполнять и/или дополнять таблицы, схемы, диаграммы, тексты: составление режима дня, программы тренировок и т.д.</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обозначать символом и знаком движение;</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логические связи между движениями, обозначать данные логические связи с помощью знаков в схеме выполнения упражнения;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находить в тексте требуемую информацию (в соответствии с целями изучения теоретических основ адаптивной физической культуры).</w:t>
      </w:r>
    </w:p>
    <w:p w:rsidR="009154BF" w:rsidRPr="00920F05" w:rsidRDefault="009154BF" w:rsidP="009154BF">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коммуникативными действиями: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возможные роли в совместной деятельности;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распознавать невербальные средства общения в процессе спортивных игр, прогнозировать конфликтные ситуации, смягчая конфликты;</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оценивать качество своего вклада в командный результат.</w:t>
      </w:r>
    </w:p>
    <w:p w:rsidR="009154BF" w:rsidRPr="00920F05" w:rsidRDefault="009154BF" w:rsidP="009154BF">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регулятивными действиями: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анализировать существующие и планировать будущие образовательные результаты по предмету «Адаптивная физическая культура»;</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оценки планируемых образовательных результатов;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выдвигать версии преодоления препятствий, формулировать гипотезы, в отдельных случаях – прогнозировать конечный результат;</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выбранные подходы и средства, используемые для достиже</w:t>
      </w:r>
      <w:r>
        <w:rPr>
          <w:rFonts w:ascii="Times New Roman" w:hAnsi="Times New Roman" w:cs="Times New Roman"/>
          <w:sz w:val="28"/>
          <w:szCs w:val="28"/>
        </w:rPr>
        <w:t>ния образовательных результатов;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необходимые действия в соответствии с учебной и познавательной задачей и составлять алгоритм их выполнения;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и осуществлять выбор наиболее эффективных способов решения учебных задач;</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определять/находить, в том числе из предложенных вариантов, условия для выполнения учебной и задачи;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выбирать из предложенных вариантов и самостоятельно искать оптимальные ресурсы для совершенствования двигательных функций;</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планировать и корректи</w:t>
      </w:r>
      <w:r>
        <w:rPr>
          <w:rFonts w:ascii="Times New Roman" w:hAnsi="Times New Roman" w:cs="Times New Roman"/>
          <w:sz w:val="28"/>
          <w:szCs w:val="28"/>
        </w:rPr>
        <w:t>ровать свое физическое развитие;</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различать результаты и способы действий при достижении результатов;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достижения планируемых результатов и критерии оценки своей учебной деятельности;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критерии правильности (корректности) выполнения упражнения;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фиксировать и анализировать динамику собственн</w:t>
      </w:r>
      <w:r>
        <w:rPr>
          <w:rFonts w:ascii="Times New Roman" w:hAnsi="Times New Roman" w:cs="Times New Roman"/>
          <w:sz w:val="28"/>
          <w:szCs w:val="28"/>
        </w:rPr>
        <w:t>ых образовательных результатов;</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577EC6">
        <w:rPr>
          <w:rFonts w:ascii="Times New Roman" w:hAnsi="Times New Roman" w:cs="Times New Roman"/>
          <w:sz w:val="28"/>
          <w:szCs w:val="28"/>
        </w:rPr>
        <w:t>неуспешности</w:t>
      </w:r>
      <w:proofErr w:type="spellEnd"/>
      <w:r w:rsidRPr="00577EC6">
        <w:rPr>
          <w:rFonts w:ascii="Times New Roman" w:hAnsi="Times New Roman" w:cs="Times New Roman"/>
          <w:sz w:val="28"/>
          <w:szCs w:val="28"/>
        </w:rPr>
        <w:t>/неэффективности;</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демонстрировать приемы регуляции собственных психофизиологических/эмоциональных состояний.</w:t>
      </w:r>
    </w:p>
    <w:p w:rsidR="009154BF" w:rsidRPr="00577EC6" w:rsidRDefault="009154BF" w:rsidP="009154BF">
      <w:pPr>
        <w:spacing w:after="0" w:line="240" w:lineRule="auto"/>
        <w:ind w:firstLine="567"/>
        <w:jc w:val="both"/>
        <w:rPr>
          <w:rFonts w:ascii="Times New Roman" w:hAnsi="Times New Roman" w:cs="Times New Roman"/>
          <w:b/>
          <w:sz w:val="28"/>
          <w:szCs w:val="28"/>
        </w:rPr>
      </w:pPr>
      <w:r w:rsidRPr="00577EC6">
        <w:rPr>
          <w:rFonts w:ascii="Times New Roman" w:hAnsi="Times New Roman" w:cs="Times New Roman"/>
          <w:b/>
          <w:sz w:val="28"/>
          <w:szCs w:val="28"/>
        </w:rPr>
        <w:t>Предметные результаты</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9154BF" w:rsidRPr="00577EC6" w:rsidRDefault="009154BF" w:rsidP="009154BF">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 </w:t>
      </w:r>
    </w:p>
    <w:p w:rsidR="009154BF" w:rsidRPr="00780794" w:rsidRDefault="009154BF" w:rsidP="009154BF">
      <w:pPr>
        <w:spacing w:after="0"/>
        <w:ind w:firstLine="567"/>
        <w:jc w:val="center"/>
        <w:rPr>
          <w:rFonts w:ascii="Times New Roman" w:hAnsi="Times New Roman" w:cs="Times New Roman"/>
          <w:b/>
          <w:sz w:val="28"/>
          <w:szCs w:val="28"/>
        </w:rPr>
      </w:pPr>
      <w:r w:rsidRPr="00780794">
        <w:rPr>
          <w:rFonts w:ascii="Times New Roman" w:hAnsi="Times New Roman" w:cs="Times New Roman"/>
          <w:b/>
          <w:sz w:val="28"/>
          <w:szCs w:val="28"/>
        </w:rPr>
        <w:t>Требования к уровню подготовки обучающихся по предмету</w:t>
      </w:r>
    </w:p>
    <w:p w:rsidR="009154BF" w:rsidRPr="00780794" w:rsidRDefault="009154BF" w:rsidP="009154BF">
      <w:pPr>
        <w:spacing w:after="0"/>
        <w:ind w:firstLine="567"/>
        <w:rPr>
          <w:rFonts w:ascii="Times New Roman" w:hAnsi="Times New Roman" w:cs="Times New Roman"/>
          <w:sz w:val="28"/>
          <w:szCs w:val="28"/>
        </w:rPr>
      </w:pPr>
      <w:r w:rsidRPr="00780794">
        <w:rPr>
          <w:rFonts w:ascii="Times New Roman" w:hAnsi="Times New Roman" w:cs="Times New Roman"/>
          <w:sz w:val="28"/>
          <w:szCs w:val="28"/>
        </w:rPr>
        <w:t>Уровень физической подготовленности учащихся 11-15 лет</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
        <w:gridCol w:w="1765"/>
        <w:gridCol w:w="1356"/>
        <w:gridCol w:w="841"/>
        <w:gridCol w:w="767"/>
        <w:gridCol w:w="876"/>
        <w:gridCol w:w="899"/>
        <w:gridCol w:w="766"/>
        <w:gridCol w:w="875"/>
        <w:gridCol w:w="898"/>
      </w:tblGrid>
      <w:tr w:rsidR="009154BF" w:rsidRPr="00780794" w:rsidTr="009154BF">
        <w:trPr>
          <w:trHeight w:val="285"/>
        </w:trPr>
        <w:tc>
          <w:tcPr>
            <w:tcW w:w="162" w:type="pct"/>
            <w:vMerge w:val="restart"/>
          </w:tcPr>
          <w:p w:rsidR="009154BF" w:rsidRPr="00780794" w:rsidRDefault="009154BF" w:rsidP="009154BF">
            <w:pPr>
              <w:pStyle w:val="TableParagraph"/>
              <w:spacing w:line="273" w:lineRule="exact"/>
              <w:ind w:left="107"/>
              <w:rPr>
                <w:b/>
                <w:sz w:val="28"/>
                <w:szCs w:val="28"/>
              </w:rPr>
            </w:pPr>
            <w:r w:rsidRPr="00780794">
              <w:rPr>
                <w:b/>
                <w:sz w:val="28"/>
                <w:szCs w:val="28"/>
              </w:rPr>
              <w:t>№</w:t>
            </w:r>
          </w:p>
        </w:tc>
        <w:tc>
          <w:tcPr>
            <w:tcW w:w="944" w:type="pct"/>
            <w:vMerge w:val="restart"/>
          </w:tcPr>
          <w:p w:rsidR="009154BF" w:rsidRPr="00780794" w:rsidRDefault="009154BF" w:rsidP="009154BF">
            <w:pPr>
              <w:pStyle w:val="TableParagraph"/>
              <w:ind w:right="242"/>
              <w:rPr>
                <w:b/>
                <w:sz w:val="28"/>
                <w:szCs w:val="28"/>
              </w:rPr>
            </w:pPr>
            <w:proofErr w:type="spellStart"/>
            <w:r w:rsidRPr="00780794">
              <w:rPr>
                <w:b/>
                <w:sz w:val="28"/>
                <w:szCs w:val="28"/>
              </w:rPr>
              <w:t>Физические</w:t>
            </w:r>
            <w:proofErr w:type="spellEnd"/>
            <w:r w:rsidRPr="00780794">
              <w:rPr>
                <w:b/>
                <w:sz w:val="28"/>
                <w:szCs w:val="28"/>
              </w:rPr>
              <w:t xml:space="preserve"> </w:t>
            </w:r>
            <w:proofErr w:type="spellStart"/>
            <w:r w:rsidRPr="00780794">
              <w:rPr>
                <w:b/>
                <w:sz w:val="28"/>
                <w:szCs w:val="28"/>
              </w:rPr>
              <w:t>способ</w:t>
            </w:r>
            <w:proofErr w:type="spellEnd"/>
            <w:r w:rsidRPr="00780794">
              <w:rPr>
                <w:b/>
                <w:sz w:val="28"/>
                <w:szCs w:val="28"/>
              </w:rPr>
              <w:t>-</w:t>
            </w:r>
            <w:r w:rsidRPr="00780794">
              <w:rPr>
                <w:b/>
                <w:spacing w:val="-58"/>
                <w:sz w:val="28"/>
                <w:szCs w:val="28"/>
              </w:rPr>
              <w:t xml:space="preserve"> </w:t>
            </w:r>
            <w:proofErr w:type="spellStart"/>
            <w:r w:rsidRPr="00780794">
              <w:rPr>
                <w:b/>
                <w:sz w:val="28"/>
                <w:szCs w:val="28"/>
              </w:rPr>
              <w:t>ности</w:t>
            </w:r>
            <w:proofErr w:type="spellEnd"/>
          </w:p>
        </w:tc>
        <w:tc>
          <w:tcPr>
            <w:tcW w:w="726" w:type="pct"/>
            <w:vMerge w:val="restart"/>
          </w:tcPr>
          <w:p w:rsidR="009154BF" w:rsidRPr="00780794" w:rsidRDefault="009154BF" w:rsidP="009154BF">
            <w:pPr>
              <w:pStyle w:val="TableParagraph"/>
              <w:spacing w:line="273" w:lineRule="exact"/>
              <w:rPr>
                <w:b/>
                <w:sz w:val="28"/>
                <w:szCs w:val="28"/>
              </w:rPr>
            </w:pPr>
            <w:proofErr w:type="spellStart"/>
            <w:r w:rsidRPr="00780794">
              <w:rPr>
                <w:b/>
                <w:sz w:val="28"/>
                <w:szCs w:val="28"/>
              </w:rPr>
              <w:t>Контрольное</w:t>
            </w:r>
            <w:proofErr w:type="spellEnd"/>
            <w:r w:rsidRPr="00780794">
              <w:rPr>
                <w:b/>
                <w:spacing w:val="-4"/>
                <w:sz w:val="28"/>
                <w:szCs w:val="28"/>
              </w:rPr>
              <w:t xml:space="preserve"> </w:t>
            </w:r>
            <w:proofErr w:type="spellStart"/>
            <w:r w:rsidRPr="00780794">
              <w:rPr>
                <w:b/>
                <w:sz w:val="28"/>
                <w:szCs w:val="28"/>
              </w:rPr>
              <w:t>упражнение</w:t>
            </w:r>
            <w:proofErr w:type="spellEnd"/>
          </w:p>
        </w:tc>
        <w:tc>
          <w:tcPr>
            <w:tcW w:w="450" w:type="pct"/>
            <w:vMerge w:val="restart"/>
          </w:tcPr>
          <w:p w:rsidR="009154BF" w:rsidRPr="00780794" w:rsidRDefault="009154BF" w:rsidP="009154BF">
            <w:pPr>
              <w:pStyle w:val="TableParagraph"/>
              <w:spacing w:line="273" w:lineRule="exact"/>
              <w:ind w:left="107"/>
              <w:rPr>
                <w:b/>
                <w:sz w:val="28"/>
                <w:szCs w:val="28"/>
              </w:rPr>
            </w:pPr>
            <w:proofErr w:type="spellStart"/>
            <w:r w:rsidRPr="00780794">
              <w:rPr>
                <w:b/>
                <w:sz w:val="28"/>
                <w:szCs w:val="28"/>
              </w:rPr>
              <w:t>Возраст</w:t>
            </w:r>
            <w:proofErr w:type="spellEnd"/>
            <w:r w:rsidRPr="00780794">
              <w:rPr>
                <w:b/>
                <w:spacing w:val="-57"/>
                <w:sz w:val="28"/>
                <w:szCs w:val="28"/>
              </w:rPr>
              <w:t xml:space="preserve"> </w:t>
            </w:r>
            <w:r w:rsidRPr="00780794">
              <w:rPr>
                <w:b/>
                <w:sz w:val="28"/>
                <w:szCs w:val="28"/>
              </w:rPr>
              <w:t>(</w:t>
            </w:r>
            <w:proofErr w:type="spellStart"/>
            <w:r w:rsidRPr="00780794">
              <w:rPr>
                <w:b/>
                <w:sz w:val="28"/>
                <w:szCs w:val="28"/>
              </w:rPr>
              <w:t>лет</w:t>
            </w:r>
            <w:proofErr w:type="spellEnd"/>
            <w:r w:rsidRPr="00780794">
              <w:rPr>
                <w:b/>
                <w:sz w:val="28"/>
                <w:szCs w:val="28"/>
              </w:rPr>
              <w:t>)</w:t>
            </w:r>
          </w:p>
        </w:tc>
        <w:tc>
          <w:tcPr>
            <w:tcW w:w="2719" w:type="pct"/>
            <w:gridSpan w:val="6"/>
          </w:tcPr>
          <w:p w:rsidR="009154BF" w:rsidRPr="00780794" w:rsidRDefault="009154BF" w:rsidP="009154BF">
            <w:pPr>
              <w:pStyle w:val="TableParagraph"/>
              <w:spacing w:line="266" w:lineRule="exact"/>
              <w:ind w:left="107"/>
              <w:rPr>
                <w:b/>
                <w:sz w:val="28"/>
                <w:szCs w:val="28"/>
              </w:rPr>
            </w:pPr>
            <w:proofErr w:type="spellStart"/>
            <w:r w:rsidRPr="00780794">
              <w:rPr>
                <w:b/>
                <w:sz w:val="28"/>
                <w:szCs w:val="28"/>
              </w:rPr>
              <w:t>Уровень</w:t>
            </w:r>
            <w:proofErr w:type="spellEnd"/>
          </w:p>
        </w:tc>
      </w:tr>
      <w:tr w:rsidR="009154BF" w:rsidRPr="00780794" w:rsidTr="009154BF">
        <w:trPr>
          <w:trHeight w:val="270"/>
        </w:trPr>
        <w:tc>
          <w:tcPr>
            <w:tcW w:w="162" w:type="pct"/>
            <w:vMerge/>
            <w:tcBorders>
              <w:top w:val="nil"/>
            </w:tcBorders>
          </w:tcPr>
          <w:p w:rsidR="009154BF" w:rsidRPr="00780794" w:rsidRDefault="009154BF" w:rsidP="009154BF">
            <w:pPr>
              <w:rPr>
                <w:sz w:val="28"/>
                <w:szCs w:val="28"/>
              </w:rPr>
            </w:pPr>
          </w:p>
        </w:tc>
        <w:tc>
          <w:tcPr>
            <w:tcW w:w="944" w:type="pct"/>
            <w:vMerge/>
            <w:tcBorders>
              <w:top w:val="nil"/>
            </w:tcBorders>
          </w:tcPr>
          <w:p w:rsidR="009154BF" w:rsidRPr="00780794" w:rsidRDefault="009154BF" w:rsidP="009154BF">
            <w:pPr>
              <w:rPr>
                <w:sz w:val="28"/>
                <w:szCs w:val="28"/>
              </w:rPr>
            </w:pPr>
          </w:p>
        </w:tc>
        <w:tc>
          <w:tcPr>
            <w:tcW w:w="726" w:type="pct"/>
            <w:vMerge/>
            <w:tcBorders>
              <w:top w:val="nil"/>
            </w:tcBorders>
          </w:tcPr>
          <w:p w:rsidR="009154BF" w:rsidRPr="00780794" w:rsidRDefault="009154BF" w:rsidP="009154BF">
            <w:pPr>
              <w:rPr>
                <w:sz w:val="28"/>
                <w:szCs w:val="28"/>
              </w:rPr>
            </w:pPr>
          </w:p>
        </w:tc>
        <w:tc>
          <w:tcPr>
            <w:tcW w:w="450" w:type="pct"/>
            <w:vMerge/>
            <w:tcBorders>
              <w:top w:val="nil"/>
            </w:tcBorders>
          </w:tcPr>
          <w:p w:rsidR="009154BF" w:rsidRPr="00780794" w:rsidRDefault="009154BF" w:rsidP="009154BF">
            <w:pPr>
              <w:rPr>
                <w:sz w:val="28"/>
                <w:szCs w:val="28"/>
              </w:rPr>
            </w:pPr>
          </w:p>
        </w:tc>
        <w:tc>
          <w:tcPr>
            <w:tcW w:w="1360" w:type="pct"/>
            <w:gridSpan w:val="3"/>
          </w:tcPr>
          <w:p w:rsidR="009154BF" w:rsidRPr="00780794" w:rsidRDefault="009154BF" w:rsidP="009154BF">
            <w:pPr>
              <w:pStyle w:val="TableParagraph"/>
              <w:spacing w:line="273" w:lineRule="exact"/>
              <w:ind w:left="107"/>
              <w:rPr>
                <w:b/>
                <w:sz w:val="28"/>
                <w:szCs w:val="28"/>
              </w:rPr>
            </w:pPr>
            <w:proofErr w:type="spellStart"/>
            <w:r w:rsidRPr="00780794">
              <w:rPr>
                <w:b/>
                <w:sz w:val="28"/>
                <w:szCs w:val="28"/>
              </w:rPr>
              <w:t>Мальчики</w:t>
            </w:r>
            <w:proofErr w:type="spellEnd"/>
          </w:p>
        </w:tc>
        <w:tc>
          <w:tcPr>
            <w:tcW w:w="1358" w:type="pct"/>
            <w:gridSpan w:val="3"/>
          </w:tcPr>
          <w:p w:rsidR="009154BF" w:rsidRPr="00780794" w:rsidRDefault="009154BF" w:rsidP="009154BF">
            <w:pPr>
              <w:pStyle w:val="TableParagraph"/>
              <w:spacing w:line="273" w:lineRule="exact"/>
              <w:ind w:left="106"/>
              <w:rPr>
                <w:b/>
                <w:sz w:val="28"/>
                <w:szCs w:val="28"/>
              </w:rPr>
            </w:pPr>
            <w:proofErr w:type="spellStart"/>
            <w:r w:rsidRPr="00780794">
              <w:rPr>
                <w:b/>
                <w:sz w:val="28"/>
                <w:szCs w:val="28"/>
              </w:rPr>
              <w:t>Девочки</w:t>
            </w:r>
            <w:proofErr w:type="spellEnd"/>
          </w:p>
        </w:tc>
      </w:tr>
      <w:tr w:rsidR="009154BF" w:rsidRPr="00780794" w:rsidTr="009154BF">
        <w:trPr>
          <w:trHeight w:val="275"/>
        </w:trPr>
        <w:tc>
          <w:tcPr>
            <w:tcW w:w="162" w:type="pct"/>
          </w:tcPr>
          <w:p w:rsidR="009154BF" w:rsidRPr="00780794" w:rsidRDefault="009154BF" w:rsidP="009154BF">
            <w:pPr>
              <w:pStyle w:val="TableParagraph"/>
              <w:ind w:left="0"/>
              <w:rPr>
                <w:sz w:val="28"/>
                <w:szCs w:val="28"/>
              </w:rPr>
            </w:pPr>
          </w:p>
        </w:tc>
        <w:tc>
          <w:tcPr>
            <w:tcW w:w="944" w:type="pct"/>
          </w:tcPr>
          <w:p w:rsidR="009154BF" w:rsidRPr="00780794" w:rsidRDefault="009154BF" w:rsidP="009154BF">
            <w:pPr>
              <w:pStyle w:val="TableParagraph"/>
              <w:ind w:left="0"/>
              <w:rPr>
                <w:sz w:val="28"/>
                <w:szCs w:val="28"/>
              </w:rPr>
            </w:pPr>
          </w:p>
        </w:tc>
        <w:tc>
          <w:tcPr>
            <w:tcW w:w="726" w:type="pct"/>
          </w:tcPr>
          <w:p w:rsidR="009154BF" w:rsidRPr="00780794" w:rsidRDefault="009154BF" w:rsidP="009154BF">
            <w:pPr>
              <w:pStyle w:val="TableParagraph"/>
              <w:ind w:left="0"/>
              <w:rPr>
                <w:sz w:val="28"/>
                <w:szCs w:val="28"/>
              </w:rPr>
            </w:pPr>
          </w:p>
        </w:tc>
        <w:tc>
          <w:tcPr>
            <w:tcW w:w="450" w:type="pct"/>
          </w:tcPr>
          <w:p w:rsidR="009154BF" w:rsidRPr="00780794" w:rsidRDefault="009154BF" w:rsidP="009154BF">
            <w:pPr>
              <w:pStyle w:val="TableParagraph"/>
              <w:ind w:left="0"/>
              <w:rPr>
                <w:sz w:val="28"/>
                <w:szCs w:val="28"/>
              </w:rPr>
            </w:pPr>
          </w:p>
        </w:tc>
        <w:tc>
          <w:tcPr>
            <w:tcW w:w="410" w:type="pct"/>
          </w:tcPr>
          <w:p w:rsidR="009154BF" w:rsidRPr="00780794" w:rsidRDefault="009154BF" w:rsidP="009154BF">
            <w:pPr>
              <w:pStyle w:val="TableParagraph"/>
              <w:spacing w:line="256" w:lineRule="exact"/>
              <w:ind w:left="107"/>
              <w:rPr>
                <w:sz w:val="28"/>
                <w:szCs w:val="28"/>
              </w:rPr>
            </w:pPr>
            <w:proofErr w:type="spellStart"/>
            <w:r w:rsidRPr="00780794">
              <w:rPr>
                <w:sz w:val="28"/>
                <w:szCs w:val="28"/>
              </w:rPr>
              <w:t>Низкий</w:t>
            </w:r>
            <w:proofErr w:type="spellEnd"/>
          </w:p>
        </w:tc>
        <w:tc>
          <w:tcPr>
            <w:tcW w:w="469" w:type="pct"/>
          </w:tcPr>
          <w:p w:rsidR="009154BF" w:rsidRPr="00780794" w:rsidRDefault="009154BF" w:rsidP="009154BF">
            <w:pPr>
              <w:pStyle w:val="TableParagraph"/>
              <w:spacing w:line="256" w:lineRule="exact"/>
              <w:ind w:left="107"/>
              <w:rPr>
                <w:sz w:val="28"/>
                <w:szCs w:val="28"/>
              </w:rPr>
            </w:pPr>
            <w:proofErr w:type="spellStart"/>
            <w:r w:rsidRPr="00780794">
              <w:rPr>
                <w:sz w:val="28"/>
                <w:szCs w:val="28"/>
              </w:rPr>
              <w:t>Средний</w:t>
            </w:r>
            <w:proofErr w:type="spellEnd"/>
          </w:p>
        </w:tc>
        <w:tc>
          <w:tcPr>
            <w:tcW w:w="481" w:type="pct"/>
          </w:tcPr>
          <w:p w:rsidR="009154BF" w:rsidRPr="00780794" w:rsidRDefault="009154BF" w:rsidP="009154BF">
            <w:pPr>
              <w:pStyle w:val="TableParagraph"/>
              <w:spacing w:line="256" w:lineRule="exact"/>
              <w:ind w:left="106"/>
              <w:rPr>
                <w:sz w:val="28"/>
                <w:szCs w:val="28"/>
              </w:rPr>
            </w:pPr>
            <w:proofErr w:type="spellStart"/>
            <w:r w:rsidRPr="00780794">
              <w:rPr>
                <w:sz w:val="28"/>
                <w:szCs w:val="28"/>
              </w:rPr>
              <w:t>Высокий</w:t>
            </w:r>
            <w:proofErr w:type="spellEnd"/>
          </w:p>
        </w:tc>
        <w:tc>
          <w:tcPr>
            <w:tcW w:w="410" w:type="pct"/>
          </w:tcPr>
          <w:p w:rsidR="009154BF" w:rsidRPr="00780794" w:rsidRDefault="009154BF" w:rsidP="009154BF">
            <w:pPr>
              <w:pStyle w:val="TableParagraph"/>
              <w:spacing w:line="256" w:lineRule="exact"/>
              <w:ind w:left="106"/>
              <w:rPr>
                <w:sz w:val="28"/>
                <w:szCs w:val="28"/>
              </w:rPr>
            </w:pPr>
            <w:proofErr w:type="spellStart"/>
            <w:r w:rsidRPr="00780794">
              <w:rPr>
                <w:sz w:val="28"/>
                <w:szCs w:val="28"/>
              </w:rPr>
              <w:t>Низкий</w:t>
            </w:r>
            <w:proofErr w:type="spellEnd"/>
          </w:p>
        </w:tc>
        <w:tc>
          <w:tcPr>
            <w:tcW w:w="468" w:type="pct"/>
          </w:tcPr>
          <w:p w:rsidR="009154BF" w:rsidRPr="00780794" w:rsidRDefault="009154BF" w:rsidP="009154BF">
            <w:pPr>
              <w:pStyle w:val="TableParagraph"/>
              <w:spacing w:line="256" w:lineRule="exact"/>
              <w:ind w:left="105"/>
              <w:rPr>
                <w:sz w:val="28"/>
                <w:szCs w:val="28"/>
              </w:rPr>
            </w:pPr>
            <w:proofErr w:type="spellStart"/>
            <w:r w:rsidRPr="00780794">
              <w:rPr>
                <w:sz w:val="28"/>
                <w:szCs w:val="28"/>
              </w:rPr>
              <w:t>Средний</w:t>
            </w:r>
            <w:proofErr w:type="spellEnd"/>
          </w:p>
        </w:tc>
        <w:tc>
          <w:tcPr>
            <w:tcW w:w="480" w:type="pct"/>
          </w:tcPr>
          <w:p w:rsidR="009154BF" w:rsidRPr="00780794" w:rsidRDefault="009154BF" w:rsidP="009154BF">
            <w:pPr>
              <w:pStyle w:val="TableParagraph"/>
              <w:spacing w:line="256" w:lineRule="exact"/>
              <w:ind w:left="105"/>
              <w:rPr>
                <w:sz w:val="28"/>
                <w:szCs w:val="28"/>
              </w:rPr>
            </w:pPr>
            <w:proofErr w:type="spellStart"/>
            <w:r w:rsidRPr="00780794">
              <w:rPr>
                <w:sz w:val="28"/>
                <w:szCs w:val="28"/>
              </w:rPr>
              <w:t>Высокий</w:t>
            </w:r>
            <w:proofErr w:type="spellEnd"/>
          </w:p>
        </w:tc>
      </w:tr>
      <w:tr w:rsidR="009154BF" w:rsidRPr="00780794" w:rsidTr="009154BF">
        <w:trPr>
          <w:trHeight w:val="275"/>
        </w:trPr>
        <w:tc>
          <w:tcPr>
            <w:tcW w:w="162" w:type="pct"/>
            <w:tcBorders>
              <w:bottom w:val="nil"/>
            </w:tcBorders>
          </w:tcPr>
          <w:p w:rsidR="009154BF" w:rsidRPr="00780794" w:rsidRDefault="009154BF" w:rsidP="009154BF">
            <w:pPr>
              <w:pStyle w:val="TableParagraph"/>
              <w:spacing w:line="255" w:lineRule="exact"/>
              <w:ind w:left="107"/>
              <w:rPr>
                <w:sz w:val="28"/>
                <w:szCs w:val="28"/>
              </w:rPr>
            </w:pPr>
            <w:r w:rsidRPr="00780794">
              <w:rPr>
                <w:sz w:val="28"/>
                <w:szCs w:val="28"/>
              </w:rPr>
              <w:t>1</w:t>
            </w:r>
          </w:p>
        </w:tc>
        <w:tc>
          <w:tcPr>
            <w:tcW w:w="944" w:type="pct"/>
            <w:tcBorders>
              <w:bottom w:val="nil"/>
            </w:tcBorders>
          </w:tcPr>
          <w:p w:rsidR="009154BF" w:rsidRPr="00780794" w:rsidRDefault="009154BF" w:rsidP="009154BF">
            <w:pPr>
              <w:pStyle w:val="TableParagraph"/>
              <w:spacing w:line="255" w:lineRule="exact"/>
              <w:rPr>
                <w:sz w:val="28"/>
                <w:szCs w:val="28"/>
              </w:rPr>
            </w:pPr>
            <w:proofErr w:type="spellStart"/>
            <w:r w:rsidRPr="00780794">
              <w:rPr>
                <w:sz w:val="28"/>
                <w:szCs w:val="28"/>
              </w:rPr>
              <w:t>Скоростные</w:t>
            </w:r>
            <w:proofErr w:type="spellEnd"/>
          </w:p>
        </w:tc>
        <w:tc>
          <w:tcPr>
            <w:tcW w:w="726" w:type="pct"/>
            <w:tcBorders>
              <w:bottom w:val="nil"/>
            </w:tcBorders>
          </w:tcPr>
          <w:p w:rsidR="009154BF" w:rsidRPr="00780794" w:rsidRDefault="009154BF" w:rsidP="009154BF">
            <w:pPr>
              <w:pStyle w:val="TableParagraph"/>
              <w:spacing w:line="255" w:lineRule="exact"/>
              <w:rPr>
                <w:sz w:val="28"/>
                <w:szCs w:val="28"/>
              </w:rPr>
            </w:pPr>
            <w:proofErr w:type="spellStart"/>
            <w:r w:rsidRPr="00780794">
              <w:rPr>
                <w:sz w:val="28"/>
                <w:szCs w:val="28"/>
              </w:rPr>
              <w:t>Бег</w:t>
            </w:r>
            <w:proofErr w:type="spellEnd"/>
            <w:r w:rsidRPr="00780794">
              <w:rPr>
                <w:spacing w:val="-3"/>
                <w:sz w:val="28"/>
                <w:szCs w:val="28"/>
              </w:rPr>
              <w:t xml:space="preserve"> </w:t>
            </w:r>
            <w:r w:rsidRPr="00780794">
              <w:rPr>
                <w:sz w:val="28"/>
                <w:szCs w:val="28"/>
              </w:rPr>
              <w:t>30</w:t>
            </w:r>
            <w:r w:rsidRPr="00780794">
              <w:rPr>
                <w:spacing w:val="-1"/>
                <w:sz w:val="28"/>
                <w:szCs w:val="28"/>
              </w:rPr>
              <w:t xml:space="preserve"> </w:t>
            </w:r>
            <w:r w:rsidRPr="00780794">
              <w:rPr>
                <w:sz w:val="28"/>
                <w:szCs w:val="28"/>
              </w:rPr>
              <w:t>м/с</w:t>
            </w:r>
          </w:p>
        </w:tc>
        <w:tc>
          <w:tcPr>
            <w:tcW w:w="45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14</w:t>
            </w:r>
          </w:p>
        </w:tc>
        <w:tc>
          <w:tcPr>
            <w:tcW w:w="41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5,8</w:t>
            </w:r>
          </w:p>
        </w:tc>
        <w:tc>
          <w:tcPr>
            <w:tcW w:w="469"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5.5-5,1</w:t>
            </w:r>
          </w:p>
        </w:tc>
        <w:tc>
          <w:tcPr>
            <w:tcW w:w="481"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4,7</w:t>
            </w:r>
          </w:p>
        </w:tc>
        <w:tc>
          <w:tcPr>
            <w:tcW w:w="410"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6,1</w:t>
            </w:r>
          </w:p>
        </w:tc>
        <w:tc>
          <w:tcPr>
            <w:tcW w:w="468"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5.9-5,4</w:t>
            </w:r>
          </w:p>
        </w:tc>
        <w:tc>
          <w:tcPr>
            <w:tcW w:w="480"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4,9</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5,5</w:t>
            </w:r>
          </w:p>
        </w:tc>
        <w:tc>
          <w:tcPr>
            <w:tcW w:w="469"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5,3-4,9</w:t>
            </w:r>
          </w:p>
        </w:tc>
        <w:tc>
          <w:tcPr>
            <w:tcW w:w="481"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4,5</w:t>
            </w:r>
          </w:p>
        </w:tc>
        <w:tc>
          <w:tcPr>
            <w:tcW w:w="410"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6,0</w:t>
            </w:r>
          </w:p>
        </w:tc>
        <w:tc>
          <w:tcPr>
            <w:tcW w:w="468"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5,8-5,3</w:t>
            </w:r>
          </w:p>
        </w:tc>
        <w:tc>
          <w:tcPr>
            <w:tcW w:w="480"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4,9</w:t>
            </w: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80"/>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ind w:left="0"/>
              <w:rPr>
                <w:sz w:val="28"/>
                <w:szCs w:val="28"/>
              </w:rPr>
            </w:pPr>
          </w:p>
        </w:tc>
        <w:tc>
          <w:tcPr>
            <w:tcW w:w="450" w:type="pct"/>
            <w:tcBorders>
              <w:top w:val="nil"/>
            </w:tcBorders>
          </w:tcPr>
          <w:p w:rsidR="009154BF" w:rsidRPr="00780794" w:rsidRDefault="009154BF" w:rsidP="009154BF">
            <w:pPr>
              <w:pStyle w:val="TableParagraph"/>
              <w:spacing w:line="259" w:lineRule="exact"/>
              <w:ind w:left="107"/>
              <w:rPr>
                <w:sz w:val="28"/>
                <w:szCs w:val="28"/>
              </w:rPr>
            </w:pPr>
          </w:p>
        </w:tc>
        <w:tc>
          <w:tcPr>
            <w:tcW w:w="410" w:type="pct"/>
            <w:tcBorders>
              <w:top w:val="nil"/>
            </w:tcBorders>
          </w:tcPr>
          <w:p w:rsidR="009154BF" w:rsidRPr="00780794" w:rsidRDefault="009154BF" w:rsidP="009154BF">
            <w:pPr>
              <w:pStyle w:val="TableParagraph"/>
              <w:spacing w:line="259" w:lineRule="exact"/>
              <w:ind w:left="107"/>
              <w:rPr>
                <w:sz w:val="28"/>
                <w:szCs w:val="28"/>
              </w:rPr>
            </w:pPr>
          </w:p>
        </w:tc>
        <w:tc>
          <w:tcPr>
            <w:tcW w:w="469" w:type="pct"/>
            <w:tcBorders>
              <w:top w:val="nil"/>
            </w:tcBorders>
          </w:tcPr>
          <w:p w:rsidR="009154BF" w:rsidRPr="00780794" w:rsidRDefault="009154BF" w:rsidP="009154BF">
            <w:pPr>
              <w:pStyle w:val="TableParagraph"/>
              <w:spacing w:line="259" w:lineRule="exact"/>
              <w:ind w:left="107"/>
              <w:rPr>
                <w:sz w:val="28"/>
                <w:szCs w:val="28"/>
              </w:rPr>
            </w:pPr>
          </w:p>
        </w:tc>
        <w:tc>
          <w:tcPr>
            <w:tcW w:w="481" w:type="pct"/>
            <w:tcBorders>
              <w:top w:val="nil"/>
            </w:tcBorders>
          </w:tcPr>
          <w:p w:rsidR="009154BF" w:rsidRPr="00780794" w:rsidRDefault="009154BF" w:rsidP="009154BF">
            <w:pPr>
              <w:pStyle w:val="TableParagraph"/>
              <w:spacing w:line="259" w:lineRule="exact"/>
              <w:ind w:left="106"/>
              <w:rPr>
                <w:sz w:val="28"/>
                <w:szCs w:val="28"/>
              </w:rPr>
            </w:pPr>
          </w:p>
        </w:tc>
        <w:tc>
          <w:tcPr>
            <w:tcW w:w="410" w:type="pct"/>
            <w:tcBorders>
              <w:top w:val="nil"/>
            </w:tcBorders>
          </w:tcPr>
          <w:p w:rsidR="009154BF" w:rsidRPr="00780794" w:rsidRDefault="009154BF" w:rsidP="009154BF">
            <w:pPr>
              <w:pStyle w:val="TableParagraph"/>
              <w:spacing w:line="259" w:lineRule="exact"/>
              <w:ind w:left="106"/>
              <w:rPr>
                <w:sz w:val="28"/>
                <w:szCs w:val="28"/>
              </w:rPr>
            </w:pPr>
          </w:p>
        </w:tc>
        <w:tc>
          <w:tcPr>
            <w:tcW w:w="468" w:type="pct"/>
            <w:tcBorders>
              <w:top w:val="nil"/>
            </w:tcBorders>
          </w:tcPr>
          <w:p w:rsidR="009154BF" w:rsidRPr="00780794" w:rsidRDefault="009154BF" w:rsidP="009154BF">
            <w:pPr>
              <w:pStyle w:val="TableParagraph"/>
              <w:spacing w:line="259" w:lineRule="exact"/>
              <w:ind w:left="105"/>
              <w:rPr>
                <w:sz w:val="28"/>
                <w:szCs w:val="28"/>
              </w:rPr>
            </w:pPr>
          </w:p>
        </w:tc>
        <w:tc>
          <w:tcPr>
            <w:tcW w:w="480" w:type="pct"/>
            <w:tcBorders>
              <w:top w:val="nil"/>
            </w:tcBorders>
          </w:tcPr>
          <w:p w:rsidR="009154BF" w:rsidRPr="00780794" w:rsidRDefault="009154BF" w:rsidP="009154BF">
            <w:pPr>
              <w:pStyle w:val="TableParagraph"/>
              <w:spacing w:line="259" w:lineRule="exact"/>
              <w:ind w:left="105"/>
              <w:rPr>
                <w:sz w:val="28"/>
                <w:szCs w:val="28"/>
              </w:rPr>
            </w:pPr>
          </w:p>
        </w:tc>
      </w:tr>
      <w:tr w:rsidR="009154BF" w:rsidRPr="00780794" w:rsidTr="009154BF">
        <w:trPr>
          <w:trHeight w:val="273"/>
        </w:trPr>
        <w:tc>
          <w:tcPr>
            <w:tcW w:w="162" w:type="pct"/>
            <w:tcBorders>
              <w:bottom w:val="nil"/>
            </w:tcBorders>
          </w:tcPr>
          <w:p w:rsidR="009154BF" w:rsidRPr="00780794" w:rsidRDefault="009154BF" w:rsidP="009154BF">
            <w:pPr>
              <w:pStyle w:val="TableParagraph"/>
              <w:spacing w:line="253" w:lineRule="exact"/>
              <w:ind w:left="107"/>
              <w:rPr>
                <w:sz w:val="28"/>
                <w:szCs w:val="28"/>
              </w:rPr>
            </w:pPr>
            <w:r w:rsidRPr="00780794">
              <w:rPr>
                <w:sz w:val="28"/>
                <w:szCs w:val="28"/>
              </w:rPr>
              <w:t>2</w:t>
            </w:r>
          </w:p>
        </w:tc>
        <w:tc>
          <w:tcPr>
            <w:tcW w:w="944"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Координационные</w:t>
            </w:r>
            <w:proofErr w:type="spellEnd"/>
          </w:p>
        </w:tc>
        <w:tc>
          <w:tcPr>
            <w:tcW w:w="726"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Челночный</w:t>
            </w:r>
            <w:proofErr w:type="spellEnd"/>
            <w:r w:rsidRPr="00780794">
              <w:rPr>
                <w:spacing w:val="59"/>
                <w:sz w:val="28"/>
                <w:szCs w:val="28"/>
              </w:rPr>
              <w:t xml:space="preserve"> </w:t>
            </w:r>
            <w:proofErr w:type="spellStart"/>
            <w:r w:rsidRPr="00780794">
              <w:rPr>
                <w:sz w:val="28"/>
                <w:szCs w:val="28"/>
              </w:rPr>
              <w:t>бег</w:t>
            </w:r>
            <w:proofErr w:type="spellEnd"/>
            <w:r w:rsidRPr="00780794">
              <w:rPr>
                <w:spacing w:val="58"/>
                <w:sz w:val="28"/>
                <w:szCs w:val="28"/>
              </w:rPr>
              <w:t xml:space="preserve"> </w:t>
            </w:r>
            <w:r w:rsidRPr="00780794">
              <w:rPr>
                <w:sz w:val="28"/>
                <w:szCs w:val="28"/>
              </w:rPr>
              <w:t>3*10 м</w:t>
            </w:r>
          </w:p>
        </w:tc>
        <w:tc>
          <w:tcPr>
            <w:tcW w:w="450" w:type="pct"/>
            <w:tcBorders>
              <w:bottom w:val="nil"/>
            </w:tcBorders>
          </w:tcPr>
          <w:p w:rsidR="009154BF" w:rsidRPr="00780794" w:rsidRDefault="009154BF" w:rsidP="009154BF">
            <w:pPr>
              <w:pStyle w:val="TableParagraph"/>
              <w:spacing w:line="256" w:lineRule="exact"/>
              <w:ind w:left="107"/>
              <w:rPr>
                <w:sz w:val="28"/>
                <w:szCs w:val="28"/>
              </w:rPr>
            </w:pPr>
          </w:p>
        </w:tc>
        <w:tc>
          <w:tcPr>
            <w:tcW w:w="410" w:type="pct"/>
            <w:tcBorders>
              <w:bottom w:val="nil"/>
            </w:tcBorders>
          </w:tcPr>
          <w:p w:rsidR="009154BF" w:rsidRPr="00780794" w:rsidRDefault="009154BF" w:rsidP="009154BF">
            <w:pPr>
              <w:pStyle w:val="TableParagraph"/>
              <w:spacing w:line="256" w:lineRule="exact"/>
              <w:ind w:left="107"/>
              <w:rPr>
                <w:sz w:val="28"/>
                <w:szCs w:val="28"/>
              </w:rPr>
            </w:pPr>
          </w:p>
        </w:tc>
        <w:tc>
          <w:tcPr>
            <w:tcW w:w="469" w:type="pct"/>
            <w:tcBorders>
              <w:bottom w:val="nil"/>
            </w:tcBorders>
          </w:tcPr>
          <w:p w:rsidR="009154BF" w:rsidRPr="00780794" w:rsidRDefault="009154BF" w:rsidP="009154BF">
            <w:pPr>
              <w:pStyle w:val="TableParagraph"/>
              <w:spacing w:line="256" w:lineRule="exact"/>
              <w:ind w:left="107"/>
              <w:rPr>
                <w:sz w:val="28"/>
                <w:szCs w:val="28"/>
              </w:rPr>
            </w:pPr>
          </w:p>
        </w:tc>
        <w:tc>
          <w:tcPr>
            <w:tcW w:w="481" w:type="pct"/>
            <w:tcBorders>
              <w:bottom w:val="nil"/>
            </w:tcBorders>
          </w:tcPr>
          <w:p w:rsidR="009154BF" w:rsidRPr="00780794" w:rsidRDefault="009154BF" w:rsidP="009154BF">
            <w:pPr>
              <w:pStyle w:val="TableParagraph"/>
              <w:spacing w:line="256" w:lineRule="exact"/>
              <w:ind w:left="106"/>
              <w:rPr>
                <w:sz w:val="28"/>
                <w:szCs w:val="28"/>
              </w:rPr>
            </w:pPr>
          </w:p>
        </w:tc>
        <w:tc>
          <w:tcPr>
            <w:tcW w:w="410" w:type="pct"/>
            <w:tcBorders>
              <w:bottom w:val="nil"/>
            </w:tcBorders>
          </w:tcPr>
          <w:p w:rsidR="009154BF" w:rsidRPr="00780794" w:rsidRDefault="009154BF" w:rsidP="009154BF">
            <w:pPr>
              <w:pStyle w:val="TableParagraph"/>
              <w:spacing w:line="256" w:lineRule="exact"/>
              <w:ind w:left="106"/>
              <w:rPr>
                <w:sz w:val="28"/>
                <w:szCs w:val="28"/>
              </w:rPr>
            </w:pPr>
          </w:p>
        </w:tc>
        <w:tc>
          <w:tcPr>
            <w:tcW w:w="468" w:type="pct"/>
            <w:tcBorders>
              <w:bottom w:val="nil"/>
            </w:tcBorders>
          </w:tcPr>
          <w:p w:rsidR="009154BF" w:rsidRPr="00780794" w:rsidRDefault="009154BF" w:rsidP="009154BF">
            <w:pPr>
              <w:pStyle w:val="TableParagraph"/>
              <w:spacing w:line="256" w:lineRule="exact"/>
              <w:ind w:left="105"/>
              <w:rPr>
                <w:sz w:val="28"/>
                <w:szCs w:val="28"/>
              </w:rPr>
            </w:pPr>
          </w:p>
        </w:tc>
        <w:tc>
          <w:tcPr>
            <w:tcW w:w="480" w:type="pct"/>
            <w:tcBorders>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14</w:t>
            </w: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9,0</w:t>
            </w: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8,7-8,3</w:t>
            </w: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8,0</w:t>
            </w: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9,9</w:t>
            </w: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9,4-9,0</w:t>
            </w: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8,6</w:t>
            </w: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8,6</w:t>
            </w:r>
          </w:p>
        </w:tc>
        <w:tc>
          <w:tcPr>
            <w:tcW w:w="469"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8,4-8,0</w:t>
            </w:r>
          </w:p>
        </w:tc>
        <w:tc>
          <w:tcPr>
            <w:tcW w:w="481"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7,7</w:t>
            </w:r>
          </w:p>
        </w:tc>
        <w:tc>
          <w:tcPr>
            <w:tcW w:w="410"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9,7</w:t>
            </w:r>
          </w:p>
        </w:tc>
        <w:tc>
          <w:tcPr>
            <w:tcW w:w="468"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9,3-8,8</w:t>
            </w:r>
          </w:p>
        </w:tc>
        <w:tc>
          <w:tcPr>
            <w:tcW w:w="480"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8,5</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8"/>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ind w:left="0"/>
              <w:rPr>
                <w:sz w:val="28"/>
                <w:szCs w:val="28"/>
              </w:rPr>
            </w:pPr>
          </w:p>
        </w:tc>
        <w:tc>
          <w:tcPr>
            <w:tcW w:w="450" w:type="pct"/>
            <w:tcBorders>
              <w:top w:val="nil"/>
            </w:tcBorders>
          </w:tcPr>
          <w:p w:rsidR="009154BF" w:rsidRPr="00780794" w:rsidRDefault="009154BF" w:rsidP="009154BF">
            <w:pPr>
              <w:pStyle w:val="TableParagraph"/>
              <w:spacing w:line="259" w:lineRule="exact"/>
              <w:ind w:left="107"/>
              <w:rPr>
                <w:sz w:val="28"/>
                <w:szCs w:val="28"/>
              </w:rPr>
            </w:pPr>
          </w:p>
        </w:tc>
        <w:tc>
          <w:tcPr>
            <w:tcW w:w="410" w:type="pct"/>
            <w:tcBorders>
              <w:top w:val="nil"/>
            </w:tcBorders>
          </w:tcPr>
          <w:p w:rsidR="009154BF" w:rsidRPr="00780794" w:rsidRDefault="009154BF" w:rsidP="009154BF">
            <w:pPr>
              <w:pStyle w:val="TableParagraph"/>
              <w:spacing w:line="259" w:lineRule="exact"/>
              <w:ind w:left="107"/>
              <w:rPr>
                <w:sz w:val="28"/>
                <w:szCs w:val="28"/>
              </w:rPr>
            </w:pPr>
          </w:p>
        </w:tc>
        <w:tc>
          <w:tcPr>
            <w:tcW w:w="469" w:type="pct"/>
            <w:tcBorders>
              <w:top w:val="nil"/>
            </w:tcBorders>
          </w:tcPr>
          <w:p w:rsidR="009154BF" w:rsidRPr="00780794" w:rsidRDefault="009154BF" w:rsidP="009154BF">
            <w:pPr>
              <w:pStyle w:val="TableParagraph"/>
              <w:spacing w:line="259" w:lineRule="exact"/>
              <w:ind w:left="107"/>
              <w:rPr>
                <w:sz w:val="28"/>
                <w:szCs w:val="28"/>
              </w:rPr>
            </w:pPr>
          </w:p>
        </w:tc>
        <w:tc>
          <w:tcPr>
            <w:tcW w:w="481" w:type="pct"/>
            <w:tcBorders>
              <w:top w:val="nil"/>
            </w:tcBorders>
          </w:tcPr>
          <w:p w:rsidR="009154BF" w:rsidRPr="00780794" w:rsidRDefault="009154BF" w:rsidP="009154BF">
            <w:pPr>
              <w:pStyle w:val="TableParagraph"/>
              <w:spacing w:line="259" w:lineRule="exact"/>
              <w:ind w:left="106"/>
              <w:rPr>
                <w:sz w:val="28"/>
                <w:szCs w:val="28"/>
              </w:rPr>
            </w:pPr>
          </w:p>
        </w:tc>
        <w:tc>
          <w:tcPr>
            <w:tcW w:w="410" w:type="pct"/>
            <w:tcBorders>
              <w:top w:val="nil"/>
            </w:tcBorders>
          </w:tcPr>
          <w:p w:rsidR="009154BF" w:rsidRPr="00780794" w:rsidRDefault="009154BF" w:rsidP="009154BF">
            <w:pPr>
              <w:pStyle w:val="TableParagraph"/>
              <w:spacing w:line="259" w:lineRule="exact"/>
              <w:ind w:left="106"/>
              <w:rPr>
                <w:sz w:val="28"/>
                <w:szCs w:val="28"/>
              </w:rPr>
            </w:pPr>
          </w:p>
        </w:tc>
        <w:tc>
          <w:tcPr>
            <w:tcW w:w="468" w:type="pct"/>
            <w:tcBorders>
              <w:top w:val="nil"/>
            </w:tcBorders>
          </w:tcPr>
          <w:p w:rsidR="009154BF" w:rsidRPr="00780794" w:rsidRDefault="009154BF" w:rsidP="009154BF">
            <w:pPr>
              <w:pStyle w:val="TableParagraph"/>
              <w:spacing w:line="259" w:lineRule="exact"/>
              <w:ind w:left="105"/>
              <w:rPr>
                <w:sz w:val="28"/>
                <w:szCs w:val="28"/>
              </w:rPr>
            </w:pPr>
          </w:p>
        </w:tc>
        <w:tc>
          <w:tcPr>
            <w:tcW w:w="480" w:type="pct"/>
            <w:tcBorders>
              <w:top w:val="nil"/>
            </w:tcBorders>
          </w:tcPr>
          <w:p w:rsidR="009154BF" w:rsidRPr="00780794" w:rsidRDefault="009154BF" w:rsidP="009154BF">
            <w:pPr>
              <w:pStyle w:val="TableParagraph"/>
              <w:spacing w:line="259" w:lineRule="exact"/>
              <w:ind w:left="105"/>
              <w:rPr>
                <w:sz w:val="28"/>
                <w:szCs w:val="28"/>
              </w:rPr>
            </w:pPr>
          </w:p>
        </w:tc>
      </w:tr>
      <w:tr w:rsidR="009154BF" w:rsidRPr="00780794" w:rsidTr="009154BF">
        <w:trPr>
          <w:trHeight w:val="272"/>
        </w:trPr>
        <w:tc>
          <w:tcPr>
            <w:tcW w:w="162" w:type="pct"/>
            <w:tcBorders>
              <w:bottom w:val="nil"/>
            </w:tcBorders>
          </w:tcPr>
          <w:p w:rsidR="009154BF" w:rsidRPr="00780794" w:rsidRDefault="009154BF" w:rsidP="009154BF">
            <w:pPr>
              <w:pStyle w:val="TableParagraph"/>
              <w:spacing w:line="253" w:lineRule="exact"/>
              <w:ind w:left="107"/>
              <w:rPr>
                <w:sz w:val="28"/>
                <w:szCs w:val="28"/>
              </w:rPr>
            </w:pPr>
            <w:r w:rsidRPr="00780794">
              <w:rPr>
                <w:sz w:val="28"/>
                <w:szCs w:val="28"/>
              </w:rPr>
              <w:t>3</w:t>
            </w:r>
          </w:p>
        </w:tc>
        <w:tc>
          <w:tcPr>
            <w:tcW w:w="944"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Скоростно-силовые</w:t>
            </w:r>
            <w:proofErr w:type="spellEnd"/>
          </w:p>
        </w:tc>
        <w:tc>
          <w:tcPr>
            <w:tcW w:w="726" w:type="pct"/>
            <w:tcBorders>
              <w:bottom w:val="nil"/>
            </w:tcBorders>
          </w:tcPr>
          <w:p w:rsidR="009154BF" w:rsidRPr="00780794" w:rsidRDefault="009154BF" w:rsidP="009154BF">
            <w:pPr>
              <w:pStyle w:val="TableParagraph"/>
              <w:spacing w:line="253" w:lineRule="exact"/>
              <w:rPr>
                <w:sz w:val="28"/>
                <w:szCs w:val="28"/>
                <w:lang w:val="ru-RU"/>
              </w:rPr>
            </w:pPr>
            <w:r w:rsidRPr="00780794">
              <w:rPr>
                <w:sz w:val="28"/>
                <w:szCs w:val="28"/>
                <w:lang w:val="ru-RU"/>
              </w:rPr>
              <w:t>Прыжки в</w:t>
            </w:r>
            <w:r w:rsidRPr="00780794">
              <w:rPr>
                <w:spacing w:val="-1"/>
                <w:sz w:val="28"/>
                <w:szCs w:val="28"/>
                <w:lang w:val="ru-RU"/>
              </w:rPr>
              <w:t xml:space="preserve"> </w:t>
            </w:r>
            <w:r w:rsidRPr="00780794">
              <w:rPr>
                <w:sz w:val="28"/>
                <w:szCs w:val="28"/>
                <w:lang w:val="ru-RU"/>
              </w:rPr>
              <w:t>длину</w:t>
            </w:r>
            <w:r w:rsidRPr="00780794">
              <w:rPr>
                <w:spacing w:val="-8"/>
                <w:sz w:val="28"/>
                <w:szCs w:val="28"/>
                <w:lang w:val="ru-RU"/>
              </w:rPr>
              <w:t xml:space="preserve"> </w:t>
            </w:r>
            <w:r w:rsidRPr="00780794">
              <w:rPr>
                <w:sz w:val="28"/>
                <w:szCs w:val="28"/>
                <w:lang w:val="ru-RU"/>
              </w:rPr>
              <w:t>с</w:t>
            </w:r>
            <w:r w:rsidRPr="00780794">
              <w:rPr>
                <w:spacing w:val="-1"/>
                <w:sz w:val="28"/>
                <w:szCs w:val="28"/>
                <w:lang w:val="ru-RU"/>
              </w:rPr>
              <w:t xml:space="preserve"> </w:t>
            </w:r>
            <w:r w:rsidRPr="00780794">
              <w:rPr>
                <w:sz w:val="28"/>
                <w:szCs w:val="28"/>
                <w:lang w:val="ru-RU"/>
              </w:rPr>
              <w:t>места,</w:t>
            </w:r>
          </w:p>
        </w:tc>
        <w:tc>
          <w:tcPr>
            <w:tcW w:w="45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14</w:t>
            </w:r>
          </w:p>
        </w:tc>
        <w:tc>
          <w:tcPr>
            <w:tcW w:w="41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160</w:t>
            </w:r>
          </w:p>
        </w:tc>
        <w:tc>
          <w:tcPr>
            <w:tcW w:w="469"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180-195</w:t>
            </w:r>
          </w:p>
        </w:tc>
        <w:tc>
          <w:tcPr>
            <w:tcW w:w="481"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210</w:t>
            </w:r>
          </w:p>
        </w:tc>
        <w:tc>
          <w:tcPr>
            <w:tcW w:w="410"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145</w:t>
            </w:r>
          </w:p>
        </w:tc>
        <w:tc>
          <w:tcPr>
            <w:tcW w:w="468"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160-180</w:t>
            </w:r>
          </w:p>
        </w:tc>
        <w:tc>
          <w:tcPr>
            <w:tcW w:w="480"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200</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см</w:t>
            </w:r>
            <w:proofErr w:type="spellEnd"/>
          </w:p>
        </w:tc>
        <w:tc>
          <w:tcPr>
            <w:tcW w:w="45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175</w:t>
            </w:r>
          </w:p>
        </w:tc>
        <w:tc>
          <w:tcPr>
            <w:tcW w:w="469"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190-205</w:t>
            </w:r>
          </w:p>
        </w:tc>
        <w:tc>
          <w:tcPr>
            <w:tcW w:w="481"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220</w:t>
            </w:r>
          </w:p>
        </w:tc>
        <w:tc>
          <w:tcPr>
            <w:tcW w:w="410"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155</w:t>
            </w:r>
          </w:p>
        </w:tc>
        <w:tc>
          <w:tcPr>
            <w:tcW w:w="468"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165-185</w:t>
            </w:r>
          </w:p>
        </w:tc>
        <w:tc>
          <w:tcPr>
            <w:tcW w:w="480"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205</w:t>
            </w: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8"/>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ind w:left="0"/>
              <w:rPr>
                <w:sz w:val="28"/>
                <w:szCs w:val="28"/>
              </w:rPr>
            </w:pPr>
          </w:p>
        </w:tc>
        <w:tc>
          <w:tcPr>
            <w:tcW w:w="450" w:type="pct"/>
            <w:tcBorders>
              <w:top w:val="nil"/>
            </w:tcBorders>
          </w:tcPr>
          <w:p w:rsidR="009154BF" w:rsidRPr="00780794" w:rsidRDefault="009154BF" w:rsidP="009154BF">
            <w:pPr>
              <w:pStyle w:val="TableParagraph"/>
              <w:spacing w:line="259" w:lineRule="exact"/>
              <w:ind w:left="107"/>
              <w:rPr>
                <w:sz w:val="28"/>
                <w:szCs w:val="28"/>
              </w:rPr>
            </w:pPr>
          </w:p>
        </w:tc>
        <w:tc>
          <w:tcPr>
            <w:tcW w:w="410" w:type="pct"/>
            <w:tcBorders>
              <w:top w:val="nil"/>
            </w:tcBorders>
          </w:tcPr>
          <w:p w:rsidR="009154BF" w:rsidRPr="00780794" w:rsidRDefault="009154BF" w:rsidP="009154BF">
            <w:pPr>
              <w:pStyle w:val="TableParagraph"/>
              <w:spacing w:line="259" w:lineRule="exact"/>
              <w:ind w:left="107"/>
              <w:rPr>
                <w:sz w:val="28"/>
                <w:szCs w:val="28"/>
              </w:rPr>
            </w:pPr>
          </w:p>
        </w:tc>
        <w:tc>
          <w:tcPr>
            <w:tcW w:w="469" w:type="pct"/>
            <w:tcBorders>
              <w:top w:val="nil"/>
            </w:tcBorders>
          </w:tcPr>
          <w:p w:rsidR="009154BF" w:rsidRPr="00780794" w:rsidRDefault="009154BF" w:rsidP="009154BF">
            <w:pPr>
              <w:pStyle w:val="TableParagraph"/>
              <w:spacing w:line="259" w:lineRule="exact"/>
              <w:ind w:left="107"/>
              <w:rPr>
                <w:sz w:val="28"/>
                <w:szCs w:val="28"/>
              </w:rPr>
            </w:pPr>
          </w:p>
        </w:tc>
        <w:tc>
          <w:tcPr>
            <w:tcW w:w="481" w:type="pct"/>
            <w:tcBorders>
              <w:top w:val="nil"/>
            </w:tcBorders>
          </w:tcPr>
          <w:p w:rsidR="009154BF" w:rsidRPr="00780794" w:rsidRDefault="009154BF" w:rsidP="009154BF">
            <w:pPr>
              <w:pStyle w:val="TableParagraph"/>
              <w:spacing w:line="259" w:lineRule="exact"/>
              <w:ind w:left="106"/>
              <w:rPr>
                <w:sz w:val="28"/>
                <w:szCs w:val="28"/>
              </w:rPr>
            </w:pPr>
          </w:p>
        </w:tc>
        <w:tc>
          <w:tcPr>
            <w:tcW w:w="410" w:type="pct"/>
            <w:tcBorders>
              <w:top w:val="nil"/>
            </w:tcBorders>
          </w:tcPr>
          <w:p w:rsidR="009154BF" w:rsidRPr="00780794" w:rsidRDefault="009154BF" w:rsidP="009154BF">
            <w:pPr>
              <w:pStyle w:val="TableParagraph"/>
              <w:spacing w:line="259" w:lineRule="exact"/>
              <w:ind w:left="106"/>
              <w:rPr>
                <w:sz w:val="28"/>
                <w:szCs w:val="28"/>
              </w:rPr>
            </w:pPr>
          </w:p>
        </w:tc>
        <w:tc>
          <w:tcPr>
            <w:tcW w:w="468" w:type="pct"/>
            <w:tcBorders>
              <w:top w:val="nil"/>
            </w:tcBorders>
          </w:tcPr>
          <w:p w:rsidR="009154BF" w:rsidRPr="00780794" w:rsidRDefault="009154BF" w:rsidP="009154BF">
            <w:pPr>
              <w:pStyle w:val="TableParagraph"/>
              <w:spacing w:line="259" w:lineRule="exact"/>
              <w:ind w:left="105"/>
              <w:rPr>
                <w:sz w:val="28"/>
                <w:szCs w:val="28"/>
              </w:rPr>
            </w:pPr>
          </w:p>
        </w:tc>
        <w:tc>
          <w:tcPr>
            <w:tcW w:w="480" w:type="pct"/>
            <w:tcBorders>
              <w:top w:val="nil"/>
            </w:tcBorders>
          </w:tcPr>
          <w:p w:rsidR="009154BF" w:rsidRPr="00780794" w:rsidRDefault="009154BF" w:rsidP="009154BF">
            <w:pPr>
              <w:pStyle w:val="TableParagraph"/>
              <w:spacing w:line="259" w:lineRule="exact"/>
              <w:ind w:left="105"/>
              <w:rPr>
                <w:sz w:val="28"/>
                <w:szCs w:val="28"/>
              </w:rPr>
            </w:pPr>
          </w:p>
        </w:tc>
      </w:tr>
      <w:tr w:rsidR="009154BF" w:rsidRPr="00780794" w:rsidTr="009154BF">
        <w:trPr>
          <w:trHeight w:val="273"/>
        </w:trPr>
        <w:tc>
          <w:tcPr>
            <w:tcW w:w="162" w:type="pct"/>
            <w:tcBorders>
              <w:bottom w:val="nil"/>
            </w:tcBorders>
          </w:tcPr>
          <w:p w:rsidR="009154BF" w:rsidRPr="00780794" w:rsidRDefault="009154BF" w:rsidP="009154BF">
            <w:pPr>
              <w:pStyle w:val="TableParagraph"/>
              <w:spacing w:line="253" w:lineRule="exact"/>
              <w:ind w:left="107"/>
              <w:rPr>
                <w:sz w:val="28"/>
                <w:szCs w:val="28"/>
              </w:rPr>
            </w:pPr>
            <w:r w:rsidRPr="00780794">
              <w:rPr>
                <w:sz w:val="28"/>
                <w:szCs w:val="28"/>
              </w:rPr>
              <w:t>4</w:t>
            </w:r>
          </w:p>
        </w:tc>
        <w:tc>
          <w:tcPr>
            <w:tcW w:w="944"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Выносливост</w:t>
            </w:r>
            <w:r w:rsidRPr="00780794">
              <w:rPr>
                <w:sz w:val="28"/>
                <w:szCs w:val="28"/>
              </w:rPr>
              <w:lastRenderedPageBreak/>
              <w:t>ь</w:t>
            </w:r>
            <w:proofErr w:type="spellEnd"/>
          </w:p>
        </w:tc>
        <w:tc>
          <w:tcPr>
            <w:tcW w:w="726" w:type="pct"/>
            <w:tcBorders>
              <w:bottom w:val="nil"/>
            </w:tcBorders>
          </w:tcPr>
          <w:p w:rsidR="009154BF" w:rsidRPr="00780794" w:rsidRDefault="009154BF" w:rsidP="009154BF">
            <w:pPr>
              <w:pStyle w:val="TableParagraph"/>
              <w:spacing w:line="253" w:lineRule="exact"/>
              <w:rPr>
                <w:sz w:val="28"/>
                <w:szCs w:val="28"/>
              </w:rPr>
            </w:pPr>
            <w:r w:rsidRPr="00780794">
              <w:rPr>
                <w:sz w:val="28"/>
                <w:szCs w:val="28"/>
              </w:rPr>
              <w:lastRenderedPageBreak/>
              <w:t>6-</w:t>
            </w:r>
            <w:r w:rsidRPr="00780794">
              <w:rPr>
                <w:sz w:val="28"/>
                <w:szCs w:val="28"/>
              </w:rPr>
              <w:lastRenderedPageBreak/>
              <w:t>минутный</w:t>
            </w:r>
            <w:r w:rsidRPr="00780794">
              <w:rPr>
                <w:spacing w:val="-3"/>
                <w:sz w:val="28"/>
                <w:szCs w:val="28"/>
              </w:rPr>
              <w:t xml:space="preserve"> </w:t>
            </w:r>
            <w:proofErr w:type="spellStart"/>
            <w:r w:rsidRPr="00780794">
              <w:rPr>
                <w:sz w:val="28"/>
                <w:szCs w:val="28"/>
              </w:rPr>
              <w:t>бег</w:t>
            </w:r>
            <w:proofErr w:type="spellEnd"/>
            <w:r w:rsidRPr="00780794">
              <w:rPr>
                <w:sz w:val="28"/>
                <w:szCs w:val="28"/>
              </w:rPr>
              <w:t>,</w:t>
            </w:r>
            <w:r w:rsidRPr="00780794">
              <w:rPr>
                <w:spacing w:val="-4"/>
                <w:sz w:val="28"/>
                <w:szCs w:val="28"/>
              </w:rPr>
              <w:t xml:space="preserve"> </w:t>
            </w:r>
            <w:r w:rsidRPr="00780794">
              <w:rPr>
                <w:sz w:val="28"/>
                <w:szCs w:val="28"/>
              </w:rPr>
              <w:t>м</w:t>
            </w:r>
          </w:p>
        </w:tc>
        <w:tc>
          <w:tcPr>
            <w:tcW w:w="45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lastRenderedPageBreak/>
              <w:t>14</w:t>
            </w:r>
          </w:p>
        </w:tc>
        <w:tc>
          <w:tcPr>
            <w:tcW w:w="41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1050</w:t>
            </w:r>
          </w:p>
        </w:tc>
        <w:tc>
          <w:tcPr>
            <w:tcW w:w="469"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1200</w:t>
            </w:r>
          </w:p>
        </w:tc>
        <w:tc>
          <w:tcPr>
            <w:tcW w:w="481"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1450</w:t>
            </w:r>
          </w:p>
        </w:tc>
        <w:tc>
          <w:tcPr>
            <w:tcW w:w="410"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850</w:t>
            </w:r>
          </w:p>
        </w:tc>
        <w:tc>
          <w:tcPr>
            <w:tcW w:w="468"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1000</w:t>
            </w:r>
          </w:p>
        </w:tc>
        <w:tc>
          <w:tcPr>
            <w:tcW w:w="480"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1250</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1100</w:t>
            </w:r>
          </w:p>
        </w:tc>
        <w:tc>
          <w:tcPr>
            <w:tcW w:w="469"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1250</w:t>
            </w:r>
          </w:p>
        </w:tc>
        <w:tc>
          <w:tcPr>
            <w:tcW w:w="481"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1500</w:t>
            </w:r>
          </w:p>
        </w:tc>
        <w:tc>
          <w:tcPr>
            <w:tcW w:w="410"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900</w:t>
            </w:r>
          </w:p>
        </w:tc>
        <w:tc>
          <w:tcPr>
            <w:tcW w:w="468"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1050</w:t>
            </w:r>
          </w:p>
        </w:tc>
        <w:tc>
          <w:tcPr>
            <w:tcW w:w="480"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1300</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8"/>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ind w:left="0"/>
              <w:rPr>
                <w:sz w:val="28"/>
                <w:szCs w:val="28"/>
              </w:rPr>
            </w:pPr>
          </w:p>
        </w:tc>
        <w:tc>
          <w:tcPr>
            <w:tcW w:w="450" w:type="pct"/>
            <w:tcBorders>
              <w:top w:val="nil"/>
            </w:tcBorders>
          </w:tcPr>
          <w:p w:rsidR="009154BF" w:rsidRPr="00780794" w:rsidRDefault="009154BF" w:rsidP="009154BF">
            <w:pPr>
              <w:pStyle w:val="TableParagraph"/>
              <w:spacing w:line="259" w:lineRule="exact"/>
              <w:ind w:left="107"/>
              <w:rPr>
                <w:sz w:val="28"/>
                <w:szCs w:val="28"/>
              </w:rPr>
            </w:pPr>
          </w:p>
        </w:tc>
        <w:tc>
          <w:tcPr>
            <w:tcW w:w="410" w:type="pct"/>
            <w:tcBorders>
              <w:top w:val="nil"/>
            </w:tcBorders>
          </w:tcPr>
          <w:p w:rsidR="009154BF" w:rsidRPr="00780794" w:rsidRDefault="009154BF" w:rsidP="009154BF">
            <w:pPr>
              <w:pStyle w:val="TableParagraph"/>
              <w:spacing w:line="259" w:lineRule="exact"/>
              <w:ind w:left="107"/>
              <w:rPr>
                <w:sz w:val="28"/>
                <w:szCs w:val="28"/>
              </w:rPr>
            </w:pPr>
          </w:p>
        </w:tc>
        <w:tc>
          <w:tcPr>
            <w:tcW w:w="469" w:type="pct"/>
            <w:tcBorders>
              <w:top w:val="nil"/>
            </w:tcBorders>
          </w:tcPr>
          <w:p w:rsidR="009154BF" w:rsidRPr="00780794" w:rsidRDefault="009154BF" w:rsidP="009154BF">
            <w:pPr>
              <w:pStyle w:val="TableParagraph"/>
              <w:spacing w:line="259" w:lineRule="exact"/>
              <w:ind w:left="107"/>
              <w:rPr>
                <w:sz w:val="28"/>
                <w:szCs w:val="28"/>
              </w:rPr>
            </w:pPr>
          </w:p>
        </w:tc>
        <w:tc>
          <w:tcPr>
            <w:tcW w:w="481" w:type="pct"/>
            <w:tcBorders>
              <w:top w:val="nil"/>
            </w:tcBorders>
          </w:tcPr>
          <w:p w:rsidR="009154BF" w:rsidRPr="00780794" w:rsidRDefault="009154BF" w:rsidP="009154BF">
            <w:pPr>
              <w:pStyle w:val="TableParagraph"/>
              <w:spacing w:line="259" w:lineRule="exact"/>
              <w:ind w:left="106"/>
              <w:rPr>
                <w:sz w:val="28"/>
                <w:szCs w:val="28"/>
              </w:rPr>
            </w:pPr>
          </w:p>
        </w:tc>
        <w:tc>
          <w:tcPr>
            <w:tcW w:w="410" w:type="pct"/>
            <w:tcBorders>
              <w:top w:val="nil"/>
            </w:tcBorders>
          </w:tcPr>
          <w:p w:rsidR="009154BF" w:rsidRPr="00780794" w:rsidRDefault="009154BF" w:rsidP="009154BF">
            <w:pPr>
              <w:pStyle w:val="TableParagraph"/>
              <w:spacing w:line="259" w:lineRule="exact"/>
              <w:ind w:left="106"/>
              <w:rPr>
                <w:sz w:val="28"/>
                <w:szCs w:val="28"/>
              </w:rPr>
            </w:pPr>
          </w:p>
        </w:tc>
        <w:tc>
          <w:tcPr>
            <w:tcW w:w="468" w:type="pct"/>
            <w:tcBorders>
              <w:top w:val="nil"/>
            </w:tcBorders>
          </w:tcPr>
          <w:p w:rsidR="009154BF" w:rsidRPr="00780794" w:rsidRDefault="009154BF" w:rsidP="009154BF">
            <w:pPr>
              <w:pStyle w:val="TableParagraph"/>
              <w:spacing w:line="259" w:lineRule="exact"/>
              <w:ind w:left="105"/>
              <w:rPr>
                <w:sz w:val="28"/>
                <w:szCs w:val="28"/>
              </w:rPr>
            </w:pPr>
          </w:p>
        </w:tc>
        <w:tc>
          <w:tcPr>
            <w:tcW w:w="480" w:type="pct"/>
            <w:tcBorders>
              <w:top w:val="nil"/>
            </w:tcBorders>
          </w:tcPr>
          <w:p w:rsidR="009154BF" w:rsidRPr="00780794" w:rsidRDefault="009154BF" w:rsidP="009154BF">
            <w:pPr>
              <w:pStyle w:val="TableParagraph"/>
              <w:spacing w:line="259" w:lineRule="exact"/>
              <w:ind w:left="105"/>
              <w:rPr>
                <w:sz w:val="28"/>
                <w:szCs w:val="28"/>
              </w:rPr>
            </w:pPr>
          </w:p>
        </w:tc>
      </w:tr>
      <w:tr w:rsidR="009154BF" w:rsidRPr="00780794" w:rsidTr="009154BF">
        <w:trPr>
          <w:trHeight w:val="272"/>
        </w:trPr>
        <w:tc>
          <w:tcPr>
            <w:tcW w:w="162" w:type="pct"/>
            <w:tcBorders>
              <w:bottom w:val="nil"/>
            </w:tcBorders>
          </w:tcPr>
          <w:p w:rsidR="009154BF" w:rsidRPr="00780794" w:rsidRDefault="009154BF" w:rsidP="009154BF">
            <w:pPr>
              <w:pStyle w:val="TableParagraph"/>
              <w:spacing w:line="253" w:lineRule="exact"/>
              <w:ind w:left="107"/>
              <w:rPr>
                <w:sz w:val="28"/>
                <w:szCs w:val="28"/>
              </w:rPr>
            </w:pPr>
            <w:r w:rsidRPr="00780794">
              <w:rPr>
                <w:sz w:val="28"/>
                <w:szCs w:val="28"/>
              </w:rPr>
              <w:t>5</w:t>
            </w:r>
          </w:p>
        </w:tc>
        <w:tc>
          <w:tcPr>
            <w:tcW w:w="944"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Гибкость</w:t>
            </w:r>
            <w:proofErr w:type="spellEnd"/>
          </w:p>
        </w:tc>
        <w:tc>
          <w:tcPr>
            <w:tcW w:w="726"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Наклон</w:t>
            </w:r>
            <w:proofErr w:type="spellEnd"/>
            <w:r w:rsidRPr="00780794">
              <w:rPr>
                <w:spacing w:val="-3"/>
                <w:sz w:val="28"/>
                <w:szCs w:val="28"/>
              </w:rPr>
              <w:t xml:space="preserve"> </w:t>
            </w:r>
            <w:proofErr w:type="spellStart"/>
            <w:r w:rsidRPr="00780794">
              <w:rPr>
                <w:sz w:val="28"/>
                <w:szCs w:val="28"/>
              </w:rPr>
              <w:t>вперед</w:t>
            </w:r>
            <w:proofErr w:type="spellEnd"/>
            <w:r w:rsidRPr="00780794">
              <w:rPr>
                <w:spacing w:val="-2"/>
                <w:sz w:val="28"/>
                <w:szCs w:val="28"/>
              </w:rPr>
              <w:t xml:space="preserve"> </w:t>
            </w:r>
            <w:proofErr w:type="spellStart"/>
            <w:r w:rsidRPr="00780794">
              <w:rPr>
                <w:sz w:val="28"/>
                <w:szCs w:val="28"/>
              </w:rPr>
              <w:t>из</w:t>
            </w:r>
            <w:proofErr w:type="spellEnd"/>
            <w:r w:rsidRPr="00780794">
              <w:rPr>
                <w:spacing w:val="-2"/>
                <w:sz w:val="28"/>
                <w:szCs w:val="28"/>
              </w:rPr>
              <w:t xml:space="preserve"> </w:t>
            </w:r>
            <w:proofErr w:type="spellStart"/>
            <w:r w:rsidRPr="00780794">
              <w:rPr>
                <w:sz w:val="28"/>
                <w:szCs w:val="28"/>
              </w:rPr>
              <w:t>положе</w:t>
            </w:r>
            <w:proofErr w:type="spellEnd"/>
            <w:r w:rsidRPr="00780794">
              <w:rPr>
                <w:sz w:val="28"/>
                <w:szCs w:val="28"/>
              </w:rPr>
              <w:t>-</w:t>
            </w:r>
          </w:p>
        </w:tc>
        <w:tc>
          <w:tcPr>
            <w:tcW w:w="45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14</w:t>
            </w:r>
          </w:p>
        </w:tc>
        <w:tc>
          <w:tcPr>
            <w:tcW w:w="41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3</w:t>
            </w:r>
          </w:p>
        </w:tc>
        <w:tc>
          <w:tcPr>
            <w:tcW w:w="469"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7-9</w:t>
            </w:r>
          </w:p>
        </w:tc>
        <w:tc>
          <w:tcPr>
            <w:tcW w:w="481"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11</w:t>
            </w:r>
          </w:p>
        </w:tc>
        <w:tc>
          <w:tcPr>
            <w:tcW w:w="410"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7</w:t>
            </w:r>
          </w:p>
        </w:tc>
        <w:tc>
          <w:tcPr>
            <w:tcW w:w="468"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12-14</w:t>
            </w:r>
          </w:p>
        </w:tc>
        <w:tc>
          <w:tcPr>
            <w:tcW w:w="480"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20</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ния</w:t>
            </w:r>
            <w:proofErr w:type="spellEnd"/>
            <w:r w:rsidRPr="00780794">
              <w:rPr>
                <w:spacing w:val="-1"/>
                <w:sz w:val="28"/>
                <w:szCs w:val="28"/>
              </w:rPr>
              <w:t xml:space="preserve"> </w:t>
            </w:r>
            <w:proofErr w:type="spellStart"/>
            <w:r w:rsidRPr="00780794">
              <w:rPr>
                <w:sz w:val="28"/>
                <w:szCs w:val="28"/>
              </w:rPr>
              <w:t>сидя</w:t>
            </w:r>
            <w:proofErr w:type="spellEnd"/>
          </w:p>
        </w:tc>
        <w:tc>
          <w:tcPr>
            <w:tcW w:w="45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4</w:t>
            </w:r>
          </w:p>
        </w:tc>
        <w:tc>
          <w:tcPr>
            <w:tcW w:w="469" w:type="pct"/>
            <w:tcBorders>
              <w:top w:val="nil"/>
              <w:bottom w:val="nil"/>
            </w:tcBorders>
          </w:tcPr>
          <w:p w:rsidR="009154BF" w:rsidRPr="00780794" w:rsidRDefault="009154BF" w:rsidP="009154BF">
            <w:pPr>
              <w:pStyle w:val="TableParagraph"/>
              <w:spacing w:line="259" w:lineRule="exact"/>
              <w:ind w:left="107"/>
              <w:rPr>
                <w:sz w:val="28"/>
                <w:szCs w:val="28"/>
              </w:rPr>
            </w:pPr>
            <w:r w:rsidRPr="00780794">
              <w:rPr>
                <w:sz w:val="28"/>
                <w:szCs w:val="28"/>
              </w:rPr>
              <w:t>8-10</w:t>
            </w:r>
          </w:p>
        </w:tc>
        <w:tc>
          <w:tcPr>
            <w:tcW w:w="481"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12</w:t>
            </w:r>
          </w:p>
        </w:tc>
        <w:tc>
          <w:tcPr>
            <w:tcW w:w="410" w:type="pct"/>
            <w:tcBorders>
              <w:top w:val="nil"/>
              <w:bottom w:val="nil"/>
            </w:tcBorders>
          </w:tcPr>
          <w:p w:rsidR="009154BF" w:rsidRPr="00780794" w:rsidRDefault="009154BF" w:rsidP="009154BF">
            <w:pPr>
              <w:pStyle w:val="TableParagraph"/>
              <w:spacing w:line="259" w:lineRule="exact"/>
              <w:ind w:left="106"/>
              <w:rPr>
                <w:sz w:val="28"/>
                <w:szCs w:val="28"/>
              </w:rPr>
            </w:pPr>
            <w:r w:rsidRPr="00780794">
              <w:rPr>
                <w:sz w:val="28"/>
                <w:szCs w:val="28"/>
              </w:rPr>
              <w:t>7</w:t>
            </w:r>
          </w:p>
        </w:tc>
        <w:tc>
          <w:tcPr>
            <w:tcW w:w="468"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12-14</w:t>
            </w:r>
          </w:p>
        </w:tc>
        <w:tc>
          <w:tcPr>
            <w:tcW w:w="480" w:type="pct"/>
            <w:tcBorders>
              <w:top w:val="nil"/>
              <w:bottom w:val="nil"/>
            </w:tcBorders>
          </w:tcPr>
          <w:p w:rsidR="009154BF" w:rsidRPr="00780794" w:rsidRDefault="009154BF" w:rsidP="009154BF">
            <w:pPr>
              <w:pStyle w:val="TableParagraph"/>
              <w:spacing w:line="259" w:lineRule="exact"/>
              <w:ind w:left="105"/>
              <w:rPr>
                <w:sz w:val="28"/>
                <w:szCs w:val="28"/>
              </w:rPr>
            </w:pPr>
            <w:r w:rsidRPr="00780794">
              <w:rPr>
                <w:sz w:val="28"/>
                <w:szCs w:val="28"/>
              </w:rPr>
              <w:t>20</w:t>
            </w: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ind w:left="0"/>
              <w:rPr>
                <w:sz w:val="28"/>
                <w:szCs w:val="28"/>
              </w:rPr>
            </w:pP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8"/>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ind w:left="0"/>
              <w:rPr>
                <w:sz w:val="28"/>
                <w:szCs w:val="28"/>
              </w:rPr>
            </w:pPr>
          </w:p>
        </w:tc>
        <w:tc>
          <w:tcPr>
            <w:tcW w:w="450" w:type="pct"/>
            <w:tcBorders>
              <w:top w:val="nil"/>
            </w:tcBorders>
          </w:tcPr>
          <w:p w:rsidR="009154BF" w:rsidRPr="00780794" w:rsidRDefault="009154BF" w:rsidP="009154BF">
            <w:pPr>
              <w:pStyle w:val="TableParagraph"/>
              <w:spacing w:line="259" w:lineRule="exact"/>
              <w:ind w:left="107"/>
              <w:rPr>
                <w:sz w:val="28"/>
                <w:szCs w:val="28"/>
              </w:rPr>
            </w:pPr>
          </w:p>
        </w:tc>
        <w:tc>
          <w:tcPr>
            <w:tcW w:w="410" w:type="pct"/>
            <w:tcBorders>
              <w:top w:val="nil"/>
            </w:tcBorders>
          </w:tcPr>
          <w:p w:rsidR="009154BF" w:rsidRPr="00780794" w:rsidRDefault="009154BF" w:rsidP="009154BF">
            <w:pPr>
              <w:pStyle w:val="TableParagraph"/>
              <w:spacing w:line="259" w:lineRule="exact"/>
              <w:ind w:left="107"/>
              <w:rPr>
                <w:sz w:val="28"/>
                <w:szCs w:val="28"/>
              </w:rPr>
            </w:pPr>
          </w:p>
        </w:tc>
        <w:tc>
          <w:tcPr>
            <w:tcW w:w="469" w:type="pct"/>
            <w:tcBorders>
              <w:top w:val="nil"/>
            </w:tcBorders>
          </w:tcPr>
          <w:p w:rsidR="009154BF" w:rsidRPr="00780794" w:rsidRDefault="009154BF" w:rsidP="009154BF">
            <w:pPr>
              <w:pStyle w:val="TableParagraph"/>
              <w:spacing w:line="259" w:lineRule="exact"/>
              <w:ind w:left="107"/>
              <w:rPr>
                <w:sz w:val="28"/>
                <w:szCs w:val="28"/>
              </w:rPr>
            </w:pPr>
          </w:p>
        </w:tc>
        <w:tc>
          <w:tcPr>
            <w:tcW w:w="481" w:type="pct"/>
            <w:tcBorders>
              <w:top w:val="nil"/>
            </w:tcBorders>
          </w:tcPr>
          <w:p w:rsidR="009154BF" w:rsidRPr="00780794" w:rsidRDefault="009154BF" w:rsidP="009154BF">
            <w:pPr>
              <w:pStyle w:val="TableParagraph"/>
              <w:spacing w:line="259" w:lineRule="exact"/>
              <w:ind w:left="106"/>
              <w:rPr>
                <w:sz w:val="28"/>
                <w:szCs w:val="28"/>
              </w:rPr>
            </w:pPr>
          </w:p>
        </w:tc>
        <w:tc>
          <w:tcPr>
            <w:tcW w:w="410" w:type="pct"/>
            <w:tcBorders>
              <w:top w:val="nil"/>
            </w:tcBorders>
          </w:tcPr>
          <w:p w:rsidR="009154BF" w:rsidRPr="00780794" w:rsidRDefault="009154BF" w:rsidP="009154BF">
            <w:pPr>
              <w:pStyle w:val="TableParagraph"/>
              <w:spacing w:line="259" w:lineRule="exact"/>
              <w:ind w:left="106"/>
              <w:rPr>
                <w:sz w:val="28"/>
                <w:szCs w:val="28"/>
              </w:rPr>
            </w:pPr>
          </w:p>
        </w:tc>
        <w:tc>
          <w:tcPr>
            <w:tcW w:w="468" w:type="pct"/>
            <w:tcBorders>
              <w:top w:val="nil"/>
            </w:tcBorders>
          </w:tcPr>
          <w:p w:rsidR="009154BF" w:rsidRPr="00780794" w:rsidRDefault="009154BF" w:rsidP="009154BF">
            <w:pPr>
              <w:pStyle w:val="TableParagraph"/>
              <w:spacing w:line="259" w:lineRule="exact"/>
              <w:ind w:left="105"/>
              <w:rPr>
                <w:sz w:val="28"/>
                <w:szCs w:val="28"/>
              </w:rPr>
            </w:pPr>
          </w:p>
        </w:tc>
        <w:tc>
          <w:tcPr>
            <w:tcW w:w="480" w:type="pct"/>
            <w:tcBorders>
              <w:top w:val="nil"/>
            </w:tcBorders>
          </w:tcPr>
          <w:p w:rsidR="009154BF" w:rsidRPr="00780794" w:rsidRDefault="009154BF" w:rsidP="009154BF">
            <w:pPr>
              <w:pStyle w:val="TableParagraph"/>
              <w:spacing w:line="259" w:lineRule="exact"/>
              <w:ind w:left="105"/>
              <w:rPr>
                <w:sz w:val="28"/>
                <w:szCs w:val="28"/>
              </w:rPr>
            </w:pPr>
          </w:p>
        </w:tc>
      </w:tr>
      <w:tr w:rsidR="009154BF" w:rsidRPr="00780794" w:rsidTr="009154BF">
        <w:trPr>
          <w:trHeight w:val="273"/>
        </w:trPr>
        <w:tc>
          <w:tcPr>
            <w:tcW w:w="162" w:type="pct"/>
            <w:tcBorders>
              <w:bottom w:val="nil"/>
            </w:tcBorders>
          </w:tcPr>
          <w:p w:rsidR="009154BF" w:rsidRPr="00780794" w:rsidRDefault="009154BF" w:rsidP="009154BF">
            <w:pPr>
              <w:pStyle w:val="TableParagraph"/>
              <w:spacing w:line="253" w:lineRule="exact"/>
              <w:ind w:left="107"/>
              <w:rPr>
                <w:sz w:val="28"/>
                <w:szCs w:val="28"/>
              </w:rPr>
            </w:pPr>
            <w:r w:rsidRPr="00780794">
              <w:rPr>
                <w:sz w:val="28"/>
                <w:szCs w:val="28"/>
              </w:rPr>
              <w:t>6</w:t>
            </w:r>
          </w:p>
        </w:tc>
        <w:tc>
          <w:tcPr>
            <w:tcW w:w="944"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Силовые</w:t>
            </w:r>
            <w:proofErr w:type="spellEnd"/>
          </w:p>
        </w:tc>
        <w:tc>
          <w:tcPr>
            <w:tcW w:w="726" w:type="pct"/>
            <w:tcBorders>
              <w:bottom w:val="nil"/>
            </w:tcBorders>
          </w:tcPr>
          <w:p w:rsidR="009154BF" w:rsidRPr="00780794" w:rsidRDefault="009154BF" w:rsidP="009154BF">
            <w:pPr>
              <w:pStyle w:val="TableParagraph"/>
              <w:spacing w:line="253" w:lineRule="exact"/>
              <w:rPr>
                <w:sz w:val="28"/>
                <w:szCs w:val="28"/>
              </w:rPr>
            </w:pPr>
            <w:proofErr w:type="spellStart"/>
            <w:r w:rsidRPr="00780794">
              <w:rPr>
                <w:sz w:val="28"/>
                <w:szCs w:val="28"/>
              </w:rPr>
              <w:t>Подтягивание</w:t>
            </w:r>
            <w:proofErr w:type="spellEnd"/>
            <w:r w:rsidRPr="00780794">
              <w:rPr>
                <w:spacing w:val="-5"/>
                <w:sz w:val="28"/>
                <w:szCs w:val="28"/>
              </w:rPr>
              <w:t xml:space="preserve"> </w:t>
            </w:r>
            <w:proofErr w:type="spellStart"/>
            <w:r w:rsidRPr="00780794">
              <w:rPr>
                <w:sz w:val="28"/>
                <w:szCs w:val="28"/>
              </w:rPr>
              <w:t>на</w:t>
            </w:r>
            <w:proofErr w:type="spellEnd"/>
            <w:r w:rsidRPr="00780794">
              <w:rPr>
                <w:spacing w:val="-4"/>
                <w:sz w:val="28"/>
                <w:szCs w:val="28"/>
              </w:rPr>
              <w:t xml:space="preserve"> </w:t>
            </w:r>
            <w:proofErr w:type="spellStart"/>
            <w:r w:rsidRPr="00780794">
              <w:rPr>
                <w:sz w:val="28"/>
                <w:szCs w:val="28"/>
              </w:rPr>
              <w:t>высокой</w:t>
            </w:r>
            <w:proofErr w:type="spellEnd"/>
          </w:p>
        </w:tc>
        <w:tc>
          <w:tcPr>
            <w:tcW w:w="45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14</w:t>
            </w:r>
          </w:p>
        </w:tc>
        <w:tc>
          <w:tcPr>
            <w:tcW w:w="410"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2</w:t>
            </w:r>
          </w:p>
        </w:tc>
        <w:tc>
          <w:tcPr>
            <w:tcW w:w="469" w:type="pct"/>
            <w:tcBorders>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6-7</w:t>
            </w:r>
          </w:p>
        </w:tc>
        <w:tc>
          <w:tcPr>
            <w:tcW w:w="481"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9</w:t>
            </w:r>
          </w:p>
        </w:tc>
        <w:tc>
          <w:tcPr>
            <w:tcW w:w="410" w:type="pct"/>
            <w:tcBorders>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5</w:t>
            </w:r>
          </w:p>
        </w:tc>
        <w:tc>
          <w:tcPr>
            <w:tcW w:w="468"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13-15</w:t>
            </w:r>
          </w:p>
        </w:tc>
        <w:tc>
          <w:tcPr>
            <w:tcW w:w="480" w:type="pct"/>
            <w:tcBorders>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17</w:t>
            </w:r>
          </w:p>
        </w:tc>
      </w:tr>
      <w:tr w:rsidR="009154BF" w:rsidRPr="00780794" w:rsidTr="009154BF">
        <w:trPr>
          <w:trHeight w:val="276"/>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перекладине</w:t>
            </w:r>
            <w:proofErr w:type="spellEnd"/>
            <w:r w:rsidRPr="00780794">
              <w:rPr>
                <w:spacing w:val="-3"/>
                <w:sz w:val="28"/>
                <w:szCs w:val="28"/>
              </w:rPr>
              <w:t xml:space="preserve"> </w:t>
            </w:r>
            <w:proofErr w:type="spellStart"/>
            <w:r w:rsidRPr="00780794">
              <w:rPr>
                <w:sz w:val="28"/>
                <w:szCs w:val="28"/>
              </w:rPr>
              <w:t>из</w:t>
            </w:r>
            <w:proofErr w:type="spellEnd"/>
            <w:r w:rsidRPr="00780794">
              <w:rPr>
                <w:spacing w:val="-1"/>
                <w:sz w:val="28"/>
                <w:szCs w:val="28"/>
              </w:rPr>
              <w:t xml:space="preserve"> </w:t>
            </w:r>
            <w:proofErr w:type="spellStart"/>
            <w:r w:rsidRPr="00780794">
              <w:rPr>
                <w:sz w:val="28"/>
                <w:szCs w:val="28"/>
              </w:rPr>
              <w:t>виса</w:t>
            </w:r>
            <w:proofErr w:type="spellEnd"/>
            <w:r w:rsidRPr="00780794">
              <w:rPr>
                <w:spacing w:val="-2"/>
                <w:sz w:val="28"/>
                <w:szCs w:val="28"/>
              </w:rPr>
              <w:t xml:space="preserve"> </w:t>
            </w:r>
            <w:r w:rsidRPr="00780794">
              <w:rPr>
                <w:sz w:val="28"/>
                <w:szCs w:val="28"/>
              </w:rPr>
              <w:t>(</w:t>
            </w:r>
            <w:proofErr w:type="spellStart"/>
            <w:r w:rsidRPr="00780794">
              <w:rPr>
                <w:sz w:val="28"/>
                <w:szCs w:val="28"/>
              </w:rPr>
              <w:t>маль</w:t>
            </w:r>
            <w:proofErr w:type="spellEnd"/>
            <w:r w:rsidRPr="00780794">
              <w:rPr>
                <w:sz w:val="28"/>
                <w:szCs w:val="28"/>
              </w:rPr>
              <w:t>-</w:t>
            </w: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15</w:t>
            </w: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3</w:t>
            </w: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r w:rsidRPr="00780794">
              <w:rPr>
                <w:sz w:val="28"/>
                <w:szCs w:val="28"/>
              </w:rPr>
              <w:t>7-8</w:t>
            </w: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10</w:t>
            </w: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r w:rsidRPr="00780794">
              <w:rPr>
                <w:sz w:val="28"/>
                <w:szCs w:val="28"/>
              </w:rPr>
              <w:t>5</w:t>
            </w: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12-13</w:t>
            </w: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r w:rsidRPr="00780794">
              <w:rPr>
                <w:sz w:val="28"/>
                <w:szCs w:val="28"/>
              </w:rPr>
              <w:t>16</w:t>
            </w: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чики</w:t>
            </w:r>
            <w:proofErr w:type="spellEnd"/>
            <w:r w:rsidRPr="00780794">
              <w:rPr>
                <w:sz w:val="28"/>
                <w:szCs w:val="28"/>
              </w:rPr>
              <w:t>);</w:t>
            </w: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На</w:t>
            </w:r>
            <w:proofErr w:type="spellEnd"/>
            <w:r w:rsidRPr="00780794">
              <w:rPr>
                <w:spacing w:val="-4"/>
                <w:sz w:val="28"/>
                <w:szCs w:val="28"/>
              </w:rPr>
              <w:t xml:space="preserve"> </w:t>
            </w:r>
            <w:proofErr w:type="spellStart"/>
            <w:r w:rsidRPr="00780794">
              <w:rPr>
                <w:sz w:val="28"/>
                <w:szCs w:val="28"/>
              </w:rPr>
              <w:t>низкой</w:t>
            </w:r>
            <w:proofErr w:type="spellEnd"/>
            <w:r w:rsidRPr="00780794">
              <w:rPr>
                <w:spacing w:val="-2"/>
                <w:sz w:val="28"/>
                <w:szCs w:val="28"/>
              </w:rPr>
              <w:t xml:space="preserve"> </w:t>
            </w:r>
            <w:proofErr w:type="spellStart"/>
            <w:r w:rsidRPr="00780794">
              <w:rPr>
                <w:sz w:val="28"/>
                <w:szCs w:val="28"/>
              </w:rPr>
              <w:t>перекладине</w:t>
            </w:r>
            <w:proofErr w:type="spellEnd"/>
            <w:r w:rsidRPr="00780794">
              <w:rPr>
                <w:spacing w:val="-3"/>
                <w:sz w:val="28"/>
                <w:szCs w:val="28"/>
              </w:rPr>
              <w:t xml:space="preserve"> </w:t>
            </w:r>
            <w:proofErr w:type="spellStart"/>
            <w:r w:rsidRPr="00780794">
              <w:rPr>
                <w:sz w:val="28"/>
                <w:szCs w:val="28"/>
              </w:rPr>
              <w:t>из</w:t>
            </w:r>
            <w:proofErr w:type="spellEnd"/>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5"/>
        </w:trPr>
        <w:tc>
          <w:tcPr>
            <w:tcW w:w="162" w:type="pct"/>
            <w:tcBorders>
              <w:top w:val="nil"/>
              <w:bottom w:val="nil"/>
            </w:tcBorders>
          </w:tcPr>
          <w:p w:rsidR="009154BF" w:rsidRPr="00780794" w:rsidRDefault="009154BF" w:rsidP="009154BF">
            <w:pPr>
              <w:pStyle w:val="TableParagraph"/>
              <w:ind w:left="0"/>
              <w:rPr>
                <w:sz w:val="28"/>
                <w:szCs w:val="28"/>
              </w:rPr>
            </w:pPr>
          </w:p>
        </w:tc>
        <w:tc>
          <w:tcPr>
            <w:tcW w:w="944" w:type="pct"/>
            <w:tcBorders>
              <w:top w:val="nil"/>
              <w:bottom w:val="nil"/>
            </w:tcBorders>
          </w:tcPr>
          <w:p w:rsidR="009154BF" w:rsidRPr="00780794" w:rsidRDefault="009154BF" w:rsidP="009154BF">
            <w:pPr>
              <w:pStyle w:val="TableParagraph"/>
              <w:ind w:left="0"/>
              <w:rPr>
                <w:sz w:val="28"/>
                <w:szCs w:val="28"/>
              </w:rPr>
            </w:pPr>
          </w:p>
        </w:tc>
        <w:tc>
          <w:tcPr>
            <w:tcW w:w="726" w:type="pct"/>
            <w:tcBorders>
              <w:top w:val="nil"/>
              <w:bottom w:val="nil"/>
            </w:tcBorders>
          </w:tcPr>
          <w:p w:rsidR="009154BF" w:rsidRPr="00780794" w:rsidRDefault="009154BF" w:rsidP="009154BF">
            <w:pPr>
              <w:pStyle w:val="TableParagraph"/>
              <w:spacing w:line="256" w:lineRule="exact"/>
              <w:rPr>
                <w:sz w:val="28"/>
                <w:szCs w:val="28"/>
              </w:rPr>
            </w:pPr>
            <w:proofErr w:type="spellStart"/>
            <w:r w:rsidRPr="00780794">
              <w:rPr>
                <w:sz w:val="28"/>
                <w:szCs w:val="28"/>
              </w:rPr>
              <w:t>виса</w:t>
            </w:r>
            <w:proofErr w:type="spellEnd"/>
            <w:r w:rsidRPr="00780794">
              <w:rPr>
                <w:spacing w:val="-4"/>
                <w:sz w:val="28"/>
                <w:szCs w:val="28"/>
              </w:rPr>
              <w:t xml:space="preserve"> </w:t>
            </w:r>
            <w:proofErr w:type="spellStart"/>
            <w:r w:rsidRPr="00780794">
              <w:rPr>
                <w:sz w:val="28"/>
                <w:szCs w:val="28"/>
              </w:rPr>
              <w:t>лежа</w:t>
            </w:r>
            <w:proofErr w:type="spellEnd"/>
            <w:r w:rsidRPr="00780794">
              <w:rPr>
                <w:spacing w:val="-3"/>
                <w:sz w:val="28"/>
                <w:szCs w:val="28"/>
              </w:rPr>
              <w:t xml:space="preserve"> </w:t>
            </w:r>
            <w:r w:rsidRPr="00780794">
              <w:rPr>
                <w:sz w:val="28"/>
                <w:szCs w:val="28"/>
              </w:rPr>
              <w:t>(</w:t>
            </w:r>
            <w:proofErr w:type="spellStart"/>
            <w:r w:rsidRPr="00780794">
              <w:rPr>
                <w:sz w:val="28"/>
                <w:szCs w:val="28"/>
              </w:rPr>
              <w:t>девочки</w:t>
            </w:r>
            <w:proofErr w:type="spellEnd"/>
            <w:r w:rsidRPr="00780794">
              <w:rPr>
                <w:sz w:val="28"/>
                <w:szCs w:val="28"/>
              </w:rPr>
              <w:t>)-</w:t>
            </w:r>
          </w:p>
        </w:tc>
        <w:tc>
          <w:tcPr>
            <w:tcW w:w="45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69" w:type="pct"/>
            <w:tcBorders>
              <w:top w:val="nil"/>
              <w:bottom w:val="nil"/>
            </w:tcBorders>
          </w:tcPr>
          <w:p w:rsidR="009154BF" w:rsidRPr="00780794" w:rsidRDefault="009154BF" w:rsidP="009154BF">
            <w:pPr>
              <w:pStyle w:val="TableParagraph"/>
              <w:spacing w:line="256" w:lineRule="exact"/>
              <w:ind w:left="107"/>
              <w:rPr>
                <w:sz w:val="28"/>
                <w:szCs w:val="28"/>
              </w:rPr>
            </w:pPr>
          </w:p>
        </w:tc>
        <w:tc>
          <w:tcPr>
            <w:tcW w:w="481"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10" w:type="pct"/>
            <w:tcBorders>
              <w:top w:val="nil"/>
              <w:bottom w:val="nil"/>
            </w:tcBorders>
          </w:tcPr>
          <w:p w:rsidR="009154BF" w:rsidRPr="00780794" w:rsidRDefault="009154BF" w:rsidP="009154BF">
            <w:pPr>
              <w:pStyle w:val="TableParagraph"/>
              <w:spacing w:line="256" w:lineRule="exact"/>
              <w:ind w:left="106"/>
              <w:rPr>
                <w:sz w:val="28"/>
                <w:szCs w:val="28"/>
              </w:rPr>
            </w:pPr>
          </w:p>
        </w:tc>
        <w:tc>
          <w:tcPr>
            <w:tcW w:w="468" w:type="pct"/>
            <w:tcBorders>
              <w:top w:val="nil"/>
              <w:bottom w:val="nil"/>
            </w:tcBorders>
          </w:tcPr>
          <w:p w:rsidR="009154BF" w:rsidRPr="00780794" w:rsidRDefault="009154BF" w:rsidP="009154BF">
            <w:pPr>
              <w:pStyle w:val="TableParagraph"/>
              <w:spacing w:line="256" w:lineRule="exact"/>
              <w:ind w:left="105"/>
              <w:rPr>
                <w:sz w:val="28"/>
                <w:szCs w:val="28"/>
              </w:rPr>
            </w:pPr>
          </w:p>
        </w:tc>
        <w:tc>
          <w:tcPr>
            <w:tcW w:w="480" w:type="pct"/>
            <w:tcBorders>
              <w:top w:val="nil"/>
              <w:bottom w:val="nil"/>
            </w:tcBorders>
          </w:tcPr>
          <w:p w:rsidR="009154BF" w:rsidRPr="00780794" w:rsidRDefault="009154BF" w:rsidP="009154BF">
            <w:pPr>
              <w:pStyle w:val="TableParagraph"/>
              <w:spacing w:line="256" w:lineRule="exact"/>
              <w:ind w:left="105"/>
              <w:rPr>
                <w:sz w:val="28"/>
                <w:szCs w:val="28"/>
              </w:rPr>
            </w:pPr>
          </w:p>
        </w:tc>
      </w:tr>
      <w:tr w:rsidR="009154BF" w:rsidRPr="00780794" w:rsidTr="009154BF">
        <w:trPr>
          <w:trHeight w:val="278"/>
        </w:trPr>
        <w:tc>
          <w:tcPr>
            <w:tcW w:w="162" w:type="pct"/>
            <w:tcBorders>
              <w:top w:val="nil"/>
            </w:tcBorders>
          </w:tcPr>
          <w:p w:rsidR="009154BF" w:rsidRPr="00780794" w:rsidRDefault="009154BF" w:rsidP="009154BF">
            <w:pPr>
              <w:pStyle w:val="TableParagraph"/>
              <w:ind w:left="0"/>
              <w:rPr>
                <w:sz w:val="28"/>
                <w:szCs w:val="28"/>
              </w:rPr>
            </w:pPr>
          </w:p>
        </w:tc>
        <w:tc>
          <w:tcPr>
            <w:tcW w:w="944" w:type="pct"/>
            <w:tcBorders>
              <w:top w:val="nil"/>
            </w:tcBorders>
          </w:tcPr>
          <w:p w:rsidR="009154BF" w:rsidRPr="00780794" w:rsidRDefault="009154BF" w:rsidP="009154BF">
            <w:pPr>
              <w:pStyle w:val="TableParagraph"/>
              <w:ind w:left="0"/>
              <w:rPr>
                <w:sz w:val="28"/>
                <w:szCs w:val="28"/>
              </w:rPr>
            </w:pPr>
          </w:p>
        </w:tc>
        <w:tc>
          <w:tcPr>
            <w:tcW w:w="726" w:type="pct"/>
            <w:tcBorders>
              <w:top w:val="nil"/>
            </w:tcBorders>
          </w:tcPr>
          <w:p w:rsidR="009154BF" w:rsidRPr="00780794" w:rsidRDefault="009154BF" w:rsidP="009154BF">
            <w:pPr>
              <w:pStyle w:val="TableParagraph"/>
              <w:spacing w:line="259" w:lineRule="exact"/>
              <w:rPr>
                <w:sz w:val="28"/>
                <w:szCs w:val="28"/>
              </w:rPr>
            </w:pPr>
            <w:proofErr w:type="spellStart"/>
            <w:r w:rsidRPr="00780794">
              <w:rPr>
                <w:sz w:val="28"/>
                <w:szCs w:val="28"/>
              </w:rPr>
              <w:t>количество</w:t>
            </w:r>
            <w:proofErr w:type="spellEnd"/>
            <w:r w:rsidRPr="00780794">
              <w:rPr>
                <w:spacing w:val="-4"/>
                <w:sz w:val="28"/>
                <w:szCs w:val="28"/>
              </w:rPr>
              <w:t xml:space="preserve"> </w:t>
            </w:r>
            <w:proofErr w:type="spellStart"/>
            <w:r w:rsidRPr="00780794">
              <w:rPr>
                <w:sz w:val="28"/>
                <w:szCs w:val="28"/>
              </w:rPr>
              <w:t>раз</w:t>
            </w:r>
            <w:proofErr w:type="spellEnd"/>
          </w:p>
        </w:tc>
        <w:tc>
          <w:tcPr>
            <w:tcW w:w="450" w:type="pct"/>
            <w:tcBorders>
              <w:top w:val="nil"/>
            </w:tcBorders>
          </w:tcPr>
          <w:p w:rsidR="009154BF" w:rsidRPr="00780794" w:rsidRDefault="009154BF" w:rsidP="009154BF">
            <w:pPr>
              <w:pStyle w:val="TableParagraph"/>
              <w:ind w:left="0"/>
              <w:rPr>
                <w:sz w:val="28"/>
                <w:szCs w:val="28"/>
              </w:rPr>
            </w:pPr>
          </w:p>
        </w:tc>
        <w:tc>
          <w:tcPr>
            <w:tcW w:w="410" w:type="pct"/>
            <w:tcBorders>
              <w:top w:val="nil"/>
            </w:tcBorders>
          </w:tcPr>
          <w:p w:rsidR="009154BF" w:rsidRPr="00780794" w:rsidRDefault="009154BF" w:rsidP="009154BF">
            <w:pPr>
              <w:pStyle w:val="TableParagraph"/>
              <w:ind w:left="0"/>
              <w:rPr>
                <w:sz w:val="28"/>
                <w:szCs w:val="28"/>
              </w:rPr>
            </w:pPr>
          </w:p>
        </w:tc>
        <w:tc>
          <w:tcPr>
            <w:tcW w:w="469" w:type="pct"/>
            <w:tcBorders>
              <w:top w:val="nil"/>
            </w:tcBorders>
          </w:tcPr>
          <w:p w:rsidR="009154BF" w:rsidRPr="00780794" w:rsidRDefault="009154BF" w:rsidP="009154BF">
            <w:pPr>
              <w:pStyle w:val="TableParagraph"/>
              <w:ind w:left="0"/>
              <w:rPr>
                <w:sz w:val="28"/>
                <w:szCs w:val="28"/>
              </w:rPr>
            </w:pPr>
          </w:p>
        </w:tc>
        <w:tc>
          <w:tcPr>
            <w:tcW w:w="481" w:type="pct"/>
            <w:tcBorders>
              <w:top w:val="nil"/>
            </w:tcBorders>
          </w:tcPr>
          <w:p w:rsidR="009154BF" w:rsidRPr="00780794" w:rsidRDefault="009154BF" w:rsidP="009154BF">
            <w:pPr>
              <w:pStyle w:val="TableParagraph"/>
              <w:ind w:left="0"/>
              <w:rPr>
                <w:sz w:val="28"/>
                <w:szCs w:val="28"/>
              </w:rPr>
            </w:pPr>
          </w:p>
        </w:tc>
        <w:tc>
          <w:tcPr>
            <w:tcW w:w="410" w:type="pct"/>
            <w:tcBorders>
              <w:top w:val="nil"/>
            </w:tcBorders>
          </w:tcPr>
          <w:p w:rsidR="009154BF" w:rsidRPr="00780794" w:rsidRDefault="009154BF" w:rsidP="009154BF">
            <w:pPr>
              <w:pStyle w:val="TableParagraph"/>
              <w:ind w:left="0"/>
              <w:rPr>
                <w:sz w:val="28"/>
                <w:szCs w:val="28"/>
              </w:rPr>
            </w:pPr>
          </w:p>
        </w:tc>
        <w:tc>
          <w:tcPr>
            <w:tcW w:w="468" w:type="pct"/>
            <w:tcBorders>
              <w:top w:val="nil"/>
            </w:tcBorders>
          </w:tcPr>
          <w:p w:rsidR="009154BF" w:rsidRPr="00780794" w:rsidRDefault="009154BF" w:rsidP="009154BF">
            <w:pPr>
              <w:pStyle w:val="TableParagraph"/>
              <w:ind w:left="0"/>
              <w:rPr>
                <w:sz w:val="28"/>
                <w:szCs w:val="28"/>
              </w:rPr>
            </w:pPr>
          </w:p>
        </w:tc>
        <w:tc>
          <w:tcPr>
            <w:tcW w:w="480" w:type="pct"/>
            <w:tcBorders>
              <w:top w:val="nil"/>
            </w:tcBorders>
          </w:tcPr>
          <w:p w:rsidR="009154BF" w:rsidRPr="00780794" w:rsidRDefault="009154BF" w:rsidP="009154BF">
            <w:pPr>
              <w:pStyle w:val="TableParagraph"/>
              <w:ind w:left="0"/>
              <w:rPr>
                <w:sz w:val="28"/>
                <w:szCs w:val="28"/>
              </w:rPr>
            </w:pPr>
          </w:p>
        </w:tc>
      </w:tr>
    </w:tbl>
    <w:p w:rsidR="009154BF" w:rsidRPr="00780794" w:rsidRDefault="009154BF" w:rsidP="009154BF">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Обучающиеся должны знать</w:t>
      </w:r>
      <w:r w:rsidRPr="00780794">
        <w:rPr>
          <w:rFonts w:ascii="Times New Roman" w:hAnsi="Times New Roman" w:cs="Times New Roman"/>
          <w:sz w:val="28"/>
          <w:szCs w:val="28"/>
          <w:lang w:eastAsia="ru-RU"/>
        </w:rPr>
        <w:t>:</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особенностях зарождения физической культуры, истории первых Олимпийских играх;</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способах и особенностях движений и передвижений человека, роль и значении психических биологических процессов в осуществлении двигательных актов;</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работе скелетных мышц, систем дыхания и кровообращения при выполнении физических упражнений, о способах простейшего контроля за деятельностью этих систем;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обучении движениям, роль зрительного и слухового анализатора при их освоении и выполнении;</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терминологии разучиваемых упражнений, об их функциональном смысле и направленности воздействий на организм;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физических качествах и общих правилах их тестирования;</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общих и индивидуальных основах личной гигиены, правилах использования закаливающих процедур, профилактики осанки и поддержание достойного внешнего вида;</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причинах травматизма на занятиях физической культурой и правилах его предупреждения.</w:t>
      </w:r>
    </w:p>
    <w:p w:rsidR="009154BF" w:rsidRPr="00780794" w:rsidRDefault="009154BF" w:rsidP="009154BF">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Уметь</w:t>
      </w:r>
      <w:r w:rsidRPr="00780794">
        <w:rPr>
          <w:rFonts w:ascii="Times New Roman" w:hAnsi="Times New Roman" w:cs="Times New Roman"/>
          <w:sz w:val="28"/>
          <w:szCs w:val="28"/>
          <w:lang w:eastAsia="ru-RU"/>
        </w:rPr>
        <w:t>:</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lastRenderedPageBreak/>
        <w:t>Составлять и правильно выполнять комплексы утренней гимнастики комплексы физических упражнений на развитие координации, гибкости, силы, на формирование правильной осанки;</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Вести дневник самонаблюдения за физическим развитием и физической подготовленностью, контролировать рыжим нагрузок по внешним признакам, самочувствию и показателям частоты сердечных сокращений;</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Организовывать и проводить самостоятельные формы занятий, закаливающие процедуры по индивидуальным планам;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Взаимодействовать с одноклассниками и сверстниками в процессе занятий физической культурой.</w:t>
      </w:r>
    </w:p>
    <w:p w:rsidR="009154BF" w:rsidRPr="00780794" w:rsidRDefault="009154BF" w:rsidP="009154BF">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Двигательные умения, навыки и способности</w:t>
      </w:r>
      <w:r w:rsidRPr="00780794">
        <w:rPr>
          <w:rFonts w:ascii="Times New Roman" w:hAnsi="Times New Roman" w:cs="Times New Roman"/>
          <w:sz w:val="28"/>
          <w:szCs w:val="28"/>
          <w:lang w:eastAsia="ru-RU"/>
        </w:rPr>
        <w:t>:</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циклических и ациклических локомоциях: </w:t>
      </w:r>
      <w:r w:rsidRPr="00780794">
        <w:rPr>
          <w:rFonts w:ascii="Times New Roman" w:hAnsi="Times New Roman" w:cs="Times New Roman"/>
          <w:sz w:val="28"/>
          <w:szCs w:val="28"/>
          <w:lang w:eastAsia="ru-RU"/>
        </w:rPr>
        <w:t>правильно выполнять основные движения в ходьбе, беге, прыжках; с максимальной скоростью бега до 60 м по дорожке стадиона, другой ровной открытой местности; бег в равномерном темпе до 10 мин; быстро стартовать из различных исходных положений; сильно отталкиваться и приземляться на ноги в яму для прыжков после быстрого разбега с 7-6 шагов; лазать по гимнастической лестнице, гимнастической стенке, канату и др. на расстояние 4 м; преодолевать с помощью бега и прыжков полосу из 3-5 препятствий; прыгать в высоту с прямого и бокового разбеге с 7-9 шагов; прыгать с поворотами на 180º - 360º; совершать опорные прыжки на горку с гимнастических матов, коня, козла; проплывать 25 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метаниях на дальность и на меткость: </w:t>
      </w:r>
      <w:r w:rsidRPr="00780794">
        <w:rPr>
          <w:rFonts w:ascii="Times New Roman" w:hAnsi="Times New Roman" w:cs="Times New Roman"/>
          <w:sz w:val="28"/>
          <w:szCs w:val="28"/>
          <w:lang w:eastAsia="ru-RU"/>
        </w:rPr>
        <w:t>метать не большие предметы массой 150 г на дальность из разных исходных положений (стоя, с колена, сидя) правой и левой рукой (с места и с 1-3 шагов разбега); толкать набивной мяч массой 1 кг с одного шага; попадать малым мячом внутрь гимнастического обруча, установленного на расстоянии 10 м для мальчиков и 7 м для девочек.</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гимнастических и акробатических упражнениях: </w:t>
      </w:r>
      <w:r w:rsidRPr="00780794">
        <w:rPr>
          <w:rFonts w:ascii="Times New Roman" w:hAnsi="Times New Roman" w:cs="Times New Roman"/>
          <w:sz w:val="28"/>
          <w:szCs w:val="28"/>
          <w:lang w:eastAsia="ru-RU"/>
        </w:rPr>
        <w:t xml:space="preserve">ходить, бегать и прыгать при изменении длины, частоты и ритмы движения; выполнять строевые упражнения, рекомендованные комплексной программой для </w:t>
      </w:r>
      <w:r w:rsidRPr="00780794">
        <w:rPr>
          <w:rFonts w:ascii="Times New Roman" w:hAnsi="Times New Roman" w:cs="Times New Roman"/>
          <w:sz w:val="28"/>
          <w:szCs w:val="28"/>
        </w:rPr>
        <w:t>обучающихся</w:t>
      </w:r>
      <w:r w:rsidRPr="00780794">
        <w:rPr>
          <w:rFonts w:ascii="Times New Roman" w:hAnsi="Times New Roman" w:cs="Times New Roman"/>
          <w:sz w:val="28"/>
          <w:szCs w:val="28"/>
          <w:lang w:eastAsia="ru-RU"/>
        </w:rPr>
        <w:t xml:space="preserve">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0.5-2 кг с соблюдением правильной осанки); слитно выполнять кувырок вперёд и назад; осуществлять пыжик с мостика на козла или коны высотой 100 см и выполнять прыжок на маты с поворотом вправо или влево; уверенно ходить по бревну высотой 50-100 см с выполнением стоя и в приседе поворотов на 90º и 180º, приседаний и переходов в упор присев, стоя на колене, сидя; выполнять висы и упоры, рекомендованные комплексной программой для </w:t>
      </w:r>
      <w:r w:rsidRPr="00780794">
        <w:rPr>
          <w:rFonts w:ascii="Times New Roman" w:hAnsi="Times New Roman" w:cs="Times New Roman"/>
          <w:sz w:val="28"/>
          <w:szCs w:val="28"/>
        </w:rPr>
        <w:t>обучающихся</w:t>
      </w:r>
      <w:r w:rsidRPr="00780794">
        <w:rPr>
          <w:rFonts w:ascii="Times New Roman" w:hAnsi="Times New Roman" w:cs="Times New Roman"/>
          <w:sz w:val="28"/>
          <w:szCs w:val="28"/>
          <w:lang w:eastAsia="ru-RU"/>
        </w:rPr>
        <w:t xml:space="preserve"> 1-4 классов; прыгать через скакалку, стоя на месте, вращая её вперёд и назад; в положении наклона туловища вперёд (ноги в коленах не сгибать) касаться пальцами рук поля.</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единоборствах: </w:t>
      </w:r>
      <w:r w:rsidRPr="00780794">
        <w:rPr>
          <w:rFonts w:ascii="Times New Roman" w:hAnsi="Times New Roman" w:cs="Times New Roman"/>
          <w:sz w:val="28"/>
          <w:szCs w:val="28"/>
          <w:lang w:eastAsia="ru-RU"/>
        </w:rPr>
        <w:t xml:space="preserve">осуществлять простейшие единоборства "Бой петухов", "Часовые и разведчики", "Перетягивание в парах", "Выталкивание </w:t>
      </w:r>
      <w:proofErr w:type="gramStart"/>
      <w:r w:rsidRPr="00780794">
        <w:rPr>
          <w:rFonts w:ascii="Times New Roman" w:hAnsi="Times New Roman" w:cs="Times New Roman"/>
          <w:sz w:val="28"/>
          <w:szCs w:val="28"/>
          <w:lang w:eastAsia="ru-RU"/>
        </w:rPr>
        <w:t>из круг</w:t>
      </w:r>
      <w:proofErr w:type="gramEnd"/>
      <w:r w:rsidRPr="00780794">
        <w:rPr>
          <w:rFonts w:ascii="Times New Roman" w:hAnsi="Times New Roman" w:cs="Times New Roman"/>
          <w:sz w:val="28"/>
          <w:szCs w:val="28"/>
          <w:lang w:eastAsia="ru-RU"/>
        </w:rPr>
        <w:t>".</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lastRenderedPageBreak/>
        <w:t>В подвижных играх: </w:t>
      </w:r>
      <w:r w:rsidRPr="00780794">
        <w:rPr>
          <w:rFonts w:ascii="Times New Roman" w:hAnsi="Times New Roman" w:cs="Times New Roman"/>
          <w:sz w:val="28"/>
          <w:szCs w:val="28"/>
          <w:lang w:eastAsia="ru-RU"/>
        </w:rPr>
        <w:t>уметь играть в подвижных играх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ребёнка, типа "Пионербол", "Борьба за мяч", "Перестрелка", мини-футбол, мини-гандбол, мини-баскетбол.</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Физическая подготовленность: </w:t>
      </w:r>
      <w:r w:rsidRPr="00780794">
        <w:rPr>
          <w:rFonts w:ascii="Times New Roman" w:hAnsi="Times New Roman" w:cs="Times New Roman"/>
          <w:sz w:val="28"/>
          <w:szCs w:val="28"/>
          <w:lang w:eastAsia="ru-RU"/>
        </w:rPr>
        <w:t>показывать результаты не ниже чем средний уровень основных физических способностей (см. таблицу)</w:t>
      </w:r>
    </w:p>
    <w:tbl>
      <w:tblPr>
        <w:tblW w:w="5000" w:type="pct"/>
        <w:jc w:val="center"/>
        <w:tblCellMar>
          <w:left w:w="0" w:type="dxa"/>
          <w:right w:w="0" w:type="dxa"/>
        </w:tblCellMar>
        <w:tblLook w:val="04A0" w:firstRow="1" w:lastRow="0" w:firstColumn="1" w:lastColumn="0" w:noHBand="0" w:noVBand="1"/>
      </w:tblPr>
      <w:tblGrid>
        <w:gridCol w:w="1909"/>
        <w:gridCol w:w="4302"/>
        <w:gridCol w:w="1815"/>
        <w:gridCol w:w="1309"/>
      </w:tblGrid>
      <w:tr w:rsidR="009154BF" w:rsidRPr="00780794" w:rsidTr="009154BF">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способности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упражнения</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Мальчики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Девочки</w:t>
            </w:r>
          </w:p>
        </w:tc>
      </w:tr>
      <w:tr w:rsidR="009154BF" w:rsidRPr="00780794" w:rsidTr="009154BF">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Скоростные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30 м с высокого старта с опорой на руку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6.5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7.0</w:t>
            </w:r>
          </w:p>
        </w:tc>
      </w:tr>
      <w:tr w:rsidR="009154BF" w:rsidRPr="00780794" w:rsidTr="009154BF">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Силовые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Прыжок в длину с места (см)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Сгибание рук в висе лёжа (кол-во раз)</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130</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125</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4</w:t>
            </w:r>
          </w:p>
        </w:tc>
      </w:tr>
      <w:tr w:rsidR="009154BF" w:rsidRPr="00780794" w:rsidTr="009154BF">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выносливости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1000 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Передвижение на лыжах 1.5 км</w:t>
            </w:r>
          </w:p>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Плавание произвольным стилем 25 м</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Без учета времени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p>
        </w:tc>
      </w:tr>
      <w:tr w:rsidR="009154BF" w:rsidRPr="00780794" w:rsidTr="009154BF">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координации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Челночный бег 3x10 м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11.0</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4BF" w:rsidRPr="00780794" w:rsidRDefault="009154BF" w:rsidP="009154BF">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11.5</w:t>
            </w:r>
          </w:p>
        </w:tc>
      </w:tr>
    </w:tbl>
    <w:p w:rsidR="009154BF" w:rsidRPr="00780794" w:rsidRDefault="009154BF" w:rsidP="009154BF">
      <w:pPr>
        <w:tabs>
          <w:tab w:val="left" w:pos="284"/>
          <w:tab w:val="left" w:pos="567"/>
        </w:tabs>
        <w:spacing w:after="0" w:line="240" w:lineRule="auto"/>
        <w:ind w:right="-49"/>
        <w:jc w:val="center"/>
        <w:rPr>
          <w:rFonts w:ascii="Times New Roman" w:hAnsi="Times New Roman" w:cs="Times New Roman"/>
          <w:b/>
          <w:sz w:val="28"/>
          <w:szCs w:val="28"/>
        </w:rPr>
      </w:pPr>
    </w:p>
    <w:p w:rsidR="009154BF" w:rsidRPr="00780794" w:rsidRDefault="009154BF" w:rsidP="009154BF">
      <w:pPr>
        <w:tabs>
          <w:tab w:val="left" w:pos="284"/>
          <w:tab w:val="left" w:pos="567"/>
        </w:tabs>
        <w:spacing w:after="0" w:line="240" w:lineRule="auto"/>
        <w:ind w:right="-49"/>
        <w:rPr>
          <w:rFonts w:ascii="Times New Roman" w:hAnsi="Times New Roman" w:cs="Times New Roman"/>
          <w:b/>
          <w:i/>
          <w:sz w:val="28"/>
          <w:szCs w:val="28"/>
        </w:rPr>
      </w:pPr>
      <w:r w:rsidRPr="00780794">
        <w:rPr>
          <w:rFonts w:ascii="Times New Roman" w:hAnsi="Times New Roman" w:cs="Times New Roman"/>
          <w:b/>
          <w:i/>
          <w:sz w:val="28"/>
          <w:szCs w:val="28"/>
        </w:rPr>
        <w:t>Уровень развития физической культуры обучающихся, оканчивающих основную школу</w:t>
      </w:r>
    </w:p>
    <w:p w:rsidR="009154BF" w:rsidRPr="00780794" w:rsidRDefault="009154BF" w:rsidP="009154BF">
      <w:pPr>
        <w:tabs>
          <w:tab w:val="left" w:pos="284"/>
          <w:tab w:val="left" w:pos="567"/>
        </w:tabs>
        <w:spacing w:after="0" w:line="240" w:lineRule="auto"/>
        <w:ind w:right="-49" w:firstLine="567"/>
        <w:jc w:val="both"/>
        <w:rPr>
          <w:rFonts w:ascii="Times New Roman" w:hAnsi="Times New Roman" w:cs="Times New Roman"/>
          <w:sz w:val="28"/>
          <w:szCs w:val="28"/>
        </w:rPr>
      </w:pPr>
      <w:r w:rsidRPr="00780794">
        <w:rPr>
          <w:rFonts w:ascii="Times New Roman" w:hAnsi="Times New Roman" w:cs="Times New Roman"/>
          <w:sz w:val="28"/>
          <w:szCs w:val="28"/>
        </w:rPr>
        <w:tab/>
        <w:t>В результате освоения обязательного минимума содержания учебного предмета «</w:t>
      </w:r>
      <w:r w:rsidRPr="006058F4">
        <w:rPr>
          <w:rFonts w:ascii="Times New Roman" w:hAnsi="Times New Roman" w:cs="Times New Roman"/>
          <w:sz w:val="28"/>
          <w:szCs w:val="28"/>
        </w:rPr>
        <w:t>Адаптивная физическая культура</w:t>
      </w:r>
      <w:r w:rsidRPr="00780794">
        <w:rPr>
          <w:rFonts w:ascii="Times New Roman" w:hAnsi="Times New Roman" w:cs="Times New Roman"/>
          <w:sz w:val="28"/>
          <w:szCs w:val="28"/>
        </w:rPr>
        <w:t xml:space="preserve">» обучающиеся по окончании основной школы должны достигнуть следующего уровня развития физической культуры. </w:t>
      </w:r>
    </w:p>
    <w:p w:rsidR="009154BF" w:rsidRPr="00780794" w:rsidRDefault="009154BF" w:rsidP="009154BF">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t xml:space="preserve">Знать: </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основы истории развития физической культуры в России (в СССР);</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особенности развития избранного вида спорта;</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педагогические, физиологические и психологические основы обучения двигательным действиям и воспитания физических качеств, современные формы построения занятий и систем занятий физическими упражнениями с разной функциональной направленностью;</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биодинамические особенности и содержание физических упражнений общеразвивающей и корригирующей направленности, основы их использования в решении задач физического развития и укрепления здоровья;</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физиологические основы деятельности систем дыхания, кровообращения и энергообеспечению при мышечных нагрузках, возможности их развития и совершенствования средствами физической культуры в разные возрастные периоды;</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lastRenderedPageBreak/>
        <w:tab/>
        <w:t>возрастные особенности развития ведущих психических процессов и физических качеств, возможности формирования индивидуальных черт и свойств личности посредством регулярных занятий физической культурой;</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r>
      <w:proofErr w:type="spellStart"/>
      <w:r w:rsidRPr="00780794">
        <w:rPr>
          <w:rFonts w:ascii="Times New Roman" w:hAnsi="Times New Roman" w:cs="Times New Roman"/>
          <w:sz w:val="28"/>
          <w:szCs w:val="28"/>
        </w:rPr>
        <w:t>психофункциональные</w:t>
      </w:r>
      <w:proofErr w:type="spellEnd"/>
      <w:r w:rsidRPr="00780794">
        <w:rPr>
          <w:rFonts w:ascii="Times New Roman" w:hAnsi="Times New Roman" w:cs="Times New Roman"/>
          <w:sz w:val="28"/>
          <w:szCs w:val="28"/>
        </w:rPr>
        <w:t xml:space="preserve"> особенности собственного организма;</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индивидуальные способы контроля за развитием адаптивных свойств организма, укрепления здоровья и повышения физической подготовленности;</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принципы создания простейших сооружений и площадок;</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 xml:space="preserve">правила личной гигиены, профилактики травматизма и оказание доврачебной помощи при занятиях физическими упражнениями. </w:t>
      </w:r>
    </w:p>
    <w:p w:rsidR="009154BF" w:rsidRPr="00780794" w:rsidRDefault="009154BF" w:rsidP="009154BF">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t xml:space="preserve">Уметь: </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технически правильно осуществлять двигательные действия избранного вида спортивной специализации, использовать их в условиях соревновательной деятельности и организации собственного досуга;</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проводить самостоятельные занятия по развитию основных физических способностей, коррекции осанки и телосложения;</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контролировать и регулировать функциональное состояние организма при выполнении физических упражнений, добиваться оздоровительного эффекта и совершенствования физических кондиций;</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управлять своими эмоциями, эффективно взаимодействовать со взрослыми и сверстниками, владеть культурой общения;</w:t>
      </w:r>
    </w:p>
    <w:p w:rsidR="009154BF" w:rsidRPr="00780794" w:rsidRDefault="009154BF" w:rsidP="009154BF">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пользоваться современным спортивным инвентарём и оборудованием, специальными техническими средствами с целью повышения эффективности самостоятельных форм занятий физической культурой.</w:t>
      </w:r>
    </w:p>
    <w:p w:rsidR="009154BF" w:rsidRPr="00690E95" w:rsidRDefault="009154BF" w:rsidP="009154BF">
      <w:pPr>
        <w:spacing w:after="0" w:line="240" w:lineRule="auto"/>
        <w:ind w:firstLine="567"/>
        <w:jc w:val="center"/>
        <w:rPr>
          <w:rFonts w:ascii="Times New Roman" w:hAnsi="Times New Roman" w:cs="Times New Roman"/>
          <w:b/>
          <w:color w:val="FF0000"/>
          <w:sz w:val="28"/>
          <w:szCs w:val="28"/>
        </w:rPr>
      </w:pPr>
    </w:p>
    <w:p w:rsidR="009154BF" w:rsidRPr="001167CE" w:rsidRDefault="009154BF" w:rsidP="009154BF">
      <w:pPr>
        <w:spacing w:after="0" w:line="240" w:lineRule="auto"/>
        <w:ind w:firstLine="567"/>
        <w:jc w:val="center"/>
        <w:rPr>
          <w:rFonts w:ascii="Times New Roman" w:hAnsi="Times New Roman" w:cs="Times New Roman"/>
          <w:b/>
          <w:sz w:val="28"/>
          <w:szCs w:val="28"/>
        </w:rPr>
      </w:pPr>
    </w:p>
    <w:p w:rsidR="009154BF" w:rsidRPr="001167CE" w:rsidRDefault="009154BF" w:rsidP="009154BF">
      <w:pPr>
        <w:spacing w:after="0" w:line="240" w:lineRule="auto"/>
        <w:ind w:firstLine="567"/>
        <w:jc w:val="center"/>
        <w:rPr>
          <w:rFonts w:ascii="Times New Roman" w:hAnsi="Times New Roman" w:cs="Times New Roman"/>
          <w:b/>
          <w:sz w:val="28"/>
          <w:szCs w:val="28"/>
        </w:rPr>
      </w:pPr>
      <w:r w:rsidRPr="001167CE">
        <w:rPr>
          <w:rFonts w:ascii="Times New Roman" w:hAnsi="Times New Roman" w:cs="Times New Roman"/>
          <w:b/>
          <w:sz w:val="28"/>
          <w:szCs w:val="28"/>
        </w:rPr>
        <w:t>Учебно-методическое и информационное обеспечение программы</w:t>
      </w:r>
    </w:p>
    <w:p w:rsidR="009154BF" w:rsidRPr="001167CE" w:rsidRDefault="009154BF" w:rsidP="009154BF">
      <w:pPr>
        <w:spacing w:after="0" w:line="240" w:lineRule="auto"/>
        <w:ind w:right="-49"/>
        <w:jc w:val="both"/>
        <w:rPr>
          <w:rFonts w:ascii="Times New Roman" w:hAnsi="Times New Roman"/>
          <w:sz w:val="28"/>
          <w:szCs w:val="28"/>
        </w:rPr>
      </w:pPr>
      <w:r w:rsidRPr="001167CE">
        <w:rPr>
          <w:rFonts w:ascii="Times New Roman" w:hAnsi="Times New Roman"/>
          <w:sz w:val="28"/>
          <w:szCs w:val="28"/>
        </w:rPr>
        <w:t>1.</w:t>
      </w:r>
      <w:r w:rsidRPr="001167CE">
        <w:rPr>
          <w:rFonts w:ascii="Times New Roman" w:hAnsi="Times New Roman" w:cs="Times New Roman"/>
          <w:sz w:val="28"/>
          <w:szCs w:val="28"/>
        </w:rPr>
        <w:t xml:space="preserve"> Примерной рабочей программы «Физическая культура. 5-9 классы» </w:t>
      </w:r>
      <w:proofErr w:type="spellStart"/>
      <w:r w:rsidRPr="001167CE">
        <w:rPr>
          <w:rFonts w:ascii="Times New Roman" w:hAnsi="Times New Roman" w:cs="Times New Roman"/>
          <w:sz w:val="28"/>
          <w:szCs w:val="28"/>
        </w:rPr>
        <w:t>В.И.Лях</w:t>
      </w:r>
      <w:proofErr w:type="spellEnd"/>
      <w:r w:rsidRPr="001167CE">
        <w:rPr>
          <w:rFonts w:ascii="Times New Roman" w:hAnsi="Times New Roman" w:cs="Times New Roman"/>
          <w:sz w:val="28"/>
          <w:szCs w:val="28"/>
        </w:rPr>
        <w:t xml:space="preserve">,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 М.: Просвещение, 2021</w:t>
      </w:r>
    </w:p>
    <w:p w:rsidR="009154BF" w:rsidRPr="001167CE" w:rsidRDefault="009154BF" w:rsidP="009154BF">
      <w:pPr>
        <w:spacing w:after="0"/>
        <w:rPr>
          <w:rFonts w:ascii="Times New Roman" w:hAnsi="Times New Roman" w:cs="Times New Roman"/>
          <w:b/>
          <w:sz w:val="28"/>
          <w:szCs w:val="28"/>
        </w:rPr>
      </w:pPr>
      <w:r>
        <w:rPr>
          <w:rFonts w:ascii="Times New Roman" w:hAnsi="Times New Roman" w:cs="Times New Roman"/>
          <w:sz w:val="28"/>
          <w:szCs w:val="28"/>
        </w:rPr>
        <w:t>2</w:t>
      </w:r>
      <w:r w:rsidRPr="001167CE">
        <w:rPr>
          <w:rFonts w:ascii="Times New Roman" w:hAnsi="Times New Roman" w:cs="Times New Roman"/>
          <w:sz w:val="28"/>
          <w:szCs w:val="28"/>
        </w:rPr>
        <w:t>. В. И. Лях. Физическая</w:t>
      </w:r>
      <w:r w:rsidRPr="001167CE">
        <w:rPr>
          <w:rFonts w:ascii="Times New Roman" w:hAnsi="Times New Roman" w:cs="Times New Roman"/>
          <w:b/>
          <w:sz w:val="28"/>
          <w:szCs w:val="28"/>
        </w:rPr>
        <w:t xml:space="preserve"> </w:t>
      </w:r>
      <w:r w:rsidRPr="001167CE">
        <w:rPr>
          <w:rFonts w:ascii="Times New Roman" w:hAnsi="Times New Roman" w:cs="Times New Roman"/>
          <w:sz w:val="28"/>
          <w:szCs w:val="28"/>
        </w:rPr>
        <w:t>культура. 8</w:t>
      </w:r>
      <w:r w:rsidRPr="001167CE">
        <w:rPr>
          <w:rFonts w:ascii="Times New Roman" w:hAnsi="Times New Roman" w:cs="Times New Roman"/>
          <w:b/>
          <w:sz w:val="28"/>
          <w:szCs w:val="28"/>
        </w:rPr>
        <w:t>-</w:t>
      </w:r>
      <w:r w:rsidRPr="001167CE">
        <w:rPr>
          <w:rFonts w:ascii="Times New Roman" w:hAnsi="Times New Roman" w:cs="Times New Roman"/>
          <w:sz w:val="28"/>
          <w:szCs w:val="28"/>
        </w:rPr>
        <w:t>9 классы. Учебник для общеобразовательных организаций. М.: Просвещение, 202</w:t>
      </w:r>
      <w:r>
        <w:rPr>
          <w:rFonts w:ascii="Times New Roman" w:hAnsi="Times New Roman" w:cs="Times New Roman"/>
          <w:sz w:val="28"/>
          <w:szCs w:val="28"/>
        </w:rPr>
        <w:t>2</w:t>
      </w:r>
      <w:r w:rsidRPr="001167CE">
        <w:rPr>
          <w:rFonts w:ascii="Times New Roman" w:hAnsi="Times New Roman" w:cs="Times New Roman"/>
          <w:sz w:val="28"/>
          <w:szCs w:val="28"/>
        </w:rPr>
        <w:t>.</w:t>
      </w:r>
    </w:p>
    <w:p w:rsidR="009154BF" w:rsidRPr="001167CE" w:rsidRDefault="009154BF" w:rsidP="009154BF">
      <w:pPr>
        <w:spacing w:after="0"/>
        <w:rPr>
          <w:rFonts w:ascii="Times New Roman" w:hAnsi="Times New Roman" w:cs="Times New Roman"/>
          <w:sz w:val="28"/>
          <w:szCs w:val="28"/>
        </w:rPr>
      </w:pPr>
      <w:r>
        <w:rPr>
          <w:rFonts w:ascii="Times New Roman" w:hAnsi="Times New Roman" w:cs="Times New Roman"/>
          <w:sz w:val="28"/>
          <w:szCs w:val="28"/>
        </w:rPr>
        <w:t>3</w:t>
      </w:r>
      <w:r w:rsidRPr="001167CE">
        <w:rPr>
          <w:rFonts w:ascii="Times New Roman" w:hAnsi="Times New Roman" w:cs="Times New Roman"/>
          <w:sz w:val="28"/>
          <w:szCs w:val="28"/>
        </w:rPr>
        <w:t>. А. Ю. Патрикеев: Физкультура. 9 класс. Поурочные разработки. ФГОС, Москва «ВАКО» 202</w:t>
      </w:r>
      <w:r>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9154BF" w:rsidRPr="001167CE" w:rsidRDefault="009154BF" w:rsidP="009154BF">
      <w:pPr>
        <w:spacing w:after="0"/>
        <w:rPr>
          <w:rFonts w:ascii="Times New Roman" w:hAnsi="Times New Roman" w:cs="Times New Roman"/>
          <w:sz w:val="28"/>
          <w:szCs w:val="28"/>
        </w:rPr>
      </w:pPr>
      <w:r>
        <w:rPr>
          <w:rFonts w:ascii="Times New Roman" w:hAnsi="Times New Roman" w:cs="Times New Roman"/>
          <w:sz w:val="28"/>
          <w:szCs w:val="28"/>
        </w:rPr>
        <w:t>4</w:t>
      </w:r>
      <w:r w:rsidRPr="001167CE">
        <w:rPr>
          <w:rFonts w:ascii="Times New Roman" w:hAnsi="Times New Roman" w:cs="Times New Roman"/>
          <w:sz w:val="28"/>
          <w:szCs w:val="28"/>
        </w:rPr>
        <w:t xml:space="preserve">.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xml:space="preserve">, В. Т. </w:t>
      </w:r>
      <w:proofErr w:type="spellStart"/>
      <w:r w:rsidRPr="001167CE">
        <w:rPr>
          <w:rFonts w:ascii="Times New Roman" w:hAnsi="Times New Roman" w:cs="Times New Roman"/>
          <w:sz w:val="28"/>
          <w:szCs w:val="28"/>
        </w:rPr>
        <w:t>Чичикин</w:t>
      </w:r>
      <w:proofErr w:type="spellEnd"/>
      <w:r w:rsidRPr="001167CE">
        <w:rPr>
          <w:rFonts w:ascii="Times New Roman" w:hAnsi="Times New Roman" w:cs="Times New Roman"/>
          <w:sz w:val="28"/>
          <w:szCs w:val="28"/>
        </w:rPr>
        <w:t xml:space="preserve">, Т. Ю. </w:t>
      </w:r>
      <w:proofErr w:type="spellStart"/>
      <w:r w:rsidRPr="001167CE">
        <w:rPr>
          <w:rFonts w:ascii="Times New Roman" w:hAnsi="Times New Roman" w:cs="Times New Roman"/>
          <w:sz w:val="28"/>
          <w:szCs w:val="28"/>
        </w:rPr>
        <w:t>Торочкова</w:t>
      </w:r>
      <w:proofErr w:type="spellEnd"/>
      <w:r w:rsidRPr="001167CE">
        <w:rPr>
          <w:rFonts w:ascii="Times New Roman" w:hAnsi="Times New Roman" w:cs="Times New Roman"/>
          <w:sz w:val="28"/>
          <w:szCs w:val="28"/>
        </w:rPr>
        <w:t>. Физическая культура. Методические рекомендации. 5-7 классы.</w:t>
      </w:r>
    </w:p>
    <w:p w:rsidR="009154BF" w:rsidRPr="001167CE" w:rsidRDefault="009154BF" w:rsidP="009154BF">
      <w:pPr>
        <w:spacing w:after="0"/>
        <w:rPr>
          <w:rFonts w:ascii="Times New Roman" w:hAnsi="Times New Roman" w:cs="Times New Roman"/>
          <w:sz w:val="28"/>
          <w:szCs w:val="28"/>
        </w:rPr>
      </w:pPr>
      <w:r>
        <w:rPr>
          <w:rFonts w:ascii="Times New Roman" w:hAnsi="Times New Roman" w:cs="Times New Roman"/>
          <w:sz w:val="28"/>
          <w:szCs w:val="28"/>
        </w:rPr>
        <w:t>5</w:t>
      </w:r>
      <w:r w:rsidRPr="001167CE">
        <w:rPr>
          <w:rFonts w:ascii="Times New Roman" w:hAnsi="Times New Roman" w:cs="Times New Roman"/>
          <w:sz w:val="28"/>
          <w:szCs w:val="28"/>
        </w:rPr>
        <w:t>. В. И. Лях. Физическая культура. Методические рекомендации. 8-9 классы.</w:t>
      </w:r>
    </w:p>
    <w:p w:rsidR="009154BF" w:rsidRDefault="009154BF" w:rsidP="009154BF">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Pr="001167CE">
        <w:rPr>
          <w:rFonts w:ascii="Times New Roman" w:hAnsi="Times New Roman" w:cs="Times New Roman"/>
          <w:sz w:val="28"/>
          <w:szCs w:val="28"/>
        </w:rPr>
        <w:t>.В. И. Лях. Физическая культура. Тестовый контроль. 5-9 классы (серия «Текущий контроль</w:t>
      </w:r>
      <w:proofErr w:type="gramStart"/>
      <w:r w:rsidRPr="001167CE">
        <w:rPr>
          <w:rFonts w:ascii="Times New Roman" w:hAnsi="Times New Roman" w:cs="Times New Roman"/>
          <w:sz w:val="28"/>
          <w:szCs w:val="28"/>
        </w:rPr>
        <w:t>»)  –</w:t>
      </w:r>
      <w:proofErr w:type="gramEnd"/>
      <w:r w:rsidRPr="001167CE">
        <w:rPr>
          <w:rFonts w:ascii="Times New Roman" w:hAnsi="Times New Roman" w:cs="Times New Roman"/>
          <w:sz w:val="28"/>
          <w:szCs w:val="28"/>
        </w:rPr>
        <w:t xml:space="preserve"> М.: Просвещение, 202</w:t>
      </w:r>
      <w:r>
        <w:rPr>
          <w:rFonts w:ascii="Times New Roman" w:hAnsi="Times New Roman" w:cs="Times New Roman"/>
          <w:sz w:val="28"/>
          <w:szCs w:val="28"/>
        </w:rPr>
        <w:t>1</w:t>
      </w:r>
      <w:r w:rsidRPr="001167CE">
        <w:rPr>
          <w:rFonts w:ascii="Times New Roman" w:hAnsi="Times New Roman" w:cs="Times New Roman"/>
          <w:sz w:val="28"/>
          <w:szCs w:val="28"/>
        </w:rPr>
        <w:t>.</w:t>
      </w:r>
    </w:p>
    <w:p w:rsidR="009154BF" w:rsidRPr="009A4482" w:rsidRDefault="009154BF" w:rsidP="009154BF">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7</w:t>
      </w:r>
      <w:r w:rsidRPr="009A4482">
        <w:rPr>
          <w:rFonts w:ascii="Times New Roman" w:hAnsi="Times New Roman" w:cs="Times New Roman"/>
          <w:sz w:val="28"/>
          <w:szCs w:val="28"/>
        </w:rPr>
        <w:t xml:space="preserve">.Г.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Лёгкая атлетика (серия «Работаем по новым стандартам»). </w:t>
      </w:r>
    </w:p>
    <w:p w:rsidR="009154BF" w:rsidRPr="009A4482" w:rsidRDefault="009154BF" w:rsidP="009154BF">
      <w:pPr>
        <w:spacing w:after="0" w:line="240" w:lineRule="auto"/>
        <w:rPr>
          <w:rFonts w:ascii="Times New Roman" w:hAnsi="Times New Roman" w:cs="Times New Roman"/>
          <w:sz w:val="28"/>
          <w:szCs w:val="28"/>
        </w:rPr>
      </w:pPr>
      <w:r>
        <w:rPr>
          <w:rFonts w:ascii="Times New Roman" w:hAnsi="Times New Roman" w:cs="Times New Roman"/>
          <w:sz w:val="28"/>
          <w:szCs w:val="28"/>
        </w:rPr>
        <w:t>8</w:t>
      </w:r>
      <w:r w:rsidRPr="009A4482">
        <w:rPr>
          <w:rFonts w:ascii="Times New Roman" w:hAnsi="Times New Roman" w:cs="Times New Roman"/>
          <w:sz w:val="28"/>
          <w:szCs w:val="28"/>
        </w:rPr>
        <w:t xml:space="preserve">.Г.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Футбол (серия «Работаем по новым стандартам»). </w:t>
      </w:r>
    </w:p>
    <w:p w:rsidR="009154BF" w:rsidRPr="009A4482" w:rsidRDefault="009154BF" w:rsidP="009154BF">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Pr="009A4482">
        <w:rPr>
          <w:rFonts w:ascii="Times New Roman" w:hAnsi="Times New Roman" w:cs="Times New Roman"/>
          <w:sz w:val="28"/>
          <w:szCs w:val="28"/>
        </w:rPr>
        <w:t xml:space="preserve">.Г.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В. С. Кузнецов, М. В. Маслов. Внеурочная деятельность учащихся. Волейбол (серия «Работаем по новым стандартам»).</w:t>
      </w:r>
    </w:p>
    <w:p w:rsidR="009154BF" w:rsidRPr="001167CE" w:rsidRDefault="009154BF" w:rsidP="009154BF">
      <w:pPr>
        <w:tabs>
          <w:tab w:val="left" w:pos="284"/>
        </w:tabs>
        <w:spacing w:after="0" w:line="240" w:lineRule="auto"/>
        <w:ind w:firstLine="567"/>
        <w:jc w:val="both"/>
        <w:rPr>
          <w:rFonts w:ascii="Times New Roman" w:hAnsi="Times New Roman" w:cs="Times New Roman"/>
          <w:color w:val="FF0000"/>
          <w:sz w:val="28"/>
          <w:szCs w:val="28"/>
        </w:rPr>
      </w:pPr>
      <w:r w:rsidRPr="001167CE">
        <w:rPr>
          <w:rFonts w:ascii="Times New Roman" w:hAnsi="Times New Roman" w:cs="Times New Roman"/>
          <w:iCs/>
          <w:sz w:val="28"/>
          <w:szCs w:val="28"/>
        </w:rPr>
        <w:t xml:space="preserve"> </w:t>
      </w:r>
    </w:p>
    <w:p w:rsidR="009154BF" w:rsidRDefault="009154BF" w:rsidP="009154BF">
      <w:pPr>
        <w:pStyle w:val="ParagraphStyle"/>
        <w:ind w:firstLine="288"/>
        <w:jc w:val="center"/>
        <w:rPr>
          <w:rFonts w:ascii="Times New Roman" w:hAnsi="Times New Roman"/>
          <w:b/>
          <w:sz w:val="28"/>
          <w:szCs w:val="28"/>
        </w:rPr>
      </w:pPr>
      <w:r w:rsidRPr="000362C3">
        <w:rPr>
          <w:rFonts w:ascii="Times New Roman" w:hAnsi="Times New Roman"/>
          <w:b/>
          <w:sz w:val="28"/>
          <w:szCs w:val="28"/>
        </w:rPr>
        <w:t>Материально-техническое обеспечение образовательного процесса</w:t>
      </w:r>
    </w:p>
    <w:p w:rsidR="009154BF" w:rsidRDefault="009154BF" w:rsidP="009154BF">
      <w:pPr>
        <w:spacing w:after="0" w:line="240" w:lineRule="auto"/>
        <w:ind w:firstLine="567"/>
        <w:jc w:val="both"/>
        <w:rPr>
          <w:rFonts w:ascii="Times New Roman" w:hAnsi="Times New Roman" w:cs="Times New Roman"/>
          <w:sz w:val="28"/>
          <w:szCs w:val="24"/>
        </w:rPr>
      </w:pPr>
      <w:r w:rsidRPr="0041363D">
        <w:rPr>
          <w:rFonts w:ascii="Times New Roman" w:hAnsi="Times New Roman" w:cs="Times New Roman"/>
          <w:sz w:val="28"/>
          <w:szCs w:val="24"/>
        </w:rPr>
        <w:t xml:space="preserve">Овладение обучающимися с ЗПР </w:t>
      </w:r>
      <w:r w:rsidRPr="0041363D">
        <w:rPr>
          <w:rFonts w:ascii="Times New Roman" w:hAnsi="Times New Roman" w:cs="Times New Roman"/>
          <w:bCs/>
          <w:iCs/>
          <w:sz w:val="28"/>
          <w:szCs w:val="24"/>
        </w:rPr>
        <w:t xml:space="preserve">физической культурой </w:t>
      </w:r>
      <w:r w:rsidRPr="0041363D">
        <w:rPr>
          <w:rFonts w:ascii="Times New Roman" w:hAnsi="Times New Roman" w:cs="Times New Roman"/>
          <w:sz w:val="28"/>
          <w:szCs w:val="24"/>
        </w:rPr>
        <w:t>предполагает коррекцию двигательных навыков в процессе спортивной деятельности. Для этого необходимо наличие специальных предметов (мячи, гимнастические палки, скакалки, шнуры, флажки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9154BF" w:rsidRPr="0041363D" w:rsidRDefault="009154BF" w:rsidP="009154BF">
      <w:pPr>
        <w:spacing w:after="0" w:line="240" w:lineRule="auto"/>
        <w:ind w:firstLine="567"/>
        <w:jc w:val="both"/>
        <w:rPr>
          <w:rFonts w:ascii="Times New Roman" w:hAnsi="Times New Roman" w:cs="Times New Roman"/>
          <w:sz w:val="28"/>
          <w:szCs w:val="24"/>
        </w:rPr>
      </w:pPr>
      <w:r w:rsidRPr="008268FC">
        <w:rPr>
          <w:rFonts w:ascii="Times New Roman" w:hAnsi="Times New Roman" w:cs="Times New Roman"/>
          <w:sz w:val="28"/>
          <w:szCs w:val="28"/>
        </w:rPr>
        <w:t xml:space="preserve">В частности, оборудование спортивного зала для освоения программы предполагает наличие: гимнастической стенки, гимнастических скамеек разной высоты, каната, обручей разного диаметра, гимнастических матов, мячей резиновых разного диаметра, гантелей, мячей теннисных, гимнастических палок, скакалок, набивных мешочков, мячей набивных, набора для подвижных игр, лент, веревочек и т.д.).  Подбор оборудования определяется программными задачами физического воспитания детей. Размеры и </w:t>
      </w:r>
      <w:proofErr w:type="gramStart"/>
      <w:r w:rsidRPr="008268FC">
        <w:rPr>
          <w:rFonts w:ascii="Times New Roman" w:hAnsi="Times New Roman" w:cs="Times New Roman"/>
          <w:sz w:val="28"/>
          <w:szCs w:val="28"/>
        </w:rPr>
        <w:t>масса  инвентаря</w:t>
      </w:r>
      <w:proofErr w:type="gramEnd"/>
      <w:r w:rsidRPr="008268FC">
        <w:rPr>
          <w:rFonts w:ascii="Times New Roman" w:hAnsi="Times New Roman" w:cs="Times New Roman"/>
          <w:sz w:val="28"/>
          <w:szCs w:val="28"/>
        </w:rPr>
        <w:t xml:space="preserve"> соответств</w:t>
      </w:r>
      <w:r>
        <w:rPr>
          <w:rFonts w:ascii="Times New Roman" w:hAnsi="Times New Roman" w:cs="Times New Roman"/>
          <w:sz w:val="28"/>
          <w:szCs w:val="28"/>
        </w:rPr>
        <w:t>ует</w:t>
      </w:r>
      <w:r w:rsidRPr="008268FC">
        <w:rPr>
          <w:rFonts w:ascii="Times New Roman" w:hAnsi="Times New Roman" w:cs="Times New Roman"/>
          <w:sz w:val="28"/>
          <w:szCs w:val="28"/>
        </w:rPr>
        <w:t xml:space="preserve">  возрастным  особенностям школьников;  его количество определяется из  расчёта активного участия </w:t>
      </w:r>
      <w:r>
        <w:rPr>
          <w:rFonts w:ascii="Times New Roman" w:hAnsi="Times New Roman" w:cs="Times New Roman"/>
          <w:sz w:val="28"/>
          <w:szCs w:val="28"/>
        </w:rPr>
        <w:t>всех  детей в процессе занятий.</w:t>
      </w:r>
    </w:p>
    <w:p w:rsidR="009154BF" w:rsidRDefault="009154BF" w:rsidP="009154BF">
      <w:pPr>
        <w:spacing w:after="0" w:line="240" w:lineRule="auto"/>
        <w:rPr>
          <w:rFonts w:ascii="Times New Roman" w:hAnsi="Times New Roman" w:cs="Times New Roman"/>
          <w:sz w:val="28"/>
          <w:szCs w:val="28"/>
        </w:rPr>
      </w:pPr>
    </w:p>
    <w:p w:rsidR="009154BF" w:rsidRPr="00381BA0" w:rsidRDefault="009154BF" w:rsidP="009154BF">
      <w:pPr>
        <w:spacing w:after="0" w:line="240" w:lineRule="auto"/>
        <w:ind w:firstLine="567"/>
        <w:jc w:val="center"/>
        <w:rPr>
          <w:rFonts w:ascii="Times New Roman" w:hAnsi="Times New Roman" w:cs="Times New Roman"/>
          <w:b/>
          <w:sz w:val="28"/>
          <w:szCs w:val="28"/>
        </w:rPr>
      </w:pPr>
      <w:r w:rsidRPr="00381BA0">
        <w:rPr>
          <w:rFonts w:ascii="Times New Roman" w:hAnsi="Times New Roman" w:cs="Times New Roman"/>
          <w:b/>
          <w:sz w:val="28"/>
          <w:szCs w:val="28"/>
        </w:rPr>
        <w:t>Особенности реализации программы</w:t>
      </w:r>
      <w:r>
        <w:rPr>
          <w:rFonts w:ascii="Times New Roman" w:hAnsi="Times New Roman" w:cs="Times New Roman"/>
          <w:b/>
          <w:sz w:val="28"/>
          <w:szCs w:val="28"/>
        </w:rPr>
        <w:t xml:space="preserve"> по предмету «</w:t>
      </w:r>
      <w:r>
        <w:rPr>
          <w:rFonts w:ascii="Times New Roman" w:hAnsi="Times New Roman"/>
          <w:b/>
          <w:sz w:val="28"/>
          <w:szCs w:val="28"/>
        </w:rPr>
        <w:t>Адаптив</w:t>
      </w:r>
      <w:r w:rsidR="007F7754">
        <w:rPr>
          <w:rFonts w:ascii="Times New Roman" w:hAnsi="Times New Roman"/>
          <w:b/>
          <w:sz w:val="28"/>
          <w:szCs w:val="28"/>
        </w:rPr>
        <w:t xml:space="preserve">ная физическая культура» </w:t>
      </w:r>
      <w:r>
        <w:rPr>
          <w:rFonts w:ascii="Times New Roman" w:hAnsi="Times New Roman"/>
          <w:b/>
          <w:sz w:val="28"/>
          <w:szCs w:val="28"/>
        </w:rPr>
        <w:t>9 классы</w:t>
      </w:r>
      <w:r w:rsidRPr="00381BA0">
        <w:rPr>
          <w:rFonts w:ascii="Times New Roman" w:hAnsi="Times New Roman" w:cs="Times New Roman"/>
          <w:b/>
          <w:sz w:val="28"/>
          <w:szCs w:val="28"/>
        </w:rPr>
        <w:t xml:space="preserve"> </w:t>
      </w:r>
    </w:p>
    <w:p w:rsidR="009154BF" w:rsidRPr="00381BA0" w:rsidRDefault="009154BF" w:rsidP="009154BF">
      <w:pPr>
        <w:ind w:firstLine="567"/>
        <w:jc w:val="both"/>
        <w:rPr>
          <w:rFonts w:ascii="Times New Roman" w:hAnsi="Times New Roman" w:cs="Times New Roman"/>
          <w:sz w:val="28"/>
          <w:szCs w:val="28"/>
        </w:rPr>
      </w:pPr>
      <w:r w:rsidRPr="00381BA0">
        <w:rPr>
          <w:rFonts w:ascii="Times New Roman" w:hAnsi="Times New Roman" w:cs="Times New Roman"/>
          <w:sz w:val="28"/>
          <w:szCs w:val="28"/>
        </w:rPr>
        <w:t xml:space="preserve">На изучение </w:t>
      </w:r>
      <w:r>
        <w:rPr>
          <w:rFonts w:ascii="Times New Roman" w:hAnsi="Times New Roman" w:cs="Times New Roman"/>
          <w:sz w:val="28"/>
          <w:szCs w:val="28"/>
        </w:rPr>
        <w:t xml:space="preserve">адаптивной </w:t>
      </w:r>
      <w:r w:rsidRPr="00381BA0">
        <w:rPr>
          <w:rFonts w:ascii="Times New Roman" w:hAnsi="Times New Roman" w:cs="Times New Roman"/>
          <w:sz w:val="28"/>
          <w:szCs w:val="28"/>
        </w:rPr>
        <w:t xml:space="preserve">физической культуры в </w:t>
      </w:r>
      <w:r>
        <w:rPr>
          <w:rFonts w:ascii="Times New Roman" w:hAnsi="Times New Roman" w:cs="Times New Roman"/>
          <w:sz w:val="28"/>
          <w:szCs w:val="28"/>
        </w:rPr>
        <w:t>9</w:t>
      </w:r>
      <w:r w:rsidR="00D070F1">
        <w:rPr>
          <w:rFonts w:ascii="Times New Roman" w:hAnsi="Times New Roman" w:cs="Times New Roman"/>
          <w:sz w:val="28"/>
          <w:szCs w:val="28"/>
        </w:rPr>
        <w:t xml:space="preserve"> классе выделяется 34 часа (1 час</w:t>
      </w:r>
      <w:r w:rsidRPr="00381BA0">
        <w:rPr>
          <w:rFonts w:ascii="Times New Roman" w:hAnsi="Times New Roman" w:cs="Times New Roman"/>
          <w:sz w:val="28"/>
          <w:szCs w:val="28"/>
        </w:rPr>
        <w:t xml:space="preserve"> в неделю, 34 учебные недели). Программа составлена </w:t>
      </w:r>
      <w:r w:rsidR="00D070F1">
        <w:rPr>
          <w:rFonts w:ascii="Times New Roman" w:hAnsi="Times New Roman" w:cs="Times New Roman"/>
          <w:sz w:val="28"/>
          <w:szCs w:val="28"/>
        </w:rPr>
        <w:t xml:space="preserve">для ученика </w:t>
      </w:r>
      <w:proofErr w:type="spellStart"/>
      <w:r w:rsidR="00D070F1">
        <w:rPr>
          <w:rFonts w:ascii="Times New Roman" w:hAnsi="Times New Roman" w:cs="Times New Roman"/>
          <w:sz w:val="28"/>
          <w:szCs w:val="28"/>
        </w:rPr>
        <w:t>Пермякова</w:t>
      </w:r>
      <w:proofErr w:type="spellEnd"/>
      <w:r w:rsidR="00D070F1">
        <w:rPr>
          <w:rFonts w:ascii="Times New Roman" w:hAnsi="Times New Roman" w:cs="Times New Roman"/>
          <w:sz w:val="28"/>
          <w:szCs w:val="28"/>
        </w:rPr>
        <w:t xml:space="preserve"> Константина</w:t>
      </w:r>
      <w:r w:rsidR="006F54B1">
        <w:rPr>
          <w:rFonts w:ascii="Times New Roman" w:hAnsi="Times New Roman" w:cs="Times New Roman"/>
          <w:sz w:val="28"/>
          <w:szCs w:val="28"/>
        </w:rPr>
        <w:t>.</w:t>
      </w:r>
    </w:p>
    <w:tbl>
      <w:tblPr>
        <w:tblpPr w:leftFromText="180" w:rightFromText="180" w:vertAnchor="text" w:horzAnchor="margin" w:tblpY="165"/>
        <w:tblW w:w="5000" w:type="pct"/>
        <w:tblLayout w:type="fixed"/>
        <w:tblCellMar>
          <w:top w:w="60" w:type="dxa"/>
          <w:left w:w="60" w:type="dxa"/>
          <w:bottom w:w="60" w:type="dxa"/>
          <w:right w:w="60" w:type="dxa"/>
        </w:tblCellMar>
        <w:tblLook w:val="04A0" w:firstRow="1" w:lastRow="0" w:firstColumn="1" w:lastColumn="0" w:noHBand="0" w:noVBand="1"/>
      </w:tblPr>
      <w:tblGrid>
        <w:gridCol w:w="295"/>
        <w:gridCol w:w="3177"/>
        <w:gridCol w:w="5867"/>
      </w:tblGrid>
      <w:tr w:rsidR="00A52717" w:rsidRPr="005448F9" w:rsidTr="00A52717">
        <w:trPr>
          <w:trHeight w:val="777"/>
        </w:trPr>
        <w:tc>
          <w:tcPr>
            <w:tcW w:w="158" w:type="pct"/>
            <w:vMerge w:val="restart"/>
            <w:tcBorders>
              <w:top w:val="single" w:sz="6" w:space="0" w:color="000000"/>
              <w:left w:val="single" w:sz="6" w:space="0" w:color="000000"/>
              <w:right w:val="single" w:sz="6" w:space="0" w:color="000000"/>
            </w:tcBorders>
            <w:vAlign w:val="center"/>
            <w:hideMark/>
          </w:tcPr>
          <w:p w:rsidR="00A52717" w:rsidRPr="005448F9" w:rsidRDefault="00A52717" w:rsidP="009154BF">
            <w:pPr>
              <w:pStyle w:val="msonormalbullet1gif"/>
              <w:autoSpaceDE w:val="0"/>
              <w:autoSpaceDN w:val="0"/>
              <w:adjustRightInd w:val="0"/>
              <w:spacing w:before="0" w:beforeAutospacing="0" w:after="0" w:afterAutospacing="0"/>
              <w:jc w:val="center"/>
              <w:rPr>
                <w:sz w:val="28"/>
                <w:szCs w:val="28"/>
              </w:rPr>
            </w:pPr>
            <w:r w:rsidRPr="005448F9">
              <w:rPr>
                <w:sz w:val="28"/>
                <w:szCs w:val="28"/>
              </w:rPr>
              <w:t xml:space="preserve">№ </w:t>
            </w:r>
          </w:p>
          <w:p w:rsidR="00A52717" w:rsidRPr="005448F9" w:rsidRDefault="00A52717" w:rsidP="009154BF">
            <w:pPr>
              <w:pStyle w:val="msonormalbullet1gif"/>
              <w:autoSpaceDE w:val="0"/>
              <w:autoSpaceDN w:val="0"/>
              <w:adjustRightInd w:val="0"/>
              <w:spacing w:before="0" w:beforeAutospacing="0" w:after="0" w:afterAutospacing="0"/>
              <w:jc w:val="center"/>
              <w:rPr>
                <w:sz w:val="28"/>
                <w:szCs w:val="28"/>
              </w:rPr>
            </w:pPr>
            <w:r w:rsidRPr="005448F9">
              <w:rPr>
                <w:sz w:val="28"/>
                <w:szCs w:val="28"/>
              </w:rPr>
              <w:t>п/п</w:t>
            </w:r>
          </w:p>
        </w:tc>
        <w:tc>
          <w:tcPr>
            <w:tcW w:w="1701" w:type="pct"/>
            <w:vMerge w:val="restart"/>
            <w:tcBorders>
              <w:top w:val="single" w:sz="6" w:space="0" w:color="000000"/>
              <w:left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jc w:val="center"/>
              <w:rPr>
                <w:sz w:val="28"/>
                <w:szCs w:val="28"/>
              </w:rPr>
            </w:pPr>
            <w:r w:rsidRPr="005448F9">
              <w:rPr>
                <w:sz w:val="28"/>
                <w:szCs w:val="28"/>
              </w:rPr>
              <w:t>Вид программного материала</w:t>
            </w:r>
          </w:p>
        </w:tc>
        <w:tc>
          <w:tcPr>
            <w:tcW w:w="3142" w:type="pct"/>
            <w:tcBorders>
              <w:top w:val="single" w:sz="6" w:space="0" w:color="000000"/>
              <w:left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Количество часов</w:t>
            </w:r>
          </w:p>
          <w:p w:rsidR="00A52717" w:rsidRPr="005448F9" w:rsidRDefault="00A52717" w:rsidP="009154BF">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по программе</w:t>
            </w:r>
          </w:p>
        </w:tc>
      </w:tr>
      <w:tr w:rsidR="00A52717" w:rsidRPr="005448F9" w:rsidTr="00A52717">
        <w:trPr>
          <w:trHeight w:val="170"/>
        </w:trPr>
        <w:tc>
          <w:tcPr>
            <w:tcW w:w="158" w:type="pct"/>
            <w:vMerge/>
            <w:tcBorders>
              <w:left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p>
        </w:tc>
        <w:tc>
          <w:tcPr>
            <w:tcW w:w="1701" w:type="pct"/>
            <w:vMerge/>
            <w:tcBorders>
              <w:left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rPr>
                <w:b/>
                <w:sz w:val="28"/>
                <w:szCs w:val="28"/>
              </w:rPr>
            </w:pPr>
          </w:p>
        </w:tc>
        <w:tc>
          <w:tcPr>
            <w:tcW w:w="3142"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ind w:firstLine="709"/>
              <w:contextualSpacing/>
              <w:jc w:val="center"/>
              <w:rPr>
                <w:iCs/>
                <w:sz w:val="28"/>
                <w:szCs w:val="28"/>
              </w:rPr>
            </w:pPr>
            <w:r w:rsidRPr="005448F9">
              <w:rPr>
                <w:iCs/>
                <w:sz w:val="28"/>
                <w:szCs w:val="28"/>
              </w:rPr>
              <w:t xml:space="preserve">Класс </w:t>
            </w:r>
          </w:p>
        </w:tc>
      </w:tr>
      <w:tr w:rsidR="00A52717" w:rsidRPr="005448F9" w:rsidTr="00A52717">
        <w:trPr>
          <w:trHeight w:val="170"/>
        </w:trPr>
        <w:tc>
          <w:tcPr>
            <w:tcW w:w="158" w:type="pct"/>
            <w:vMerge/>
            <w:tcBorders>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p>
        </w:tc>
        <w:tc>
          <w:tcPr>
            <w:tcW w:w="1701" w:type="pct"/>
            <w:vMerge/>
            <w:tcBorders>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rPr>
                <w:b/>
                <w:sz w:val="28"/>
                <w:szCs w:val="28"/>
              </w:rPr>
            </w:pPr>
          </w:p>
        </w:tc>
        <w:tc>
          <w:tcPr>
            <w:tcW w:w="3142"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ind w:hanging="32"/>
              <w:contextualSpacing/>
              <w:jc w:val="center"/>
              <w:rPr>
                <w:iCs/>
                <w:sz w:val="28"/>
                <w:szCs w:val="28"/>
              </w:rPr>
            </w:pPr>
            <w:r w:rsidRPr="005448F9">
              <w:rPr>
                <w:iCs/>
                <w:sz w:val="28"/>
                <w:szCs w:val="28"/>
              </w:rPr>
              <w:t>9</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p>
        </w:tc>
        <w:tc>
          <w:tcPr>
            <w:tcW w:w="1701"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rPr>
                <w:b/>
                <w:sz w:val="28"/>
                <w:szCs w:val="28"/>
              </w:rPr>
            </w:pPr>
            <w:r w:rsidRPr="005448F9">
              <w:rPr>
                <w:b/>
                <w:sz w:val="28"/>
                <w:szCs w:val="28"/>
              </w:rPr>
              <w:t>Базовая часть</w:t>
            </w:r>
          </w:p>
        </w:tc>
        <w:tc>
          <w:tcPr>
            <w:tcW w:w="3142"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iCs/>
                <w:sz w:val="28"/>
                <w:szCs w:val="28"/>
              </w:rPr>
            </w:pPr>
            <w:r>
              <w:rPr>
                <w:iCs/>
                <w:sz w:val="28"/>
                <w:szCs w:val="28"/>
              </w:rPr>
              <w:t>25</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w:t>
            </w: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rPr>
                <w:sz w:val="28"/>
                <w:szCs w:val="28"/>
              </w:rPr>
            </w:pPr>
            <w:r w:rsidRPr="005448F9">
              <w:rPr>
                <w:sz w:val="28"/>
                <w:szCs w:val="28"/>
              </w:rPr>
              <w:t>Основы знаний о физической культуре</w:t>
            </w:r>
          </w:p>
        </w:tc>
        <w:tc>
          <w:tcPr>
            <w:tcW w:w="3142"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ind w:firstLine="709"/>
              <w:contextualSpacing/>
              <w:jc w:val="center"/>
              <w:rPr>
                <w:i/>
                <w:iCs/>
                <w:sz w:val="28"/>
                <w:szCs w:val="28"/>
              </w:rPr>
            </w:pPr>
            <w:r w:rsidRPr="005448F9">
              <w:rPr>
                <w:i/>
                <w:iCs/>
                <w:sz w:val="28"/>
                <w:szCs w:val="28"/>
              </w:rPr>
              <w:t>В процессе урока</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2</w:t>
            </w: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rPr>
                <w:sz w:val="28"/>
                <w:szCs w:val="28"/>
              </w:rPr>
            </w:pPr>
            <w:r w:rsidRPr="005448F9">
              <w:rPr>
                <w:sz w:val="28"/>
                <w:szCs w:val="28"/>
              </w:rPr>
              <w:t>Спортивные игры</w:t>
            </w:r>
          </w:p>
        </w:tc>
        <w:tc>
          <w:tcPr>
            <w:tcW w:w="3142" w:type="pct"/>
            <w:tcBorders>
              <w:top w:val="single" w:sz="6" w:space="0" w:color="000000"/>
              <w:left w:val="single" w:sz="6" w:space="0" w:color="000000"/>
              <w:bottom w:val="single" w:sz="6" w:space="0" w:color="000000"/>
              <w:right w:val="single" w:sz="6" w:space="0" w:color="000000"/>
            </w:tcBorders>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11</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3</w:t>
            </w: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6F54B1">
            <w:pPr>
              <w:pStyle w:val="msonormalbullet2gif"/>
              <w:autoSpaceDE w:val="0"/>
              <w:autoSpaceDN w:val="0"/>
              <w:adjustRightInd w:val="0"/>
              <w:spacing w:before="0" w:beforeAutospacing="0" w:after="15" w:afterAutospacing="0"/>
              <w:contextualSpacing/>
              <w:rPr>
                <w:sz w:val="28"/>
                <w:szCs w:val="28"/>
              </w:rPr>
            </w:pPr>
            <w:r w:rsidRPr="005448F9">
              <w:rPr>
                <w:sz w:val="28"/>
                <w:szCs w:val="28"/>
              </w:rPr>
              <w:t xml:space="preserve">Гимнастика </w:t>
            </w:r>
          </w:p>
        </w:tc>
        <w:tc>
          <w:tcPr>
            <w:tcW w:w="3142" w:type="pct"/>
            <w:tcBorders>
              <w:top w:val="single" w:sz="6" w:space="0" w:color="000000"/>
              <w:left w:val="single" w:sz="6" w:space="0" w:color="000000"/>
              <w:bottom w:val="single" w:sz="6" w:space="0" w:color="000000"/>
              <w:right w:val="single" w:sz="6" w:space="0" w:color="000000"/>
            </w:tcBorders>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4</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lastRenderedPageBreak/>
              <w:t>4</w:t>
            </w: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rPr>
                <w:sz w:val="28"/>
                <w:szCs w:val="28"/>
              </w:rPr>
            </w:pPr>
            <w:r w:rsidRPr="005448F9">
              <w:rPr>
                <w:sz w:val="28"/>
                <w:szCs w:val="28"/>
              </w:rPr>
              <w:t>Легкая атлетика</w:t>
            </w:r>
          </w:p>
        </w:tc>
        <w:tc>
          <w:tcPr>
            <w:tcW w:w="3142" w:type="pct"/>
            <w:tcBorders>
              <w:top w:val="single" w:sz="6" w:space="0" w:color="000000"/>
              <w:left w:val="single" w:sz="6" w:space="0" w:color="000000"/>
              <w:bottom w:val="single" w:sz="6" w:space="0" w:color="000000"/>
              <w:right w:val="single" w:sz="6" w:space="0" w:color="000000"/>
            </w:tcBorders>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8</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5</w:t>
            </w: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contextualSpacing/>
              <w:rPr>
                <w:sz w:val="28"/>
                <w:szCs w:val="28"/>
              </w:rPr>
            </w:pPr>
            <w:r w:rsidRPr="005448F9">
              <w:rPr>
                <w:sz w:val="28"/>
                <w:szCs w:val="28"/>
              </w:rPr>
              <w:t>Лыжная подготовка</w:t>
            </w:r>
          </w:p>
        </w:tc>
        <w:tc>
          <w:tcPr>
            <w:tcW w:w="3142" w:type="pct"/>
            <w:tcBorders>
              <w:top w:val="single" w:sz="6" w:space="0" w:color="000000"/>
              <w:left w:val="single" w:sz="6" w:space="0" w:color="000000"/>
              <w:bottom w:val="single" w:sz="6" w:space="0" w:color="000000"/>
              <w:right w:val="single" w:sz="6" w:space="0" w:color="000000"/>
            </w:tcBorders>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8</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6</w:t>
            </w:r>
          </w:p>
        </w:tc>
        <w:tc>
          <w:tcPr>
            <w:tcW w:w="1701"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rPr>
                <w:sz w:val="28"/>
                <w:szCs w:val="28"/>
              </w:rPr>
            </w:pPr>
            <w:r>
              <w:rPr>
                <w:sz w:val="28"/>
                <w:szCs w:val="28"/>
              </w:rPr>
              <w:t>Футбол</w:t>
            </w:r>
          </w:p>
        </w:tc>
        <w:tc>
          <w:tcPr>
            <w:tcW w:w="3142" w:type="pct"/>
            <w:tcBorders>
              <w:top w:val="single" w:sz="6" w:space="0" w:color="000000"/>
              <w:left w:val="single" w:sz="6" w:space="0" w:color="000000"/>
              <w:bottom w:val="single" w:sz="6" w:space="0" w:color="000000"/>
              <w:right w:val="single" w:sz="6" w:space="0" w:color="000000"/>
            </w:tcBorders>
          </w:tcPr>
          <w:p w:rsidR="00A52717"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3</w:t>
            </w:r>
          </w:p>
        </w:tc>
      </w:tr>
      <w:tr w:rsidR="00A52717" w:rsidRPr="005448F9" w:rsidTr="00A52717">
        <w:trPr>
          <w:trHeight w:val="170"/>
        </w:trPr>
        <w:tc>
          <w:tcPr>
            <w:tcW w:w="158" w:type="pct"/>
            <w:tcBorders>
              <w:top w:val="single" w:sz="6" w:space="0" w:color="000000"/>
              <w:left w:val="single" w:sz="6" w:space="0" w:color="000000"/>
              <w:bottom w:val="single" w:sz="6" w:space="0" w:color="000000"/>
              <w:right w:val="single" w:sz="6" w:space="0" w:color="000000"/>
            </w:tcBorders>
            <w:vAlign w:val="center"/>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p>
        </w:tc>
        <w:tc>
          <w:tcPr>
            <w:tcW w:w="1701" w:type="pct"/>
            <w:tcBorders>
              <w:top w:val="single" w:sz="6" w:space="0" w:color="000000"/>
              <w:left w:val="single" w:sz="6" w:space="0" w:color="000000"/>
              <w:bottom w:val="single" w:sz="6" w:space="0" w:color="000000"/>
              <w:right w:val="single" w:sz="6" w:space="0" w:color="000000"/>
            </w:tcBorders>
            <w:vAlign w:val="center"/>
            <w:hideMark/>
          </w:tcPr>
          <w:p w:rsidR="00A52717" w:rsidRPr="005448F9" w:rsidRDefault="00A52717" w:rsidP="009154BF">
            <w:pPr>
              <w:pStyle w:val="msonormalbullet2gif"/>
              <w:autoSpaceDE w:val="0"/>
              <w:autoSpaceDN w:val="0"/>
              <w:adjustRightInd w:val="0"/>
              <w:spacing w:before="0" w:beforeAutospacing="0" w:after="15" w:afterAutospacing="0"/>
              <w:ind w:firstLine="709"/>
              <w:contextualSpacing/>
              <w:jc w:val="right"/>
              <w:rPr>
                <w:sz w:val="28"/>
                <w:szCs w:val="28"/>
              </w:rPr>
            </w:pPr>
            <w:r w:rsidRPr="005448F9">
              <w:rPr>
                <w:sz w:val="28"/>
                <w:szCs w:val="28"/>
              </w:rPr>
              <w:t>ИТОГО:</w:t>
            </w:r>
          </w:p>
        </w:tc>
        <w:tc>
          <w:tcPr>
            <w:tcW w:w="3142" w:type="pct"/>
            <w:tcBorders>
              <w:top w:val="single" w:sz="6" w:space="0" w:color="000000"/>
              <w:left w:val="single" w:sz="6" w:space="0" w:color="000000"/>
              <w:bottom w:val="single" w:sz="6" w:space="0" w:color="000000"/>
              <w:right w:val="single" w:sz="6" w:space="0" w:color="000000"/>
            </w:tcBorders>
          </w:tcPr>
          <w:p w:rsidR="00A52717" w:rsidRPr="005448F9" w:rsidRDefault="00A52717" w:rsidP="009154BF">
            <w:pPr>
              <w:pStyle w:val="msonormalbullet2gif"/>
              <w:autoSpaceDE w:val="0"/>
              <w:autoSpaceDN w:val="0"/>
              <w:adjustRightInd w:val="0"/>
              <w:spacing w:before="0" w:beforeAutospacing="0" w:after="15" w:afterAutospacing="0"/>
              <w:contextualSpacing/>
              <w:jc w:val="center"/>
              <w:rPr>
                <w:sz w:val="28"/>
                <w:szCs w:val="28"/>
              </w:rPr>
            </w:pPr>
            <w:r>
              <w:rPr>
                <w:sz w:val="28"/>
                <w:szCs w:val="28"/>
              </w:rPr>
              <w:t>34</w:t>
            </w:r>
          </w:p>
        </w:tc>
      </w:tr>
    </w:tbl>
    <w:p w:rsidR="009154BF" w:rsidRDefault="009154BF" w:rsidP="009154BF">
      <w:pPr>
        <w:tabs>
          <w:tab w:val="center" w:pos="7699"/>
          <w:tab w:val="left" w:pos="10737"/>
        </w:tabs>
        <w:rPr>
          <w:rFonts w:ascii="Times New Roman" w:hAnsi="Times New Roman" w:cs="Times New Roman"/>
          <w:b/>
          <w:sz w:val="28"/>
          <w:szCs w:val="28"/>
        </w:rPr>
      </w:pPr>
    </w:p>
    <w:p w:rsidR="00A52717" w:rsidRPr="00267796" w:rsidRDefault="00A52717" w:rsidP="00A52717">
      <w:pPr>
        <w:tabs>
          <w:tab w:val="center" w:pos="7699"/>
          <w:tab w:val="left" w:pos="10737"/>
        </w:tabs>
        <w:rPr>
          <w:rFonts w:ascii="Times New Roman" w:hAnsi="Times New Roman" w:cs="Times New Roman"/>
          <w:b/>
          <w:sz w:val="28"/>
          <w:szCs w:val="28"/>
        </w:rPr>
      </w:pPr>
      <w:r w:rsidRPr="006B3C28">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rPr>
        <w:t xml:space="preserve"> 9</w:t>
      </w:r>
      <w:r>
        <w:rPr>
          <w:rFonts w:ascii="Times New Roman" w:hAnsi="Times New Roman" w:cs="Times New Roman"/>
          <w:b/>
          <w:sz w:val="28"/>
          <w:szCs w:val="28"/>
        </w:rPr>
        <w:t xml:space="preserve"> класс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0"/>
        <w:gridCol w:w="3800"/>
        <w:gridCol w:w="4256"/>
        <w:gridCol w:w="729"/>
      </w:tblGrid>
      <w:tr w:rsidR="00A52717" w:rsidRPr="001B651E" w:rsidTr="00A65FB4">
        <w:trPr>
          <w:trHeight w:val="691"/>
        </w:trPr>
        <w:tc>
          <w:tcPr>
            <w:tcW w:w="299" w:type="pct"/>
            <w:vAlign w:val="center"/>
          </w:tcPr>
          <w:p w:rsidR="00A52717" w:rsidRPr="00340E07" w:rsidRDefault="00A52717" w:rsidP="00A65FB4">
            <w:pPr>
              <w:pStyle w:val="TableParagraph"/>
              <w:ind w:left="107"/>
              <w:jc w:val="center"/>
              <w:rPr>
                <w:b/>
                <w:sz w:val="28"/>
                <w:szCs w:val="28"/>
                <w:lang w:val="ru-RU"/>
              </w:rPr>
            </w:pPr>
            <w:r w:rsidRPr="00340E07">
              <w:rPr>
                <w:b/>
                <w:sz w:val="28"/>
                <w:szCs w:val="28"/>
                <w:lang w:val="ru-RU"/>
              </w:rPr>
              <w:t>№п</w:t>
            </w:r>
          </w:p>
        </w:tc>
        <w:tc>
          <w:tcPr>
            <w:tcW w:w="2034" w:type="pct"/>
            <w:vAlign w:val="center"/>
          </w:tcPr>
          <w:p w:rsidR="00A52717" w:rsidRPr="00340E07" w:rsidRDefault="00A52717" w:rsidP="00A65FB4">
            <w:pPr>
              <w:pStyle w:val="TableParagraph"/>
              <w:tabs>
                <w:tab w:val="left" w:pos="2693"/>
              </w:tabs>
              <w:jc w:val="center"/>
              <w:rPr>
                <w:b/>
                <w:sz w:val="28"/>
                <w:szCs w:val="28"/>
                <w:lang w:val="ru-RU"/>
              </w:rPr>
            </w:pPr>
            <w:r w:rsidRPr="00340E07">
              <w:rPr>
                <w:b/>
                <w:sz w:val="28"/>
                <w:szCs w:val="28"/>
                <w:lang w:val="ru-RU"/>
              </w:rPr>
              <w:t>Тема</w:t>
            </w:r>
            <w:r>
              <w:rPr>
                <w:b/>
                <w:sz w:val="28"/>
                <w:szCs w:val="28"/>
                <w:lang w:val="ru-RU"/>
              </w:rPr>
              <w:t xml:space="preserve"> </w:t>
            </w:r>
            <w:r w:rsidRPr="00340E07">
              <w:rPr>
                <w:b/>
                <w:sz w:val="28"/>
                <w:szCs w:val="28"/>
                <w:lang w:val="ru-RU"/>
              </w:rPr>
              <w:t>урока</w:t>
            </w:r>
          </w:p>
        </w:tc>
        <w:tc>
          <w:tcPr>
            <w:tcW w:w="2278" w:type="pct"/>
            <w:vAlign w:val="center"/>
          </w:tcPr>
          <w:p w:rsidR="00A52717" w:rsidRPr="001B651E" w:rsidRDefault="00A52717" w:rsidP="00A65FB4">
            <w:pPr>
              <w:pStyle w:val="TableParagraph"/>
              <w:jc w:val="center"/>
              <w:rPr>
                <w:b/>
                <w:sz w:val="28"/>
                <w:szCs w:val="28"/>
                <w:lang w:val="ru-RU"/>
              </w:rPr>
            </w:pPr>
            <w:r w:rsidRPr="00340E07">
              <w:rPr>
                <w:b/>
                <w:sz w:val="28"/>
                <w:szCs w:val="28"/>
                <w:lang w:val="ru-RU"/>
              </w:rPr>
              <w:t>Содержание учебной деятельности</w:t>
            </w:r>
          </w:p>
        </w:tc>
        <w:tc>
          <w:tcPr>
            <w:tcW w:w="389" w:type="pct"/>
            <w:vAlign w:val="center"/>
          </w:tcPr>
          <w:p w:rsidR="00A52717" w:rsidRPr="001B651E" w:rsidRDefault="00A52717" w:rsidP="00A65FB4">
            <w:pPr>
              <w:pStyle w:val="TableParagraph"/>
              <w:jc w:val="center"/>
              <w:rPr>
                <w:b/>
                <w:sz w:val="28"/>
                <w:szCs w:val="28"/>
                <w:lang w:val="ru-RU"/>
              </w:rPr>
            </w:pPr>
            <w:r w:rsidRPr="00340E07">
              <w:rPr>
                <w:b/>
                <w:sz w:val="28"/>
                <w:szCs w:val="28"/>
                <w:lang w:val="ru-RU"/>
              </w:rPr>
              <w:t>Дата</w:t>
            </w:r>
          </w:p>
        </w:tc>
      </w:tr>
      <w:tr w:rsidR="00A52717" w:rsidRPr="001B651E" w:rsidTr="00A65FB4">
        <w:trPr>
          <w:trHeight w:val="863"/>
        </w:trPr>
        <w:tc>
          <w:tcPr>
            <w:tcW w:w="299" w:type="pct"/>
          </w:tcPr>
          <w:p w:rsidR="00A52717" w:rsidRPr="001B651E" w:rsidRDefault="00A52717" w:rsidP="00A65FB4">
            <w:pPr>
              <w:pStyle w:val="TableParagraph"/>
              <w:ind w:left="107"/>
              <w:rPr>
                <w:sz w:val="28"/>
                <w:szCs w:val="28"/>
                <w:lang w:val="ru-RU"/>
              </w:rPr>
            </w:pPr>
            <w:r w:rsidRPr="00340E07">
              <w:rPr>
                <w:sz w:val="28"/>
                <w:szCs w:val="28"/>
                <w:lang w:val="ru-RU"/>
              </w:rPr>
              <w:t>1</w:t>
            </w:r>
          </w:p>
        </w:tc>
        <w:tc>
          <w:tcPr>
            <w:tcW w:w="2034" w:type="pct"/>
          </w:tcPr>
          <w:p w:rsidR="00A52717" w:rsidRPr="001B651E" w:rsidRDefault="00A52717" w:rsidP="00A65FB4">
            <w:pPr>
              <w:pStyle w:val="TableParagraph"/>
              <w:tabs>
                <w:tab w:val="left" w:pos="2693"/>
              </w:tabs>
              <w:rPr>
                <w:sz w:val="28"/>
                <w:szCs w:val="28"/>
                <w:lang w:val="ru-RU"/>
              </w:rPr>
            </w:pPr>
            <w:r w:rsidRPr="001B651E">
              <w:rPr>
                <w:sz w:val="28"/>
                <w:szCs w:val="28"/>
                <w:lang w:val="ru-RU"/>
              </w:rPr>
              <w:t>ТБ на уроках</w:t>
            </w:r>
            <w:r w:rsidRPr="001B651E">
              <w:rPr>
                <w:spacing w:val="1"/>
                <w:sz w:val="28"/>
                <w:szCs w:val="28"/>
                <w:lang w:val="ru-RU"/>
              </w:rPr>
              <w:t xml:space="preserve"> </w:t>
            </w:r>
            <w:r w:rsidRPr="001B651E">
              <w:rPr>
                <w:sz w:val="28"/>
                <w:szCs w:val="28"/>
                <w:lang w:val="ru-RU"/>
              </w:rPr>
              <w:t>легкой атлетики. История</w:t>
            </w:r>
            <w:r w:rsidRPr="001B651E">
              <w:rPr>
                <w:spacing w:val="-57"/>
                <w:sz w:val="28"/>
                <w:szCs w:val="28"/>
                <w:lang w:val="ru-RU"/>
              </w:rPr>
              <w:t xml:space="preserve"> </w:t>
            </w:r>
            <w:r w:rsidRPr="001B651E">
              <w:rPr>
                <w:sz w:val="28"/>
                <w:szCs w:val="28"/>
                <w:lang w:val="ru-RU"/>
              </w:rPr>
              <w:t>ГТО.</w:t>
            </w:r>
            <w:r w:rsidRPr="001B651E">
              <w:rPr>
                <w:spacing w:val="-2"/>
                <w:sz w:val="28"/>
                <w:szCs w:val="28"/>
                <w:lang w:val="ru-RU"/>
              </w:rPr>
              <w:t xml:space="preserve"> </w:t>
            </w:r>
            <w:r w:rsidRPr="001B651E">
              <w:rPr>
                <w:sz w:val="28"/>
                <w:szCs w:val="28"/>
                <w:lang w:val="ru-RU"/>
              </w:rPr>
              <w:t>Комплекс</w:t>
            </w:r>
            <w:r w:rsidRPr="001B651E">
              <w:rPr>
                <w:spacing w:val="-14"/>
                <w:sz w:val="28"/>
                <w:szCs w:val="28"/>
                <w:lang w:val="ru-RU"/>
              </w:rPr>
              <w:t xml:space="preserve"> </w:t>
            </w:r>
            <w:r w:rsidRPr="001B651E">
              <w:rPr>
                <w:sz w:val="28"/>
                <w:szCs w:val="28"/>
                <w:lang w:val="ru-RU"/>
              </w:rPr>
              <w:t>упражнений.</w:t>
            </w:r>
          </w:p>
        </w:tc>
        <w:tc>
          <w:tcPr>
            <w:tcW w:w="2278" w:type="pct"/>
          </w:tcPr>
          <w:p w:rsidR="00A52717" w:rsidRPr="00E92DFB" w:rsidRDefault="00A52717" w:rsidP="00A65FB4">
            <w:pPr>
              <w:pStyle w:val="TableParagraph"/>
              <w:rPr>
                <w:sz w:val="28"/>
                <w:szCs w:val="28"/>
                <w:lang w:val="ru-RU"/>
              </w:rPr>
            </w:pPr>
            <w:r w:rsidRPr="001B651E">
              <w:rPr>
                <w:sz w:val="28"/>
                <w:szCs w:val="28"/>
                <w:lang w:val="ru-RU"/>
              </w:rPr>
              <w:t>Инструктаж по ТБ на</w:t>
            </w:r>
            <w:r w:rsidRPr="001B651E">
              <w:rPr>
                <w:spacing w:val="1"/>
                <w:sz w:val="28"/>
                <w:szCs w:val="28"/>
                <w:lang w:val="ru-RU"/>
              </w:rPr>
              <w:t xml:space="preserve"> </w:t>
            </w:r>
            <w:r w:rsidRPr="001B651E">
              <w:rPr>
                <w:sz w:val="28"/>
                <w:szCs w:val="28"/>
                <w:lang w:val="ru-RU"/>
              </w:rPr>
              <w:t>уроках легкой атлетики.</w:t>
            </w:r>
            <w:r w:rsidRPr="001B651E">
              <w:rPr>
                <w:spacing w:val="-57"/>
                <w:sz w:val="28"/>
                <w:szCs w:val="28"/>
                <w:lang w:val="ru-RU"/>
              </w:rPr>
              <w:t xml:space="preserve"> </w:t>
            </w:r>
            <w:r w:rsidRPr="00E92DFB">
              <w:rPr>
                <w:sz w:val="28"/>
                <w:szCs w:val="28"/>
                <w:lang w:val="ru-RU"/>
              </w:rPr>
              <w:t>Комплекс</w:t>
            </w:r>
            <w:r w:rsidRPr="00E92DFB">
              <w:rPr>
                <w:spacing w:val="-3"/>
                <w:sz w:val="28"/>
                <w:szCs w:val="28"/>
                <w:lang w:val="ru-RU"/>
              </w:rPr>
              <w:t xml:space="preserve"> </w:t>
            </w:r>
            <w:r w:rsidRPr="00E92DFB">
              <w:rPr>
                <w:sz w:val="28"/>
                <w:szCs w:val="28"/>
                <w:lang w:val="ru-RU"/>
              </w:rPr>
              <w:t>упражнений.</w:t>
            </w:r>
            <w:r>
              <w:rPr>
                <w:sz w:val="28"/>
                <w:szCs w:val="28"/>
                <w:lang w:val="ru-RU"/>
              </w:rPr>
              <w:t xml:space="preserve"> </w:t>
            </w:r>
          </w:p>
        </w:tc>
        <w:tc>
          <w:tcPr>
            <w:tcW w:w="389" w:type="pct"/>
            <w:vAlign w:val="center"/>
          </w:tcPr>
          <w:p w:rsidR="00A52717" w:rsidRPr="00F861F1" w:rsidRDefault="00A52717" w:rsidP="00A65FB4">
            <w:pPr>
              <w:pStyle w:val="TableParagraph"/>
              <w:ind w:left="0"/>
              <w:jc w:val="center"/>
              <w:rPr>
                <w:sz w:val="28"/>
                <w:szCs w:val="28"/>
                <w:lang w:val="ru-RU"/>
              </w:rPr>
            </w:pPr>
          </w:p>
        </w:tc>
      </w:tr>
      <w:tr w:rsidR="00A52717" w:rsidRPr="001B651E" w:rsidTr="00A65FB4">
        <w:trPr>
          <w:trHeight w:val="608"/>
        </w:trPr>
        <w:tc>
          <w:tcPr>
            <w:tcW w:w="299" w:type="pct"/>
          </w:tcPr>
          <w:p w:rsidR="00A52717" w:rsidRPr="001B651E" w:rsidRDefault="00A52717" w:rsidP="00A65FB4">
            <w:pPr>
              <w:pStyle w:val="TableParagraph"/>
              <w:ind w:left="107"/>
              <w:rPr>
                <w:sz w:val="28"/>
                <w:szCs w:val="28"/>
                <w:lang w:val="ru-RU"/>
              </w:rPr>
            </w:pPr>
            <w:r w:rsidRPr="001B651E">
              <w:rPr>
                <w:sz w:val="28"/>
                <w:szCs w:val="28"/>
              </w:rPr>
              <w:t>2</w:t>
            </w:r>
          </w:p>
        </w:tc>
        <w:tc>
          <w:tcPr>
            <w:tcW w:w="2034" w:type="pct"/>
          </w:tcPr>
          <w:p w:rsidR="00A52717" w:rsidRPr="00146416" w:rsidRDefault="00A52717" w:rsidP="00A65FB4">
            <w:pPr>
              <w:pStyle w:val="TableParagraph"/>
              <w:tabs>
                <w:tab w:val="left" w:pos="2693"/>
              </w:tabs>
              <w:ind w:left="0"/>
              <w:rPr>
                <w:sz w:val="28"/>
                <w:szCs w:val="28"/>
                <w:lang w:val="ru-RU"/>
              </w:rPr>
            </w:pPr>
            <w:r>
              <w:rPr>
                <w:sz w:val="28"/>
                <w:szCs w:val="28"/>
                <w:lang w:val="ru-RU"/>
              </w:rPr>
              <w:t>Легкая атлетика.</w:t>
            </w:r>
          </w:p>
          <w:p w:rsidR="00A52717" w:rsidRPr="006C0658" w:rsidRDefault="00A52717" w:rsidP="00A65FB4">
            <w:pPr>
              <w:pStyle w:val="TableParagraph"/>
              <w:tabs>
                <w:tab w:val="left" w:pos="2693"/>
              </w:tabs>
              <w:ind w:left="0"/>
              <w:rPr>
                <w:sz w:val="28"/>
                <w:szCs w:val="28"/>
                <w:lang w:val="ru-RU"/>
              </w:rPr>
            </w:pPr>
            <w:r w:rsidRPr="006C0658">
              <w:rPr>
                <w:sz w:val="28"/>
                <w:szCs w:val="28"/>
                <w:lang w:val="ru-RU"/>
              </w:rPr>
              <w:t>Высокий</w:t>
            </w:r>
            <w:r w:rsidRPr="006C0658">
              <w:rPr>
                <w:spacing w:val="1"/>
                <w:sz w:val="28"/>
                <w:szCs w:val="28"/>
                <w:lang w:val="ru-RU"/>
              </w:rPr>
              <w:t xml:space="preserve"> </w:t>
            </w:r>
            <w:r w:rsidRPr="006C0658">
              <w:rPr>
                <w:sz w:val="28"/>
                <w:szCs w:val="28"/>
                <w:lang w:val="ru-RU"/>
              </w:rPr>
              <w:t>старт.</w:t>
            </w:r>
            <w:r w:rsidRPr="006C0658">
              <w:rPr>
                <w:spacing w:val="48"/>
                <w:sz w:val="28"/>
                <w:szCs w:val="28"/>
                <w:lang w:val="ru-RU"/>
              </w:rPr>
              <w:t xml:space="preserve"> </w:t>
            </w:r>
            <w:r w:rsidRPr="006C0658">
              <w:rPr>
                <w:sz w:val="28"/>
                <w:szCs w:val="28"/>
                <w:lang w:val="ru-RU"/>
              </w:rPr>
              <w:t>Бег</w:t>
            </w:r>
            <w:r w:rsidRPr="006C0658">
              <w:rPr>
                <w:spacing w:val="-7"/>
                <w:sz w:val="28"/>
                <w:szCs w:val="28"/>
                <w:lang w:val="ru-RU"/>
              </w:rPr>
              <w:t xml:space="preserve"> </w:t>
            </w:r>
            <w:r w:rsidRPr="006C0658">
              <w:rPr>
                <w:sz w:val="28"/>
                <w:szCs w:val="28"/>
                <w:lang w:val="ru-RU"/>
              </w:rPr>
              <w:t>30</w:t>
            </w:r>
            <w:r w:rsidRPr="006C0658">
              <w:rPr>
                <w:spacing w:val="-57"/>
                <w:sz w:val="28"/>
                <w:szCs w:val="28"/>
                <w:lang w:val="ru-RU"/>
              </w:rPr>
              <w:t xml:space="preserve"> </w:t>
            </w:r>
            <w:r w:rsidRPr="006C0658">
              <w:rPr>
                <w:sz w:val="28"/>
                <w:szCs w:val="28"/>
                <w:lang w:val="ru-RU"/>
              </w:rPr>
              <w:t>м.</w:t>
            </w:r>
          </w:p>
        </w:tc>
        <w:tc>
          <w:tcPr>
            <w:tcW w:w="2278" w:type="pct"/>
          </w:tcPr>
          <w:p w:rsidR="00A52717" w:rsidRPr="00267796" w:rsidRDefault="00A52717" w:rsidP="00A65FB4">
            <w:pPr>
              <w:pStyle w:val="TableParagraph"/>
              <w:jc w:val="both"/>
              <w:rPr>
                <w:sz w:val="28"/>
                <w:szCs w:val="28"/>
                <w:lang w:val="ru-RU"/>
              </w:rPr>
            </w:pPr>
            <w:r w:rsidRPr="001B651E">
              <w:rPr>
                <w:sz w:val="28"/>
                <w:szCs w:val="28"/>
                <w:lang w:val="ru-RU"/>
              </w:rPr>
              <w:t>Техника высокого старта.</w:t>
            </w:r>
            <w:r w:rsidRPr="001B651E">
              <w:rPr>
                <w:spacing w:val="-58"/>
                <w:sz w:val="28"/>
                <w:szCs w:val="28"/>
                <w:lang w:val="ru-RU"/>
              </w:rPr>
              <w:t xml:space="preserve"> </w:t>
            </w:r>
            <w:r w:rsidRPr="001B651E">
              <w:rPr>
                <w:sz w:val="28"/>
                <w:szCs w:val="28"/>
                <w:lang w:val="ru-RU"/>
              </w:rPr>
              <w:t>Выполнение команд: «На</w:t>
            </w:r>
            <w:r w:rsidRPr="001B651E">
              <w:rPr>
                <w:spacing w:val="-57"/>
                <w:sz w:val="28"/>
                <w:szCs w:val="28"/>
                <w:lang w:val="ru-RU"/>
              </w:rPr>
              <w:t xml:space="preserve"> </w:t>
            </w:r>
            <w:r w:rsidRPr="001B651E">
              <w:rPr>
                <w:sz w:val="28"/>
                <w:szCs w:val="28"/>
                <w:lang w:val="ru-RU"/>
              </w:rPr>
              <w:t>старт»,</w:t>
            </w:r>
            <w:r w:rsidRPr="001B651E">
              <w:rPr>
                <w:spacing w:val="1"/>
                <w:sz w:val="28"/>
                <w:szCs w:val="28"/>
                <w:lang w:val="ru-RU"/>
              </w:rPr>
              <w:t xml:space="preserve"> </w:t>
            </w:r>
            <w:r w:rsidRPr="001B651E">
              <w:rPr>
                <w:sz w:val="28"/>
                <w:szCs w:val="28"/>
                <w:lang w:val="ru-RU"/>
              </w:rPr>
              <w:t>«Внимание!»,</w:t>
            </w:r>
            <w:r>
              <w:rPr>
                <w:sz w:val="28"/>
                <w:szCs w:val="28"/>
                <w:lang w:val="ru-RU"/>
              </w:rPr>
              <w:t xml:space="preserve"> </w:t>
            </w:r>
            <w:r w:rsidRPr="00267796">
              <w:rPr>
                <w:sz w:val="28"/>
                <w:szCs w:val="28"/>
                <w:lang w:val="ru-RU"/>
              </w:rPr>
              <w:t>«Марш!»</w:t>
            </w:r>
          </w:p>
          <w:p w:rsidR="00A52717" w:rsidRPr="001B651E" w:rsidRDefault="00A52717" w:rsidP="00A65FB4">
            <w:pPr>
              <w:pStyle w:val="TableParagraph"/>
              <w:ind w:left="106" w:right="-8"/>
              <w:rPr>
                <w:sz w:val="28"/>
                <w:szCs w:val="28"/>
                <w:lang w:val="ru-RU"/>
              </w:rPr>
            </w:pPr>
            <w:r w:rsidRPr="001B651E">
              <w:rPr>
                <w:sz w:val="28"/>
                <w:szCs w:val="28"/>
                <w:lang w:val="ru-RU"/>
              </w:rPr>
              <w:t>Уметь пробегать с максимальной скоростью 30</w:t>
            </w:r>
            <w:r w:rsidRPr="001B651E">
              <w:rPr>
                <w:spacing w:val="-58"/>
                <w:sz w:val="28"/>
                <w:szCs w:val="28"/>
                <w:lang w:val="ru-RU"/>
              </w:rPr>
              <w:t xml:space="preserve"> </w:t>
            </w:r>
            <w:r w:rsidRPr="001B651E">
              <w:rPr>
                <w:sz w:val="28"/>
                <w:szCs w:val="28"/>
                <w:lang w:val="ru-RU"/>
              </w:rPr>
              <w:t>м.</w:t>
            </w:r>
            <w:r>
              <w:rPr>
                <w:sz w:val="28"/>
                <w:szCs w:val="28"/>
                <w:lang w:val="ru-RU"/>
              </w:rPr>
              <w:t xml:space="preserve"> </w:t>
            </w:r>
            <w:r w:rsidRPr="001B651E">
              <w:rPr>
                <w:sz w:val="28"/>
                <w:szCs w:val="28"/>
                <w:lang w:val="ru-RU"/>
              </w:rPr>
              <w:t>Развитие</w:t>
            </w:r>
            <w:r w:rsidRPr="001B651E">
              <w:rPr>
                <w:spacing w:val="-4"/>
                <w:sz w:val="28"/>
                <w:szCs w:val="28"/>
                <w:lang w:val="ru-RU"/>
              </w:rPr>
              <w:t xml:space="preserve"> </w:t>
            </w:r>
            <w:r w:rsidRPr="001B651E">
              <w:rPr>
                <w:sz w:val="28"/>
                <w:szCs w:val="28"/>
                <w:lang w:val="ru-RU"/>
              </w:rPr>
              <w:t>скоростных</w:t>
            </w:r>
            <w:r>
              <w:rPr>
                <w:sz w:val="28"/>
                <w:szCs w:val="28"/>
                <w:lang w:val="ru-RU"/>
              </w:rPr>
              <w:t xml:space="preserve"> </w:t>
            </w:r>
            <w:r w:rsidRPr="001B651E">
              <w:rPr>
                <w:sz w:val="28"/>
                <w:szCs w:val="28"/>
                <w:lang w:val="ru-RU"/>
              </w:rPr>
              <w:t>качеств.</w:t>
            </w:r>
          </w:p>
        </w:tc>
        <w:tc>
          <w:tcPr>
            <w:tcW w:w="389" w:type="pct"/>
            <w:vAlign w:val="center"/>
          </w:tcPr>
          <w:p w:rsidR="00A52717" w:rsidRPr="001B651E" w:rsidRDefault="00A52717" w:rsidP="00A65FB4">
            <w:pPr>
              <w:pStyle w:val="TableParagraph"/>
              <w:ind w:left="0"/>
              <w:jc w:val="center"/>
              <w:rPr>
                <w:sz w:val="28"/>
                <w:szCs w:val="28"/>
                <w:lang w:val="ru-RU"/>
              </w:rPr>
            </w:pPr>
          </w:p>
        </w:tc>
      </w:tr>
      <w:tr w:rsidR="00A52717" w:rsidRPr="001B651E" w:rsidTr="00A65FB4">
        <w:trPr>
          <w:trHeight w:val="660"/>
        </w:trPr>
        <w:tc>
          <w:tcPr>
            <w:tcW w:w="299" w:type="pct"/>
          </w:tcPr>
          <w:p w:rsidR="00A52717" w:rsidRPr="001B651E" w:rsidRDefault="00A52717" w:rsidP="00A65FB4">
            <w:pPr>
              <w:pStyle w:val="TableParagraph"/>
              <w:ind w:left="107"/>
              <w:rPr>
                <w:sz w:val="28"/>
                <w:szCs w:val="28"/>
                <w:lang w:val="ru-RU"/>
              </w:rPr>
            </w:pPr>
            <w:r w:rsidRPr="001B651E">
              <w:rPr>
                <w:sz w:val="28"/>
                <w:szCs w:val="28"/>
                <w:lang w:val="ru-RU"/>
              </w:rPr>
              <w:t>3</w:t>
            </w:r>
          </w:p>
        </w:tc>
        <w:tc>
          <w:tcPr>
            <w:tcW w:w="2034" w:type="pct"/>
          </w:tcPr>
          <w:p w:rsidR="00A52717" w:rsidRPr="001B651E" w:rsidRDefault="00A52717" w:rsidP="00A65FB4">
            <w:pPr>
              <w:pStyle w:val="TableParagraph"/>
              <w:tabs>
                <w:tab w:val="left" w:pos="2693"/>
              </w:tabs>
              <w:ind w:left="0"/>
              <w:rPr>
                <w:sz w:val="28"/>
                <w:szCs w:val="28"/>
                <w:lang w:val="ru-RU"/>
              </w:rPr>
            </w:pPr>
            <w:r>
              <w:rPr>
                <w:sz w:val="28"/>
                <w:szCs w:val="28"/>
                <w:lang w:val="ru-RU"/>
              </w:rPr>
              <w:t xml:space="preserve">Легкая атлетика. </w:t>
            </w:r>
            <w:r w:rsidRPr="001B651E">
              <w:rPr>
                <w:sz w:val="28"/>
                <w:szCs w:val="28"/>
                <w:lang w:val="ru-RU"/>
              </w:rPr>
              <w:t>Высокий</w:t>
            </w:r>
            <w:r w:rsidRPr="001B651E">
              <w:rPr>
                <w:spacing w:val="1"/>
                <w:sz w:val="28"/>
                <w:szCs w:val="28"/>
                <w:lang w:val="ru-RU"/>
              </w:rPr>
              <w:t xml:space="preserve"> </w:t>
            </w:r>
            <w:r w:rsidRPr="001B651E">
              <w:rPr>
                <w:sz w:val="28"/>
                <w:szCs w:val="28"/>
                <w:lang w:val="ru-RU"/>
              </w:rPr>
              <w:t>старт.</w:t>
            </w:r>
            <w:r w:rsidRPr="001B651E">
              <w:rPr>
                <w:spacing w:val="48"/>
                <w:sz w:val="28"/>
                <w:szCs w:val="28"/>
                <w:lang w:val="ru-RU"/>
              </w:rPr>
              <w:t xml:space="preserve"> </w:t>
            </w:r>
            <w:r w:rsidRPr="001B651E">
              <w:rPr>
                <w:sz w:val="28"/>
                <w:szCs w:val="28"/>
                <w:lang w:val="ru-RU"/>
              </w:rPr>
              <w:t>Бег</w:t>
            </w:r>
            <w:r w:rsidRPr="001B651E">
              <w:rPr>
                <w:spacing w:val="-7"/>
                <w:sz w:val="28"/>
                <w:szCs w:val="28"/>
                <w:lang w:val="ru-RU"/>
              </w:rPr>
              <w:t xml:space="preserve"> </w:t>
            </w:r>
            <w:r w:rsidRPr="001B651E">
              <w:rPr>
                <w:sz w:val="28"/>
                <w:szCs w:val="28"/>
                <w:lang w:val="ru-RU"/>
              </w:rPr>
              <w:t>60</w:t>
            </w:r>
            <w:r w:rsidRPr="001B651E">
              <w:rPr>
                <w:spacing w:val="-57"/>
                <w:sz w:val="28"/>
                <w:szCs w:val="28"/>
                <w:lang w:val="ru-RU"/>
              </w:rPr>
              <w:t xml:space="preserve"> </w:t>
            </w:r>
            <w:r w:rsidRPr="001B651E">
              <w:rPr>
                <w:sz w:val="28"/>
                <w:szCs w:val="28"/>
                <w:lang w:val="ru-RU"/>
              </w:rPr>
              <w:t>м.</w:t>
            </w:r>
          </w:p>
        </w:tc>
        <w:tc>
          <w:tcPr>
            <w:tcW w:w="2278" w:type="pct"/>
          </w:tcPr>
          <w:p w:rsidR="00A52717" w:rsidRPr="001B651E" w:rsidRDefault="00A52717" w:rsidP="00A65FB4">
            <w:pPr>
              <w:pStyle w:val="TableParagraph"/>
              <w:rPr>
                <w:sz w:val="28"/>
                <w:szCs w:val="28"/>
                <w:lang w:val="ru-RU"/>
              </w:rPr>
            </w:pPr>
            <w:r w:rsidRPr="001B651E">
              <w:rPr>
                <w:sz w:val="28"/>
                <w:szCs w:val="28"/>
                <w:lang w:val="ru-RU"/>
              </w:rPr>
              <w:t>Бег с ускорением. Комплекс упражнений. Специальные</w:t>
            </w:r>
            <w:r w:rsidRPr="001B651E">
              <w:rPr>
                <w:spacing w:val="-5"/>
                <w:sz w:val="28"/>
                <w:szCs w:val="28"/>
                <w:lang w:val="ru-RU"/>
              </w:rPr>
              <w:t xml:space="preserve"> </w:t>
            </w:r>
            <w:r w:rsidRPr="001B651E">
              <w:rPr>
                <w:sz w:val="28"/>
                <w:szCs w:val="28"/>
                <w:lang w:val="ru-RU"/>
              </w:rPr>
              <w:t>беговые</w:t>
            </w:r>
            <w:r w:rsidRPr="001B651E">
              <w:rPr>
                <w:spacing w:val="1"/>
                <w:sz w:val="28"/>
                <w:szCs w:val="28"/>
                <w:lang w:val="ru-RU"/>
              </w:rPr>
              <w:t xml:space="preserve"> </w:t>
            </w:r>
            <w:r w:rsidRPr="001B651E">
              <w:rPr>
                <w:sz w:val="28"/>
                <w:szCs w:val="28"/>
                <w:lang w:val="ru-RU"/>
              </w:rPr>
              <w:t>упражнения.</w:t>
            </w:r>
            <w:r>
              <w:rPr>
                <w:sz w:val="28"/>
                <w:szCs w:val="28"/>
                <w:lang w:val="ru-RU"/>
              </w:rPr>
              <w:t xml:space="preserve"> </w:t>
            </w:r>
            <w:r w:rsidRPr="001B651E">
              <w:rPr>
                <w:sz w:val="28"/>
                <w:szCs w:val="28"/>
                <w:lang w:val="ru-RU"/>
              </w:rPr>
              <w:t xml:space="preserve">Уметь пробегать с максимальной скоростью </w:t>
            </w:r>
            <w:r w:rsidRPr="00267796">
              <w:rPr>
                <w:sz w:val="28"/>
                <w:szCs w:val="28"/>
                <w:lang w:val="ru-RU"/>
              </w:rPr>
              <w:t>60</w:t>
            </w:r>
            <w:r w:rsidRPr="00267796">
              <w:rPr>
                <w:spacing w:val="-58"/>
                <w:sz w:val="28"/>
                <w:szCs w:val="28"/>
                <w:lang w:val="ru-RU"/>
              </w:rPr>
              <w:t xml:space="preserve"> </w:t>
            </w:r>
            <w:r w:rsidRPr="00267796">
              <w:rPr>
                <w:sz w:val="28"/>
                <w:szCs w:val="28"/>
                <w:lang w:val="ru-RU"/>
              </w:rPr>
              <w:t>м.</w:t>
            </w:r>
          </w:p>
        </w:tc>
        <w:tc>
          <w:tcPr>
            <w:tcW w:w="389" w:type="pct"/>
            <w:vAlign w:val="center"/>
          </w:tcPr>
          <w:p w:rsidR="00A52717" w:rsidRPr="001B651E" w:rsidRDefault="00A52717" w:rsidP="00A65FB4">
            <w:pPr>
              <w:pStyle w:val="TableParagraph"/>
              <w:ind w:left="0"/>
              <w:jc w:val="center"/>
              <w:rPr>
                <w:sz w:val="28"/>
                <w:szCs w:val="28"/>
                <w:lang w:val="ru-RU"/>
              </w:rPr>
            </w:pPr>
          </w:p>
        </w:tc>
      </w:tr>
      <w:tr w:rsidR="00A52717" w:rsidRPr="001B651E" w:rsidTr="00A65FB4">
        <w:trPr>
          <w:trHeight w:val="698"/>
        </w:trPr>
        <w:tc>
          <w:tcPr>
            <w:tcW w:w="299" w:type="pct"/>
          </w:tcPr>
          <w:p w:rsidR="00A52717" w:rsidRPr="001B651E" w:rsidRDefault="00A52717" w:rsidP="00A65FB4">
            <w:pPr>
              <w:pStyle w:val="TableParagraph"/>
              <w:ind w:left="107"/>
              <w:rPr>
                <w:sz w:val="28"/>
                <w:szCs w:val="28"/>
                <w:lang w:val="ru-RU"/>
              </w:rPr>
            </w:pPr>
            <w:r w:rsidRPr="00146416">
              <w:rPr>
                <w:sz w:val="28"/>
                <w:szCs w:val="28"/>
                <w:lang w:val="ru-RU"/>
              </w:rPr>
              <w:t>4</w:t>
            </w:r>
          </w:p>
        </w:tc>
        <w:tc>
          <w:tcPr>
            <w:tcW w:w="2034" w:type="pct"/>
          </w:tcPr>
          <w:p w:rsidR="00A52717" w:rsidRPr="001B651E" w:rsidRDefault="00A52717" w:rsidP="00A65FB4">
            <w:pPr>
              <w:pStyle w:val="TableParagraph"/>
              <w:tabs>
                <w:tab w:val="left" w:pos="2693"/>
              </w:tabs>
              <w:ind w:left="0"/>
              <w:jc w:val="both"/>
              <w:rPr>
                <w:sz w:val="28"/>
                <w:szCs w:val="28"/>
                <w:lang w:val="ru-RU"/>
              </w:rPr>
            </w:pPr>
            <w:r>
              <w:rPr>
                <w:sz w:val="28"/>
                <w:szCs w:val="28"/>
                <w:lang w:val="ru-RU"/>
              </w:rPr>
              <w:t xml:space="preserve">Легкая атлетика. </w:t>
            </w:r>
            <w:r w:rsidRPr="001B651E">
              <w:rPr>
                <w:sz w:val="28"/>
                <w:szCs w:val="28"/>
                <w:lang w:val="ru-RU"/>
              </w:rPr>
              <w:t>Прыжок</w:t>
            </w:r>
            <w:r w:rsidRPr="001B651E">
              <w:rPr>
                <w:spacing w:val="-2"/>
                <w:sz w:val="28"/>
                <w:szCs w:val="28"/>
                <w:lang w:val="ru-RU"/>
              </w:rPr>
              <w:t xml:space="preserve"> </w:t>
            </w:r>
            <w:r w:rsidRPr="001B651E">
              <w:rPr>
                <w:sz w:val="28"/>
                <w:szCs w:val="28"/>
                <w:lang w:val="ru-RU"/>
              </w:rPr>
              <w:t>в</w:t>
            </w:r>
            <w:r>
              <w:rPr>
                <w:sz w:val="28"/>
                <w:szCs w:val="28"/>
                <w:lang w:val="ru-RU"/>
              </w:rPr>
              <w:t xml:space="preserve"> </w:t>
            </w:r>
            <w:r w:rsidRPr="001B651E">
              <w:rPr>
                <w:sz w:val="28"/>
                <w:szCs w:val="28"/>
                <w:lang w:val="ru-RU"/>
              </w:rPr>
              <w:t xml:space="preserve">длину с </w:t>
            </w:r>
            <w:r>
              <w:rPr>
                <w:sz w:val="28"/>
                <w:szCs w:val="28"/>
                <w:lang w:val="ru-RU"/>
              </w:rPr>
              <w:t>места</w:t>
            </w:r>
          </w:p>
        </w:tc>
        <w:tc>
          <w:tcPr>
            <w:tcW w:w="2278" w:type="pct"/>
          </w:tcPr>
          <w:p w:rsidR="00A52717" w:rsidRPr="001B651E" w:rsidRDefault="00A52717" w:rsidP="00A65FB4">
            <w:pPr>
              <w:pStyle w:val="TableParagraph"/>
              <w:ind w:left="0"/>
              <w:rPr>
                <w:sz w:val="28"/>
                <w:szCs w:val="28"/>
                <w:lang w:val="ru-RU"/>
              </w:rPr>
            </w:pPr>
            <w:r>
              <w:rPr>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упражнения. Развитие прыгучести.</w:t>
            </w:r>
            <w:r w:rsidRPr="001B651E">
              <w:rPr>
                <w:spacing w:val="-2"/>
                <w:sz w:val="28"/>
                <w:szCs w:val="28"/>
                <w:lang w:val="ru-RU"/>
              </w:rPr>
              <w:t xml:space="preserve"> </w:t>
            </w:r>
            <w:r w:rsidRPr="001B651E">
              <w:rPr>
                <w:sz w:val="28"/>
                <w:szCs w:val="28"/>
                <w:lang w:val="ru-RU"/>
              </w:rPr>
              <w:t>Прыжки</w:t>
            </w:r>
            <w:r w:rsidRPr="001B651E">
              <w:rPr>
                <w:spacing w:val="-1"/>
                <w:sz w:val="28"/>
                <w:szCs w:val="28"/>
                <w:lang w:val="ru-RU"/>
              </w:rPr>
              <w:t xml:space="preserve"> </w:t>
            </w:r>
            <w:r w:rsidRPr="001B651E">
              <w:rPr>
                <w:sz w:val="28"/>
                <w:szCs w:val="28"/>
                <w:lang w:val="ru-RU"/>
              </w:rPr>
              <w:t>с</w:t>
            </w:r>
            <w:r w:rsidRPr="001B651E">
              <w:rPr>
                <w:spacing w:val="-3"/>
                <w:sz w:val="28"/>
                <w:szCs w:val="28"/>
                <w:lang w:val="ru-RU"/>
              </w:rPr>
              <w:t xml:space="preserve"> </w:t>
            </w:r>
            <w:r w:rsidRPr="001B651E">
              <w:rPr>
                <w:sz w:val="28"/>
                <w:szCs w:val="28"/>
                <w:lang w:val="ru-RU"/>
              </w:rPr>
              <w:t>места.</w:t>
            </w:r>
            <w:r>
              <w:rPr>
                <w:sz w:val="28"/>
                <w:szCs w:val="28"/>
                <w:lang w:val="ru-RU"/>
              </w:rPr>
              <w:t xml:space="preserve"> </w:t>
            </w:r>
          </w:p>
        </w:tc>
        <w:tc>
          <w:tcPr>
            <w:tcW w:w="389" w:type="pct"/>
            <w:vAlign w:val="center"/>
          </w:tcPr>
          <w:p w:rsidR="00A52717" w:rsidRPr="001B651E" w:rsidRDefault="00A52717" w:rsidP="00A65FB4">
            <w:pPr>
              <w:pStyle w:val="TableParagraph"/>
              <w:ind w:left="0"/>
              <w:jc w:val="center"/>
              <w:rPr>
                <w:sz w:val="28"/>
                <w:szCs w:val="28"/>
                <w:lang w:val="ru-RU"/>
              </w:rPr>
            </w:pPr>
          </w:p>
        </w:tc>
      </w:tr>
      <w:tr w:rsidR="00A52717" w:rsidRPr="001B651E" w:rsidTr="00A65FB4">
        <w:trPr>
          <w:trHeight w:val="603"/>
        </w:trPr>
        <w:tc>
          <w:tcPr>
            <w:tcW w:w="299" w:type="pct"/>
          </w:tcPr>
          <w:p w:rsidR="00A52717" w:rsidRPr="001B651E" w:rsidRDefault="00A52717" w:rsidP="00A65FB4">
            <w:pPr>
              <w:pStyle w:val="TableParagraph"/>
              <w:ind w:left="107"/>
              <w:rPr>
                <w:sz w:val="28"/>
                <w:szCs w:val="28"/>
                <w:lang w:val="ru-RU"/>
              </w:rPr>
            </w:pPr>
            <w:r>
              <w:rPr>
                <w:sz w:val="28"/>
                <w:szCs w:val="28"/>
              </w:rPr>
              <w:t>5</w:t>
            </w:r>
          </w:p>
        </w:tc>
        <w:tc>
          <w:tcPr>
            <w:tcW w:w="2034" w:type="pct"/>
          </w:tcPr>
          <w:p w:rsidR="00A52717" w:rsidRPr="00146416" w:rsidRDefault="00A52717" w:rsidP="00A65FB4">
            <w:pPr>
              <w:pStyle w:val="TableParagraph"/>
              <w:tabs>
                <w:tab w:val="left" w:pos="2693"/>
              </w:tabs>
              <w:ind w:left="0"/>
              <w:rPr>
                <w:sz w:val="28"/>
                <w:szCs w:val="28"/>
                <w:lang w:val="ru-RU"/>
              </w:rPr>
            </w:pPr>
            <w:r>
              <w:rPr>
                <w:sz w:val="28"/>
                <w:szCs w:val="28"/>
                <w:lang w:val="ru-RU"/>
              </w:rPr>
              <w:t>Легкая атлетика</w:t>
            </w:r>
            <w:r w:rsidRPr="00146416">
              <w:rPr>
                <w:sz w:val="28"/>
                <w:szCs w:val="28"/>
                <w:lang w:val="ru-RU"/>
              </w:rPr>
              <w:t>. Метание</w:t>
            </w:r>
            <w:r w:rsidRPr="00146416">
              <w:rPr>
                <w:spacing w:val="-15"/>
                <w:sz w:val="28"/>
                <w:szCs w:val="28"/>
                <w:lang w:val="ru-RU"/>
              </w:rPr>
              <w:t xml:space="preserve"> </w:t>
            </w:r>
            <w:r w:rsidRPr="00146416">
              <w:rPr>
                <w:sz w:val="28"/>
                <w:szCs w:val="28"/>
                <w:lang w:val="ru-RU"/>
              </w:rPr>
              <w:t>малого</w:t>
            </w:r>
            <w:r w:rsidRPr="00146416">
              <w:rPr>
                <w:spacing w:val="-3"/>
                <w:sz w:val="28"/>
                <w:szCs w:val="28"/>
                <w:lang w:val="ru-RU"/>
              </w:rPr>
              <w:t xml:space="preserve"> </w:t>
            </w:r>
            <w:r w:rsidRPr="00146416">
              <w:rPr>
                <w:sz w:val="28"/>
                <w:szCs w:val="28"/>
                <w:lang w:val="ru-RU"/>
              </w:rPr>
              <w:t>мяча.</w:t>
            </w:r>
          </w:p>
        </w:tc>
        <w:tc>
          <w:tcPr>
            <w:tcW w:w="2278" w:type="pct"/>
          </w:tcPr>
          <w:p w:rsidR="00A52717" w:rsidRPr="001B651E" w:rsidRDefault="00A52717" w:rsidP="00A65FB4">
            <w:pPr>
              <w:pStyle w:val="TableParagraph"/>
              <w:rPr>
                <w:sz w:val="28"/>
                <w:szCs w:val="28"/>
                <w:lang w:val="ru-RU"/>
              </w:rPr>
            </w:pPr>
            <w:r w:rsidRPr="001B651E">
              <w:rPr>
                <w:sz w:val="28"/>
                <w:szCs w:val="28"/>
                <w:lang w:val="ru-RU"/>
              </w:rPr>
              <w:t>Отработка техники метания.</w:t>
            </w:r>
            <w:r w:rsidRPr="001B651E">
              <w:rPr>
                <w:spacing w:val="1"/>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 xml:space="preserve">упражнения. </w:t>
            </w:r>
            <w:r w:rsidRPr="00E92DFB">
              <w:rPr>
                <w:sz w:val="28"/>
                <w:szCs w:val="28"/>
                <w:lang w:val="ru-RU"/>
              </w:rPr>
              <w:t>Развитие силы.</w:t>
            </w:r>
            <w:r>
              <w:rPr>
                <w:sz w:val="28"/>
                <w:szCs w:val="28"/>
                <w:lang w:val="ru-RU"/>
              </w:rPr>
              <w:t xml:space="preserve"> </w:t>
            </w:r>
            <w:r w:rsidRPr="001B651E">
              <w:rPr>
                <w:sz w:val="28"/>
                <w:szCs w:val="28"/>
                <w:lang w:val="ru-RU"/>
              </w:rPr>
              <w:t>Уметь метать мяч в горизонтальную</w:t>
            </w:r>
            <w:r w:rsidRPr="001B651E">
              <w:rPr>
                <w:spacing w:val="-2"/>
                <w:sz w:val="28"/>
                <w:szCs w:val="28"/>
                <w:lang w:val="ru-RU"/>
              </w:rPr>
              <w:t xml:space="preserve"> </w:t>
            </w:r>
            <w:r w:rsidRPr="001B651E">
              <w:rPr>
                <w:sz w:val="28"/>
                <w:szCs w:val="28"/>
                <w:lang w:val="ru-RU"/>
              </w:rPr>
              <w:t>цель.</w:t>
            </w:r>
          </w:p>
        </w:tc>
        <w:tc>
          <w:tcPr>
            <w:tcW w:w="389" w:type="pct"/>
            <w:vAlign w:val="center"/>
          </w:tcPr>
          <w:p w:rsidR="00A52717" w:rsidRPr="001B651E" w:rsidRDefault="00A52717" w:rsidP="00A65FB4">
            <w:pPr>
              <w:pStyle w:val="TableParagraph"/>
              <w:ind w:left="0"/>
              <w:jc w:val="center"/>
              <w:rPr>
                <w:sz w:val="28"/>
                <w:szCs w:val="28"/>
                <w:lang w:val="ru-RU"/>
              </w:rPr>
            </w:pPr>
          </w:p>
        </w:tc>
      </w:tr>
      <w:tr w:rsidR="00A52717" w:rsidRPr="001B651E" w:rsidTr="00A65FB4">
        <w:trPr>
          <w:trHeight w:val="656"/>
        </w:trPr>
        <w:tc>
          <w:tcPr>
            <w:tcW w:w="299" w:type="pct"/>
          </w:tcPr>
          <w:p w:rsidR="00A52717" w:rsidRPr="001B651E" w:rsidRDefault="00A52717" w:rsidP="00A65FB4">
            <w:pPr>
              <w:pStyle w:val="TableParagraph"/>
              <w:ind w:left="107"/>
              <w:rPr>
                <w:sz w:val="28"/>
                <w:szCs w:val="28"/>
                <w:lang w:val="ru-RU"/>
              </w:rPr>
            </w:pPr>
            <w:r>
              <w:rPr>
                <w:sz w:val="28"/>
                <w:szCs w:val="28"/>
                <w:lang w:val="ru-RU"/>
              </w:rPr>
              <w:t>6</w:t>
            </w:r>
          </w:p>
        </w:tc>
        <w:tc>
          <w:tcPr>
            <w:tcW w:w="2034" w:type="pct"/>
          </w:tcPr>
          <w:p w:rsidR="00A52717" w:rsidRDefault="00A52717" w:rsidP="00A65FB4">
            <w:pPr>
              <w:pStyle w:val="TableParagraph"/>
              <w:ind w:right="102"/>
              <w:rPr>
                <w:sz w:val="28"/>
                <w:szCs w:val="28"/>
                <w:lang w:val="ru-RU"/>
              </w:rPr>
            </w:pPr>
            <w:r>
              <w:rPr>
                <w:sz w:val="28"/>
                <w:szCs w:val="28"/>
                <w:lang w:val="ru-RU"/>
              </w:rPr>
              <w:t xml:space="preserve">Баскетбол. </w:t>
            </w:r>
            <w:r w:rsidRPr="00330EDA">
              <w:rPr>
                <w:sz w:val="28"/>
                <w:szCs w:val="28"/>
                <w:lang w:val="ru-RU"/>
              </w:rPr>
              <w:t>Техника безопасности</w:t>
            </w:r>
            <w:r>
              <w:rPr>
                <w:sz w:val="28"/>
                <w:szCs w:val="28"/>
                <w:lang w:val="ru-RU"/>
              </w:rPr>
              <w:t>.</w:t>
            </w:r>
          </w:p>
          <w:p w:rsidR="00A52717" w:rsidRPr="003A6FE6" w:rsidRDefault="00A52717" w:rsidP="00A65FB4">
            <w:pPr>
              <w:pStyle w:val="TableParagraph"/>
              <w:ind w:right="102"/>
              <w:rPr>
                <w:sz w:val="28"/>
                <w:szCs w:val="28"/>
                <w:lang w:val="ru-RU"/>
              </w:rPr>
            </w:pPr>
            <w:r w:rsidRPr="003A6FE6">
              <w:rPr>
                <w:sz w:val="28"/>
                <w:szCs w:val="28"/>
                <w:lang w:val="ru-RU"/>
              </w:rPr>
              <w:t>Стойка и</w:t>
            </w:r>
            <w:r w:rsidRPr="003A6FE6">
              <w:rPr>
                <w:spacing w:val="1"/>
                <w:sz w:val="28"/>
                <w:szCs w:val="28"/>
                <w:lang w:val="ru-RU"/>
              </w:rPr>
              <w:t xml:space="preserve"> </w:t>
            </w:r>
            <w:r w:rsidRPr="003A6FE6">
              <w:rPr>
                <w:sz w:val="28"/>
                <w:szCs w:val="28"/>
                <w:lang w:val="ru-RU"/>
              </w:rPr>
              <w:t>передвижение</w:t>
            </w:r>
            <w:r w:rsidRPr="003A6FE6">
              <w:rPr>
                <w:spacing w:val="-58"/>
                <w:sz w:val="28"/>
                <w:szCs w:val="28"/>
                <w:lang w:val="ru-RU"/>
              </w:rPr>
              <w:t xml:space="preserve"> </w:t>
            </w:r>
            <w:r w:rsidRPr="003A6FE6">
              <w:rPr>
                <w:sz w:val="28"/>
                <w:szCs w:val="28"/>
                <w:lang w:val="ru-RU"/>
              </w:rPr>
              <w:t>игрока.</w:t>
            </w:r>
          </w:p>
        </w:tc>
        <w:tc>
          <w:tcPr>
            <w:tcW w:w="2278" w:type="pct"/>
          </w:tcPr>
          <w:p w:rsidR="00A52717" w:rsidRPr="00330EDA" w:rsidRDefault="00A52717" w:rsidP="00A65FB4">
            <w:pPr>
              <w:pStyle w:val="TableParagraph"/>
              <w:ind w:right="116"/>
              <w:jc w:val="both"/>
              <w:rPr>
                <w:sz w:val="28"/>
                <w:szCs w:val="28"/>
                <w:lang w:val="ru-RU"/>
              </w:rPr>
            </w:pPr>
            <w:r w:rsidRPr="00330EDA">
              <w:rPr>
                <w:sz w:val="28"/>
                <w:szCs w:val="28"/>
                <w:lang w:val="ru-RU"/>
              </w:rPr>
              <w:t>Техника безопасности при</w:t>
            </w:r>
            <w:r w:rsidRPr="00330EDA">
              <w:rPr>
                <w:spacing w:val="-57"/>
                <w:sz w:val="28"/>
                <w:szCs w:val="28"/>
                <w:lang w:val="ru-RU"/>
              </w:rPr>
              <w:t xml:space="preserve"> </w:t>
            </w:r>
            <w:r w:rsidRPr="00330EDA">
              <w:rPr>
                <w:sz w:val="28"/>
                <w:szCs w:val="28"/>
                <w:lang w:val="ru-RU"/>
              </w:rPr>
              <w:t>занятии спортивными играми. Стойка и передвижение</w:t>
            </w:r>
            <w:r w:rsidRPr="00330EDA">
              <w:rPr>
                <w:spacing w:val="-3"/>
                <w:sz w:val="28"/>
                <w:szCs w:val="28"/>
                <w:lang w:val="ru-RU"/>
              </w:rPr>
              <w:t xml:space="preserve"> </w:t>
            </w:r>
            <w:r w:rsidRPr="00330EDA">
              <w:rPr>
                <w:sz w:val="28"/>
                <w:szCs w:val="28"/>
                <w:lang w:val="ru-RU"/>
              </w:rPr>
              <w:t>игрока.</w:t>
            </w:r>
            <w:r w:rsidRPr="00330EDA">
              <w:rPr>
                <w:spacing w:val="-1"/>
                <w:sz w:val="28"/>
                <w:szCs w:val="28"/>
                <w:lang w:val="ru-RU"/>
              </w:rPr>
              <w:t xml:space="preserve"> </w:t>
            </w:r>
            <w:r w:rsidRPr="00330EDA">
              <w:rPr>
                <w:sz w:val="28"/>
                <w:szCs w:val="28"/>
                <w:lang w:val="ru-RU"/>
              </w:rPr>
              <w:t>Ведение</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на</w:t>
            </w:r>
            <w:r w:rsidRPr="00330EDA">
              <w:rPr>
                <w:spacing w:val="-3"/>
                <w:sz w:val="28"/>
                <w:szCs w:val="28"/>
                <w:lang w:val="ru-RU"/>
              </w:rPr>
              <w:t xml:space="preserve"> </w:t>
            </w:r>
            <w:r w:rsidRPr="00330EDA">
              <w:rPr>
                <w:sz w:val="28"/>
                <w:szCs w:val="28"/>
                <w:lang w:val="ru-RU"/>
              </w:rPr>
              <w:t>месте.</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A52717" w:rsidRPr="00267796"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B651E" w:rsidRDefault="00A52717" w:rsidP="00A65FB4">
            <w:pPr>
              <w:pStyle w:val="TableParagraph"/>
              <w:ind w:left="107"/>
              <w:rPr>
                <w:sz w:val="28"/>
                <w:szCs w:val="28"/>
                <w:lang w:val="ru-RU"/>
              </w:rPr>
            </w:pPr>
            <w:r>
              <w:rPr>
                <w:sz w:val="28"/>
                <w:szCs w:val="28"/>
                <w:lang w:val="ru-RU"/>
              </w:rPr>
              <w:t>7</w:t>
            </w:r>
          </w:p>
        </w:tc>
        <w:tc>
          <w:tcPr>
            <w:tcW w:w="2034" w:type="pct"/>
          </w:tcPr>
          <w:p w:rsidR="00A52717" w:rsidRPr="00330EDA" w:rsidRDefault="00A52717" w:rsidP="00A65FB4">
            <w:pPr>
              <w:pStyle w:val="TableParagraph"/>
              <w:ind w:left="0"/>
              <w:rPr>
                <w:sz w:val="28"/>
                <w:szCs w:val="28"/>
                <w:lang w:val="ru-RU"/>
              </w:rPr>
            </w:pPr>
            <w:r>
              <w:rPr>
                <w:sz w:val="28"/>
                <w:szCs w:val="28"/>
                <w:lang w:val="ru-RU"/>
              </w:rPr>
              <w:t xml:space="preserve">Баскетбол. </w:t>
            </w:r>
            <w:r w:rsidRPr="00330EDA">
              <w:rPr>
                <w:sz w:val="28"/>
                <w:szCs w:val="28"/>
                <w:lang w:val="ru-RU"/>
              </w:rPr>
              <w:t>Ведение</w:t>
            </w:r>
            <w:r w:rsidRPr="00330EDA">
              <w:rPr>
                <w:spacing w:val="-15"/>
                <w:sz w:val="28"/>
                <w:szCs w:val="28"/>
                <w:lang w:val="ru-RU"/>
              </w:rPr>
              <w:t xml:space="preserve"> </w:t>
            </w:r>
            <w:r w:rsidRPr="00330EDA">
              <w:rPr>
                <w:sz w:val="28"/>
                <w:szCs w:val="28"/>
                <w:lang w:val="ru-RU"/>
              </w:rPr>
              <w:t>мяча</w:t>
            </w:r>
            <w:r w:rsidRPr="00330EDA">
              <w:rPr>
                <w:spacing w:val="-57"/>
                <w:sz w:val="28"/>
                <w:szCs w:val="28"/>
                <w:lang w:val="ru-RU"/>
              </w:rPr>
              <w:t xml:space="preserve"> </w:t>
            </w:r>
            <w:r>
              <w:rPr>
                <w:spacing w:val="-57"/>
                <w:sz w:val="28"/>
                <w:szCs w:val="28"/>
                <w:lang w:val="ru-RU"/>
              </w:rPr>
              <w:t xml:space="preserve"> </w:t>
            </w:r>
            <w:r w:rsidRPr="00330EDA">
              <w:rPr>
                <w:sz w:val="28"/>
                <w:szCs w:val="28"/>
                <w:lang w:val="ru-RU"/>
              </w:rPr>
              <w:t>правой и левой</w:t>
            </w:r>
            <w:r w:rsidRPr="00330EDA">
              <w:rPr>
                <w:spacing w:val="-2"/>
                <w:sz w:val="28"/>
                <w:szCs w:val="28"/>
                <w:lang w:val="ru-RU"/>
              </w:rPr>
              <w:t xml:space="preserve"> </w:t>
            </w:r>
            <w:r w:rsidRPr="00330EDA">
              <w:rPr>
                <w:sz w:val="28"/>
                <w:szCs w:val="28"/>
                <w:lang w:val="ru-RU"/>
              </w:rPr>
              <w:t>рукой.</w:t>
            </w:r>
          </w:p>
        </w:tc>
        <w:tc>
          <w:tcPr>
            <w:tcW w:w="2278" w:type="pct"/>
          </w:tcPr>
          <w:p w:rsidR="00A52717" w:rsidRPr="00330EDA" w:rsidRDefault="00A52717" w:rsidP="00A65FB4">
            <w:pPr>
              <w:pStyle w:val="TableParagraph"/>
              <w:ind w:right="147"/>
              <w:rPr>
                <w:sz w:val="28"/>
                <w:szCs w:val="28"/>
                <w:lang w:val="ru-RU"/>
              </w:rPr>
            </w:pPr>
            <w:r w:rsidRPr="003A6FE6">
              <w:rPr>
                <w:sz w:val="28"/>
                <w:szCs w:val="28"/>
                <w:lang w:val="ru-RU"/>
              </w:rPr>
              <w:t xml:space="preserve">Ведение мяча на месте. </w:t>
            </w:r>
            <w:r w:rsidRPr="00330EDA">
              <w:rPr>
                <w:sz w:val="28"/>
                <w:szCs w:val="28"/>
                <w:lang w:val="ru-RU"/>
              </w:rPr>
              <w:t>Постановка рук, ног. ТБ по</w:t>
            </w:r>
            <w:r w:rsidRPr="00330EDA">
              <w:rPr>
                <w:spacing w:val="1"/>
                <w:sz w:val="28"/>
                <w:szCs w:val="28"/>
                <w:lang w:val="ru-RU"/>
              </w:rPr>
              <w:t xml:space="preserve"> </w:t>
            </w:r>
            <w:r w:rsidRPr="00330EDA">
              <w:rPr>
                <w:sz w:val="28"/>
                <w:szCs w:val="28"/>
                <w:lang w:val="ru-RU"/>
              </w:rPr>
              <w:t>разделу</w:t>
            </w:r>
            <w:r w:rsidRPr="00330EDA">
              <w:rPr>
                <w:spacing w:val="-2"/>
                <w:sz w:val="28"/>
                <w:szCs w:val="28"/>
                <w:lang w:val="ru-RU"/>
              </w:rPr>
              <w:t xml:space="preserve"> </w:t>
            </w:r>
            <w:r w:rsidRPr="00330EDA">
              <w:rPr>
                <w:sz w:val="28"/>
                <w:szCs w:val="28"/>
                <w:lang w:val="ru-RU"/>
              </w:rPr>
              <w:t>«Баскетбол».</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A52717" w:rsidRPr="00267796"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46416" w:rsidRDefault="00A52717" w:rsidP="00A65FB4">
            <w:pPr>
              <w:pStyle w:val="TableParagraph"/>
              <w:ind w:left="107"/>
              <w:rPr>
                <w:sz w:val="28"/>
                <w:szCs w:val="28"/>
                <w:lang w:val="ru-RU"/>
              </w:rPr>
            </w:pPr>
            <w:r>
              <w:rPr>
                <w:sz w:val="28"/>
                <w:szCs w:val="28"/>
                <w:lang w:val="ru-RU"/>
              </w:rPr>
              <w:lastRenderedPageBreak/>
              <w:t>8</w:t>
            </w:r>
          </w:p>
        </w:tc>
        <w:tc>
          <w:tcPr>
            <w:tcW w:w="2034" w:type="pct"/>
          </w:tcPr>
          <w:p w:rsidR="00A52717" w:rsidRPr="00330EDA" w:rsidRDefault="00A52717" w:rsidP="00A65FB4">
            <w:pPr>
              <w:pStyle w:val="TableParagraph"/>
              <w:ind w:left="0"/>
              <w:rPr>
                <w:sz w:val="28"/>
                <w:szCs w:val="28"/>
                <w:lang w:val="ru-RU"/>
              </w:rPr>
            </w:pPr>
            <w:r>
              <w:rPr>
                <w:sz w:val="28"/>
                <w:szCs w:val="28"/>
                <w:lang w:val="ru-RU"/>
              </w:rPr>
              <w:t xml:space="preserve">Баскетбол. </w:t>
            </w:r>
            <w:r w:rsidRPr="00330EDA">
              <w:rPr>
                <w:sz w:val="28"/>
                <w:szCs w:val="28"/>
                <w:lang w:val="ru-RU"/>
              </w:rPr>
              <w:t>Остановка</w:t>
            </w:r>
            <w:r w:rsidRPr="00330EDA">
              <w:rPr>
                <w:spacing w:val="-14"/>
                <w:sz w:val="28"/>
                <w:szCs w:val="28"/>
                <w:lang w:val="ru-RU"/>
              </w:rPr>
              <w:t xml:space="preserve"> </w:t>
            </w:r>
            <w:r w:rsidRPr="00330EDA">
              <w:rPr>
                <w:sz w:val="28"/>
                <w:szCs w:val="28"/>
                <w:lang w:val="ru-RU"/>
              </w:rPr>
              <w:t>в</w:t>
            </w:r>
            <w:r w:rsidRPr="00330EDA">
              <w:rPr>
                <w:spacing w:val="-57"/>
                <w:sz w:val="28"/>
                <w:szCs w:val="28"/>
                <w:lang w:val="ru-RU"/>
              </w:rPr>
              <w:t xml:space="preserve"> </w:t>
            </w:r>
            <w:r w:rsidRPr="00330EDA">
              <w:rPr>
                <w:sz w:val="28"/>
                <w:szCs w:val="28"/>
                <w:lang w:val="ru-RU"/>
              </w:rPr>
              <w:t>два шага и</w:t>
            </w:r>
            <w:r w:rsidRPr="00330EDA">
              <w:rPr>
                <w:spacing w:val="1"/>
                <w:sz w:val="28"/>
                <w:szCs w:val="28"/>
                <w:lang w:val="ru-RU"/>
              </w:rPr>
              <w:t xml:space="preserve"> </w:t>
            </w:r>
            <w:r w:rsidRPr="00330EDA">
              <w:rPr>
                <w:sz w:val="28"/>
                <w:szCs w:val="28"/>
                <w:lang w:val="ru-RU"/>
              </w:rPr>
              <w:t>прыжком.</w:t>
            </w:r>
          </w:p>
        </w:tc>
        <w:tc>
          <w:tcPr>
            <w:tcW w:w="2278" w:type="pct"/>
          </w:tcPr>
          <w:p w:rsidR="00A52717" w:rsidRPr="00330EDA" w:rsidRDefault="00A52717" w:rsidP="00A65FB4">
            <w:pPr>
              <w:pStyle w:val="TableParagraph"/>
              <w:rPr>
                <w:sz w:val="28"/>
                <w:szCs w:val="28"/>
                <w:lang w:val="ru-RU"/>
              </w:rPr>
            </w:pPr>
            <w:r w:rsidRPr="00330EDA">
              <w:rPr>
                <w:sz w:val="28"/>
                <w:szCs w:val="28"/>
                <w:lang w:val="ru-RU"/>
              </w:rPr>
              <w:t>Ловля</w:t>
            </w:r>
            <w:r w:rsidRPr="00330EDA">
              <w:rPr>
                <w:spacing w:val="-3"/>
                <w:sz w:val="28"/>
                <w:szCs w:val="28"/>
                <w:lang w:val="ru-RU"/>
              </w:rPr>
              <w:t xml:space="preserve"> </w:t>
            </w:r>
            <w:r w:rsidRPr="00330EDA">
              <w:rPr>
                <w:sz w:val="28"/>
                <w:szCs w:val="28"/>
                <w:lang w:val="ru-RU"/>
              </w:rPr>
              <w:t>и</w:t>
            </w:r>
            <w:r w:rsidRPr="00330EDA">
              <w:rPr>
                <w:spacing w:val="-1"/>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двумя руками от груди на</w:t>
            </w:r>
            <w:r w:rsidRPr="00330EDA">
              <w:rPr>
                <w:spacing w:val="1"/>
                <w:sz w:val="28"/>
                <w:szCs w:val="28"/>
                <w:lang w:val="ru-RU"/>
              </w:rPr>
              <w:t xml:space="preserve"> </w:t>
            </w:r>
            <w:r w:rsidRPr="00330EDA">
              <w:rPr>
                <w:sz w:val="28"/>
                <w:szCs w:val="28"/>
                <w:lang w:val="ru-RU"/>
              </w:rPr>
              <w:t>месте в парах. Игра в мини-баскетбол.</w:t>
            </w:r>
            <w:r>
              <w:rPr>
                <w:sz w:val="28"/>
                <w:szCs w:val="28"/>
                <w:lang w:val="ru-RU"/>
              </w:rPr>
              <w:t xml:space="preserve"> </w:t>
            </w:r>
            <w:r w:rsidRPr="00330EDA">
              <w:rPr>
                <w:sz w:val="28"/>
                <w:szCs w:val="28"/>
                <w:lang w:val="ru-RU"/>
              </w:rPr>
              <w:t>Уметь вести мяч на месте.</w:t>
            </w:r>
            <w:r w:rsidRPr="00330EDA">
              <w:rPr>
                <w:spacing w:val="-5"/>
                <w:sz w:val="28"/>
                <w:szCs w:val="28"/>
                <w:lang w:val="ru-RU"/>
              </w:rPr>
              <w:t xml:space="preserve"> </w:t>
            </w:r>
            <w:r w:rsidRPr="00330EDA">
              <w:rPr>
                <w:sz w:val="28"/>
                <w:szCs w:val="28"/>
                <w:lang w:val="ru-RU"/>
              </w:rPr>
              <w:t>Развивать</w:t>
            </w:r>
            <w:r w:rsidRPr="00330EDA">
              <w:rPr>
                <w:spacing w:val="-5"/>
                <w:sz w:val="28"/>
                <w:szCs w:val="28"/>
                <w:lang w:val="ru-RU"/>
              </w:rPr>
              <w:t xml:space="preserve"> </w:t>
            </w:r>
            <w:r w:rsidRPr="00330EDA">
              <w:rPr>
                <w:sz w:val="28"/>
                <w:szCs w:val="28"/>
                <w:lang w:val="ru-RU"/>
              </w:rPr>
              <w:t>координационные</w:t>
            </w:r>
            <w:r w:rsidRPr="00330EDA">
              <w:rPr>
                <w:spacing w:val="-3"/>
                <w:sz w:val="28"/>
                <w:szCs w:val="28"/>
                <w:lang w:val="ru-RU"/>
              </w:rPr>
              <w:t xml:space="preserve"> </w:t>
            </w:r>
            <w:r w:rsidRPr="00330EDA">
              <w:rPr>
                <w:sz w:val="28"/>
                <w:szCs w:val="28"/>
                <w:lang w:val="ru-RU"/>
              </w:rPr>
              <w:t>качества.</w:t>
            </w:r>
          </w:p>
        </w:tc>
        <w:tc>
          <w:tcPr>
            <w:tcW w:w="389" w:type="pct"/>
            <w:vAlign w:val="center"/>
          </w:tcPr>
          <w:p w:rsidR="00A52717" w:rsidRPr="00146416"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C65A8" w:rsidRDefault="00A52717" w:rsidP="00A65FB4">
            <w:pPr>
              <w:pStyle w:val="TableParagraph"/>
              <w:ind w:left="107"/>
              <w:rPr>
                <w:sz w:val="28"/>
                <w:szCs w:val="28"/>
                <w:lang w:val="ru-RU"/>
              </w:rPr>
            </w:pPr>
            <w:r>
              <w:rPr>
                <w:sz w:val="28"/>
                <w:szCs w:val="28"/>
                <w:lang w:val="ru-RU"/>
              </w:rPr>
              <w:t>9</w:t>
            </w:r>
          </w:p>
        </w:tc>
        <w:tc>
          <w:tcPr>
            <w:tcW w:w="2034" w:type="pct"/>
          </w:tcPr>
          <w:p w:rsidR="00A52717" w:rsidRPr="00330EDA" w:rsidRDefault="00A52717" w:rsidP="00A65FB4">
            <w:pPr>
              <w:pStyle w:val="TableParagraph"/>
              <w:ind w:left="0"/>
              <w:rPr>
                <w:sz w:val="28"/>
                <w:szCs w:val="28"/>
                <w:lang w:val="ru-RU"/>
              </w:rPr>
            </w:pPr>
            <w:r>
              <w:rPr>
                <w:sz w:val="28"/>
                <w:szCs w:val="28"/>
                <w:lang w:val="ru-RU"/>
              </w:rPr>
              <w:t xml:space="preserve">Баскетбол. </w:t>
            </w:r>
            <w:r w:rsidRPr="00330EDA">
              <w:rPr>
                <w:sz w:val="28"/>
                <w:szCs w:val="28"/>
                <w:lang w:val="ru-RU"/>
              </w:rPr>
              <w:t>Броски</w:t>
            </w:r>
            <w:r w:rsidRPr="00330EDA">
              <w:rPr>
                <w:spacing w:val="-9"/>
                <w:sz w:val="28"/>
                <w:szCs w:val="28"/>
                <w:lang w:val="ru-RU"/>
              </w:rPr>
              <w:t xml:space="preserve"> </w:t>
            </w:r>
            <w:r w:rsidRPr="00330EDA">
              <w:rPr>
                <w:sz w:val="28"/>
                <w:szCs w:val="28"/>
                <w:lang w:val="ru-RU"/>
              </w:rPr>
              <w:t>мяча</w:t>
            </w:r>
            <w:r w:rsidRPr="00330EDA">
              <w:rPr>
                <w:spacing w:val="-9"/>
                <w:sz w:val="28"/>
                <w:szCs w:val="28"/>
                <w:lang w:val="ru-RU"/>
              </w:rPr>
              <w:t xml:space="preserve"> </w:t>
            </w:r>
            <w:r w:rsidRPr="00330EDA">
              <w:rPr>
                <w:sz w:val="28"/>
                <w:szCs w:val="28"/>
                <w:lang w:val="ru-RU"/>
              </w:rPr>
              <w:t>в</w:t>
            </w:r>
            <w:r w:rsidRPr="00330EDA">
              <w:rPr>
                <w:spacing w:val="-58"/>
                <w:sz w:val="28"/>
                <w:szCs w:val="28"/>
                <w:lang w:val="ru-RU"/>
              </w:rPr>
              <w:t xml:space="preserve"> </w:t>
            </w:r>
            <w:r w:rsidRPr="00330EDA">
              <w:rPr>
                <w:sz w:val="28"/>
                <w:szCs w:val="28"/>
                <w:lang w:val="ru-RU"/>
              </w:rPr>
              <w:t>кольцо двумя</w:t>
            </w:r>
            <w:r w:rsidRPr="00330EDA">
              <w:rPr>
                <w:spacing w:val="1"/>
                <w:sz w:val="28"/>
                <w:szCs w:val="28"/>
                <w:lang w:val="ru-RU"/>
              </w:rPr>
              <w:t xml:space="preserve"> </w:t>
            </w:r>
            <w:r w:rsidRPr="00330EDA">
              <w:rPr>
                <w:sz w:val="28"/>
                <w:szCs w:val="28"/>
                <w:lang w:val="ru-RU"/>
              </w:rPr>
              <w:t>руками.</w:t>
            </w:r>
          </w:p>
        </w:tc>
        <w:tc>
          <w:tcPr>
            <w:tcW w:w="2278" w:type="pct"/>
          </w:tcPr>
          <w:p w:rsidR="00A52717" w:rsidRPr="0002235B" w:rsidRDefault="00A52717" w:rsidP="00A65FB4">
            <w:pPr>
              <w:pStyle w:val="TableParagraph"/>
              <w:ind w:right="198"/>
              <w:rPr>
                <w:sz w:val="28"/>
                <w:szCs w:val="28"/>
                <w:lang w:val="ru-RU"/>
              </w:rPr>
            </w:pPr>
            <w:r w:rsidRPr="003A6FE6">
              <w:rPr>
                <w:sz w:val="28"/>
                <w:szCs w:val="28"/>
                <w:lang w:val="ru-RU"/>
              </w:rPr>
              <w:t>Бросок двумя руками от</w:t>
            </w:r>
            <w:r w:rsidRPr="003A6FE6">
              <w:rPr>
                <w:spacing w:val="1"/>
                <w:sz w:val="28"/>
                <w:szCs w:val="28"/>
                <w:lang w:val="ru-RU"/>
              </w:rPr>
              <w:t xml:space="preserve"> </w:t>
            </w:r>
            <w:r w:rsidRPr="003A6FE6">
              <w:rPr>
                <w:sz w:val="28"/>
                <w:szCs w:val="28"/>
                <w:lang w:val="ru-RU"/>
              </w:rPr>
              <w:t xml:space="preserve">головы после ловли. </w:t>
            </w:r>
            <w:r w:rsidRPr="00330EDA">
              <w:rPr>
                <w:sz w:val="28"/>
                <w:szCs w:val="28"/>
                <w:lang w:val="ru-RU"/>
              </w:rPr>
              <w:t>Ловля</w:t>
            </w:r>
            <w:r w:rsidRPr="00330EDA">
              <w:rPr>
                <w:spacing w:val="-57"/>
                <w:sz w:val="28"/>
                <w:szCs w:val="28"/>
                <w:lang w:val="ru-RU"/>
              </w:rPr>
              <w:t xml:space="preserve"> </w:t>
            </w:r>
            <w:r w:rsidRPr="00330EDA">
              <w:rPr>
                <w:sz w:val="28"/>
                <w:szCs w:val="28"/>
                <w:lang w:val="ru-RU"/>
              </w:rPr>
              <w:t>и</w:t>
            </w:r>
            <w:r w:rsidRPr="00330EDA">
              <w:rPr>
                <w:spacing w:val="-3"/>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sidRPr="00330EDA">
              <w:rPr>
                <w:spacing w:val="-3"/>
                <w:sz w:val="28"/>
                <w:szCs w:val="28"/>
                <w:lang w:val="ru-RU"/>
              </w:rPr>
              <w:t xml:space="preserve"> </w:t>
            </w:r>
            <w:r w:rsidRPr="00330EDA">
              <w:rPr>
                <w:sz w:val="28"/>
                <w:szCs w:val="28"/>
                <w:lang w:val="ru-RU"/>
              </w:rPr>
              <w:t>двумя руками</w:t>
            </w:r>
            <w:r w:rsidRPr="00330EDA">
              <w:rPr>
                <w:spacing w:val="-2"/>
                <w:sz w:val="28"/>
                <w:szCs w:val="28"/>
                <w:lang w:val="ru-RU"/>
              </w:rPr>
              <w:t xml:space="preserve"> </w:t>
            </w:r>
            <w:r w:rsidRPr="00330EDA">
              <w:rPr>
                <w:sz w:val="28"/>
                <w:szCs w:val="28"/>
                <w:lang w:val="ru-RU"/>
              </w:rPr>
              <w:t>от</w:t>
            </w:r>
            <w:r w:rsidRPr="00330EDA">
              <w:rPr>
                <w:spacing w:val="-2"/>
                <w:sz w:val="28"/>
                <w:szCs w:val="28"/>
                <w:lang w:val="ru-RU"/>
              </w:rPr>
              <w:t xml:space="preserve"> </w:t>
            </w:r>
            <w:r w:rsidRPr="00330EDA">
              <w:rPr>
                <w:sz w:val="28"/>
                <w:szCs w:val="28"/>
                <w:lang w:val="ru-RU"/>
              </w:rPr>
              <w:t>груди на</w:t>
            </w:r>
            <w:r w:rsidRPr="00330EDA">
              <w:rPr>
                <w:spacing w:val="-3"/>
                <w:sz w:val="28"/>
                <w:szCs w:val="28"/>
                <w:lang w:val="ru-RU"/>
              </w:rPr>
              <w:t xml:space="preserve"> </w:t>
            </w:r>
            <w:r w:rsidRPr="00330EDA">
              <w:rPr>
                <w:sz w:val="28"/>
                <w:szCs w:val="28"/>
                <w:lang w:val="ru-RU"/>
              </w:rPr>
              <w:t>месте в движении.</w:t>
            </w:r>
          </w:p>
        </w:tc>
        <w:tc>
          <w:tcPr>
            <w:tcW w:w="389" w:type="pct"/>
            <w:vAlign w:val="center"/>
          </w:tcPr>
          <w:p w:rsidR="00A52717" w:rsidRPr="001C65A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C65A8" w:rsidRDefault="00A52717" w:rsidP="00A65FB4">
            <w:pPr>
              <w:pStyle w:val="TableParagraph"/>
              <w:ind w:left="107"/>
              <w:rPr>
                <w:sz w:val="28"/>
                <w:szCs w:val="28"/>
                <w:lang w:val="ru-RU"/>
              </w:rPr>
            </w:pPr>
            <w:r>
              <w:rPr>
                <w:sz w:val="28"/>
                <w:szCs w:val="28"/>
                <w:lang w:val="ru-RU"/>
              </w:rPr>
              <w:t>10</w:t>
            </w:r>
          </w:p>
        </w:tc>
        <w:tc>
          <w:tcPr>
            <w:tcW w:w="2034" w:type="pct"/>
          </w:tcPr>
          <w:p w:rsidR="00A52717" w:rsidRPr="00330EDA" w:rsidRDefault="00A52717" w:rsidP="00A65FB4">
            <w:pPr>
              <w:pStyle w:val="TableParagraph"/>
              <w:ind w:left="0" w:right="318"/>
              <w:rPr>
                <w:sz w:val="28"/>
                <w:szCs w:val="28"/>
                <w:lang w:val="ru-RU"/>
              </w:rPr>
            </w:pPr>
            <w:r>
              <w:rPr>
                <w:sz w:val="28"/>
                <w:szCs w:val="28"/>
                <w:lang w:val="ru-RU"/>
              </w:rPr>
              <w:t xml:space="preserve">Баскетбол. </w:t>
            </w:r>
            <w:r w:rsidRPr="00330EDA">
              <w:rPr>
                <w:sz w:val="28"/>
                <w:szCs w:val="28"/>
                <w:lang w:val="ru-RU"/>
              </w:rPr>
              <w:t>Учебно-тренировочная</w:t>
            </w:r>
            <w:r w:rsidRPr="00330EDA">
              <w:rPr>
                <w:spacing w:val="-1"/>
                <w:sz w:val="28"/>
                <w:szCs w:val="28"/>
                <w:lang w:val="ru-RU"/>
              </w:rPr>
              <w:t xml:space="preserve"> </w:t>
            </w:r>
            <w:r w:rsidRPr="00330EDA">
              <w:rPr>
                <w:sz w:val="28"/>
                <w:szCs w:val="28"/>
                <w:lang w:val="ru-RU"/>
              </w:rPr>
              <w:t>игра</w:t>
            </w:r>
            <w:r w:rsidRPr="00330EDA">
              <w:rPr>
                <w:spacing w:val="-1"/>
                <w:sz w:val="28"/>
                <w:szCs w:val="28"/>
                <w:lang w:val="ru-RU"/>
              </w:rPr>
              <w:t xml:space="preserve"> </w:t>
            </w:r>
            <w:r w:rsidRPr="00330EDA">
              <w:rPr>
                <w:sz w:val="28"/>
                <w:szCs w:val="28"/>
                <w:lang w:val="ru-RU"/>
              </w:rPr>
              <w:t>в</w:t>
            </w:r>
            <w:r>
              <w:rPr>
                <w:sz w:val="28"/>
                <w:szCs w:val="28"/>
                <w:lang w:val="ru-RU"/>
              </w:rPr>
              <w:t xml:space="preserve"> б</w:t>
            </w:r>
            <w:r w:rsidRPr="00330EDA">
              <w:rPr>
                <w:sz w:val="28"/>
                <w:szCs w:val="28"/>
                <w:lang w:val="ru-RU"/>
              </w:rPr>
              <w:t>аскетбол</w:t>
            </w:r>
            <w:r>
              <w:rPr>
                <w:sz w:val="28"/>
                <w:szCs w:val="28"/>
                <w:lang w:val="ru-RU"/>
              </w:rPr>
              <w:t>.</w:t>
            </w:r>
          </w:p>
        </w:tc>
        <w:tc>
          <w:tcPr>
            <w:tcW w:w="2278" w:type="pct"/>
          </w:tcPr>
          <w:p w:rsidR="00A52717" w:rsidRPr="003A6FE6" w:rsidRDefault="00A52717" w:rsidP="00A65FB4">
            <w:pPr>
              <w:pStyle w:val="TableParagraph"/>
              <w:ind w:right="154"/>
              <w:jc w:val="both"/>
              <w:rPr>
                <w:sz w:val="28"/>
                <w:szCs w:val="28"/>
                <w:lang w:val="ru-RU"/>
              </w:rPr>
            </w:pPr>
            <w:r w:rsidRPr="00330EDA">
              <w:rPr>
                <w:sz w:val="28"/>
                <w:szCs w:val="28"/>
                <w:lang w:val="ru-RU"/>
              </w:rPr>
              <w:t>Стойка и передвижение игрока. Ведение мяча с изменением</w:t>
            </w:r>
            <w:r w:rsidRPr="00330EDA">
              <w:rPr>
                <w:spacing w:val="-3"/>
                <w:sz w:val="28"/>
                <w:szCs w:val="28"/>
                <w:lang w:val="ru-RU"/>
              </w:rPr>
              <w:t xml:space="preserve"> </w:t>
            </w:r>
            <w:r w:rsidRPr="00330EDA">
              <w:rPr>
                <w:sz w:val="28"/>
                <w:szCs w:val="28"/>
                <w:lang w:val="ru-RU"/>
              </w:rPr>
              <w:t>скорости</w:t>
            </w:r>
            <w:r w:rsidRPr="00330EDA">
              <w:rPr>
                <w:spacing w:val="-1"/>
                <w:sz w:val="28"/>
                <w:szCs w:val="28"/>
                <w:lang w:val="ru-RU"/>
              </w:rPr>
              <w:t xml:space="preserve"> </w:t>
            </w:r>
            <w:r w:rsidRPr="00330EDA">
              <w:rPr>
                <w:sz w:val="28"/>
                <w:szCs w:val="28"/>
                <w:lang w:val="ru-RU"/>
              </w:rPr>
              <w:t>и</w:t>
            </w:r>
            <w:r w:rsidRPr="00330EDA">
              <w:rPr>
                <w:spacing w:val="-2"/>
                <w:sz w:val="28"/>
                <w:szCs w:val="28"/>
                <w:lang w:val="ru-RU"/>
              </w:rPr>
              <w:t xml:space="preserve"> </w:t>
            </w:r>
            <w:r w:rsidRPr="00330EDA">
              <w:rPr>
                <w:sz w:val="28"/>
                <w:szCs w:val="28"/>
                <w:lang w:val="ru-RU"/>
              </w:rPr>
              <w:t>высоты</w:t>
            </w:r>
            <w:r>
              <w:rPr>
                <w:sz w:val="28"/>
                <w:szCs w:val="28"/>
                <w:lang w:val="ru-RU"/>
              </w:rPr>
              <w:t xml:space="preserve"> </w:t>
            </w:r>
            <w:r w:rsidRPr="00330EDA">
              <w:rPr>
                <w:sz w:val="28"/>
                <w:szCs w:val="28"/>
                <w:lang w:val="ru-RU"/>
              </w:rPr>
              <w:t>отскока.</w:t>
            </w:r>
            <w:r w:rsidRPr="00330EDA">
              <w:rPr>
                <w:spacing w:val="-4"/>
                <w:sz w:val="28"/>
                <w:szCs w:val="28"/>
                <w:lang w:val="ru-RU"/>
              </w:rPr>
              <w:t xml:space="preserve"> </w:t>
            </w:r>
            <w:r w:rsidRPr="0002235B">
              <w:rPr>
                <w:sz w:val="28"/>
                <w:szCs w:val="28"/>
                <w:lang w:val="ru-RU"/>
              </w:rPr>
              <w:t>Ловля</w:t>
            </w:r>
            <w:r w:rsidRPr="0002235B">
              <w:rPr>
                <w:spacing w:val="-4"/>
                <w:sz w:val="28"/>
                <w:szCs w:val="28"/>
                <w:lang w:val="ru-RU"/>
              </w:rPr>
              <w:t xml:space="preserve"> </w:t>
            </w:r>
            <w:r w:rsidRPr="0002235B">
              <w:rPr>
                <w:sz w:val="28"/>
                <w:szCs w:val="28"/>
                <w:lang w:val="ru-RU"/>
              </w:rPr>
              <w:t>мяча</w:t>
            </w:r>
            <w:r w:rsidRPr="0002235B">
              <w:rPr>
                <w:spacing w:val="-4"/>
                <w:sz w:val="28"/>
                <w:szCs w:val="28"/>
                <w:lang w:val="ru-RU"/>
              </w:rPr>
              <w:t xml:space="preserve"> </w:t>
            </w:r>
            <w:r w:rsidRPr="0002235B">
              <w:rPr>
                <w:sz w:val="28"/>
                <w:szCs w:val="28"/>
                <w:lang w:val="ru-RU"/>
              </w:rPr>
              <w:t>от</w:t>
            </w:r>
            <w:r w:rsidRPr="0002235B">
              <w:rPr>
                <w:spacing w:val="-4"/>
                <w:sz w:val="28"/>
                <w:szCs w:val="28"/>
                <w:lang w:val="ru-RU"/>
              </w:rPr>
              <w:t xml:space="preserve"> </w:t>
            </w:r>
            <w:r w:rsidRPr="0002235B">
              <w:rPr>
                <w:sz w:val="28"/>
                <w:szCs w:val="28"/>
                <w:lang w:val="ru-RU"/>
              </w:rPr>
              <w:t>груди.</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A52717" w:rsidRPr="001C65A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46416" w:rsidRDefault="00A52717" w:rsidP="00A65FB4">
            <w:pPr>
              <w:pStyle w:val="TableParagraph"/>
              <w:ind w:left="107"/>
              <w:rPr>
                <w:sz w:val="28"/>
                <w:szCs w:val="28"/>
                <w:lang w:val="ru-RU"/>
              </w:rPr>
            </w:pPr>
            <w:r>
              <w:rPr>
                <w:sz w:val="28"/>
                <w:szCs w:val="28"/>
                <w:lang w:val="ru-RU"/>
              </w:rPr>
              <w:t>11</w:t>
            </w:r>
          </w:p>
        </w:tc>
        <w:tc>
          <w:tcPr>
            <w:tcW w:w="2034" w:type="pct"/>
          </w:tcPr>
          <w:p w:rsidR="00A52717" w:rsidRPr="00037C14" w:rsidRDefault="00A52717" w:rsidP="00A65FB4">
            <w:pPr>
              <w:pStyle w:val="TableParagraph"/>
              <w:ind w:left="0" w:right="147"/>
              <w:rPr>
                <w:sz w:val="28"/>
                <w:szCs w:val="28"/>
                <w:lang w:val="ru-RU"/>
              </w:rPr>
            </w:pPr>
            <w:r>
              <w:rPr>
                <w:sz w:val="28"/>
                <w:szCs w:val="28"/>
                <w:lang w:val="ru-RU"/>
              </w:rPr>
              <w:t xml:space="preserve">Волейбол. </w:t>
            </w:r>
            <w:r w:rsidRPr="003A6FE6">
              <w:rPr>
                <w:sz w:val="28"/>
                <w:szCs w:val="28"/>
                <w:lang w:val="ru-RU"/>
              </w:rPr>
              <w:t>Техника безопасности игры</w:t>
            </w:r>
            <w:r w:rsidRPr="003A6FE6">
              <w:rPr>
                <w:spacing w:val="-1"/>
                <w:sz w:val="28"/>
                <w:szCs w:val="28"/>
                <w:lang w:val="ru-RU"/>
              </w:rPr>
              <w:t xml:space="preserve"> </w:t>
            </w:r>
            <w:r w:rsidRPr="003A6FE6">
              <w:rPr>
                <w:sz w:val="28"/>
                <w:szCs w:val="28"/>
                <w:lang w:val="ru-RU"/>
              </w:rPr>
              <w:t>в</w:t>
            </w:r>
            <w:r w:rsidRPr="003A6FE6">
              <w:rPr>
                <w:spacing w:val="-1"/>
                <w:sz w:val="28"/>
                <w:szCs w:val="28"/>
                <w:lang w:val="ru-RU"/>
              </w:rPr>
              <w:t xml:space="preserve"> </w:t>
            </w:r>
            <w:r w:rsidRPr="003A6FE6">
              <w:rPr>
                <w:sz w:val="28"/>
                <w:szCs w:val="28"/>
                <w:lang w:val="ru-RU"/>
              </w:rPr>
              <w:t>волей</w:t>
            </w:r>
            <w:r w:rsidRPr="00037C14">
              <w:rPr>
                <w:sz w:val="28"/>
                <w:szCs w:val="28"/>
                <w:lang w:val="ru-RU"/>
              </w:rPr>
              <w:t>бол.</w:t>
            </w:r>
          </w:p>
        </w:tc>
        <w:tc>
          <w:tcPr>
            <w:tcW w:w="2278" w:type="pct"/>
          </w:tcPr>
          <w:p w:rsidR="00A52717" w:rsidRPr="003A6FE6" w:rsidRDefault="00A52717" w:rsidP="00A65FB4">
            <w:pPr>
              <w:pStyle w:val="TableParagraph"/>
              <w:ind w:right="363"/>
              <w:jc w:val="both"/>
              <w:rPr>
                <w:sz w:val="28"/>
                <w:szCs w:val="28"/>
                <w:lang w:val="ru-RU"/>
              </w:rPr>
            </w:pPr>
            <w:r w:rsidRPr="00037C14">
              <w:rPr>
                <w:sz w:val="28"/>
                <w:szCs w:val="28"/>
                <w:lang w:val="ru-RU"/>
              </w:rPr>
              <w:t>Инструктаж по технике</w:t>
            </w:r>
            <w:r w:rsidRPr="00037C14">
              <w:rPr>
                <w:spacing w:val="-57"/>
                <w:sz w:val="28"/>
                <w:szCs w:val="28"/>
                <w:lang w:val="ru-RU"/>
              </w:rPr>
              <w:t xml:space="preserve"> </w:t>
            </w:r>
            <w:r w:rsidRPr="00037C14">
              <w:rPr>
                <w:sz w:val="28"/>
                <w:szCs w:val="28"/>
                <w:lang w:val="ru-RU"/>
              </w:rPr>
              <w:t>безопасности при игре в</w:t>
            </w:r>
            <w:r w:rsidRPr="00037C14">
              <w:rPr>
                <w:spacing w:val="-58"/>
                <w:sz w:val="28"/>
                <w:szCs w:val="28"/>
                <w:lang w:val="ru-RU"/>
              </w:rPr>
              <w:t xml:space="preserve"> </w:t>
            </w:r>
            <w:r w:rsidRPr="00037C14">
              <w:rPr>
                <w:sz w:val="28"/>
                <w:szCs w:val="28"/>
                <w:lang w:val="ru-RU"/>
              </w:rPr>
              <w:t>волейбол.</w:t>
            </w:r>
            <w:r>
              <w:rPr>
                <w:sz w:val="28"/>
                <w:szCs w:val="28"/>
                <w:lang w:val="ru-RU"/>
              </w:rPr>
              <w:t xml:space="preserve"> </w:t>
            </w:r>
            <w:r w:rsidRPr="003A6FE6">
              <w:rPr>
                <w:sz w:val="28"/>
                <w:szCs w:val="28"/>
                <w:lang w:val="ru-RU"/>
              </w:rPr>
              <w:t>Знать</w:t>
            </w:r>
            <w:r w:rsidRPr="003A6FE6">
              <w:rPr>
                <w:spacing w:val="55"/>
                <w:sz w:val="28"/>
                <w:szCs w:val="28"/>
                <w:lang w:val="ru-RU"/>
              </w:rPr>
              <w:t xml:space="preserve"> </w:t>
            </w:r>
            <w:r w:rsidRPr="003A6FE6">
              <w:rPr>
                <w:sz w:val="28"/>
                <w:szCs w:val="28"/>
                <w:lang w:val="ru-RU"/>
              </w:rPr>
              <w:t>ТБ</w:t>
            </w:r>
            <w:r w:rsidRPr="003A6FE6">
              <w:rPr>
                <w:spacing w:val="-4"/>
                <w:sz w:val="28"/>
                <w:szCs w:val="28"/>
                <w:lang w:val="ru-RU"/>
              </w:rPr>
              <w:t xml:space="preserve"> </w:t>
            </w:r>
            <w:r w:rsidRPr="003A6FE6">
              <w:rPr>
                <w:sz w:val="28"/>
                <w:szCs w:val="28"/>
                <w:lang w:val="ru-RU"/>
              </w:rPr>
              <w:t>на</w:t>
            </w:r>
            <w:r w:rsidRPr="003A6FE6">
              <w:rPr>
                <w:spacing w:val="-1"/>
                <w:sz w:val="28"/>
                <w:szCs w:val="28"/>
                <w:lang w:val="ru-RU"/>
              </w:rPr>
              <w:t xml:space="preserve"> </w:t>
            </w:r>
            <w:r w:rsidRPr="003A6FE6">
              <w:rPr>
                <w:sz w:val="28"/>
                <w:szCs w:val="28"/>
                <w:lang w:val="ru-RU"/>
              </w:rPr>
              <w:t>уроках игры</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волейбол.</w:t>
            </w:r>
          </w:p>
        </w:tc>
        <w:tc>
          <w:tcPr>
            <w:tcW w:w="389" w:type="pct"/>
            <w:vAlign w:val="center"/>
          </w:tcPr>
          <w:p w:rsidR="00A52717" w:rsidRPr="00146416"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46416" w:rsidRDefault="00A52717" w:rsidP="00A65FB4">
            <w:pPr>
              <w:pStyle w:val="TableParagraph"/>
              <w:ind w:left="107"/>
              <w:rPr>
                <w:sz w:val="28"/>
                <w:szCs w:val="28"/>
                <w:lang w:val="ru-RU"/>
              </w:rPr>
            </w:pPr>
            <w:r>
              <w:rPr>
                <w:sz w:val="28"/>
                <w:szCs w:val="28"/>
                <w:lang w:val="ru-RU"/>
              </w:rPr>
              <w:t>12</w:t>
            </w:r>
          </w:p>
        </w:tc>
        <w:tc>
          <w:tcPr>
            <w:tcW w:w="2034" w:type="pct"/>
          </w:tcPr>
          <w:p w:rsidR="00A52717" w:rsidRPr="001C65A8" w:rsidRDefault="00A52717" w:rsidP="00A65FB4">
            <w:pPr>
              <w:pStyle w:val="TableParagraph"/>
              <w:ind w:left="0"/>
              <w:rPr>
                <w:sz w:val="28"/>
                <w:szCs w:val="28"/>
                <w:lang w:val="ru-RU"/>
              </w:rPr>
            </w:pPr>
            <w:r>
              <w:rPr>
                <w:sz w:val="28"/>
                <w:szCs w:val="28"/>
                <w:lang w:val="ru-RU"/>
              </w:rPr>
              <w:t xml:space="preserve">Волейбол. </w:t>
            </w:r>
            <w:r w:rsidRPr="001C65A8">
              <w:rPr>
                <w:sz w:val="28"/>
                <w:szCs w:val="28"/>
                <w:lang w:val="ru-RU"/>
              </w:rPr>
              <w:t>Передача мяча</w:t>
            </w:r>
            <w:r w:rsidRPr="001C65A8">
              <w:rPr>
                <w:spacing w:val="-2"/>
                <w:sz w:val="28"/>
                <w:szCs w:val="28"/>
                <w:lang w:val="ru-RU"/>
              </w:rPr>
              <w:t xml:space="preserve"> </w:t>
            </w:r>
            <w:r w:rsidRPr="001C65A8">
              <w:rPr>
                <w:sz w:val="28"/>
                <w:szCs w:val="28"/>
                <w:lang w:val="ru-RU"/>
              </w:rPr>
              <w:t>сверху.</w:t>
            </w:r>
          </w:p>
        </w:tc>
        <w:tc>
          <w:tcPr>
            <w:tcW w:w="2278" w:type="pct"/>
          </w:tcPr>
          <w:p w:rsidR="00A52717" w:rsidRPr="003A6FE6" w:rsidRDefault="00A52717" w:rsidP="00A65FB4">
            <w:pPr>
              <w:pStyle w:val="TableParagraph"/>
              <w:ind w:right="244"/>
              <w:rPr>
                <w:sz w:val="28"/>
                <w:szCs w:val="28"/>
                <w:lang w:val="ru-RU"/>
              </w:rPr>
            </w:pPr>
            <w:r w:rsidRPr="003A6FE6">
              <w:rPr>
                <w:sz w:val="28"/>
                <w:szCs w:val="28"/>
                <w:lang w:val="ru-RU"/>
              </w:rPr>
              <w:t>Бросок и ловля набивного</w:t>
            </w:r>
            <w:r w:rsidRPr="003A6FE6">
              <w:rPr>
                <w:spacing w:val="1"/>
                <w:sz w:val="28"/>
                <w:szCs w:val="28"/>
                <w:lang w:val="ru-RU"/>
              </w:rPr>
              <w:t xml:space="preserve"> </w:t>
            </w:r>
            <w:r w:rsidRPr="003A6FE6">
              <w:rPr>
                <w:sz w:val="28"/>
                <w:szCs w:val="28"/>
                <w:lang w:val="ru-RU"/>
              </w:rPr>
              <w:t>мяча из положения над головой. Передача мяча над</w:t>
            </w:r>
            <w:r w:rsidRPr="003A6FE6">
              <w:rPr>
                <w:spacing w:val="1"/>
                <w:sz w:val="28"/>
                <w:szCs w:val="28"/>
                <w:lang w:val="ru-RU"/>
              </w:rPr>
              <w:t xml:space="preserve"> </w:t>
            </w:r>
            <w:r w:rsidRPr="003A6FE6">
              <w:rPr>
                <w:sz w:val="28"/>
                <w:szCs w:val="28"/>
                <w:lang w:val="ru-RU"/>
              </w:rPr>
              <w:t>собой,</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стену, на</w:t>
            </w:r>
            <w:r w:rsidRPr="003A6FE6">
              <w:rPr>
                <w:spacing w:val="-2"/>
                <w:sz w:val="28"/>
                <w:szCs w:val="28"/>
                <w:lang w:val="ru-RU"/>
              </w:rPr>
              <w:t xml:space="preserve"> </w:t>
            </w:r>
            <w:r w:rsidRPr="003A6FE6">
              <w:rPr>
                <w:sz w:val="28"/>
                <w:szCs w:val="28"/>
                <w:lang w:val="ru-RU"/>
              </w:rPr>
              <w:t>месте</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t>действия.</w:t>
            </w:r>
          </w:p>
        </w:tc>
        <w:tc>
          <w:tcPr>
            <w:tcW w:w="389" w:type="pct"/>
            <w:vAlign w:val="center"/>
          </w:tcPr>
          <w:p w:rsidR="00A52717" w:rsidRPr="00267796" w:rsidRDefault="00A52717" w:rsidP="00A65FB4">
            <w:pPr>
              <w:pStyle w:val="TableParagraph"/>
              <w:ind w:left="0"/>
              <w:jc w:val="center"/>
              <w:rPr>
                <w:sz w:val="28"/>
                <w:szCs w:val="28"/>
              </w:rPr>
            </w:pPr>
          </w:p>
        </w:tc>
      </w:tr>
      <w:tr w:rsidR="00A52717" w:rsidRPr="001B651E" w:rsidTr="00A65FB4">
        <w:trPr>
          <w:trHeight w:val="566"/>
        </w:trPr>
        <w:tc>
          <w:tcPr>
            <w:tcW w:w="299" w:type="pct"/>
          </w:tcPr>
          <w:p w:rsidR="00A52717" w:rsidRPr="001C65A8" w:rsidRDefault="00A52717" w:rsidP="00A65FB4">
            <w:pPr>
              <w:pStyle w:val="TableParagraph"/>
              <w:ind w:left="107"/>
              <w:rPr>
                <w:sz w:val="28"/>
                <w:szCs w:val="28"/>
                <w:lang w:val="ru-RU"/>
              </w:rPr>
            </w:pPr>
            <w:r>
              <w:rPr>
                <w:sz w:val="28"/>
                <w:szCs w:val="28"/>
                <w:lang w:val="ru-RU"/>
              </w:rPr>
              <w:t>13</w:t>
            </w:r>
          </w:p>
        </w:tc>
        <w:tc>
          <w:tcPr>
            <w:tcW w:w="2034" w:type="pct"/>
          </w:tcPr>
          <w:p w:rsidR="00A52717" w:rsidRPr="001C65A8" w:rsidRDefault="00A52717" w:rsidP="00A65FB4">
            <w:pPr>
              <w:pStyle w:val="TableParagraph"/>
              <w:ind w:left="0"/>
              <w:rPr>
                <w:sz w:val="28"/>
                <w:szCs w:val="28"/>
                <w:lang w:val="ru-RU"/>
              </w:rPr>
            </w:pPr>
            <w:r>
              <w:rPr>
                <w:sz w:val="28"/>
                <w:szCs w:val="28"/>
                <w:lang w:val="ru-RU"/>
              </w:rPr>
              <w:t xml:space="preserve">Волейбол. </w:t>
            </w:r>
            <w:r w:rsidRPr="001C65A8">
              <w:rPr>
                <w:sz w:val="28"/>
                <w:szCs w:val="28"/>
                <w:lang w:val="ru-RU"/>
              </w:rPr>
              <w:t>Подача</w:t>
            </w:r>
            <w:r w:rsidRPr="001C65A8">
              <w:rPr>
                <w:spacing w:val="-15"/>
                <w:sz w:val="28"/>
                <w:szCs w:val="28"/>
                <w:lang w:val="ru-RU"/>
              </w:rPr>
              <w:t xml:space="preserve"> </w:t>
            </w:r>
            <w:r w:rsidRPr="001C65A8">
              <w:rPr>
                <w:sz w:val="28"/>
                <w:szCs w:val="28"/>
                <w:lang w:val="ru-RU"/>
              </w:rPr>
              <w:t>мяча</w:t>
            </w:r>
            <w:r>
              <w:rPr>
                <w:sz w:val="28"/>
                <w:szCs w:val="28"/>
                <w:lang w:val="ru-RU"/>
              </w:rPr>
              <w:t xml:space="preserve"> </w:t>
            </w:r>
            <w:r w:rsidRPr="001C65A8">
              <w:rPr>
                <w:spacing w:val="-57"/>
                <w:sz w:val="28"/>
                <w:szCs w:val="28"/>
                <w:lang w:val="ru-RU"/>
              </w:rPr>
              <w:t xml:space="preserve"> </w:t>
            </w:r>
            <w:r w:rsidRPr="001C65A8">
              <w:rPr>
                <w:sz w:val="28"/>
                <w:szCs w:val="28"/>
                <w:lang w:val="ru-RU"/>
              </w:rPr>
              <w:t>через</w:t>
            </w:r>
            <w:r w:rsidRPr="001C65A8">
              <w:rPr>
                <w:spacing w:val="-3"/>
                <w:sz w:val="28"/>
                <w:szCs w:val="28"/>
                <w:lang w:val="ru-RU"/>
              </w:rPr>
              <w:t xml:space="preserve"> </w:t>
            </w:r>
            <w:r w:rsidRPr="001C65A8">
              <w:rPr>
                <w:sz w:val="28"/>
                <w:szCs w:val="28"/>
                <w:lang w:val="ru-RU"/>
              </w:rPr>
              <w:t>сетку.</w:t>
            </w:r>
          </w:p>
        </w:tc>
        <w:tc>
          <w:tcPr>
            <w:tcW w:w="2278" w:type="pct"/>
          </w:tcPr>
          <w:p w:rsidR="00A52717" w:rsidRPr="003A6FE6" w:rsidRDefault="00A52717" w:rsidP="00A65FB4">
            <w:pPr>
              <w:pStyle w:val="TableParagraph"/>
              <w:ind w:right="205"/>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подачи</w:t>
            </w:r>
            <w:r w:rsidRPr="003A6FE6">
              <w:rPr>
                <w:spacing w:val="-6"/>
                <w:sz w:val="28"/>
                <w:szCs w:val="28"/>
                <w:lang w:val="ru-RU"/>
              </w:rPr>
              <w:t xml:space="preserve"> </w:t>
            </w:r>
            <w:r w:rsidRPr="003A6FE6">
              <w:rPr>
                <w:sz w:val="28"/>
                <w:szCs w:val="28"/>
                <w:lang w:val="ru-RU"/>
              </w:rPr>
              <w:t>мяча</w:t>
            </w:r>
            <w:r w:rsidRPr="003A6FE6">
              <w:rPr>
                <w:spacing w:val="-7"/>
                <w:sz w:val="28"/>
                <w:szCs w:val="28"/>
                <w:lang w:val="ru-RU"/>
              </w:rPr>
              <w:t xml:space="preserve"> </w:t>
            </w:r>
            <w:r w:rsidRPr="003A6FE6">
              <w:rPr>
                <w:sz w:val="28"/>
                <w:szCs w:val="28"/>
                <w:lang w:val="ru-RU"/>
              </w:rPr>
              <w:t>через</w:t>
            </w:r>
            <w:r w:rsidRPr="003A6FE6">
              <w:rPr>
                <w:spacing w:val="-57"/>
                <w:sz w:val="28"/>
                <w:szCs w:val="28"/>
                <w:lang w:val="ru-RU"/>
              </w:rPr>
              <w:t xml:space="preserve"> </w:t>
            </w:r>
            <w:r w:rsidRPr="003A6FE6">
              <w:rPr>
                <w:sz w:val="28"/>
                <w:szCs w:val="28"/>
                <w:lang w:val="ru-RU"/>
              </w:rPr>
              <w:t>сетку.</w:t>
            </w:r>
            <w:r>
              <w:rPr>
                <w:sz w:val="28"/>
                <w:szCs w:val="28"/>
                <w:lang w:val="ru-RU"/>
              </w:rPr>
              <w:t xml:space="preserve"> </w:t>
            </w:r>
          </w:p>
        </w:tc>
        <w:tc>
          <w:tcPr>
            <w:tcW w:w="389" w:type="pct"/>
            <w:vAlign w:val="center"/>
          </w:tcPr>
          <w:p w:rsidR="00A52717" w:rsidRPr="00146416"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46416" w:rsidRDefault="00A52717" w:rsidP="00A65FB4">
            <w:pPr>
              <w:pStyle w:val="TableParagraph"/>
              <w:ind w:left="107"/>
              <w:rPr>
                <w:sz w:val="28"/>
                <w:szCs w:val="28"/>
                <w:lang w:val="ru-RU"/>
              </w:rPr>
            </w:pPr>
            <w:r>
              <w:rPr>
                <w:sz w:val="28"/>
                <w:szCs w:val="28"/>
                <w:lang w:val="ru-RU"/>
              </w:rPr>
              <w:t>14</w:t>
            </w:r>
          </w:p>
        </w:tc>
        <w:tc>
          <w:tcPr>
            <w:tcW w:w="2034" w:type="pct"/>
          </w:tcPr>
          <w:p w:rsidR="00A52717" w:rsidRPr="003A6FE6" w:rsidRDefault="00A52717" w:rsidP="00A65FB4">
            <w:pPr>
              <w:pStyle w:val="TableParagraph"/>
              <w:ind w:left="0"/>
              <w:rPr>
                <w:sz w:val="28"/>
                <w:szCs w:val="28"/>
                <w:lang w:val="ru-RU"/>
              </w:rPr>
            </w:pPr>
            <w:r>
              <w:rPr>
                <w:sz w:val="28"/>
                <w:szCs w:val="28"/>
                <w:lang w:val="ru-RU"/>
              </w:rPr>
              <w:t xml:space="preserve">Волейбол. </w:t>
            </w:r>
            <w:r w:rsidRPr="003A6FE6">
              <w:rPr>
                <w:sz w:val="28"/>
                <w:szCs w:val="28"/>
                <w:lang w:val="ru-RU"/>
              </w:rPr>
              <w:t>Передача</w:t>
            </w:r>
            <w:r w:rsidRPr="003A6FE6">
              <w:rPr>
                <w:spacing w:val="1"/>
                <w:sz w:val="28"/>
                <w:szCs w:val="28"/>
                <w:lang w:val="ru-RU"/>
              </w:rPr>
              <w:t xml:space="preserve"> </w:t>
            </w:r>
            <w:r w:rsidRPr="003A6FE6">
              <w:rPr>
                <w:sz w:val="28"/>
                <w:szCs w:val="28"/>
                <w:lang w:val="ru-RU"/>
              </w:rPr>
              <w:t>мяча снизу</w:t>
            </w:r>
            <w:r>
              <w:rPr>
                <w:sz w:val="28"/>
                <w:szCs w:val="28"/>
                <w:lang w:val="ru-RU"/>
              </w:rPr>
              <w:t xml:space="preserve"> </w:t>
            </w:r>
            <w:r w:rsidRPr="003A6FE6">
              <w:rPr>
                <w:spacing w:val="-57"/>
                <w:sz w:val="28"/>
                <w:szCs w:val="28"/>
                <w:lang w:val="ru-RU"/>
              </w:rPr>
              <w:t xml:space="preserve"> </w:t>
            </w:r>
            <w:r w:rsidRPr="003A6FE6">
              <w:rPr>
                <w:sz w:val="28"/>
                <w:szCs w:val="28"/>
                <w:lang w:val="ru-RU"/>
              </w:rPr>
              <w:t>над</w:t>
            </w:r>
            <w:r w:rsidRPr="003A6FE6">
              <w:rPr>
                <w:spacing w:val="-1"/>
                <w:sz w:val="28"/>
                <w:szCs w:val="28"/>
                <w:lang w:val="ru-RU"/>
              </w:rPr>
              <w:t xml:space="preserve"> </w:t>
            </w:r>
            <w:r w:rsidRPr="003A6FE6">
              <w:rPr>
                <w:sz w:val="28"/>
                <w:szCs w:val="28"/>
                <w:lang w:val="ru-RU"/>
              </w:rPr>
              <w:t>собой.</w:t>
            </w:r>
          </w:p>
        </w:tc>
        <w:tc>
          <w:tcPr>
            <w:tcW w:w="2278" w:type="pct"/>
          </w:tcPr>
          <w:p w:rsidR="00A52717" w:rsidRPr="003A6FE6" w:rsidRDefault="00A52717" w:rsidP="00A65FB4">
            <w:pPr>
              <w:pStyle w:val="TableParagraph"/>
              <w:ind w:right="328"/>
              <w:rPr>
                <w:sz w:val="28"/>
                <w:szCs w:val="28"/>
                <w:lang w:val="ru-RU"/>
              </w:rPr>
            </w:pPr>
            <w:r w:rsidRPr="003A6FE6">
              <w:rPr>
                <w:sz w:val="28"/>
                <w:szCs w:val="28"/>
                <w:lang w:val="ru-RU"/>
              </w:rPr>
              <w:t>Прием мяча снизу над собой на</w:t>
            </w:r>
            <w:r w:rsidRPr="003A6FE6">
              <w:rPr>
                <w:spacing w:val="-1"/>
                <w:sz w:val="28"/>
                <w:szCs w:val="28"/>
                <w:lang w:val="ru-RU"/>
              </w:rPr>
              <w:t xml:space="preserve"> </w:t>
            </w:r>
            <w:r w:rsidRPr="003A6FE6">
              <w:rPr>
                <w:sz w:val="28"/>
                <w:szCs w:val="28"/>
                <w:lang w:val="ru-RU"/>
              </w:rPr>
              <w:t>месте.</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t>действия.</w:t>
            </w:r>
          </w:p>
        </w:tc>
        <w:tc>
          <w:tcPr>
            <w:tcW w:w="389" w:type="pct"/>
            <w:vAlign w:val="center"/>
          </w:tcPr>
          <w:p w:rsidR="00A52717" w:rsidRPr="001C65A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C65A8" w:rsidRDefault="00A52717" w:rsidP="00A65FB4">
            <w:pPr>
              <w:pStyle w:val="TableParagraph"/>
              <w:ind w:left="107"/>
              <w:rPr>
                <w:sz w:val="28"/>
                <w:szCs w:val="28"/>
                <w:lang w:val="ru-RU"/>
              </w:rPr>
            </w:pPr>
            <w:r>
              <w:rPr>
                <w:sz w:val="28"/>
                <w:szCs w:val="28"/>
                <w:lang w:val="ru-RU"/>
              </w:rPr>
              <w:t>15</w:t>
            </w:r>
          </w:p>
        </w:tc>
        <w:tc>
          <w:tcPr>
            <w:tcW w:w="2034" w:type="pct"/>
          </w:tcPr>
          <w:p w:rsidR="00A52717" w:rsidRPr="003C3814" w:rsidRDefault="00A52717" w:rsidP="00A65FB4">
            <w:pPr>
              <w:pStyle w:val="TableParagraph"/>
              <w:ind w:left="0"/>
              <w:rPr>
                <w:sz w:val="28"/>
                <w:szCs w:val="28"/>
                <w:lang w:val="ru-RU"/>
              </w:rPr>
            </w:pPr>
            <w:r>
              <w:rPr>
                <w:sz w:val="28"/>
                <w:szCs w:val="28"/>
                <w:lang w:val="ru-RU"/>
              </w:rPr>
              <w:t xml:space="preserve">Волейбол. </w:t>
            </w:r>
            <w:r w:rsidRPr="003C3814">
              <w:rPr>
                <w:sz w:val="28"/>
                <w:szCs w:val="28"/>
                <w:lang w:val="ru-RU"/>
              </w:rPr>
              <w:t>Подача</w:t>
            </w:r>
            <w:r w:rsidRPr="003C3814">
              <w:rPr>
                <w:spacing w:val="-15"/>
                <w:sz w:val="28"/>
                <w:szCs w:val="28"/>
                <w:lang w:val="ru-RU"/>
              </w:rPr>
              <w:t xml:space="preserve"> </w:t>
            </w:r>
            <w:r w:rsidRPr="003C3814">
              <w:rPr>
                <w:sz w:val="28"/>
                <w:szCs w:val="28"/>
                <w:lang w:val="ru-RU"/>
              </w:rPr>
              <w:t>мяча</w:t>
            </w:r>
            <w:r>
              <w:rPr>
                <w:sz w:val="28"/>
                <w:szCs w:val="28"/>
                <w:lang w:val="ru-RU"/>
              </w:rPr>
              <w:t xml:space="preserve"> </w:t>
            </w:r>
            <w:r w:rsidRPr="003C3814">
              <w:rPr>
                <w:spacing w:val="-57"/>
                <w:sz w:val="28"/>
                <w:szCs w:val="28"/>
                <w:lang w:val="ru-RU"/>
              </w:rPr>
              <w:t xml:space="preserve"> </w:t>
            </w:r>
            <w:r w:rsidRPr="003C3814">
              <w:rPr>
                <w:sz w:val="28"/>
                <w:szCs w:val="28"/>
                <w:lang w:val="ru-RU"/>
              </w:rPr>
              <w:t>через</w:t>
            </w:r>
            <w:r w:rsidRPr="003C3814">
              <w:rPr>
                <w:spacing w:val="-3"/>
                <w:sz w:val="28"/>
                <w:szCs w:val="28"/>
                <w:lang w:val="ru-RU"/>
              </w:rPr>
              <w:t xml:space="preserve"> </w:t>
            </w:r>
            <w:r w:rsidRPr="003C3814">
              <w:rPr>
                <w:sz w:val="28"/>
                <w:szCs w:val="28"/>
                <w:lang w:val="ru-RU"/>
              </w:rPr>
              <w:t>сетку.</w:t>
            </w:r>
          </w:p>
        </w:tc>
        <w:tc>
          <w:tcPr>
            <w:tcW w:w="2278" w:type="pct"/>
          </w:tcPr>
          <w:p w:rsidR="00A52717" w:rsidRPr="003A6FE6" w:rsidRDefault="00A52717" w:rsidP="00A65FB4">
            <w:pPr>
              <w:pStyle w:val="TableParagraph"/>
              <w:ind w:right="205"/>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подачи</w:t>
            </w:r>
            <w:r w:rsidRPr="003A6FE6">
              <w:rPr>
                <w:spacing w:val="-6"/>
                <w:sz w:val="28"/>
                <w:szCs w:val="28"/>
                <w:lang w:val="ru-RU"/>
              </w:rPr>
              <w:t xml:space="preserve"> </w:t>
            </w:r>
            <w:r w:rsidRPr="003A6FE6">
              <w:rPr>
                <w:sz w:val="28"/>
                <w:szCs w:val="28"/>
                <w:lang w:val="ru-RU"/>
              </w:rPr>
              <w:t>мяча</w:t>
            </w:r>
            <w:r w:rsidRPr="003A6FE6">
              <w:rPr>
                <w:spacing w:val="-7"/>
                <w:sz w:val="28"/>
                <w:szCs w:val="28"/>
                <w:lang w:val="ru-RU"/>
              </w:rPr>
              <w:t xml:space="preserve"> </w:t>
            </w:r>
            <w:r w:rsidRPr="003A6FE6">
              <w:rPr>
                <w:sz w:val="28"/>
                <w:szCs w:val="28"/>
                <w:lang w:val="ru-RU"/>
              </w:rPr>
              <w:t>через</w:t>
            </w:r>
            <w:r w:rsidRPr="003A6FE6">
              <w:rPr>
                <w:spacing w:val="-57"/>
                <w:sz w:val="28"/>
                <w:szCs w:val="28"/>
                <w:lang w:val="ru-RU"/>
              </w:rPr>
              <w:t xml:space="preserve"> </w:t>
            </w:r>
            <w:r w:rsidRPr="003A6FE6">
              <w:rPr>
                <w:sz w:val="28"/>
                <w:szCs w:val="28"/>
                <w:lang w:val="ru-RU"/>
              </w:rPr>
              <w:t>сетку.</w:t>
            </w:r>
            <w:r>
              <w:rPr>
                <w:sz w:val="28"/>
                <w:szCs w:val="28"/>
                <w:lang w:val="ru-RU"/>
              </w:rPr>
              <w:t xml:space="preserve"> </w:t>
            </w:r>
            <w:r w:rsidRPr="003A6FE6">
              <w:rPr>
                <w:sz w:val="28"/>
                <w:szCs w:val="28"/>
                <w:lang w:val="ru-RU"/>
              </w:rPr>
              <w:t>Научиться</w:t>
            </w:r>
            <w:r w:rsidRPr="003A6FE6">
              <w:rPr>
                <w:spacing w:val="1"/>
                <w:sz w:val="28"/>
                <w:szCs w:val="28"/>
                <w:lang w:val="ru-RU"/>
              </w:rPr>
              <w:t xml:space="preserve"> </w:t>
            </w:r>
            <w:r w:rsidRPr="003A6FE6">
              <w:rPr>
                <w:sz w:val="28"/>
                <w:szCs w:val="28"/>
                <w:lang w:val="ru-RU"/>
              </w:rPr>
              <w:t>выполнять</w:t>
            </w:r>
            <w:r w:rsidRPr="003A6FE6">
              <w:rPr>
                <w:spacing w:val="-57"/>
                <w:sz w:val="28"/>
                <w:szCs w:val="28"/>
                <w:lang w:val="ru-RU"/>
              </w:rPr>
              <w:t xml:space="preserve"> </w:t>
            </w:r>
            <w:r w:rsidRPr="003A6FE6">
              <w:rPr>
                <w:sz w:val="28"/>
                <w:szCs w:val="28"/>
                <w:lang w:val="ru-RU"/>
              </w:rPr>
              <w:t>упражнения.</w:t>
            </w:r>
          </w:p>
        </w:tc>
        <w:tc>
          <w:tcPr>
            <w:tcW w:w="389" w:type="pct"/>
            <w:vAlign w:val="center"/>
          </w:tcPr>
          <w:p w:rsidR="00A52717" w:rsidRPr="001C65A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1C65A8" w:rsidRDefault="00A52717" w:rsidP="00A65FB4">
            <w:pPr>
              <w:pStyle w:val="TableParagraph"/>
              <w:ind w:left="107"/>
              <w:rPr>
                <w:sz w:val="28"/>
                <w:szCs w:val="28"/>
                <w:lang w:val="ru-RU"/>
              </w:rPr>
            </w:pPr>
            <w:r>
              <w:rPr>
                <w:sz w:val="28"/>
                <w:szCs w:val="28"/>
                <w:lang w:val="ru-RU"/>
              </w:rPr>
              <w:t>16</w:t>
            </w:r>
          </w:p>
        </w:tc>
        <w:tc>
          <w:tcPr>
            <w:tcW w:w="2034" w:type="pct"/>
          </w:tcPr>
          <w:p w:rsidR="00A52717" w:rsidRPr="003A6FE6" w:rsidRDefault="00A52717" w:rsidP="00A65FB4">
            <w:pPr>
              <w:pStyle w:val="TableParagraph"/>
              <w:ind w:left="0"/>
              <w:rPr>
                <w:sz w:val="28"/>
                <w:szCs w:val="28"/>
                <w:lang w:val="ru-RU"/>
              </w:rPr>
            </w:pPr>
            <w:r>
              <w:rPr>
                <w:sz w:val="28"/>
                <w:szCs w:val="28"/>
                <w:lang w:val="ru-RU"/>
              </w:rPr>
              <w:t xml:space="preserve">Волейбол. </w:t>
            </w:r>
            <w:r w:rsidRPr="003A6FE6">
              <w:rPr>
                <w:sz w:val="28"/>
                <w:szCs w:val="28"/>
                <w:lang w:val="ru-RU"/>
              </w:rPr>
              <w:t>Техника</w:t>
            </w:r>
            <w:r w:rsidRPr="003A6FE6">
              <w:rPr>
                <w:spacing w:val="1"/>
                <w:sz w:val="28"/>
                <w:szCs w:val="28"/>
                <w:lang w:val="ru-RU"/>
              </w:rPr>
              <w:t xml:space="preserve"> </w:t>
            </w:r>
            <w:r w:rsidRPr="003A6FE6">
              <w:rPr>
                <w:sz w:val="28"/>
                <w:szCs w:val="28"/>
                <w:lang w:val="ru-RU"/>
              </w:rPr>
              <w:t>прямого</w:t>
            </w:r>
            <w:r w:rsidRPr="003A6FE6">
              <w:rPr>
                <w:spacing w:val="1"/>
                <w:sz w:val="28"/>
                <w:szCs w:val="28"/>
                <w:lang w:val="ru-RU"/>
              </w:rPr>
              <w:t xml:space="preserve"> </w:t>
            </w:r>
            <w:r w:rsidRPr="003A6FE6">
              <w:rPr>
                <w:spacing w:val="-1"/>
                <w:sz w:val="28"/>
                <w:szCs w:val="28"/>
                <w:lang w:val="ru-RU"/>
              </w:rPr>
              <w:t>нападающе</w:t>
            </w:r>
            <w:r w:rsidRPr="003A6FE6">
              <w:rPr>
                <w:sz w:val="28"/>
                <w:szCs w:val="28"/>
                <w:lang w:val="ru-RU"/>
              </w:rPr>
              <w:t>го</w:t>
            </w:r>
            <w:r w:rsidRPr="003A6FE6">
              <w:rPr>
                <w:spacing w:val="1"/>
                <w:sz w:val="28"/>
                <w:szCs w:val="28"/>
                <w:lang w:val="ru-RU"/>
              </w:rPr>
              <w:t xml:space="preserve"> </w:t>
            </w:r>
            <w:r w:rsidRPr="003A6FE6">
              <w:rPr>
                <w:sz w:val="28"/>
                <w:szCs w:val="28"/>
                <w:lang w:val="ru-RU"/>
              </w:rPr>
              <w:t>удара.</w:t>
            </w:r>
          </w:p>
        </w:tc>
        <w:tc>
          <w:tcPr>
            <w:tcW w:w="2278" w:type="pct"/>
          </w:tcPr>
          <w:p w:rsidR="00A52717" w:rsidRPr="003A6FE6" w:rsidRDefault="00A52717" w:rsidP="00A65FB4">
            <w:pPr>
              <w:pStyle w:val="TableParagraph"/>
              <w:ind w:right="238"/>
              <w:jc w:val="both"/>
              <w:rPr>
                <w:sz w:val="28"/>
                <w:szCs w:val="28"/>
                <w:lang w:val="ru-RU"/>
              </w:rPr>
            </w:pPr>
            <w:r w:rsidRPr="003A6FE6">
              <w:rPr>
                <w:sz w:val="28"/>
                <w:szCs w:val="28"/>
                <w:lang w:val="ru-RU"/>
              </w:rPr>
              <w:t>Прямой нападающий удар</w:t>
            </w:r>
            <w:r w:rsidRPr="003A6FE6">
              <w:rPr>
                <w:spacing w:val="-57"/>
                <w:sz w:val="28"/>
                <w:szCs w:val="28"/>
                <w:lang w:val="ru-RU"/>
              </w:rPr>
              <w:t xml:space="preserve"> </w:t>
            </w:r>
            <w:r w:rsidRPr="003A6FE6">
              <w:rPr>
                <w:sz w:val="28"/>
                <w:szCs w:val="28"/>
                <w:lang w:val="ru-RU"/>
              </w:rPr>
              <w:t>после подбрасывания мяча</w:t>
            </w:r>
            <w:r w:rsidRPr="003A6FE6">
              <w:rPr>
                <w:spacing w:val="-58"/>
                <w:sz w:val="28"/>
                <w:szCs w:val="28"/>
                <w:lang w:val="ru-RU"/>
              </w:rPr>
              <w:t xml:space="preserve"> </w:t>
            </w:r>
            <w:r w:rsidRPr="003A6FE6">
              <w:rPr>
                <w:sz w:val="28"/>
                <w:szCs w:val="28"/>
                <w:lang w:val="ru-RU"/>
              </w:rPr>
              <w:t>партнером.</w:t>
            </w:r>
            <w:r>
              <w:rPr>
                <w:sz w:val="28"/>
                <w:szCs w:val="28"/>
                <w:lang w:val="ru-RU"/>
              </w:rPr>
              <w:t xml:space="preserve"> </w:t>
            </w:r>
            <w:r w:rsidRPr="003A6FE6">
              <w:rPr>
                <w:sz w:val="28"/>
                <w:szCs w:val="28"/>
                <w:lang w:val="ru-RU"/>
              </w:rPr>
              <w:t>Уметь послать мяч в</w:t>
            </w:r>
            <w:r w:rsidRPr="003A6FE6">
              <w:rPr>
                <w:spacing w:val="-58"/>
                <w:sz w:val="28"/>
                <w:szCs w:val="28"/>
                <w:lang w:val="ru-RU"/>
              </w:rPr>
              <w:t xml:space="preserve"> </w:t>
            </w:r>
            <w:r w:rsidRPr="003A6FE6">
              <w:rPr>
                <w:sz w:val="28"/>
                <w:szCs w:val="28"/>
                <w:lang w:val="ru-RU"/>
              </w:rPr>
              <w:t>определенную зону</w:t>
            </w:r>
            <w:r w:rsidRPr="003A6FE6">
              <w:rPr>
                <w:spacing w:val="1"/>
                <w:sz w:val="28"/>
                <w:szCs w:val="28"/>
                <w:lang w:val="ru-RU"/>
              </w:rPr>
              <w:t xml:space="preserve"> </w:t>
            </w:r>
            <w:r w:rsidRPr="003A6FE6">
              <w:rPr>
                <w:sz w:val="28"/>
                <w:szCs w:val="28"/>
                <w:lang w:val="ru-RU"/>
              </w:rPr>
              <w:t>площадки.</w:t>
            </w:r>
          </w:p>
        </w:tc>
        <w:tc>
          <w:tcPr>
            <w:tcW w:w="389" w:type="pct"/>
            <w:vAlign w:val="center"/>
          </w:tcPr>
          <w:p w:rsidR="00A52717" w:rsidRPr="001C65A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17</w:t>
            </w:r>
          </w:p>
        </w:tc>
        <w:tc>
          <w:tcPr>
            <w:tcW w:w="2034" w:type="pct"/>
          </w:tcPr>
          <w:p w:rsidR="00A52717" w:rsidRPr="003A6FE6" w:rsidRDefault="00A52717" w:rsidP="00A65FB4">
            <w:pPr>
              <w:pStyle w:val="TableParagraph"/>
              <w:ind w:left="0" w:right="51"/>
              <w:rPr>
                <w:sz w:val="28"/>
                <w:szCs w:val="28"/>
                <w:lang w:val="ru-RU"/>
              </w:rPr>
            </w:pPr>
            <w:r>
              <w:rPr>
                <w:sz w:val="28"/>
                <w:szCs w:val="28"/>
                <w:lang w:val="ru-RU"/>
              </w:rPr>
              <w:t xml:space="preserve">Лыжная подготовка. </w:t>
            </w:r>
            <w:r w:rsidRPr="003A6FE6">
              <w:rPr>
                <w:sz w:val="28"/>
                <w:szCs w:val="28"/>
                <w:lang w:val="ru-RU"/>
              </w:rPr>
              <w:t>ТБ по лыжной</w:t>
            </w:r>
            <w:r w:rsidRPr="003A6FE6">
              <w:rPr>
                <w:spacing w:val="-58"/>
                <w:sz w:val="28"/>
                <w:szCs w:val="28"/>
                <w:lang w:val="ru-RU"/>
              </w:rPr>
              <w:t xml:space="preserve"> </w:t>
            </w:r>
            <w:r w:rsidRPr="003A6FE6">
              <w:rPr>
                <w:sz w:val="28"/>
                <w:szCs w:val="28"/>
                <w:lang w:val="ru-RU"/>
              </w:rPr>
              <w:t>подготовке.</w:t>
            </w:r>
          </w:p>
          <w:p w:rsidR="00A52717" w:rsidRPr="003A6FE6" w:rsidRDefault="00A52717" w:rsidP="00A65FB4">
            <w:pPr>
              <w:pStyle w:val="TableParagraph"/>
              <w:ind w:left="0"/>
              <w:rPr>
                <w:sz w:val="28"/>
                <w:szCs w:val="28"/>
                <w:lang w:val="ru-RU"/>
              </w:rPr>
            </w:pPr>
            <w:r w:rsidRPr="003A6FE6">
              <w:rPr>
                <w:sz w:val="28"/>
                <w:szCs w:val="28"/>
                <w:lang w:val="ru-RU"/>
              </w:rPr>
              <w:t>Основные</w:t>
            </w:r>
            <w:r w:rsidRPr="003A6FE6">
              <w:rPr>
                <w:spacing w:val="1"/>
                <w:sz w:val="28"/>
                <w:szCs w:val="28"/>
                <w:lang w:val="ru-RU"/>
              </w:rPr>
              <w:t xml:space="preserve"> </w:t>
            </w:r>
            <w:r w:rsidRPr="003A6FE6">
              <w:rPr>
                <w:sz w:val="28"/>
                <w:szCs w:val="28"/>
                <w:lang w:val="ru-RU"/>
              </w:rPr>
              <w:t>правила</w:t>
            </w:r>
            <w:r w:rsidRPr="003A6FE6">
              <w:rPr>
                <w:spacing w:val="-14"/>
                <w:sz w:val="28"/>
                <w:szCs w:val="28"/>
                <w:lang w:val="ru-RU"/>
              </w:rPr>
              <w:t xml:space="preserve"> </w:t>
            </w:r>
            <w:r w:rsidRPr="003A6FE6">
              <w:rPr>
                <w:sz w:val="28"/>
                <w:szCs w:val="28"/>
                <w:lang w:val="ru-RU"/>
              </w:rPr>
              <w:t>поведения во время</w:t>
            </w:r>
            <w:r w:rsidRPr="003A6FE6">
              <w:rPr>
                <w:spacing w:val="-1"/>
                <w:sz w:val="28"/>
                <w:szCs w:val="28"/>
                <w:lang w:val="ru-RU"/>
              </w:rPr>
              <w:t xml:space="preserve"> </w:t>
            </w:r>
            <w:r w:rsidRPr="003A6FE6">
              <w:rPr>
                <w:sz w:val="28"/>
                <w:szCs w:val="28"/>
                <w:lang w:val="ru-RU"/>
              </w:rPr>
              <w:t>занятий.</w:t>
            </w:r>
          </w:p>
        </w:tc>
        <w:tc>
          <w:tcPr>
            <w:tcW w:w="2278" w:type="pct"/>
          </w:tcPr>
          <w:p w:rsidR="00A52717" w:rsidRPr="003A6FE6" w:rsidRDefault="00A52717" w:rsidP="00A65FB4">
            <w:pPr>
              <w:pStyle w:val="TableParagraph"/>
              <w:ind w:left="144" w:right="79"/>
              <w:rPr>
                <w:sz w:val="28"/>
                <w:szCs w:val="28"/>
                <w:lang w:val="ru-RU"/>
              </w:rPr>
            </w:pPr>
            <w:r w:rsidRPr="003A6FE6">
              <w:rPr>
                <w:sz w:val="28"/>
                <w:szCs w:val="28"/>
                <w:lang w:val="ru-RU"/>
              </w:rPr>
              <w:t>Инструктаж по технике</w:t>
            </w:r>
            <w:r w:rsidRPr="003A6FE6">
              <w:rPr>
                <w:spacing w:val="1"/>
                <w:sz w:val="28"/>
                <w:szCs w:val="28"/>
                <w:lang w:val="ru-RU"/>
              </w:rPr>
              <w:t xml:space="preserve"> </w:t>
            </w:r>
            <w:r w:rsidRPr="003A6FE6">
              <w:rPr>
                <w:sz w:val="28"/>
                <w:szCs w:val="28"/>
                <w:lang w:val="ru-RU"/>
              </w:rPr>
              <w:t>безопасности на уроках</w:t>
            </w:r>
            <w:r w:rsidRPr="003A6FE6">
              <w:rPr>
                <w:spacing w:val="1"/>
                <w:sz w:val="28"/>
                <w:szCs w:val="28"/>
                <w:lang w:val="ru-RU"/>
              </w:rPr>
              <w:t xml:space="preserve"> </w:t>
            </w:r>
            <w:r w:rsidRPr="003A6FE6">
              <w:rPr>
                <w:sz w:val="28"/>
                <w:szCs w:val="28"/>
                <w:lang w:val="ru-RU"/>
              </w:rPr>
              <w:t>лыжной подготовки. Температурный</w:t>
            </w:r>
            <w:r w:rsidRPr="003A6FE6">
              <w:rPr>
                <w:spacing w:val="-8"/>
                <w:sz w:val="28"/>
                <w:szCs w:val="28"/>
                <w:lang w:val="ru-RU"/>
              </w:rPr>
              <w:t xml:space="preserve"> </w:t>
            </w:r>
            <w:r w:rsidRPr="003A6FE6">
              <w:rPr>
                <w:sz w:val="28"/>
                <w:szCs w:val="28"/>
                <w:lang w:val="ru-RU"/>
              </w:rPr>
              <w:t>режим,</w:t>
            </w:r>
            <w:r w:rsidRPr="003A6FE6">
              <w:rPr>
                <w:spacing w:val="-8"/>
                <w:sz w:val="28"/>
                <w:szCs w:val="28"/>
                <w:lang w:val="ru-RU"/>
              </w:rPr>
              <w:t xml:space="preserve"> </w:t>
            </w:r>
            <w:r w:rsidRPr="003A6FE6">
              <w:rPr>
                <w:sz w:val="28"/>
                <w:szCs w:val="28"/>
                <w:lang w:val="ru-RU"/>
              </w:rPr>
              <w:t>одежда,</w:t>
            </w:r>
            <w:r w:rsidRPr="003A6FE6">
              <w:rPr>
                <w:spacing w:val="-57"/>
                <w:sz w:val="28"/>
                <w:szCs w:val="28"/>
                <w:lang w:val="ru-RU"/>
              </w:rPr>
              <w:t xml:space="preserve"> </w:t>
            </w:r>
            <w:r w:rsidRPr="003A6FE6">
              <w:rPr>
                <w:sz w:val="28"/>
                <w:szCs w:val="28"/>
                <w:lang w:val="ru-RU"/>
              </w:rPr>
              <w:t>обувь</w:t>
            </w:r>
            <w:r w:rsidRPr="003A6FE6">
              <w:rPr>
                <w:spacing w:val="-2"/>
                <w:sz w:val="28"/>
                <w:szCs w:val="28"/>
                <w:lang w:val="ru-RU"/>
              </w:rPr>
              <w:t xml:space="preserve"> </w:t>
            </w:r>
            <w:r w:rsidRPr="003A6FE6">
              <w:rPr>
                <w:sz w:val="28"/>
                <w:szCs w:val="28"/>
                <w:lang w:val="ru-RU"/>
              </w:rPr>
              <w:t>лыжника.</w:t>
            </w:r>
            <w:r>
              <w:rPr>
                <w:sz w:val="28"/>
                <w:szCs w:val="28"/>
                <w:lang w:val="ru-RU"/>
              </w:rPr>
              <w:t xml:space="preserve"> </w:t>
            </w:r>
            <w:r w:rsidRPr="003A6FE6">
              <w:rPr>
                <w:sz w:val="28"/>
                <w:szCs w:val="28"/>
                <w:lang w:val="ru-RU"/>
              </w:rPr>
              <w:t>Знать правила поведения</w:t>
            </w:r>
            <w:r w:rsidRPr="003A6FE6">
              <w:rPr>
                <w:spacing w:val="-57"/>
                <w:sz w:val="28"/>
                <w:szCs w:val="28"/>
                <w:lang w:val="ru-RU"/>
              </w:rPr>
              <w:t xml:space="preserve"> </w:t>
            </w:r>
            <w:r w:rsidRPr="003A6FE6">
              <w:rPr>
                <w:sz w:val="28"/>
                <w:szCs w:val="28"/>
                <w:lang w:val="ru-RU"/>
              </w:rPr>
              <w:t>во время занятий. Уметь</w:t>
            </w:r>
            <w:r w:rsidRPr="003A6FE6">
              <w:rPr>
                <w:spacing w:val="1"/>
                <w:sz w:val="28"/>
                <w:szCs w:val="28"/>
                <w:lang w:val="ru-RU"/>
              </w:rPr>
              <w:t xml:space="preserve"> </w:t>
            </w:r>
            <w:r w:rsidRPr="003A6FE6">
              <w:rPr>
                <w:sz w:val="28"/>
                <w:szCs w:val="28"/>
                <w:lang w:val="ru-RU"/>
              </w:rPr>
              <w:t>подбирать</w:t>
            </w:r>
            <w:r w:rsidRPr="003A6FE6">
              <w:rPr>
                <w:spacing w:val="-4"/>
                <w:sz w:val="28"/>
                <w:szCs w:val="28"/>
                <w:lang w:val="ru-RU"/>
              </w:rPr>
              <w:t xml:space="preserve"> </w:t>
            </w:r>
            <w:r w:rsidRPr="003A6FE6">
              <w:rPr>
                <w:sz w:val="28"/>
                <w:szCs w:val="28"/>
                <w:lang w:val="ru-RU"/>
              </w:rPr>
              <w:t>палки</w:t>
            </w:r>
            <w:r w:rsidRPr="003A6FE6">
              <w:rPr>
                <w:spacing w:val="-2"/>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лыжи.</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lastRenderedPageBreak/>
              <w:t>18</w:t>
            </w:r>
          </w:p>
        </w:tc>
        <w:tc>
          <w:tcPr>
            <w:tcW w:w="2034" w:type="pct"/>
          </w:tcPr>
          <w:p w:rsidR="00A52717" w:rsidRPr="003A6FE6" w:rsidRDefault="00A52717" w:rsidP="00A65FB4">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Одновременный </w:t>
            </w:r>
            <w:proofErr w:type="spellStart"/>
            <w:r w:rsidRPr="003A6FE6">
              <w:rPr>
                <w:sz w:val="28"/>
                <w:szCs w:val="28"/>
                <w:lang w:val="ru-RU"/>
              </w:rPr>
              <w:t>бесшажный</w:t>
            </w:r>
            <w:proofErr w:type="spellEnd"/>
            <w:r w:rsidRPr="003A6FE6">
              <w:rPr>
                <w:spacing w:val="-1"/>
                <w:sz w:val="28"/>
                <w:szCs w:val="28"/>
                <w:lang w:val="ru-RU"/>
              </w:rPr>
              <w:t xml:space="preserve"> </w:t>
            </w:r>
            <w:r w:rsidRPr="003A6FE6">
              <w:rPr>
                <w:sz w:val="28"/>
                <w:szCs w:val="28"/>
                <w:lang w:val="ru-RU"/>
              </w:rPr>
              <w:t>ход.</w:t>
            </w:r>
          </w:p>
        </w:tc>
        <w:tc>
          <w:tcPr>
            <w:tcW w:w="2278" w:type="pct"/>
          </w:tcPr>
          <w:p w:rsidR="00A52717" w:rsidRPr="003A6FE6" w:rsidRDefault="00A52717" w:rsidP="00A65FB4">
            <w:pPr>
              <w:pStyle w:val="TableParagraph"/>
              <w:ind w:left="144" w:right="168"/>
              <w:rPr>
                <w:sz w:val="28"/>
                <w:szCs w:val="28"/>
                <w:lang w:val="ru-RU"/>
              </w:rPr>
            </w:pPr>
            <w:r w:rsidRPr="003A6FE6">
              <w:rPr>
                <w:sz w:val="28"/>
                <w:szCs w:val="28"/>
                <w:lang w:val="ru-RU"/>
              </w:rPr>
              <w:t>Правила</w:t>
            </w:r>
            <w:r w:rsidRPr="003A6FE6">
              <w:rPr>
                <w:spacing w:val="-4"/>
                <w:sz w:val="28"/>
                <w:szCs w:val="28"/>
                <w:lang w:val="ru-RU"/>
              </w:rPr>
              <w:t xml:space="preserve"> </w:t>
            </w:r>
            <w:r w:rsidRPr="003A6FE6">
              <w:rPr>
                <w:sz w:val="28"/>
                <w:szCs w:val="28"/>
                <w:lang w:val="ru-RU"/>
              </w:rPr>
              <w:t>поведения</w:t>
            </w:r>
            <w:r w:rsidRPr="003A6FE6">
              <w:rPr>
                <w:spacing w:val="-3"/>
                <w:sz w:val="28"/>
                <w:szCs w:val="28"/>
                <w:lang w:val="ru-RU"/>
              </w:rPr>
              <w:t xml:space="preserve"> </w:t>
            </w:r>
            <w:r w:rsidRPr="003A6FE6">
              <w:rPr>
                <w:sz w:val="28"/>
                <w:szCs w:val="28"/>
                <w:lang w:val="ru-RU"/>
              </w:rPr>
              <w:t>на</w:t>
            </w:r>
            <w:r w:rsidRPr="003A6FE6">
              <w:rPr>
                <w:spacing w:val="-4"/>
                <w:sz w:val="28"/>
                <w:szCs w:val="28"/>
                <w:lang w:val="ru-RU"/>
              </w:rPr>
              <w:t xml:space="preserve"> </w:t>
            </w:r>
            <w:r w:rsidRPr="003A6FE6">
              <w:rPr>
                <w:sz w:val="28"/>
                <w:szCs w:val="28"/>
                <w:lang w:val="ru-RU"/>
              </w:rPr>
              <w:t>уроках лыжной</w:t>
            </w:r>
            <w:r w:rsidRPr="003A6FE6">
              <w:rPr>
                <w:spacing w:val="-1"/>
                <w:sz w:val="28"/>
                <w:szCs w:val="28"/>
                <w:lang w:val="ru-RU"/>
              </w:rPr>
              <w:t xml:space="preserve"> </w:t>
            </w:r>
            <w:r w:rsidRPr="003A6FE6">
              <w:rPr>
                <w:sz w:val="28"/>
                <w:szCs w:val="28"/>
                <w:lang w:val="ru-RU"/>
              </w:rPr>
              <w:t>подготовки.</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Прохождение</w:t>
            </w:r>
            <w:r w:rsidRPr="003A6FE6">
              <w:rPr>
                <w:spacing w:val="-2"/>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1</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выполнять технику</w:t>
            </w:r>
            <w:r w:rsidRPr="003A6FE6">
              <w:rPr>
                <w:spacing w:val="-5"/>
                <w:sz w:val="28"/>
                <w:szCs w:val="28"/>
                <w:lang w:val="ru-RU"/>
              </w:rPr>
              <w:t xml:space="preserve"> </w:t>
            </w:r>
            <w:proofErr w:type="spellStart"/>
            <w:r w:rsidRPr="003A6FE6">
              <w:rPr>
                <w:sz w:val="28"/>
                <w:szCs w:val="28"/>
                <w:lang w:val="ru-RU"/>
              </w:rPr>
              <w:t>бесшажного</w:t>
            </w:r>
            <w:proofErr w:type="spellEnd"/>
            <w:r w:rsidRPr="003A6FE6">
              <w:rPr>
                <w:spacing w:val="2"/>
                <w:sz w:val="28"/>
                <w:szCs w:val="28"/>
                <w:lang w:val="ru-RU"/>
              </w:rPr>
              <w:t xml:space="preserve"> </w:t>
            </w:r>
            <w:r w:rsidRPr="003A6FE6">
              <w:rPr>
                <w:sz w:val="28"/>
                <w:szCs w:val="28"/>
                <w:lang w:val="ru-RU"/>
              </w:rPr>
              <w:t>хода.</w:t>
            </w:r>
          </w:p>
        </w:tc>
        <w:tc>
          <w:tcPr>
            <w:tcW w:w="389" w:type="pct"/>
            <w:vAlign w:val="center"/>
          </w:tcPr>
          <w:p w:rsidR="00A52717" w:rsidRPr="001C65A8" w:rsidRDefault="00A52717" w:rsidP="00A65FB4">
            <w:pPr>
              <w:pStyle w:val="TableParagraph"/>
              <w:ind w:left="0"/>
              <w:jc w:val="center"/>
              <w:rPr>
                <w:sz w:val="28"/>
                <w:szCs w:val="28"/>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19</w:t>
            </w:r>
          </w:p>
        </w:tc>
        <w:tc>
          <w:tcPr>
            <w:tcW w:w="2034" w:type="pct"/>
          </w:tcPr>
          <w:p w:rsidR="00A52717" w:rsidRPr="003A6FE6" w:rsidRDefault="00A52717" w:rsidP="00A65FB4">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 Одновременный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2278" w:type="pct"/>
          </w:tcPr>
          <w:p w:rsidR="00A52717" w:rsidRPr="003A6FE6" w:rsidRDefault="00A52717" w:rsidP="00A65FB4">
            <w:pPr>
              <w:pStyle w:val="TableParagraph"/>
              <w:ind w:left="144" w:right="205"/>
              <w:rPr>
                <w:sz w:val="28"/>
                <w:szCs w:val="28"/>
                <w:lang w:val="ru-RU"/>
              </w:rPr>
            </w:pPr>
            <w:r w:rsidRPr="003A6FE6">
              <w:rPr>
                <w:sz w:val="28"/>
                <w:szCs w:val="28"/>
                <w:lang w:val="ru-RU"/>
              </w:rPr>
              <w:t>Комплекс ОРУ по лыжной</w:t>
            </w:r>
            <w:r w:rsidRPr="003A6FE6">
              <w:rPr>
                <w:spacing w:val="-58"/>
                <w:sz w:val="28"/>
                <w:szCs w:val="28"/>
                <w:lang w:val="ru-RU"/>
              </w:rPr>
              <w:t xml:space="preserve"> </w:t>
            </w:r>
            <w:r w:rsidRPr="003A6FE6">
              <w:rPr>
                <w:sz w:val="28"/>
                <w:szCs w:val="28"/>
                <w:lang w:val="ru-RU"/>
              </w:rPr>
              <w:t>подготовке. Одновременный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z w:val="28"/>
                <w:szCs w:val="28"/>
                <w:lang w:val="ru-RU"/>
              </w:rPr>
              <w:t xml:space="preserve"> 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AE19D5">
              <w:rPr>
                <w:sz w:val="28"/>
                <w:szCs w:val="28"/>
                <w:lang w:val="ru-RU"/>
              </w:rPr>
              <w:t>Прохождение</w:t>
            </w:r>
            <w:r w:rsidRPr="00AE19D5">
              <w:rPr>
                <w:spacing w:val="-2"/>
                <w:sz w:val="28"/>
                <w:szCs w:val="28"/>
                <w:lang w:val="ru-RU"/>
              </w:rPr>
              <w:t xml:space="preserve"> </w:t>
            </w:r>
            <w:r w:rsidRPr="00AE19D5">
              <w:rPr>
                <w:sz w:val="28"/>
                <w:szCs w:val="28"/>
                <w:lang w:val="ru-RU"/>
              </w:rPr>
              <w:t>дистанции</w:t>
            </w:r>
            <w:r w:rsidRPr="00AE19D5">
              <w:rPr>
                <w:spacing w:val="-1"/>
                <w:sz w:val="28"/>
                <w:szCs w:val="28"/>
                <w:lang w:val="ru-RU"/>
              </w:rPr>
              <w:t xml:space="preserve"> </w:t>
            </w:r>
            <w:r w:rsidRPr="00AE19D5">
              <w:rPr>
                <w:sz w:val="28"/>
                <w:szCs w:val="28"/>
                <w:lang w:val="ru-RU"/>
              </w:rPr>
              <w:t>1</w:t>
            </w:r>
            <w:r w:rsidRPr="00AE19D5">
              <w:rPr>
                <w:spacing w:val="-3"/>
                <w:sz w:val="28"/>
                <w:szCs w:val="28"/>
                <w:lang w:val="ru-RU"/>
              </w:rPr>
              <w:t xml:space="preserve"> </w:t>
            </w:r>
            <w:r w:rsidRPr="00AE19D5">
              <w:rPr>
                <w:sz w:val="28"/>
                <w:szCs w:val="28"/>
                <w:lang w:val="ru-RU"/>
              </w:rPr>
              <w:t>км.</w:t>
            </w:r>
            <w:r>
              <w:rPr>
                <w:sz w:val="28"/>
                <w:szCs w:val="28"/>
                <w:lang w:val="ru-RU"/>
              </w:rPr>
              <w:t xml:space="preserve"> </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20</w:t>
            </w:r>
          </w:p>
        </w:tc>
        <w:tc>
          <w:tcPr>
            <w:tcW w:w="2034" w:type="pct"/>
          </w:tcPr>
          <w:p w:rsidR="00A52717" w:rsidRPr="003C3814" w:rsidRDefault="00A52717" w:rsidP="00A65FB4">
            <w:pPr>
              <w:pStyle w:val="TableParagraph"/>
              <w:ind w:left="0"/>
              <w:rPr>
                <w:sz w:val="28"/>
                <w:szCs w:val="28"/>
                <w:lang w:val="ru-RU"/>
              </w:rPr>
            </w:pPr>
            <w:r>
              <w:rPr>
                <w:sz w:val="28"/>
                <w:szCs w:val="28"/>
                <w:lang w:val="ru-RU"/>
              </w:rPr>
              <w:t xml:space="preserve">Лыжная подготовка. </w:t>
            </w:r>
            <w:r w:rsidRPr="003C3814">
              <w:rPr>
                <w:sz w:val="28"/>
                <w:szCs w:val="28"/>
                <w:lang w:val="ru-RU"/>
              </w:rPr>
              <w:t xml:space="preserve"> Одновременный</w:t>
            </w:r>
            <w:r w:rsidRPr="003C3814">
              <w:rPr>
                <w:spacing w:val="-14"/>
                <w:sz w:val="28"/>
                <w:szCs w:val="28"/>
                <w:lang w:val="ru-RU"/>
              </w:rPr>
              <w:t xml:space="preserve"> </w:t>
            </w:r>
            <w:proofErr w:type="spellStart"/>
            <w:r w:rsidRPr="003C3814">
              <w:rPr>
                <w:sz w:val="28"/>
                <w:szCs w:val="28"/>
                <w:lang w:val="ru-RU"/>
              </w:rPr>
              <w:t>бесшажный</w:t>
            </w:r>
            <w:proofErr w:type="spellEnd"/>
            <w:r w:rsidRPr="003C3814">
              <w:rPr>
                <w:spacing w:val="-2"/>
                <w:sz w:val="28"/>
                <w:szCs w:val="28"/>
                <w:lang w:val="ru-RU"/>
              </w:rPr>
              <w:t xml:space="preserve"> </w:t>
            </w:r>
            <w:r w:rsidRPr="003C3814">
              <w:rPr>
                <w:sz w:val="28"/>
                <w:szCs w:val="28"/>
                <w:lang w:val="ru-RU"/>
              </w:rPr>
              <w:t>ход.</w:t>
            </w:r>
          </w:p>
        </w:tc>
        <w:tc>
          <w:tcPr>
            <w:tcW w:w="2278" w:type="pct"/>
          </w:tcPr>
          <w:p w:rsidR="00A52717" w:rsidRPr="003A6FE6" w:rsidRDefault="00A52717" w:rsidP="00A65FB4">
            <w:pPr>
              <w:pStyle w:val="TableParagraph"/>
              <w:ind w:left="144"/>
              <w:rPr>
                <w:sz w:val="28"/>
                <w:szCs w:val="28"/>
                <w:lang w:val="ru-RU"/>
              </w:rPr>
            </w:pPr>
            <w:r w:rsidRPr="003A6FE6">
              <w:rPr>
                <w:sz w:val="28"/>
                <w:szCs w:val="28"/>
                <w:lang w:val="ru-RU"/>
              </w:rPr>
              <w:t>Комплекс</w:t>
            </w:r>
            <w:r w:rsidRPr="003A6FE6">
              <w:rPr>
                <w:spacing w:val="-3"/>
                <w:sz w:val="28"/>
                <w:szCs w:val="28"/>
                <w:lang w:val="ru-RU"/>
              </w:rPr>
              <w:t xml:space="preserve"> </w:t>
            </w:r>
            <w:r w:rsidRPr="003A6FE6">
              <w:rPr>
                <w:sz w:val="28"/>
                <w:szCs w:val="28"/>
                <w:lang w:val="ru-RU"/>
              </w:rPr>
              <w:t>ОРУ</w:t>
            </w:r>
            <w:r w:rsidRPr="003A6FE6">
              <w:rPr>
                <w:spacing w:val="-2"/>
                <w:sz w:val="28"/>
                <w:szCs w:val="28"/>
                <w:lang w:val="ru-RU"/>
              </w:rPr>
              <w:t xml:space="preserve"> </w:t>
            </w:r>
            <w:r w:rsidRPr="003A6FE6">
              <w:rPr>
                <w:sz w:val="28"/>
                <w:szCs w:val="28"/>
                <w:lang w:val="ru-RU"/>
              </w:rPr>
              <w:t>по</w:t>
            </w:r>
            <w:r w:rsidRPr="003A6FE6">
              <w:rPr>
                <w:spacing w:val="-1"/>
                <w:sz w:val="28"/>
                <w:szCs w:val="28"/>
                <w:lang w:val="ru-RU"/>
              </w:rPr>
              <w:t xml:space="preserve"> </w:t>
            </w:r>
            <w:r w:rsidRPr="003A6FE6">
              <w:rPr>
                <w:sz w:val="28"/>
                <w:szCs w:val="28"/>
                <w:lang w:val="ru-RU"/>
              </w:rPr>
              <w:t>лыжной</w:t>
            </w:r>
            <w:r>
              <w:rPr>
                <w:sz w:val="28"/>
                <w:szCs w:val="28"/>
                <w:lang w:val="ru-RU"/>
              </w:rPr>
              <w:t xml:space="preserve"> </w:t>
            </w:r>
            <w:r w:rsidRPr="003A6FE6">
              <w:rPr>
                <w:sz w:val="28"/>
                <w:szCs w:val="28"/>
                <w:lang w:val="ru-RU"/>
              </w:rPr>
              <w:t>подготовке. Одновременный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pacing w:val="-1"/>
                <w:sz w:val="28"/>
                <w:szCs w:val="28"/>
                <w:lang w:val="ru-RU"/>
              </w:rPr>
              <w:t xml:space="preserve"> </w:t>
            </w:r>
            <w:r w:rsidRPr="003A6FE6">
              <w:rPr>
                <w:sz w:val="28"/>
                <w:szCs w:val="28"/>
                <w:lang w:val="ru-RU"/>
              </w:rPr>
              <w:t>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DD2783">
              <w:rPr>
                <w:sz w:val="28"/>
                <w:szCs w:val="28"/>
                <w:lang w:val="ru-RU"/>
              </w:rPr>
              <w:t>Прохождение</w:t>
            </w:r>
            <w:r w:rsidRPr="00DD2783">
              <w:rPr>
                <w:spacing w:val="-2"/>
                <w:sz w:val="28"/>
                <w:szCs w:val="28"/>
                <w:lang w:val="ru-RU"/>
              </w:rPr>
              <w:t xml:space="preserve"> </w:t>
            </w:r>
            <w:r w:rsidRPr="00DD2783">
              <w:rPr>
                <w:sz w:val="28"/>
                <w:szCs w:val="28"/>
                <w:lang w:val="ru-RU"/>
              </w:rPr>
              <w:t>дистанции</w:t>
            </w:r>
            <w:r w:rsidRPr="00DD2783">
              <w:rPr>
                <w:spacing w:val="-1"/>
                <w:sz w:val="28"/>
                <w:szCs w:val="28"/>
                <w:lang w:val="ru-RU"/>
              </w:rPr>
              <w:t xml:space="preserve"> </w:t>
            </w:r>
            <w:r w:rsidRPr="00DD2783">
              <w:rPr>
                <w:sz w:val="28"/>
                <w:szCs w:val="28"/>
                <w:lang w:val="ru-RU"/>
              </w:rPr>
              <w:t>1</w:t>
            </w:r>
            <w:r w:rsidRPr="00DD2783">
              <w:rPr>
                <w:spacing w:val="-3"/>
                <w:sz w:val="28"/>
                <w:szCs w:val="28"/>
                <w:lang w:val="ru-RU"/>
              </w:rPr>
              <w:t xml:space="preserve"> </w:t>
            </w:r>
            <w:r w:rsidRPr="00DD2783">
              <w:rPr>
                <w:sz w:val="28"/>
                <w:szCs w:val="28"/>
                <w:lang w:val="ru-RU"/>
              </w:rPr>
              <w:t>км.</w:t>
            </w:r>
            <w:r>
              <w:rPr>
                <w:sz w:val="28"/>
                <w:szCs w:val="28"/>
                <w:lang w:val="ru-RU"/>
              </w:rPr>
              <w:t xml:space="preserve"> </w:t>
            </w:r>
            <w:r w:rsidRPr="003A6FE6">
              <w:rPr>
                <w:sz w:val="28"/>
                <w:szCs w:val="28"/>
                <w:lang w:val="ru-RU"/>
              </w:rPr>
              <w:t>Уметь</w:t>
            </w:r>
            <w:r w:rsidRPr="003A6FE6">
              <w:rPr>
                <w:spacing w:val="-3"/>
                <w:sz w:val="28"/>
                <w:szCs w:val="28"/>
                <w:lang w:val="ru-RU"/>
              </w:rPr>
              <w:t xml:space="preserve"> </w:t>
            </w:r>
            <w:r w:rsidRPr="003A6FE6">
              <w:rPr>
                <w:sz w:val="28"/>
                <w:szCs w:val="28"/>
                <w:lang w:val="ru-RU"/>
              </w:rPr>
              <w:t>выполнять</w:t>
            </w:r>
            <w:r w:rsidRPr="003A6FE6">
              <w:rPr>
                <w:spacing w:val="-2"/>
                <w:sz w:val="28"/>
                <w:szCs w:val="28"/>
                <w:lang w:val="ru-RU"/>
              </w:rPr>
              <w:t xml:space="preserve"> </w:t>
            </w:r>
            <w:r w:rsidRPr="003A6FE6">
              <w:rPr>
                <w:sz w:val="28"/>
                <w:szCs w:val="28"/>
                <w:lang w:val="ru-RU"/>
              </w:rPr>
              <w:t>технику</w:t>
            </w:r>
            <w:r w:rsidRPr="003A6FE6">
              <w:rPr>
                <w:spacing w:val="-5"/>
                <w:sz w:val="28"/>
                <w:szCs w:val="28"/>
                <w:lang w:val="ru-RU"/>
              </w:rPr>
              <w:t xml:space="preserve"> </w:t>
            </w:r>
            <w:proofErr w:type="spellStart"/>
            <w:r w:rsidRPr="003A6FE6">
              <w:rPr>
                <w:sz w:val="28"/>
                <w:szCs w:val="28"/>
                <w:lang w:val="ru-RU"/>
              </w:rPr>
              <w:t>бесшажного</w:t>
            </w:r>
            <w:proofErr w:type="spellEnd"/>
            <w:r w:rsidRPr="003A6FE6">
              <w:rPr>
                <w:spacing w:val="3"/>
                <w:sz w:val="28"/>
                <w:szCs w:val="28"/>
                <w:lang w:val="ru-RU"/>
              </w:rPr>
              <w:t xml:space="preserve"> </w:t>
            </w:r>
            <w:r w:rsidRPr="003A6FE6">
              <w:rPr>
                <w:sz w:val="28"/>
                <w:szCs w:val="28"/>
                <w:lang w:val="ru-RU"/>
              </w:rPr>
              <w:t>хода.</w:t>
            </w:r>
          </w:p>
        </w:tc>
        <w:tc>
          <w:tcPr>
            <w:tcW w:w="389" w:type="pct"/>
            <w:vAlign w:val="center"/>
          </w:tcPr>
          <w:p w:rsidR="00A52717" w:rsidRPr="001C65A8" w:rsidRDefault="00A52717" w:rsidP="00A65FB4">
            <w:pPr>
              <w:pStyle w:val="TableParagraph"/>
              <w:ind w:left="0"/>
              <w:jc w:val="center"/>
              <w:rPr>
                <w:sz w:val="28"/>
                <w:szCs w:val="28"/>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21</w:t>
            </w:r>
          </w:p>
        </w:tc>
        <w:tc>
          <w:tcPr>
            <w:tcW w:w="2034" w:type="pct"/>
          </w:tcPr>
          <w:p w:rsidR="00A52717" w:rsidRPr="003A6FE6" w:rsidRDefault="00A52717" w:rsidP="00A65FB4">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 Попеременный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2278" w:type="pct"/>
          </w:tcPr>
          <w:p w:rsidR="00A52717" w:rsidRPr="003A6FE6" w:rsidRDefault="00A52717" w:rsidP="00A65FB4">
            <w:pPr>
              <w:pStyle w:val="TableParagraph"/>
              <w:ind w:left="144" w:right="113"/>
              <w:rPr>
                <w:sz w:val="28"/>
                <w:szCs w:val="28"/>
                <w:lang w:val="ru-RU"/>
              </w:rPr>
            </w:pPr>
            <w:r w:rsidRPr="003A6FE6">
              <w:rPr>
                <w:sz w:val="28"/>
                <w:szCs w:val="28"/>
                <w:lang w:val="ru-RU"/>
              </w:rPr>
              <w:t>Попеременный</w:t>
            </w:r>
            <w:r w:rsidRPr="003A6FE6">
              <w:rPr>
                <w:spacing w:val="-57"/>
                <w:sz w:val="28"/>
                <w:szCs w:val="28"/>
                <w:lang w:val="ru-RU"/>
              </w:rPr>
              <w:t xml:space="preserve"> </w:t>
            </w:r>
            <w:proofErr w:type="spellStart"/>
            <w:r w:rsidRPr="003A6FE6">
              <w:rPr>
                <w:sz w:val="28"/>
                <w:szCs w:val="28"/>
                <w:lang w:val="ru-RU"/>
              </w:rPr>
              <w:t>двухшажный</w:t>
            </w:r>
            <w:proofErr w:type="spellEnd"/>
            <w:r w:rsidRPr="003A6FE6">
              <w:rPr>
                <w:spacing w:val="-3"/>
                <w:sz w:val="28"/>
                <w:szCs w:val="28"/>
                <w:lang w:val="ru-RU"/>
              </w:rPr>
              <w:t xml:space="preserve"> </w:t>
            </w:r>
            <w:r w:rsidRPr="003A6FE6">
              <w:rPr>
                <w:sz w:val="28"/>
                <w:szCs w:val="28"/>
                <w:lang w:val="ru-RU"/>
              </w:rPr>
              <w:t>ход.</w:t>
            </w:r>
            <w:r w:rsidRPr="003A6FE6">
              <w:rPr>
                <w:spacing w:val="-2"/>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Прохождение дистанции</w:t>
            </w:r>
            <w:r w:rsidRPr="003A6FE6">
              <w:rPr>
                <w:spacing w:val="-1"/>
                <w:sz w:val="28"/>
                <w:szCs w:val="28"/>
                <w:lang w:val="ru-RU"/>
              </w:rPr>
              <w:t xml:space="preserve"> </w:t>
            </w:r>
            <w:r w:rsidRPr="003A6FE6">
              <w:rPr>
                <w:sz w:val="28"/>
                <w:szCs w:val="28"/>
                <w:lang w:val="ru-RU"/>
              </w:rPr>
              <w:t>1,5</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передвигаться на</w:t>
            </w:r>
            <w:r w:rsidRPr="003A6FE6">
              <w:rPr>
                <w:spacing w:val="-57"/>
                <w:sz w:val="28"/>
                <w:szCs w:val="28"/>
                <w:lang w:val="ru-RU"/>
              </w:rPr>
              <w:t xml:space="preserve"> </w:t>
            </w:r>
            <w:r w:rsidRPr="003A6FE6">
              <w:rPr>
                <w:sz w:val="28"/>
                <w:szCs w:val="28"/>
                <w:lang w:val="ru-RU"/>
              </w:rPr>
              <w:t xml:space="preserve">лыжах, пользуясь попеременным </w:t>
            </w:r>
            <w:proofErr w:type="spellStart"/>
            <w:r w:rsidRPr="003A6FE6">
              <w:rPr>
                <w:sz w:val="28"/>
                <w:szCs w:val="28"/>
                <w:lang w:val="ru-RU"/>
              </w:rPr>
              <w:t>двухшажным</w:t>
            </w:r>
            <w:proofErr w:type="spellEnd"/>
            <w:r w:rsidRPr="003A6FE6">
              <w:rPr>
                <w:spacing w:val="-58"/>
                <w:sz w:val="28"/>
                <w:szCs w:val="28"/>
                <w:lang w:val="ru-RU"/>
              </w:rPr>
              <w:t xml:space="preserve"> </w:t>
            </w:r>
            <w:r w:rsidRPr="003A6FE6">
              <w:rPr>
                <w:sz w:val="28"/>
                <w:szCs w:val="28"/>
                <w:lang w:val="ru-RU"/>
              </w:rPr>
              <w:t>ходом.</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22</w:t>
            </w:r>
          </w:p>
        </w:tc>
        <w:tc>
          <w:tcPr>
            <w:tcW w:w="2034" w:type="pct"/>
          </w:tcPr>
          <w:p w:rsidR="00A52717" w:rsidRPr="003C3814" w:rsidRDefault="00A52717" w:rsidP="00A65FB4">
            <w:pPr>
              <w:pStyle w:val="TableParagraph"/>
              <w:ind w:left="0"/>
              <w:rPr>
                <w:sz w:val="28"/>
                <w:szCs w:val="28"/>
                <w:lang w:val="ru-RU"/>
              </w:rPr>
            </w:pPr>
            <w:r>
              <w:rPr>
                <w:sz w:val="28"/>
                <w:szCs w:val="28"/>
                <w:lang w:val="ru-RU"/>
              </w:rPr>
              <w:t>Лыжная подготовка</w:t>
            </w:r>
            <w:r w:rsidRPr="003C3814">
              <w:rPr>
                <w:sz w:val="28"/>
                <w:szCs w:val="28"/>
                <w:lang w:val="ru-RU"/>
              </w:rPr>
              <w:t>. Подъем</w:t>
            </w:r>
            <w:r>
              <w:rPr>
                <w:sz w:val="28"/>
                <w:szCs w:val="28"/>
                <w:lang w:val="ru-RU"/>
              </w:rPr>
              <w:t xml:space="preserve"> </w:t>
            </w:r>
            <w:r w:rsidRPr="003C3814">
              <w:rPr>
                <w:sz w:val="28"/>
                <w:szCs w:val="28"/>
                <w:lang w:val="ru-RU"/>
              </w:rPr>
              <w:t>«елочкой».</w:t>
            </w:r>
          </w:p>
        </w:tc>
        <w:tc>
          <w:tcPr>
            <w:tcW w:w="2278" w:type="pct"/>
          </w:tcPr>
          <w:p w:rsidR="00A52717" w:rsidRPr="003A6FE6" w:rsidRDefault="00A52717" w:rsidP="00A65FB4">
            <w:pPr>
              <w:pStyle w:val="TableParagraph"/>
              <w:ind w:right="123"/>
              <w:rPr>
                <w:sz w:val="28"/>
                <w:szCs w:val="28"/>
                <w:lang w:val="ru-RU"/>
              </w:rPr>
            </w:pPr>
            <w:r w:rsidRPr="003A6FE6">
              <w:rPr>
                <w:sz w:val="28"/>
                <w:szCs w:val="28"/>
                <w:lang w:val="ru-RU"/>
              </w:rPr>
              <w:t>ТБ при спусках</w:t>
            </w:r>
            <w:r w:rsidRPr="003A6FE6">
              <w:rPr>
                <w:spacing w:val="-58"/>
                <w:sz w:val="28"/>
                <w:szCs w:val="28"/>
                <w:lang w:val="ru-RU"/>
              </w:rPr>
              <w:t xml:space="preserve"> </w:t>
            </w:r>
            <w:r w:rsidRPr="003A6FE6">
              <w:rPr>
                <w:sz w:val="28"/>
                <w:szCs w:val="28"/>
                <w:lang w:val="ru-RU"/>
              </w:rPr>
              <w:t>и подъемах. Подъем елочкой</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спуск</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средней</w:t>
            </w:r>
            <w:r w:rsidRPr="003A6FE6">
              <w:rPr>
                <w:spacing w:val="-1"/>
                <w:sz w:val="28"/>
                <w:szCs w:val="28"/>
                <w:lang w:val="ru-RU"/>
              </w:rPr>
              <w:t xml:space="preserve"> </w:t>
            </w:r>
            <w:r w:rsidRPr="003A6FE6">
              <w:rPr>
                <w:sz w:val="28"/>
                <w:szCs w:val="28"/>
                <w:lang w:val="ru-RU"/>
              </w:rPr>
              <w:t>стойке.</w:t>
            </w:r>
            <w:r>
              <w:rPr>
                <w:sz w:val="28"/>
                <w:szCs w:val="28"/>
                <w:lang w:val="ru-RU"/>
              </w:rPr>
              <w:t xml:space="preserve"> </w:t>
            </w:r>
            <w:r w:rsidRPr="003A6FE6">
              <w:rPr>
                <w:sz w:val="28"/>
                <w:szCs w:val="28"/>
                <w:lang w:val="ru-RU"/>
              </w:rPr>
              <w:t>Уметь выполнять</w:t>
            </w:r>
            <w:r w:rsidRPr="003A6FE6">
              <w:rPr>
                <w:spacing w:val="56"/>
                <w:sz w:val="28"/>
                <w:szCs w:val="28"/>
                <w:lang w:val="ru-RU"/>
              </w:rPr>
              <w:t xml:space="preserve"> </w:t>
            </w:r>
            <w:r w:rsidRPr="003A6FE6">
              <w:rPr>
                <w:sz w:val="28"/>
                <w:szCs w:val="28"/>
                <w:lang w:val="ru-RU"/>
              </w:rPr>
              <w:t>подъем</w:t>
            </w:r>
            <w:r w:rsidRPr="003A6FE6">
              <w:rPr>
                <w:spacing w:val="-3"/>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спуск.</w:t>
            </w:r>
          </w:p>
        </w:tc>
        <w:tc>
          <w:tcPr>
            <w:tcW w:w="389" w:type="pct"/>
            <w:vAlign w:val="center"/>
          </w:tcPr>
          <w:p w:rsidR="00A52717" w:rsidRPr="001C65A8" w:rsidRDefault="00A52717" w:rsidP="00A65FB4">
            <w:pPr>
              <w:pStyle w:val="TableParagraph"/>
              <w:ind w:left="0"/>
              <w:jc w:val="center"/>
              <w:rPr>
                <w:sz w:val="28"/>
                <w:szCs w:val="28"/>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23</w:t>
            </w:r>
          </w:p>
        </w:tc>
        <w:tc>
          <w:tcPr>
            <w:tcW w:w="2034" w:type="pct"/>
          </w:tcPr>
          <w:p w:rsidR="00A52717" w:rsidRPr="003C3814" w:rsidRDefault="00A52717" w:rsidP="00A65FB4">
            <w:pPr>
              <w:pStyle w:val="TableParagraph"/>
              <w:ind w:left="0"/>
              <w:rPr>
                <w:sz w:val="28"/>
                <w:szCs w:val="28"/>
                <w:lang w:val="ru-RU"/>
              </w:rPr>
            </w:pPr>
            <w:r>
              <w:rPr>
                <w:sz w:val="28"/>
                <w:szCs w:val="28"/>
                <w:lang w:val="ru-RU"/>
              </w:rPr>
              <w:t>Лыжная подготовка</w:t>
            </w:r>
            <w:r w:rsidRPr="003C3814">
              <w:rPr>
                <w:sz w:val="28"/>
                <w:szCs w:val="28"/>
                <w:lang w:val="ru-RU"/>
              </w:rPr>
              <w:t>. Торможение</w:t>
            </w:r>
            <w:r>
              <w:rPr>
                <w:sz w:val="28"/>
                <w:szCs w:val="28"/>
                <w:lang w:val="ru-RU"/>
              </w:rPr>
              <w:t xml:space="preserve"> </w:t>
            </w:r>
            <w:r w:rsidRPr="003C3814">
              <w:rPr>
                <w:sz w:val="28"/>
                <w:szCs w:val="28"/>
                <w:lang w:val="ru-RU"/>
              </w:rPr>
              <w:t>«плугом»,</w:t>
            </w:r>
            <w:r>
              <w:rPr>
                <w:sz w:val="28"/>
                <w:szCs w:val="28"/>
                <w:lang w:val="ru-RU"/>
              </w:rPr>
              <w:t xml:space="preserve"> </w:t>
            </w:r>
            <w:r w:rsidRPr="003C3814">
              <w:rPr>
                <w:spacing w:val="-1"/>
                <w:sz w:val="28"/>
                <w:szCs w:val="28"/>
                <w:lang w:val="ru-RU"/>
              </w:rPr>
              <w:t>«</w:t>
            </w:r>
            <w:proofErr w:type="spellStart"/>
            <w:r w:rsidRPr="003C3814">
              <w:rPr>
                <w:spacing w:val="-1"/>
                <w:sz w:val="28"/>
                <w:szCs w:val="28"/>
                <w:lang w:val="ru-RU"/>
              </w:rPr>
              <w:t>полуплу</w:t>
            </w:r>
            <w:r w:rsidRPr="003C3814">
              <w:rPr>
                <w:sz w:val="28"/>
                <w:szCs w:val="28"/>
                <w:lang w:val="ru-RU"/>
              </w:rPr>
              <w:t>гом</w:t>
            </w:r>
            <w:proofErr w:type="spellEnd"/>
            <w:r w:rsidRPr="003C3814">
              <w:rPr>
                <w:sz w:val="28"/>
                <w:szCs w:val="28"/>
                <w:lang w:val="ru-RU"/>
              </w:rPr>
              <w:t>».</w:t>
            </w:r>
          </w:p>
        </w:tc>
        <w:tc>
          <w:tcPr>
            <w:tcW w:w="2278" w:type="pct"/>
          </w:tcPr>
          <w:p w:rsidR="00A52717" w:rsidRPr="003A6FE6" w:rsidRDefault="00A52717" w:rsidP="00A65FB4">
            <w:pPr>
              <w:pStyle w:val="TableParagraph"/>
              <w:ind w:right="140"/>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торможения «плугом» со склона.</w:t>
            </w:r>
            <w:r w:rsidRPr="003A6FE6">
              <w:rPr>
                <w:spacing w:val="-1"/>
                <w:sz w:val="28"/>
                <w:szCs w:val="28"/>
                <w:lang w:val="ru-RU"/>
              </w:rPr>
              <w:t xml:space="preserve"> </w:t>
            </w:r>
            <w:r w:rsidRPr="003A6FE6">
              <w:rPr>
                <w:sz w:val="28"/>
                <w:szCs w:val="28"/>
                <w:lang w:val="ru-RU"/>
              </w:rPr>
              <w:t>Прохождение</w:t>
            </w:r>
            <w:r w:rsidRPr="003A6FE6">
              <w:rPr>
                <w:spacing w:val="-2"/>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2</w:t>
            </w:r>
            <w:r w:rsidRPr="003A6FE6">
              <w:rPr>
                <w:spacing w:val="-3"/>
                <w:sz w:val="28"/>
                <w:szCs w:val="28"/>
                <w:lang w:val="ru-RU"/>
              </w:rPr>
              <w:t xml:space="preserve"> </w:t>
            </w:r>
            <w:r w:rsidRPr="003A6FE6">
              <w:rPr>
                <w:sz w:val="28"/>
                <w:szCs w:val="28"/>
                <w:lang w:val="ru-RU"/>
              </w:rPr>
              <w:t>км.</w:t>
            </w:r>
            <w:r>
              <w:rPr>
                <w:sz w:val="28"/>
                <w:szCs w:val="28"/>
                <w:lang w:val="ru-RU"/>
              </w:rPr>
              <w:t xml:space="preserve"> </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rPr>
                <w:sz w:val="28"/>
                <w:szCs w:val="28"/>
                <w:lang w:val="ru-RU"/>
              </w:rPr>
            </w:pPr>
            <w:r>
              <w:rPr>
                <w:sz w:val="28"/>
                <w:szCs w:val="28"/>
                <w:lang w:val="ru-RU"/>
              </w:rPr>
              <w:t>24</w:t>
            </w:r>
          </w:p>
        </w:tc>
        <w:tc>
          <w:tcPr>
            <w:tcW w:w="2034" w:type="pct"/>
          </w:tcPr>
          <w:p w:rsidR="00A52717" w:rsidRPr="003C3814" w:rsidRDefault="00A52717" w:rsidP="00A65FB4">
            <w:pPr>
              <w:pStyle w:val="TableParagraph"/>
              <w:ind w:left="0"/>
              <w:rPr>
                <w:sz w:val="28"/>
                <w:szCs w:val="28"/>
                <w:lang w:val="ru-RU"/>
              </w:rPr>
            </w:pPr>
            <w:r>
              <w:rPr>
                <w:sz w:val="28"/>
                <w:szCs w:val="28"/>
                <w:lang w:val="ru-RU"/>
              </w:rPr>
              <w:t xml:space="preserve">Лыжная подготовка. </w:t>
            </w:r>
            <w:r w:rsidRPr="003C3814">
              <w:rPr>
                <w:sz w:val="28"/>
                <w:szCs w:val="28"/>
                <w:lang w:val="ru-RU"/>
              </w:rPr>
              <w:t xml:space="preserve"> Прохождение</w:t>
            </w:r>
            <w:r w:rsidRPr="003C3814">
              <w:rPr>
                <w:spacing w:val="-58"/>
                <w:sz w:val="28"/>
                <w:szCs w:val="28"/>
                <w:lang w:val="ru-RU"/>
              </w:rPr>
              <w:t xml:space="preserve"> </w:t>
            </w:r>
            <w:r w:rsidRPr="003C3814">
              <w:rPr>
                <w:sz w:val="28"/>
                <w:szCs w:val="28"/>
                <w:lang w:val="ru-RU"/>
              </w:rPr>
              <w:t>дистанции на</w:t>
            </w:r>
            <w:r w:rsidRPr="003C3814">
              <w:rPr>
                <w:spacing w:val="-57"/>
                <w:sz w:val="28"/>
                <w:szCs w:val="28"/>
                <w:lang w:val="ru-RU"/>
              </w:rPr>
              <w:t xml:space="preserve"> </w:t>
            </w:r>
            <w:r w:rsidRPr="003C3814">
              <w:rPr>
                <w:sz w:val="28"/>
                <w:szCs w:val="28"/>
                <w:lang w:val="ru-RU"/>
              </w:rPr>
              <w:t>скорость.</w:t>
            </w:r>
          </w:p>
        </w:tc>
        <w:tc>
          <w:tcPr>
            <w:tcW w:w="2278" w:type="pct"/>
          </w:tcPr>
          <w:p w:rsidR="00A52717" w:rsidRPr="003A6FE6" w:rsidRDefault="00A52717" w:rsidP="00A65FB4">
            <w:pPr>
              <w:pStyle w:val="TableParagraph"/>
              <w:ind w:right="176"/>
              <w:rPr>
                <w:sz w:val="28"/>
                <w:szCs w:val="28"/>
                <w:lang w:val="ru-RU"/>
              </w:rPr>
            </w:pPr>
            <w:r w:rsidRPr="00DD2783">
              <w:rPr>
                <w:sz w:val="28"/>
                <w:szCs w:val="28"/>
                <w:lang w:val="ru-RU"/>
              </w:rPr>
              <w:t>Совершенствовать технику</w:t>
            </w:r>
            <w:r w:rsidRPr="00DD2783">
              <w:rPr>
                <w:spacing w:val="-57"/>
                <w:sz w:val="28"/>
                <w:szCs w:val="28"/>
                <w:lang w:val="ru-RU"/>
              </w:rPr>
              <w:t xml:space="preserve"> </w:t>
            </w:r>
            <w:r w:rsidRPr="00DD2783">
              <w:rPr>
                <w:sz w:val="28"/>
                <w:szCs w:val="28"/>
                <w:lang w:val="ru-RU"/>
              </w:rPr>
              <w:t>изученных</w:t>
            </w:r>
            <w:r w:rsidRPr="00DD2783">
              <w:rPr>
                <w:spacing w:val="-2"/>
                <w:sz w:val="28"/>
                <w:szCs w:val="28"/>
                <w:lang w:val="ru-RU"/>
              </w:rPr>
              <w:t xml:space="preserve"> </w:t>
            </w:r>
            <w:r w:rsidRPr="00DD2783">
              <w:rPr>
                <w:sz w:val="28"/>
                <w:szCs w:val="28"/>
                <w:lang w:val="ru-RU"/>
              </w:rPr>
              <w:t>ходов.</w:t>
            </w:r>
            <w:r>
              <w:rPr>
                <w:sz w:val="28"/>
                <w:szCs w:val="28"/>
                <w:lang w:val="ru-RU"/>
              </w:rPr>
              <w:t xml:space="preserve"> </w:t>
            </w:r>
            <w:r w:rsidRPr="003A6FE6">
              <w:rPr>
                <w:sz w:val="28"/>
                <w:szCs w:val="28"/>
                <w:lang w:val="ru-RU"/>
              </w:rPr>
              <w:t>Научиться выполнять</w:t>
            </w:r>
            <w:r w:rsidRPr="003A6FE6">
              <w:rPr>
                <w:spacing w:val="1"/>
                <w:sz w:val="28"/>
                <w:szCs w:val="28"/>
                <w:lang w:val="ru-RU"/>
              </w:rPr>
              <w:t xml:space="preserve"> </w:t>
            </w:r>
            <w:r w:rsidRPr="003A6FE6">
              <w:rPr>
                <w:sz w:val="28"/>
                <w:szCs w:val="28"/>
                <w:lang w:val="ru-RU"/>
              </w:rPr>
              <w:t>технику изученных ходов</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применить</w:t>
            </w:r>
            <w:r w:rsidRPr="003A6FE6">
              <w:rPr>
                <w:spacing w:val="-1"/>
                <w:sz w:val="28"/>
                <w:szCs w:val="28"/>
                <w:lang w:val="ru-RU"/>
              </w:rPr>
              <w:t xml:space="preserve"> </w:t>
            </w:r>
            <w:r w:rsidRPr="003A6FE6">
              <w:rPr>
                <w:sz w:val="28"/>
                <w:szCs w:val="28"/>
                <w:lang w:val="ru-RU"/>
              </w:rPr>
              <w:t>ее</w:t>
            </w:r>
            <w:r w:rsidRPr="003A6FE6">
              <w:rPr>
                <w:spacing w:val="-2"/>
                <w:sz w:val="28"/>
                <w:szCs w:val="28"/>
                <w:lang w:val="ru-RU"/>
              </w:rPr>
              <w:t xml:space="preserve"> </w:t>
            </w:r>
            <w:r w:rsidRPr="003A6FE6">
              <w:rPr>
                <w:sz w:val="28"/>
                <w:szCs w:val="28"/>
                <w:lang w:val="ru-RU"/>
              </w:rPr>
              <w:t>на</w:t>
            </w:r>
            <w:r>
              <w:rPr>
                <w:sz w:val="28"/>
                <w:szCs w:val="28"/>
                <w:lang w:val="ru-RU"/>
              </w:rPr>
              <w:t xml:space="preserve"> </w:t>
            </w:r>
            <w:r w:rsidRPr="003A6FE6">
              <w:rPr>
                <w:sz w:val="28"/>
                <w:szCs w:val="28"/>
                <w:lang w:val="ru-RU"/>
              </w:rPr>
              <w:t>дистанции.</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107"/>
              <w:jc w:val="center"/>
              <w:rPr>
                <w:sz w:val="28"/>
                <w:szCs w:val="28"/>
                <w:lang w:val="ru-RU"/>
              </w:rPr>
            </w:pPr>
            <w:r>
              <w:rPr>
                <w:sz w:val="28"/>
                <w:szCs w:val="28"/>
                <w:lang w:val="ru-RU"/>
              </w:rPr>
              <w:t>25</w:t>
            </w:r>
          </w:p>
        </w:tc>
        <w:tc>
          <w:tcPr>
            <w:tcW w:w="2034" w:type="pct"/>
          </w:tcPr>
          <w:p w:rsidR="00A52717" w:rsidRPr="00040B6B" w:rsidRDefault="00A52717" w:rsidP="00A65FB4">
            <w:pPr>
              <w:pStyle w:val="TableParagraph"/>
              <w:ind w:left="0" w:right="124"/>
              <w:jc w:val="both"/>
              <w:rPr>
                <w:sz w:val="28"/>
                <w:szCs w:val="28"/>
                <w:lang w:val="ru-RU"/>
              </w:rPr>
            </w:pPr>
            <w:r>
              <w:rPr>
                <w:sz w:val="28"/>
                <w:szCs w:val="28"/>
                <w:lang w:val="ru-RU"/>
              </w:rPr>
              <w:t xml:space="preserve">Гимнастика. </w:t>
            </w:r>
            <w:r w:rsidRPr="00040B6B">
              <w:rPr>
                <w:sz w:val="28"/>
                <w:szCs w:val="28"/>
                <w:lang w:val="ru-RU"/>
              </w:rPr>
              <w:t>Техника безопасности на</w:t>
            </w:r>
            <w:r w:rsidRPr="00040B6B">
              <w:rPr>
                <w:spacing w:val="1"/>
                <w:sz w:val="28"/>
                <w:szCs w:val="28"/>
                <w:lang w:val="ru-RU"/>
              </w:rPr>
              <w:t xml:space="preserve"> </w:t>
            </w:r>
            <w:r w:rsidRPr="00040B6B">
              <w:rPr>
                <w:sz w:val="28"/>
                <w:szCs w:val="28"/>
                <w:lang w:val="ru-RU"/>
              </w:rPr>
              <w:t>уроках</w:t>
            </w:r>
            <w:r w:rsidRPr="00040B6B">
              <w:rPr>
                <w:spacing w:val="-13"/>
                <w:sz w:val="28"/>
                <w:szCs w:val="28"/>
                <w:lang w:val="ru-RU"/>
              </w:rPr>
              <w:t xml:space="preserve"> </w:t>
            </w:r>
            <w:r w:rsidRPr="00040B6B">
              <w:rPr>
                <w:sz w:val="28"/>
                <w:szCs w:val="28"/>
                <w:lang w:val="ru-RU"/>
              </w:rPr>
              <w:t>гимнастики</w:t>
            </w:r>
            <w:r>
              <w:rPr>
                <w:sz w:val="28"/>
                <w:szCs w:val="28"/>
                <w:lang w:val="ru-RU"/>
              </w:rPr>
              <w:t>.</w:t>
            </w:r>
          </w:p>
        </w:tc>
        <w:tc>
          <w:tcPr>
            <w:tcW w:w="2278" w:type="pct"/>
          </w:tcPr>
          <w:p w:rsidR="00A52717" w:rsidRPr="00040B6B" w:rsidRDefault="00A52717" w:rsidP="00A65FB4">
            <w:pPr>
              <w:pStyle w:val="TableParagraph"/>
              <w:ind w:right="401"/>
              <w:jc w:val="both"/>
              <w:rPr>
                <w:rFonts w:ascii="Calibri" w:hAnsi="Calibri"/>
                <w:sz w:val="28"/>
                <w:szCs w:val="28"/>
                <w:lang w:val="ru-RU"/>
              </w:rPr>
            </w:pPr>
            <w:r w:rsidRPr="003A6FE6">
              <w:rPr>
                <w:sz w:val="28"/>
                <w:szCs w:val="28"/>
                <w:lang w:val="ru-RU"/>
              </w:rPr>
              <w:t>Инструктаж по технике</w:t>
            </w:r>
            <w:r w:rsidRPr="003A6FE6">
              <w:rPr>
                <w:spacing w:val="-58"/>
                <w:sz w:val="28"/>
                <w:szCs w:val="28"/>
                <w:lang w:val="ru-RU"/>
              </w:rPr>
              <w:t xml:space="preserve"> </w:t>
            </w:r>
            <w:r w:rsidRPr="003A6FE6">
              <w:rPr>
                <w:sz w:val="28"/>
                <w:szCs w:val="28"/>
                <w:lang w:val="ru-RU"/>
              </w:rPr>
              <w:t>безопасности на уроках</w:t>
            </w:r>
            <w:r w:rsidRPr="003A6FE6">
              <w:rPr>
                <w:spacing w:val="-57"/>
                <w:sz w:val="28"/>
                <w:szCs w:val="28"/>
                <w:lang w:val="ru-RU"/>
              </w:rPr>
              <w:t xml:space="preserve"> </w:t>
            </w:r>
            <w:r w:rsidRPr="003A6FE6">
              <w:rPr>
                <w:sz w:val="28"/>
                <w:szCs w:val="28"/>
                <w:lang w:val="ru-RU"/>
              </w:rPr>
              <w:t>гимнастики.</w:t>
            </w:r>
            <w:r>
              <w:rPr>
                <w:sz w:val="28"/>
                <w:szCs w:val="28"/>
                <w:lang w:val="ru-RU"/>
              </w:rPr>
              <w:t xml:space="preserve"> </w:t>
            </w:r>
            <w:r w:rsidRPr="003A6FE6">
              <w:rPr>
                <w:sz w:val="28"/>
                <w:szCs w:val="28"/>
                <w:lang w:val="ru-RU"/>
              </w:rPr>
              <w:t>Знать правила техники</w:t>
            </w:r>
            <w:r w:rsidRPr="003A6FE6">
              <w:rPr>
                <w:spacing w:val="1"/>
                <w:sz w:val="28"/>
                <w:szCs w:val="28"/>
                <w:lang w:val="ru-RU"/>
              </w:rPr>
              <w:t xml:space="preserve"> </w:t>
            </w:r>
            <w:r w:rsidRPr="003A6FE6">
              <w:rPr>
                <w:sz w:val="28"/>
                <w:szCs w:val="28"/>
                <w:lang w:val="ru-RU"/>
              </w:rPr>
              <w:t>безопасности</w:t>
            </w:r>
            <w:r w:rsidRPr="003A6FE6">
              <w:rPr>
                <w:spacing w:val="-6"/>
                <w:sz w:val="28"/>
                <w:szCs w:val="28"/>
                <w:lang w:val="ru-RU"/>
              </w:rPr>
              <w:t xml:space="preserve"> </w:t>
            </w:r>
            <w:r w:rsidRPr="003A6FE6">
              <w:rPr>
                <w:sz w:val="28"/>
                <w:szCs w:val="28"/>
                <w:lang w:val="ru-RU"/>
              </w:rPr>
              <w:t>на</w:t>
            </w:r>
            <w:r w:rsidRPr="003A6FE6">
              <w:rPr>
                <w:spacing w:val="-5"/>
                <w:sz w:val="28"/>
                <w:szCs w:val="28"/>
                <w:lang w:val="ru-RU"/>
              </w:rPr>
              <w:t xml:space="preserve"> </w:t>
            </w:r>
            <w:r w:rsidRPr="003A6FE6">
              <w:rPr>
                <w:sz w:val="28"/>
                <w:szCs w:val="28"/>
                <w:lang w:val="ru-RU"/>
              </w:rPr>
              <w:t>уроках</w:t>
            </w:r>
            <w:r w:rsidRPr="003A6FE6">
              <w:rPr>
                <w:spacing w:val="-57"/>
                <w:sz w:val="28"/>
                <w:szCs w:val="28"/>
                <w:lang w:val="ru-RU"/>
              </w:rPr>
              <w:t xml:space="preserve"> </w:t>
            </w:r>
            <w:r>
              <w:rPr>
                <w:spacing w:val="-57"/>
                <w:sz w:val="28"/>
                <w:szCs w:val="28"/>
                <w:lang w:val="ru-RU"/>
              </w:rPr>
              <w:t xml:space="preserve"> </w:t>
            </w:r>
            <w:r w:rsidRPr="003A6FE6">
              <w:rPr>
                <w:sz w:val="28"/>
                <w:szCs w:val="28"/>
                <w:lang w:val="ru-RU"/>
              </w:rPr>
              <w:t>гимнастики.</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0"/>
              <w:jc w:val="center"/>
              <w:rPr>
                <w:sz w:val="28"/>
                <w:szCs w:val="28"/>
                <w:lang w:val="ru-RU"/>
              </w:rPr>
            </w:pPr>
            <w:r>
              <w:rPr>
                <w:sz w:val="28"/>
                <w:szCs w:val="28"/>
                <w:lang w:val="ru-RU"/>
              </w:rPr>
              <w:t>26</w:t>
            </w:r>
          </w:p>
        </w:tc>
        <w:tc>
          <w:tcPr>
            <w:tcW w:w="2034" w:type="pct"/>
          </w:tcPr>
          <w:p w:rsidR="00A52717" w:rsidRPr="00040B6B" w:rsidRDefault="00A52717" w:rsidP="00A65FB4">
            <w:pPr>
              <w:pStyle w:val="TableParagraph"/>
              <w:ind w:left="0"/>
              <w:rPr>
                <w:sz w:val="28"/>
                <w:szCs w:val="28"/>
              </w:rPr>
            </w:pPr>
            <w:proofErr w:type="spellStart"/>
            <w:r w:rsidRPr="00040B6B">
              <w:rPr>
                <w:sz w:val="28"/>
                <w:szCs w:val="28"/>
              </w:rPr>
              <w:t>Акробатика</w:t>
            </w:r>
            <w:proofErr w:type="spellEnd"/>
            <w:r w:rsidRPr="00040B6B">
              <w:rPr>
                <w:sz w:val="28"/>
                <w:szCs w:val="28"/>
              </w:rPr>
              <w:t>.</w:t>
            </w:r>
            <w:r w:rsidRPr="00040B6B">
              <w:rPr>
                <w:spacing w:val="1"/>
                <w:sz w:val="28"/>
                <w:szCs w:val="28"/>
              </w:rPr>
              <w:t xml:space="preserve"> </w:t>
            </w:r>
            <w:proofErr w:type="spellStart"/>
            <w:r w:rsidRPr="00040B6B">
              <w:rPr>
                <w:sz w:val="28"/>
                <w:szCs w:val="28"/>
              </w:rPr>
              <w:t>Кувырок</w:t>
            </w:r>
            <w:proofErr w:type="spellEnd"/>
            <w:r w:rsidRPr="00040B6B">
              <w:rPr>
                <w:sz w:val="28"/>
                <w:szCs w:val="28"/>
              </w:rPr>
              <w:t xml:space="preserve"> </w:t>
            </w:r>
            <w:proofErr w:type="spellStart"/>
            <w:r w:rsidRPr="00040B6B">
              <w:rPr>
                <w:sz w:val="28"/>
                <w:szCs w:val="28"/>
              </w:rPr>
              <w:t>вперед</w:t>
            </w:r>
            <w:proofErr w:type="spellEnd"/>
            <w:r w:rsidRPr="00040B6B">
              <w:rPr>
                <w:sz w:val="28"/>
                <w:szCs w:val="28"/>
              </w:rPr>
              <w:t>.</w:t>
            </w:r>
          </w:p>
        </w:tc>
        <w:tc>
          <w:tcPr>
            <w:tcW w:w="2278" w:type="pct"/>
          </w:tcPr>
          <w:p w:rsidR="00A52717" w:rsidRPr="00040B6B" w:rsidRDefault="00A52717" w:rsidP="00A65FB4">
            <w:pPr>
              <w:pStyle w:val="TableParagraph"/>
              <w:ind w:right="388"/>
              <w:rPr>
                <w:sz w:val="28"/>
                <w:szCs w:val="28"/>
                <w:lang w:val="ru-RU"/>
              </w:rPr>
            </w:pPr>
            <w:r w:rsidRPr="003A6FE6">
              <w:rPr>
                <w:sz w:val="28"/>
                <w:szCs w:val="28"/>
                <w:lang w:val="ru-RU"/>
              </w:rPr>
              <w:t>Строевой шаг. Кувырок</w:t>
            </w:r>
            <w:r w:rsidRPr="003A6FE6">
              <w:rPr>
                <w:spacing w:val="1"/>
                <w:sz w:val="28"/>
                <w:szCs w:val="28"/>
                <w:lang w:val="ru-RU"/>
              </w:rPr>
              <w:t xml:space="preserve"> </w:t>
            </w:r>
            <w:r w:rsidRPr="003A6FE6">
              <w:rPr>
                <w:sz w:val="28"/>
                <w:szCs w:val="28"/>
                <w:lang w:val="ru-RU"/>
              </w:rPr>
              <w:t xml:space="preserve">вперед. </w:t>
            </w:r>
            <w:r w:rsidRPr="0002235B">
              <w:rPr>
                <w:sz w:val="28"/>
                <w:szCs w:val="28"/>
                <w:lang w:val="ru-RU"/>
              </w:rPr>
              <w:t>ОРУ в</w:t>
            </w:r>
            <w:r w:rsidRPr="0002235B">
              <w:rPr>
                <w:spacing w:val="-57"/>
                <w:sz w:val="28"/>
                <w:szCs w:val="28"/>
                <w:lang w:val="ru-RU"/>
              </w:rPr>
              <w:t xml:space="preserve"> </w:t>
            </w:r>
            <w:r w:rsidRPr="0002235B">
              <w:rPr>
                <w:sz w:val="28"/>
                <w:szCs w:val="28"/>
                <w:lang w:val="ru-RU"/>
              </w:rPr>
              <w:t>движении.</w:t>
            </w:r>
            <w:r>
              <w:rPr>
                <w:sz w:val="28"/>
                <w:szCs w:val="28"/>
                <w:lang w:val="ru-RU"/>
              </w:rPr>
              <w:t xml:space="preserve"> </w:t>
            </w:r>
            <w:r w:rsidRPr="0002235B">
              <w:rPr>
                <w:sz w:val="28"/>
                <w:szCs w:val="28"/>
                <w:lang w:val="ru-RU"/>
              </w:rPr>
              <w:t>Уметь выполнять кувырок</w:t>
            </w:r>
            <w:r w:rsidRPr="0002235B">
              <w:rPr>
                <w:spacing w:val="-1"/>
                <w:sz w:val="28"/>
                <w:szCs w:val="28"/>
                <w:lang w:val="ru-RU"/>
              </w:rPr>
              <w:t xml:space="preserve"> </w:t>
            </w:r>
            <w:r w:rsidRPr="0002235B">
              <w:rPr>
                <w:sz w:val="28"/>
                <w:szCs w:val="28"/>
                <w:lang w:val="ru-RU"/>
              </w:rPr>
              <w:lastRenderedPageBreak/>
              <w:t>вперед.</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0"/>
              <w:jc w:val="center"/>
              <w:rPr>
                <w:sz w:val="28"/>
                <w:szCs w:val="28"/>
                <w:lang w:val="ru-RU"/>
              </w:rPr>
            </w:pPr>
            <w:r>
              <w:rPr>
                <w:sz w:val="28"/>
                <w:szCs w:val="28"/>
                <w:lang w:val="ru-RU"/>
              </w:rPr>
              <w:lastRenderedPageBreak/>
              <w:t>27</w:t>
            </w:r>
          </w:p>
        </w:tc>
        <w:tc>
          <w:tcPr>
            <w:tcW w:w="2034" w:type="pct"/>
          </w:tcPr>
          <w:p w:rsidR="00A52717" w:rsidRPr="00040B6B" w:rsidRDefault="00A52717" w:rsidP="00A65FB4">
            <w:pPr>
              <w:pStyle w:val="TableParagraph"/>
              <w:ind w:left="0"/>
              <w:rPr>
                <w:sz w:val="28"/>
                <w:szCs w:val="28"/>
              </w:rPr>
            </w:pPr>
            <w:proofErr w:type="spellStart"/>
            <w:r w:rsidRPr="00040B6B">
              <w:rPr>
                <w:sz w:val="28"/>
                <w:szCs w:val="28"/>
              </w:rPr>
              <w:t>Кувырок</w:t>
            </w:r>
            <w:proofErr w:type="spellEnd"/>
            <w:r w:rsidRPr="00040B6B">
              <w:rPr>
                <w:spacing w:val="-15"/>
                <w:sz w:val="28"/>
                <w:szCs w:val="28"/>
              </w:rPr>
              <w:t xml:space="preserve"> </w:t>
            </w:r>
            <w:proofErr w:type="spellStart"/>
            <w:r w:rsidRPr="00040B6B">
              <w:rPr>
                <w:sz w:val="28"/>
                <w:szCs w:val="28"/>
              </w:rPr>
              <w:t>вперед</w:t>
            </w:r>
            <w:proofErr w:type="spellEnd"/>
            <w:r w:rsidRPr="00040B6B">
              <w:rPr>
                <w:sz w:val="28"/>
                <w:szCs w:val="28"/>
              </w:rPr>
              <w:t>,</w:t>
            </w:r>
            <w:r w:rsidRPr="00040B6B">
              <w:rPr>
                <w:spacing w:val="-1"/>
                <w:sz w:val="28"/>
                <w:szCs w:val="28"/>
              </w:rPr>
              <w:t xml:space="preserve"> </w:t>
            </w:r>
            <w:proofErr w:type="spellStart"/>
            <w:r w:rsidRPr="00040B6B">
              <w:rPr>
                <w:sz w:val="28"/>
                <w:szCs w:val="28"/>
              </w:rPr>
              <w:t>назад</w:t>
            </w:r>
            <w:proofErr w:type="spellEnd"/>
            <w:r w:rsidRPr="00040B6B">
              <w:rPr>
                <w:sz w:val="28"/>
                <w:szCs w:val="28"/>
              </w:rPr>
              <w:t>.</w:t>
            </w:r>
          </w:p>
        </w:tc>
        <w:tc>
          <w:tcPr>
            <w:tcW w:w="2278" w:type="pct"/>
          </w:tcPr>
          <w:p w:rsidR="00A52717" w:rsidRPr="0002235B" w:rsidRDefault="00A52717" w:rsidP="00A65FB4">
            <w:pPr>
              <w:pStyle w:val="TableParagraph"/>
              <w:ind w:right="208"/>
              <w:rPr>
                <w:sz w:val="28"/>
                <w:szCs w:val="28"/>
                <w:lang w:val="ru-RU"/>
              </w:rPr>
            </w:pPr>
            <w:r>
              <w:rPr>
                <w:sz w:val="28"/>
                <w:szCs w:val="28"/>
                <w:lang w:val="ru-RU"/>
              </w:rPr>
              <w:t>Кувырок вперед и назад</w:t>
            </w:r>
            <w:r w:rsidRPr="003A6FE6">
              <w:rPr>
                <w:sz w:val="28"/>
                <w:szCs w:val="28"/>
                <w:lang w:val="ru-RU"/>
              </w:rPr>
              <w:t xml:space="preserve">. </w:t>
            </w:r>
            <w:r w:rsidRPr="00040B6B">
              <w:rPr>
                <w:sz w:val="28"/>
                <w:szCs w:val="28"/>
                <w:lang w:val="ru-RU"/>
              </w:rPr>
              <w:t>ОРУ в движении.</w:t>
            </w:r>
            <w:r w:rsidRPr="00040B6B">
              <w:rPr>
                <w:spacing w:val="-6"/>
                <w:sz w:val="28"/>
                <w:szCs w:val="28"/>
                <w:lang w:val="ru-RU"/>
              </w:rPr>
              <w:t xml:space="preserve"> </w:t>
            </w:r>
            <w:r w:rsidRPr="00040B6B">
              <w:rPr>
                <w:sz w:val="28"/>
                <w:szCs w:val="28"/>
                <w:lang w:val="ru-RU"/>
              </w:rPr>
              <w:t>Развитие</w:t>
            </w:r>
            <w:r w:rsidRPr="00040B6B">
              <w:rPr>
                <w:spacing w:val="-3"/>
                <w:sz w:val="28"/>
                <w:szCs w:val="28"/>
                <w:lang w:val="ru-RU"/>
              </w:rPr>
              <w:t xml:space="preserve"> </w:t>
            </w:r>
            <w:r w:rsidRPr="00040B6B">
              <w:rPr>
                <w:sz w:val="28"/>
                <w:szCs w:val="28"/>
                <w:lang w:val="ru-RU"/>
              </w:rPr>
              <w:t>координационных</w:t>
            </w:r>
            <w:r w:rsidRPr="00040B6B">
              <w:rPr>
                <w:spacing w:val="58"/>
                <w:sz w:val="28"/>
                <w:szCs w:val="28"/>
                <w:lang w:val="ru-RU"/>
              </w:rPr>
              <w:t xml:space="preserve"> </w:t>
            </w:r>
            <w:r w:rsidRPr="00040B6B">
              <w:rPr>
                <w:sz w:val="28"/>
                <w:szCs w:val="28"/>
                <w:lang w:val="ru-RU"/>
              </w:rPr>
              <w:t>способностей.</w:t>
            </w:r>
            <w:r>
              <w:rPr>
                <w:sz w:val="28"/>
                <w:szCs w:val="28"/>
                <w:lang w:val="ru-RU"/>
              </w:rPr>
              <w:t xml:space="preserve"> </w:t>
            </w:r>
            <w:r w:rsidRPr="0002235B">
              <w:rPr>
                <w:sz w:val="28"/>
                <w:szCs w:val="28"/>
                <w:lang w:val="ru-RU"/>
              </w:rPr>
              <w:t>Уметь выполнять кувырок вперед.</w:t>
            </w:r>
          </w:p>
        </w:tc>
        <w:tc>
          <w:tcPr>
            <w:tcW w:w="389" w:type="pct"/>
            <w:vAlign w:val="center"/>
          </w:tcPr>
          <w:p w:rsidR="00A52717" w:rsidRPr="006C0658"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0"/>
              <w:jc w:val="center"/>
              <w:rPr>
                <w:sz w:val="28"/>
                <w:szCs w:val="28"/>
                <w:lang w:val="ru-RU"/>
              </w:rPr>
            </w:pPr>
            <w:r>
              <w:rPr>
                <w:sz w:val="28"/>
                <w:szCs w:val="28"/>
                <w:lang w:val="ru-RU"/>
              </w:rPr>
              <w:t>28</w:t>
            </w:r>
          </w:p>
        </w:tc>
        <w:tc>
          <w:tcPr>
            <w:tcW w:w="2034" w:type="pct"/>
          </w:tcPr>
          <w:p w:rsidR="00A52717" w:rsidRPr="00040B6B" w:rsidRDefault="00A52717" w:rsidP="00A65FB4">
            <w:pPr>
              <w:pStyle w:val="TableParagraph"/>
              <w:ind w:left="0"/>
              <w:rPr>
                <w:sz w:val="28"/>
                <w:szCs w:val="28"/>
              </w:rPr>
            </w:pPr>
            <w:proofErr w:type="spellStart"/>
            <w:r w:rsidRPr="00040B6B">
              <w:rPr>
                <w:spacing w:val="-1"/>
                <w:sz w:val="28"/>
                <w:szCs w:val="28"/>
              </w:rPr>
              <w:t>Осанка</w:t>
            </w:r>
            <w:proofErr w:type="spellEnd"/>
            <w:r w:rsidRPr="00040B6B">
              <w:rPr>
                <w:spacing w:val="-1"/>
                <w:sz w:val="28"/>
                <w:szCs w:val="28"/>
              </w:rPr>
              <w:t xml:space="preserve">. </w:t>
            </w:r>
            <w:proofErr w:type="spellStart"/>
            <w:r w:rsidRPr="00040B6B">
              <w:rPr>
                <w:sz w:val="28"/>
                <w:szCs w:val="28"/>
              </w:rPr>
              <w:t>Зрение</w:t>
            </w:r>
            <w:proofErr w:type="spellEnd"/>
            <w:r w:rsidRPr="00040B6B">
              <w:rPr>
                <w:sz w:val="28"/>
                <w:szCs w:val="28"/>
              </w:rPr>
              <w:t>.</w:t>
            </w:r>
          </w:p>
        </w:tc>
        <w:tc>
          <w:tcPr>
            <w:tcW w:w="2278" w:type="pct"/>
          </w:tcPr>
          <w:p w:rsidR="00A52717" w:rsidRPr="00040B6B" w:rsidRDefault="00A52717" w:rsidP="00A65FB4">
            <w:pPr>
              <w:pStyle w:val="TableParagraph"/>
              <w:ind w:right="126"/>
              <w:jc w:val="both"/>
              <w:rPr>
                <w:sz w:val="28"/>
                <w:szCs w:val="28"/>
                <w:lang w:val="ru-RU"/>
              </w:rPr>
            </w:pPr>
            <w:r w:rsidRPr="003A6FE6">
              <w:rPr>
                <w:sz w:val="28"/>
                <w:szCs w:val="28"/>
                <w:lang w:val="ru-RU"/>
              </w:rPr>
              <w:t>Правильная и неправильная</w:t>
            </w:r>
            <w:r w:rsidRPr="003A6FE6">
              <w:rPr>
                <w:spacing w:val="-57"/>
                <w:sz w:val="28"/>
                <w:szCs w:val="28"/>
                <w:lang w:val="ru-RU"/>
              </w:rPr>
              <w:t xml:space="preserve"> </w:t>
            </w:r>
            <w:r w:rsidRPr="003A6FE6">
              <w:rPr>
                <w:sz w:val="28"/>
                <w:szCs w:val="28"/>
                <w:lang w:val="ru-RU"/>
              </w:rPr>
              <w:t xml:space="preserve">осанка. Зрение. </w:t>
            </w:r>
            <w:r w:rsidRPr="0002235B">
              <w:rPr>
                <w:sz w:val="28"/>
                <w:szCs w:val="28"/>
                <w:lang w:val="ru-RU"/>
              </w:rPr>
              <w:t>Гимнастика</w:t>
            </w:r>
            <w:r w:rsidRPr="0002235B">
              <w:rPr>
                <w:spacing w:val="-57"/>
                <w:sz w:val="28"/>
                <w:szCs w:val="28"/>
                <w:lang w:val="ru-RU"/>
              </w:rPr>
              <w:t xml:space="preserve"> </w:t>
            </w:r>
            <w:r w:rsidRPr="0002235B">
              <w:rPr>
                <w:sz w:val="28"/>
                <w:szCs w:val="28"/>
                <w:lang w:val="ru-RU"/>
              </w:rPr>
              <w:t>для</w:t>
            </w:r>
            <w:r w:rsidRPr="0002235B">
              <w:rPr>
                <w:spacing w:val="-1"/>
                <w:sz w:val="28"/>
                <w:szCs w:val="28"/>
                <w:lang w:val="ru-RU"/>
              </w:rPr>
              <w:t xml:space="preserve"> </w:t>
            </w:r>
            <w:r w:rsidRPr="0002235B">
              <w:rPr>
                <w:sz w:val="28"/>
                <w:szCs w:val="28"/>
                <w:lang w:val="ru-RU"/>
              </w:rPr>
              <w:t>глаз.</w:t>
            </w:r>
            <w:r>
              <w:rPr>
                <w:sz w:val="28"/>
                <w:szCs w:val="28"/>
                <w:lang w:val="ru-RU"/>
              </w:rPr>
              <w:t xml:space="preserve"> </w:t>
            </w:r>
            <w:r w:rsidRPr="00040B6B">
              <w:rPr>
                <w:sz w:val="28"/>
                <w:szCs w:val="28"/>
                <w:lang w:val="ru-RU"/>
              </w:rPr>
              <w:t>Знать упражнения для</w:t>
            </w:r>
            <w:r w:rsidRPr="00040B6B">
              <w:rPr>
                <w:spacing w:val="1"/>
                <w:sz w:val="28"/>
                <w:szCs w:val="28"/>
                <w:lang w:val="ru-RU"/>
              </w:rPr>
              <w:t xml:space="preserve"> </w:t>
            </w:r>
            <w:r w:rsidRPr="00040B6B">
              <w:rPr>
                <w:sz w:val="28"/>
                <w:szCs w:val="28"/>
                <w:lang w:val="ru-RU"/>
              </w:rPr>
              <w:t>сохранения</w:t>
            </w:r>
            <w:r w:rsidRPr="00040B6B">
              <w:rPr>
                <w:spacing w:val="-7"/>
                <w:sz w:val="28"/>
                <w:szCs w:val="28"/>
                <w:lang w:val="ru-RU"/>
              </w:rPr>
              <w:t xml:space="preserve"> </w:t>
            </w:r>
            <w:r w:rsidRPr="00040B6B">
              <w:rPr>
                <w:sz w:val="28"/>
                <w:szCs w:val="28"/>
                <w:lang w:val="ru-RU"/>
              </w:rPr>
              <w:t>и</w:t>
            </w:r>
            <w:r w:rsidRPr="00040B6B">
              <w:rPr>
                <w:spacing w:val="-4"/>
                <w:sz w:val="28"/>
                <w:szCs w:val="28"/>
                <w:lang w:val="ru-RU"/>
              </w:rPr>
              <w:t xml:space="preserve"> </w:t>
            </w:r>
            <w:r w:rsidRPr="00040B6B">
              <w:rPr>
                <w:sz w:val="28"/>
                <w:szCs w:val="28"/>
                <w:lang w:val="ru-RU"/>
              </w:rPr>
              <w:t>поддержания правильной осанки,</w:t>
            </w:r>
            <w:r w:rsidRPr="00040B6B">
              <w:rPr>
                <w:spacing w:val="-57"/>
                <w:sz w:val="28"/>
                <w:szCs w:val="28"/>
                <w:lang w:val="ru-RU"/>
              </w:rPr>
              <w:t xml:space="preserve"> </w:t>
            </w:r>
            <w:r w:rsidRPr="00040B6B">
              <w:rPr>
                <w:sz w:val="28"/>
                <w:szCs w:val="28"/>
                <w:lang w:val="ru-RU"/>
              </w:rPr>
              <w:t>правила, снижающие</w:t>
            </w:r>
            <w:r w:rsidRPr="00040B6B">
              <w:rPr>
                <w:spacing w:val="1"/>
                <w:sz w:val="28"/>
                <w:szCs w:val="28"/>
                <w:lang w:val="ru-RU"/>
              </w:rPr>
              <w:t xml:space="preserve"> </w:t>
            </w:r>
            <w:r w:rsidRPr="00040B6B">
              <w:rPr>
                <w:sz w:val="28"/>
                <w:szCs w:val="28"/>
                <w:lang w:val="ru-RU"/>
              </w:rPr>
              <w:t>риск</w:t>
            </w:r>
            <w:r w:rsidRPr="00040B6B">
              <w:rPr>
                <w:spacing w:val="-3"/>
                <w:sz w:val="28"/>
                <w:szCs w:val="28"/>
                <w:lang w:val="ru-RU"/>
              </w:rPr>
              <w:t xml:space="preserve"> </w:t>
            </w:r>
            <w:r w:rsidRPr="00040B6B">
              <w:rPr>
                <w:sz w:val="28"/>
                <w:szCs w:val="28"/>
                <w:lang w:val="ru-RU"/>
              </w:rPr>
              <w:t>появления</w:t>
            </w:r>
            <w:r w:rsidRPr="00040B6B">
              <w:rPr>
                <w:spacing w:val="-5"/>
                <w:sz w:val="28"/>
                <w:szCs w:val="28"/>
                <w:lang w:val="ru-RU"/>
              </w:rPr>
              <w:t xml:space="preserve"> </w:t>
            </w:r>
            <w:r w:rsidRPr="00040B6B">
              <w:rPr>
                <w:sz w:val="28"/>
                <w:szCs w:val="28"/>
                <w:lang w:val="ru-RU"/>
              </w:rPr>
              <w:t>болезни</w:t>
            </w:r>
            <w:r>
              <w:rPr>
                <w:sz w:val="28"/>
                <w:szCs w:val="28"/>
                <w:lang w:val="ru-RU"/>
              </w:rPr>
              <w:t xml:space="preserve"> </w:t>
            </w:r>
            <w:r w:rsidRPr="00040B6B">
              <w:rPr>
                <w:sz w:val="28"/>
                <w:szCs w:val="28"/>
                <w:lang w:val="ru-RU"/>
              </w:rPr>
              <w:t>глаз.</w:t>
            </w:r>
          </w:p>
        </w:tc>
        <w:tc>
          <w:tcPr>
            <w:tcW w:w="389" w:type="pct"/>
            <w:vAlign w:val="center"/>
          </w:tcPr>
          <w:p w:rsidR="00A52717" w:rsidRPr="009B2943"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9B2943" w:rsidRDefault="00A52717" w:rsidP="00A65FB4">
            <w:pPr>
              <w:pStyle w:val="TableParagraph"/>
              <w:ind w:left="0"/>
              <w:jc w:val="center"/>
              <w:rPr>
                <w:sz w:val="28"/>
                <w:szCs w:val="28"/>
                <w:lang w:val="ru-RU"/>
              </w:rPr>
            </w:pPr>
            <w:r>
              <w:rPr>
                <w:sz w:val="28"/>
                <w:szCs w:val="28"/>
                <w:lang w:val="ru-RU"/>
              </w:rPr>
              <w:t>29</w:t>
            </w:r>
          </w:p>
        </w:tc>
        <w:tc>
          <w:tcPr>
            <w:tcW w:w="2034" w:type="pct"/>
          </w:tcPr>
          <w:p w:rsidR="00A52717" w:rsidRPr="009B2943" w:rsidRDefault="00A52717" w:rsidP="00A65FB4">
            <w:pPr>
              <w:pStyle w:val="TableParagraph"/>
              <w:tabs>
                <w:tab w:val="left" w:pos="2693"/>
              </w:tabs>
              <w:ind w:left="0"/>
              <w:rPr>
                <w:sz w:val="28"/>
                <w:szCs w:val="28"/>
                <w:lang w:val="ru-RU"/>
              </w:rPr>
            </w:pPr>
            <w:r>
              <w:rPr>
                <w:sz w:val="28"/>
                <w:szCs w:val="28"/>
                <w:lang w:val="ru-RU"/>
              </w:rPr>
              <w:t xml:space="preserve">Легкая атлетика. </w:t>
            </w:r>
            <w:r w:rsidRPr="009B2943">
              <w:rPr>
                <w:sz w:val="28"/>
                <w:szCs w:val="28"/>
                <w:lang w:val="ru-RU"/>
              </w:rPr>
              <w:t>Метание</w:t>
            </w:r>
            <w:r w:rsidRPr="009B2943">
              <w:rPr>
                <w:spacing w:val="-15"/>
                <w:sz w:val="28"/>
                <w:szCs w:val="28"/>
                <w:lang w:val="ru-RU"/>
              </w:rPr>
              <w:t xml:space="preserve"> </w:t>
            </w:r>
            <w:r w:rsidRPr="009B2943">
              <w:rPr>
                <w:sz w:val="28"/>
                <w:szCs w:val="28"/>
                <w:lang w:val="ru-RU"/>
              </w:rPr>
              <w:t>малого</w:t>
            </w:r>
            <w:r w:rsidRPr="009B2943">
              <w:rPr>
                <w:spacing w:val="-3"/>
                <w:sz w:val="28"/>
                <w:szCs w:val="28"/>
                <w:lang w:val="ru-RU"/>
              </w:rPr>
              <w:t xml:space="preserve"> </w:t>
            </w:r>
            <w:r w:rsidRPr="009B2943">
              <w:rPr>
                <w:sz w:val="28"/>
                <w:szCs w:val="28"/>
                <w:lang w:val="ru-RU"/>
              </w:rPr>
              <w:t>мяча.</w:t>
            </w:r>
          </w:p>
        </w:tc>
        <w:tc>
          <w:tcPr>
            <w:tcW w:w="2278" w:type="pct"/>
          </w:tcPr>
          <w:p w:rsidR="00A52717" w:rsidRPr="001B651E" w:rsidRDefault="00A52717" w:rsidP="00A65FB4">
            <w:pPr>
              <w:pStyle w:val="TableParagraph"/>
              <w:rPr>
                <w:sz w:val="28"/>
                <w:szCs w:val="28"/>
                <w:lang w:val="ru-RU"/>
              </w:rPr>
            </w:pPr>
            <w:r w:rsidRPr="001B651E">
              <w:rPr>
                <w:sz w:val="28"/>
                <w:szCs w:val="28"/>
                <w:lang w:val="ru-RU"/>
              </w:rPr>
              <w:t>Отработка техники метания.</w:t>
            </w:r>
            <w:r w:rsidRPr="001B651E">
              <w:rPr>
                <w:spacing w:val="1"/>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 xml:space="preserve">упражнения. </w:t>
            </w:r>
            <w:r w:rsidRPr="00E92DFB">
              <w:rPr>
                <w:sz w:val="28"/>
                <w:szCs w:val="28"/>
                <w:lang w:val="ru-RU"/>
              </w:rPr>
              <w:t>Развитие силы.</w:t>
            </w:r>
            <w:r>
              <w:rPr>
                <w:sz w:val="28"/>
                <w:szCs w:val="28"/>
                <w:lang w:val="ru-RU"/>
              </w:rPr>
              <w:t xml:space="preserve"> </w:t>
            </w:r>
            <w:r w:rsidRPr="001B651E">
              <w:rPr>
                <w:sz w:val="28"/>
                <w:szCs w:val="28"/>
                <w:lang w:val="ru-RU"/>
              </w:rPr>
              <w:t>Уметь метать мяч в горизонтальную</w:t>
            </w:r>
            <w:r w:rsidRPr="001B651E">
              <w:rPr>
                <w:spacing w:val="-2"/>
                <w:sz w:val="28"/>
                <w:szCs w:val="28"/>
                <w:lang w:val="ru-RU"/>
              </w:rPr>
              <w:t xml:space="preserve"> </w:t>
            </w:r>
            <w:r w:rsidRPr="001B651E">
              <w:rPr>
                <w:sz w:val="28"/>
                <w:szCs w:val="28"/>
                <w:lang w:val="ru-RU"/>
              </w:rPr>
              <w:t>цель.</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0"/>
              <w:jc w:val="center"/>
              <w:rPr>
                <w:sz w:val="28"/>
                <w:szCs w:val="28"/>
                <w:lang w:val="ru-RU"/>
              </w:rPr>
            </w:pPr>
            <w:r>
              <w:rPr>
                <w:sz w:val="28"/>
                <w:szCs w:val="28"/>
                <w:lang w:val="ru-RU"/>
              </w:rPr>
              <w:t>30</w:t>
            </w:r>
          </w:p>
        </w:tc>
        <w:tc>
          <w:tcPr>
            <w:tcW w:w="2034" w:type="pct"/>
          </w:tcPr>
          <w:p w:rsidR="00A52717" w:rsidRPr="009B2943" w:rsidRDefault="00A52717" w:rsidP="00A65FB4">
            <w:pPr>
              <w:pStyle w:val="TableParagraph"/>
              <w:tabs>
                <w:tab w:val="left" w:pos="2693"/>
              </w:tabs>
              <w:ind w:left="0"/>
              <w:rPr>
                <w:sz w:val="28"/>
                <w:szCs w:val="28"/>
                <w:lang w:val="ru-RU"/>
              </w:rPr>
            </w:pPr>
            <w:r>
              <w:rPr>
                <w:sz w:val="28"/>
                <w:szCs w:val="28"/>
                <w:lang w:val="ru-RU"/>
              </w:rPr>
              <w:t xml:space="preserve">Легкая атлетика. </w:t>
            </w:r>
            <w:r w:rsidRPr="009B2943">
              <w:rPr>
                <w:sz w:val="28"/>
                <w:szCs w:val="28"/>
                <w:lang w:val="ru-RU"/>
              </w:rPr>
              <w:t>Бег на средние дистанции.</w:t>
            </w:r>
          </w:p>
        </w:tc>
        <w:tc>
          <w:tcPr>
            <w:tcW w:w="2278" w:type="pct"/>
          </w:tcPr>
          <w:p w:rsidR="00A52717" w:rsidRPr="00267796" w:rsidRDefault="00A52717" w:rsidP="00A65FB4">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выносливости.</w:t>
            </w:r>
            <w:r>
              <w:rPr>
                <w:sz w:val="28"/>
                <w:szCs w:val="28"/>
                <w:lang w:val="ru-RU"/>
              </w:rPr>
              <w:t xml:space="preserve"> </w:t>
            </w:r>
            <w:r w:rsidRPr="003A6FE6">
              <w:rPr>
                <w:sz w:val="28"/>
                <w:szCs w:val="28"/>
                <w:lang w:val="ru-RU"/>
              </w:rPr>
              <w:t>Уметь бегать</w:t>
            </w:r>
            <w:r w:rsidRPr="003A6FE6">
              <w:rPr>
                <w:spacing w:val="1"/>
                <w:sz w:val="28"/>
                <w:szCs w:val="28"/>
                <w:lang w:val="ru-RU"/>
              </w:rPr>
              <w:t xml:space="preserve"> </w:t>
            </w:r>
            <w:r w:rsidRPr="003A6FE6">
              <w:rPr>
                <w:sz w:val="28"/>
                <w:szCs w:val="28"/>
                <w:lang w:val="ru-RU"/>
              </w:rPr>
              <w:t xml:space="preserve">в равномерном темпе до </w:t>
            </w:r>
            <w:r>
              <w:rPr>
                <w:sz w:val="28"/>
                <w:szCs w:val="28"/>
                <w:lang w:val="ru-RU"/>
              </w:rPr>
              <w:t>10 минут.</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3C3814" w:rsidRDefault="00A52717" w:rsidP="00A65FB4">
            <w:pPr>
              <w:pStyle w:val="TableParagraph"/>
              <w:ind w:left="0"/>
              <w:jc w:val="center"/>
              <w:rPr>
                <w:sz w:val="28"/>
                <w:szCs w:val="28"/>
                <w:lang w:val="ru-RU"/>
              </w:rPr>
            </w:pPr>
            <w:r>
              <w:rPr>
                <w:sz w:val="28"/>
                <w:szCs w:val="28"/>
                <w:lang w:val="ru-RU"/>
              </w:rPr>
              <w:t>31</w:t>
            </w:r>
          </w:p>
        </w:tc>
        <w:tc>
          <w:tcPr>
            <w:tcW w:w="2034" w:type="pct"/>
          </w:tcPr>
          <w:p w:rsidR="00A52717" w:rsidRPr="006C0658" w:rsidRDefault="00A52717" w:rsidP="00A65FB4">
            <w:pPr>
              <w:pStyle w:val="TableParagraph"/>
              <w:tabs>
                <w:tab w:val="left" w:pos="2693"/>
              </w:tabs>
              <w:ind w:left="0"/>
              <w:rPr>
                <w:sz w:val="28"/>
                <w:szCs w:val="28"/>
                <w:lang w:val="ru-RU"/>
              </w:rPr>
            </w:pPr>
            <w:r>
              <w:rPr>
                <w:sz w:val="28"/>
                <w:szCs w:val="28"/>
                <w:lang w:val="ru-RU"/>
              </w:rPr>
              <w:t xml:space="preserve">Легкая атлетика. </w:t>
            </w:r>
            <w:r w:rsidRPr="006C0658">
              <w:rPr>
                <w:sz w:val="28"/>
                <w:szCs w:val="28"/>
                <w:lang w:val="ru-RU"/>
              </w:rPr>
              <w:t>Бег на средние дистанции.</w:t>
            </w:r>
          </w:p>
        </w:tc>
        <w:tc>
          <w:tcPr>
            <w:tcW w:w="2278" w:type="pct"/>
          </w:tcPr>
          <w:p w:rsidR="00A52717" w:rsidRPr="00267796" w:rsidRDefault="00A52717" w:rsidP="00A65FB4">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выносливости.</w:t>
            </w:r>
            <w:r>
              <w:rPr>
                <w:sz w:val="28"/>
                <w:szCs w:val="28"/>
                <w:lang w:val="ru-RU"/>
              </w:rPr>
              <w:t xml:space="preserve"> </w:t>
            </w:r>
            <w:r w:rsidRPr="00267796">
              <w:rPr>
                <w:sz w:val="28"/>
                <w:szCs w:val="28"/>
                <w:lang w:val="ru-RU"/>
              </w:rPr>
              <w:t>Уметь бегать</w:t>
            </w:r>
            <w:r w:rsidRPr="00267796">
              <w:rPr>
                <w:spacing w:val="1"/>
                <w:sz w:val="28"/>
                <w:szCs w:val="28"/>
                <w:lang w:val="ru-RU"/>
              </w:rPr>
              <w:t xml:space="preserve"> </w:t>
            </w:r>
            <w:r w:rsidRPr="00267796">
              <w:rPr>
                <w:sz w:val="28"/>
                <w:szCs w:val="28"/>
                <w:lang w:val="ru-RU"/>
              </w:rPr>
              <w:t>в равномерном темпе до 20 минут.</w:t>
            </w:r>
          </w:p>
        </w:tc>
        <w:tc>
          <w:tcPr>
            <w:tcW w:w="389" w:type="pct"/>
            <w:vAlign w:val="center"/>
          </w:tcPr>
          <w:p w:rsidR="00A52717" w:rsidRPr="003C3814"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9B2943" w:rsidRDefault="00A52717" w:rsidP="00A65FB4">
            <w:pPr>
              <w:pStyle w:val="TableParagraph"/>
              <w:ind w:left="0"/>
              <w:jc w:val="center"/>
              <w:rPr>
                <w:sz w:val="28"/>
                <w:szCs w:val="28"/>
                <w:lang w:val="ru-RU"/>
              </w:rPr>
            </w:pPr>
            <w:r>
              <w:rPr>
                <w:sz w:val="28"/>
                <w:szCs w:val="28"/>
                <w:lang w:val="ru-RU"/>
              </w:rPr>
              <w:t>32</w:t>
            </w:r>
          </w:p>
        </w:tc>
        <w:tc>
          <w:tcPr>
            <w:tcW w:w="2034" w:type="pct"/>
          </w:tcPr>
          <w:p w:rsidR="00A52717" w:rsidRPr="009B2943" w:rsidRDefault="00A52717" w:rsidP="00A65FB4">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val="ru-RU" w:eastAsia="ru-RU"/>
              </w:rPr>
              <w:t>.</w:t>
            </w:r>
            <w:r w:rsidRPr="009B2943">
              <w:rPr>
                <w:i/>
                <w:iCs/>
                <w:sz w:val="28"/>
                <w:szCs w:val="28"/>
                <w:lang w:eastAsia="ru-RU"/>
              </w:rPr>
              <w:t> </w:t>
            </w:r>
            <w:r w:rsidRPr="009B2943">
              <w:rPr>
                <w:bCs/>
                <w:sz w:val="28"/>
                <w:szCs w:val="28"/>
                <w:lang w:val="ru-RU" w:eastAsia="ru-RU"/>
              </w:rPr>
              <w:t>Удар по катящемуся мячу с разбега</w:t>
            </w:r>
          </w:p>
        </w:tc>
        <w:tc>
          <w:tcPr>
            <w:tcW w:w="2278" w:type="pct"/>
          </w:tcPr>
          <w:p w:rsidR="00A52717" w:rsidRPr="009B2943" w:rsidRDefault="00A52717" w:rsidP="00A65FB4">
            <w:pPr>
              <w:pStyle w:val="TableParagraph"/>
              <w:rPr>
                <w:sz w:val="28"/>
                <w:szCs w:val="28"/>
                <w:lang w:val="ru-RU"/>
              </w:rPr>
            </w:pPr>
            <w:r w:rsidRPr="009B2943">
              <w:rPr>
                <w:sz w:val="28"/>
                <w:szCs w:val="28"/>
                <w:lang w:val="ru-RU" w:eastAsia="ru-RU"/>
              </w:rPr>
              <w:t>совершенствуют технику действий игры футбол;</w:t>
            </w:r>
            <w:r w:rsidRPr="009B2943">
              <w:rPr>
                <w:sz w:val="28"/>
                <w:szCs w:val="28"/>
                <w:bdr w:val="dashed" w:sz="6" w:space="0" w:color="FF0000" w:frame="1"/>
                <w:shd w:val="clear" w:color="auto" w:fill="F7FDF7"/>
                <w:lang w:val="ru-RU" w:eastAsia="ru-RU"/>
              </w:rPr>
              <w:t xml:space="preserve"> </w:t>
            </w:r>
            <w:r w:rsidRPr="009B2943">
              <w:rPr>
                <w:sz w:val="28"/>
                <w:szCs w:val="28"/>
                <w:lang w:val="ru-RU" w:eastAsia="ru-RU"/>
              </w:rPr>
              <w:t>знакомятся с образцом удара по катящемуся мячу с разбега,</w:t>
            </w:r>
          </w:p>
        </w:tc>
        <w:tc>
          <w:tcPr>
            <w:tcW w:w="389" w:type="pct"/>
            <w:vAlign w:val="center"/>
          </w:tcPr>
          <w:p w:rsidR="00A52717" w:rsidRPr="009B2943"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9B2943" w:rsidRDefault="00A52717" w:rsidP="00A65FB4">
            <w:pPr>
              <w:pStyle w:val="TableParagraph"/>
              <w:ind w:left="0"/>
              <w:jc w:val="center"/>
              <w:rPr>
                <w:sz w:val="28"/>
                <w:szCs w:val="28"/>
                <w:lang w:val="ru-RU"/>
              </w:rPr>
            </w:pPr>
            <w:r>
              <w:rPr>
                <w:sz w:val="28"/>
                <w:szCs w:val="28"/>
                <w:lang w:val="ru-RU"/>
              </w:rPr>
              <w:t>33</w:t>
            </w:r>
          </w:p>
        </w:tc>
        <w:tc>
          <w:tcPr>
            <w:tcW w:w="2034" w:type="pct"/>
          </w:tcPr>
          <w:p w:rsidR="00A52717" w:rsidRPr="009B2943" w:rsidRDefault="00A52717" w:rsidP="00A65FB4">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val="ru-RU" w:eastAsia="ru-RU"/>
              </w:rPr>
              <w:t>.</w:t>
            </w:r>
            <w:r w:rsidRPr="009B2943">
              <w:rPr>
                <w:i/>
                <w:iCs/>
                <w:sz w:val="28"/>
                <w:szCs w:val="28"/>
                <w:lang w:eastAsia="ru-RU"/>
              </w:rPr>
              <w:t> </w:t>
            </w:r>
            <w:r w:rsidRPr="009B2943">
              <w:rPr>
                <w:bCs/>
                <w:sz w:val="28"/>
                <w:szCs w:val="28"/>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2278" w:type="pct"/>
          </w:tcPr>
          <w:p w:rsidR="00A52717" w:rsidRPr="009B2943" w:rsidRDefault="00A52717" w:rsidP="00A65FB4">
            <w:pPr>
              <w:pStyle w:val="TableParagraph"/>
              <w:rPr>
                <w:sz w:val="28"/>
                <w:szCs w:val="28"/>
                <w:lang w:val="ru-RU"/>
              </w:rPr>
            </w:pPr>
            <w:r w:rsidRPr="009B2943">
              <w:rPr>
                <w:sz w:val="28"/>
                <w:szCs w:val="28"/>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389" w:type="pct"/>
            <w:vAlign w:val="center"/>
          </w:tcPr>
          <w:p w:rsidR="00A52717" w:rsidRPr="009B2943" w:rsidRDefault="00A52717" w:rsidP="00A65FB4">
            <w:pPr>
              <w:pStyle w:val="TableParagraph"/>
              <w:ind w:left="0"/>
              <w:jc w:val="center"/>
              <w:rPr>
                <w:sz w:val="28"/>
                <w:szCs w:val="28"/>
                <w:lang w:val="ru-RU"/>
              </w:rPr>
            </w:pPr>
          </w:p>
        </w:tc>
      </w:tr>
      <w:tr w:rsidR="00A52717" w:rsidRPr="001B651E" w:rsidTr="00A65FB4">
        <w:trPr>
          <w:trHeight w:val="566"/>
        </w:trPr>
        <w:tc>
          <w:tcPr>
            <w:tcW w:w="299" w:type="pct"/>
          </w:tcPr>
          <w:p w:rsidR="00A52717" w:rsidRPr="009B2943" w:rsidRDefault="00A52717" w:rsidP="00A65FB4">
            <w:pPr>
              <w:pStyle w:val="TableParagraph"/>
              <w:ind w:left="0"/>
              <w:jc w:val="center"/>
              <w:rPr>
                <w:sz w:val="28"/>
                <w:szCs w:val="28"/>
                <w:lang w:val="ru-RU"/>
              </w:rPr>
            </w:pPr>
            <w:r>
              <w:rPr>
                <w:sz w:val="28"/>
                <w:szCs w:val="28"/>
                <w:lang w:val="ru-RU"/>
              </w:rPr>
              <w:t>34</w:t>
            </w:r>
          </w:p>
        </w:tc>
        <w:tc>
          <w:tcPr>
            <w:tcW w:w="2034" w:type="pct"/>
          </w:tcPr>
          <w:p w:rsidR="00A52717" w:rsidRPr="009B2943" w:rsidRDefault="00A52717" w:rsidP="00A65FB4">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eastAsia="ru-RU"/>
              </w:rPr>
              <w:t> </w:t>
            </w:r>
            <w:r w:rsidRPr="009B2943">
              <w:rPr>
                <w:bCs/>
                <w:sz w:val="28"/>
                <w:szCs w:val="28"/>
                <w:lang w:val="ru-RU" w:eastAsia="ru-RU"/>
              </w:rPr>
              <w:t xml:space="preserve">Знакомство с рекомендациями учителя по использованию подводящих и подготовительных упражнений для самостоятельного обучения техники удара по </w:t>
            </w:r>
            <w:r w:rsidRPr="009B2943">
              <w:rPr>
                <w:bCs/>
                <w:sz w:val="28"/>
                <w:szCs w:val="28"/>
                <w:lang w:val="ru-RU" w:eastAsia="ru-RU"/>
              </w:rPr>
              <w:lastRenderedPageBreak/>
              <w:t>катящемуся мячу с разбега и его передачи на разные расстояния</w:t>
            </w:r>
          </w:p>
        </w:tc>
        <w:tc>
          <w:tcPr>
            <w:tcW w:w="2278" w:type="pct"/>
          </w:tcPr>
          <w:p w:rsidR="00A52717" w:rsidRPr="009B2943" w:rsidRDefault="00A52717" w:rsidP="00A65FB4">
            <w:pPr>
              <w:pStyle w:val="TableParagraph"/>
              <w:rPr>
                <w:sz w:val="28"/>
                <w:szCs w:val="28"/>
                <w:lang w:val="ru-RU"/>
              </w:rPr>
            </w:pPr>
            <w:r w:rsidRPr="009B2943">
              <w:rPr>
                <w:sz w:val="28"/>
                <w:szCs w:val="28"/>
                <w:lang w:val="ru-RU" w:eastAsia="ru-RU"/>
              </w:rPr>
              <w:lastRenderedPageBreak/>
              <w:t xml:space="preserve">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w:t>
            </w:r>
            <w:r w:rsidRPr="009B2943">
              <w:rPr>
                <w:sz w:val="28"/>
                <w:szCs w:val="28"/>
                <w:lang w:val="ru-RU" w:eastAsia="ru-RU"/>
              </w:rPr>
              <w:lastRenderedPageBreak/>
              <w:t>мячу с разбега и его передачи на разные расстояния;</w:t>
            </w:r>
          </w:p>
        </w:tc>
        <w:tc>
          <w:tcPr>
            <w:tcW w:w="389" w:type="pct"/>
            <w:vAlign w:val="center"/>
          </w:tcPr>
          <w:p w:rsidR="00A52717" w:rsidRPr="009B2943" w:rsidRDefault="00A52717" w:rsidP="00A65FB4">
            <w:pPr>
              <w:pStyle w:val="TableParagraph"/>
              <w:ind w:left="0"/>
              <w:jc w:val="center"/>
              <w:rPr>
                <w:sz w:val="28"/>
                <w:szCs w:val="28"/>
                <w:lang w:val="ru-RU"/>
              </w:rPr>
            </w:pPr>
          </w:p>
        </w:tc>
      </w:tr>
    </w:tbl>
    <w:p w:rsidR="007F7754" w:rsidRDefault="007F7754" w:rsidP="007F7754">
      <w:pPr>
        <w:ind w:firstLine="709"/>
        <w:jc w:val="center"/>
        <w:rPr>
          <w:rFonts w:ascii="Times New Roman" w:hAnsi="Times New Roman" w:cs="Times New Roman"/>
          <w:b/>
          <w:color w:val="FF0000"/>
          <w:sz w:val="28"/>
          <w:szCs w:val="28"/>
        </w:rPr>
      </w:pPr>
    </w:p>
    <w:p w:rsidR="007F7754" w:rsidRPr="00D548F5" w:rsidRDefault="007F7754" w:rsidP="007F7754">
      <w:pPr>
        <w:spacing w:after="0" w:line="240" w:lineRule="auto"/>
        <w:ind w:firstLine="709"/>
        <w:jc w:val="center"/>
        <w:rPr>
          <w:rFonts w:ascii="Times New Roman" w:hAnsi="Times New Roman" w:cs="Times New Roman"/>
          <w:b/>
          <w:sz w:val="28"/>
          <w:szCs w:val="28"/>
        </w:rPr>
      </w:pPr>
      <w:r w:rsidRPr="00D548F5">
        <w:rPr>
          <w:rFonts w:ascii="Times New Roman" w:hAnsi="Times New Roman" w:cs="Times New Roman"/>
          <w:b/>
          <w:sz w:val="28"/>
          <w:szCs w:val="28"/>
        </w:rPr>
        <w:t>Критерии оценивания</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В отличие от других общеобразовательных предметов особенностями оценки успеваемости по физической культуре являются:</w:t>
      </w:r>
    </w:p>
    <w:p w:rsidR="007F7754" w:rsidRPr="00D548F5" w:rsidRDefault="007F7754" w:rsidP="007F7754">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необходимость более полного и глубокого учёта не только психических качеств, свойств и состояний, но и особенностей телосложения, физического развития, физических способностей и состояния здоровья обучающихся;</w:t>
      </w:r>
    </w:p>
    <w:p w:rsidR="007F7754" w:rsidRPr="00D548F5" w:rsidRDefault="007F7754" w:rsidP="007F7754">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более широкий диапазон критериев, где учитываются не только знания, но и конкретные двигательные умения и навыки, способы осуществления физкультурно-оздоровительной деятельности, способности использовать знания и физические упражнения, изученные в школе, в нестандартных условиях;</w:t>
      </w:r>
    </w:p>
    <w:p w:rsidR="007F7754" w:rsidRPr="00D548F5" w:rsidRDefault="007F7754" w:rsidP="007F7754">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наличие объективных количественных слагаемых оценки, которые позволяют более объективно и точно вести контроль за ходом индивидуального физического развития и подготовленности.</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Оценивая успехи по физической культуре, учитель должен принимать во внимание индивидуальные особенности обучающихся, значимость которых в физическом воспитании особенно велика.</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Индивидуальные особенности, которые необходимо учитывать, можно разделить на две большие группы: телесные и психические.</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Телесные — это особенности физического развития (длина и масса тела), тип телосложения (</w:t>
      </w:r>
      <w:proofErr w:type="spellStart"/>
      <w:r w:rsidRPr="00D548F5">
        <w:rPr>
          <w:sz w:val="28"/>
          <w:szCs w:val="28"/>
        </w:rPr>
        <w:t>астеноидный</w:t>
      </w:r>
      <w:proofErr w:type="spellEnd"/>
      <w:r w:rsidRPr="00D548F5">
        <w:rPr>
          <w:sz w:val="28"/>
          <w:szCs w:val="28"/>
        </w:rPr>
        <w:t xml:space="preserve">, </w:t>
      </w:r>
      <w:proofErr w:type="spellStart"/>
      <w:r w:rsidRPr="00D548F5">
        <w:rPr>
          <w:sz w:val="28"/>
          <w:szCs w:val="28"/>
        </w:rPr>
        <w:t>дигестивный</w:t>
      </w:r>
      <w:proofErr w:type="spellEnd"/>
      <w:r w:rsidRPr="00D548F5">
        <w:rPr>
          <w:sz w:val="28"/>
          <w:szCs w:val="28"/>
        </w:rPr>
        <w:t>, торакальный и мышечный).</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 xml:space="preserve">Наиболее внимательного и деликатного отношения к себе при выставлении оценок требуют дети </w:t>
      </w:r>
      <w:proofErr w:type="spellStart"/>
      <w:r w:rsidRPr="00D548F5">
        <w:rPr>
          <w:sz w:val="28"/>
          <w:szCs w:val="28"/>
        </w:rPr>
        <w:t>дигестивного</w:t>
      </w:r>
      <w:proofErr w:type="spellEnd"/>
      <w:r w:rsidRPr="00D548F5">
        <w:rPr>
          <w:sz w:val="28"/>
          <w:szCs w:val="28"/>
        </w:rPr>
        <w:t xml:space="preserve"> (с избыточной массой) и </w:t>
      </w:r>
      <w:proofErr w:type="spellStart"/>
      <w:r w:rsidRPr="00D548F5">
        <w:rPr>
          <w:sz w:val="28"/>
          <w:szCs w:val="28"/>
        </w:rPr>
        <w:t>астеноидного</w:t>
      </w:r>
      <w:proofErr w:type="spellEnd"/>
      <w:r w:rsidRPr="00D548F5">
        <w:rPr>
          <w:sz w:val="28"/>
          <w:szCs w:val="28"/>
        </w:rPr>
        <w:t xml:space="preserve"> (слабого) типа телосложения. В ряде случаев следует обращать внимание на особенности строения тела, костно-мышечного аппарата, также влияющих на овладение отдельными разделами программы или на выполнение нормативов.</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При оценке успеваемости обучающихся не меньшее значение имеет также учёт психических особенностей личности. Детям с заторможенным восприятием и мышлением необходимо больше времени для осмысления заданий учителя, подготовки к ответу, выполнения упражнения. Обучающимся с плохой двигательной памятью труднее воспроизвести требуемые образцы или отдельные детали осваиваемых движений. Эмоциональным, легковозбудимым обучающимся следует создать спокойную, доброжелательную обстановку, в которой они могли бы продемонстрировать свои достижения. Нерешительным, с недостаточно развитыми волевыми качествами обучающимся необходимо дать время для адаптации к условиям повышенной трудности заданий, оказать им более надёжную страховку и помощь и т. д.</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lastRenderedPageBreak/>
        <w:t>При учёте индивидуальных особенностей учителю необходимо быть максимально тактичным, внимательным, не унижать достоинство обучающегося, использовать оценку таким образом, чтобы она способствовала повышению и дальнейшему развитию интереса обучающихся к физической культуре.</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 xml:space="preserve">Критерии оценки успеваемости по разделам программы. При оценке </w:t>
      </w:r>
      <w:proofErr w:type="gramStart"/>
      <w:r w:rsidRPr="00D548F5">
        <w:rPr>
          <w:sz w:val="28"/>
          <w:szCs w:val="28"/>
        </w:rPr>
        <w:t>знаний</w:t>
      </w:r>
      <w:proofErr w:type="gramEnd"/>
      <w:r w:rsidRPr="00D548F5">
        <w:rPr>
          <w:sz w:val="28"/>
          <w:szCs w:val="28"/>
        </w:rPr>
        <w:t xml:space="preserve"> обучающихся по предмету «Физическая культура» надо учитывать их глубину, полноту, аргументированность, умение использовать их применительно к конкретным случаям и занятиям физическими упражнениями.</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Оценка «5» выставляется за ответ, в котором обучающийся демонстрирует глубокое понимание сущности материала, логично его излагает, используя в деятельности.</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Оценка «4» ставится за ответ, в котором содержатся небольшие неточности и незначительные ошибки.</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Оценку «3» получают 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Оценка «2» выставляется за непонимание и незнание материала программы.</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С целью проверки знаний используются различные методы.</w:t>
      </w:r>
    </w:p>
    <w:p w:rsidR="007F7754" w:rsidRPr="00D548F5" w:rsidRDefault="007F7754" w:rsidP="007F7754">
      <w:pPr>
        <w:pStyle w:val="a4"/>
        <w:shd w:val="clear" w:color="auto" w:fill="FFFFFF"/>
        <w:spacing w:before="0" w:beforeAutospacing="0" w:after="0" w:afterAutospacing="0"/>
        <w:ind w:right="-49" w:firstLine="567"/>
        <w:jc w:val="center"/>
        <w:rPr>
          <w:b/>
          <w:i/>
          <w:sz w:val="28"/>
          <w:szCs w:val="28"/>
        </w:rPr>
      </w:pPr>
      <w:r w:rsidRPr="00D548F5">
        <w:rPr>
          <w:b/>
          <w:i/>
          <w:sz w:val="28"/>
          <w:szCs w:val="28"/>
        </w:rPr>
        <w:t>Оценка техники владения двигательными действиями, умениями и навыками:</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«5» </w:t>
      </w:r>
      <w:r w:rsidRPr="00D548F5">
        <w:rPr>
          <w:sz w:val="28"/>
          <w:szCs w:val="28"/>
        </w:rPr>
        <w:t>— двигательное действие выполнено правильно (заданным способом), точно в надлежащем темпе, легко и чётко; обучающиеся по заданию учителя используют их в нестандартных условиях;</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«4» </w:t>
      </w:r>
      <w:r w:rsidRPr="00D548F5">
        <w:rPr>
          <w:sz w:val="28"/>
          <w:szCs w:val="28"/>
        </w:rPr>
        <w:t>— двигательное действие выполнено правильно, но недостаточно легко и чётко, наблюдается некоторая скованность движений;</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«3» </w:t>
      </w:r>
      <w:r w:rsidRPr="00D548F5">
        <w:rPr>
          <w:sz w:val="28"/>
          <w:szCs w:val="28"/>
        </w:rPr>
        <w:t>— двигательное действие выполнено в основном правильно, но допущена одна грубая или несколько мелких ошибок, приведших к неуверенному или напряжённому выполнению. Обучающийся по заданию учителя не может выполнить его в нестандартных и сложных в сравнении с уроком условиях;</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«2» </w:t>
      </w:r>
      <w:r w:rsidRPr="00D548F5">
        <w:rPr>
          <w:sz w:val="28"/>
          <w:szCs w:val="28"/>
        </w:rPr>
        <w:t>— двигательное действие выполнено неправильно, с грубыми ошибками, неуверенно, нечётко.</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В число методов оценки техники владения двигательными действиями входят методы наблюдения, вызова, упражнения и комбинированный.</w:t>
      </w:r>
    </w:p>
    <w:p w:rsidR="007F7754" w:rsidRPr="00D548F5" w:rsidRDefault="007F7754" w:rsidP="007F7754">
      <w:pPr>
        <w:pStyle w:val="a4"/>
        <w:shd w:val="clear" w:color="auto" w:fill="FFFFFF"/>
        <w:spacing w:before="0" w:beforeAutospacing="0" w:after="0" w:afterAutospacing="0"/>
        <w:ind w:right="-49" w:firstLine="567"/>
        <w:jc w:val="both"/>
        <w:rPr>
          <w:sz w:val="28"/>
          <w:szCs w:val="28"/>
        </w:rPr>
      </w:pPr>
      <w:r w:rsidRPr="00D548F5">
        <w:rPr>
          <w:sz w:val="28"/>
          <w:szCs w:val="28"/>
        </w:rPr>
        <w:t>Подобными методами оценивается и владение способами и умениями осуществлять физкультурно-оздоровительную деятельность. Обучающиеся должны самостоятельно организовать места занятий, подобрать средства и инвентарь, применять их в конкретных условиях, контролировать ход выполнения деятельности и оценивать итоги.</w:t>
      </w:r>
    </w:p>
    <w:p w:rsidR="007F7754" w:rsidRPr="00D548F5" w:rsidRDefault="007F7754" w:rsidP="007F7754">
      <w:pPr>
        <w:tabs>
          <w:tab w:val="left" w:pos="851"/>
        </w:tabs>
        <w:spacing w:after="0" w:line="240" w:lineRule="auto"/>
        <w:jc w:val="center"/>
        <w:rPr>
          <w:rFonts w:ascii="Times New Roman" w:eastAsia="Calibri" w:hAnsi="Times New Roman" w:cs="Times New Roman"/>
          <w:b/>
          <w:i/>
          <w:sz w:val="28"/>
          <w:szCs w:val="28"/>
          <w:lang w:eastAsia="en-US"/>
        </w:rPr>
      </w:pPr>
      <w:r w:rsidRPr="00D548F5">
        <w:rPr>
          <w:rFonts w:ascii="Times New Roman" w:eastAsia="Calibri" w:hAnsi="Times New Roman" w:cs="Times New Roman"/>
          <w:b/>
          <w:i/>
          <w:sz w:val="28"/>
          <w:szCs w:val="28"/>
          <w:lang w:eastAsia="en-US"/>
        </w:rPr>
        <w:t>Тест</w:t>
      </w:r>
    </w:p>
    <w:p w:rsidR="007F7754" w:rsidRPr="00D548F5" w:rsidRDefault="007F7754" w:rsidP="007F7754">
      <w:pPr>
        <w:pStyle w:val="a5"/>
        <w:numPr>
          <w:ilvl w:val="0"/>
          <w:numId w:val="9"/>
        </w:numPr>
        <w:tabs>
          <w:tab w:val="left" w:pos="851"/>
        </w:tabs>
        <w:suppressAutoHyphens/>
        <w:spacing w:after="0" w:line="240" w:lineRule="auto"/>
        <w:ind w:left="0" w:firstLine="567"/>
        <w:jc w:val="both"/>
        <w:rPr>
          <w:rFonts w:ascii="Times New Roman" w:hAnsi="Times New Roman"/>
          <w:i/>
          <w:sz w:val="28"/>
          <w:szCs w:val="28"/>
        </w:rPr>
      </w:pPr>
      <w:r w:rsidRPr="00D548F5">
        <w:rPr>
          <w:rFonts w:ascii="Times New Roman" w:eastAsiaTheme="minorHAnsi" w:hAnsi="Times New Roman"/>
          <w:sz w:val="28"/>
          <w:szCs w:val="28"/>
        </w:rPr>
        <w:t>Оценка «5» –</w:t>
      </w:r>
      <w:r w:rsidRPr="00D548F5">
        <w:rPr>
          <w:rFonts w:ascii="Times New Roman" w:hAnsi="Times New Roman"/>
          <w:i/>
          <w:sz w:val="28"/>
          <w:szCs w:val="28"/>
        </w:rPr>
        <w:t xml:space="preserve"> </w:t>
      </w:r>
      <w:r w:rsidRPr="00D548F5">
        <w:rPr>
          <w:rFonts w:ascii="Times New Roman" w:hAnsi="Times New Roman"/>
          <w:sz w:val="28"/>
          <w:szCs w:val="28"/>
        </w:rPr>
        <w:t xml:space="preserve"> верно выполнено все задания.</w:t>
      </w:r>
    </w:p>
    <w:p w:rsidR="007F7754" w:rsidRPr="00D548F5" w:rsidRDefault="007F7754" w:rsidP="007F7754">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t>Оценка «4» –</w:t>
      </w:r>
      <w:r w:rsidRPr="00D548F5">
        <w:rPr>
          <w:rFonts w:ascii="Times New Roman" w:hAnsi="Times New Roman"/>
          <w:sz w:val="28"/>
          <w:szCs w:val="28"/>
        </w:rPr>
        <w:t xml:space="preserve"> верно выполнено более 60% заданий. </w:t>
      </w:r>
    </w:p>
    <w:p w:rsidR="007F7754" w:rsidRPr="00D548F5" w:rsidRDefault="007F7754" w:rsidP="007F7754">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lastRenderedPageBreak/>
        <w:t>Оценка «3» –</w:t>
      </w:r>
      <w:r w:rsidRPr="00D548F5">
        <w:rPr>
          <w:rFonts w:ascii="Times New Roman" w:hAnsi="Times New Roman"/>
          <w:sz w:val="28"/>
          <w:szCs w:val="28"/>
        </w:rPr>
        <w:t xml:space="preserve"> верно выполнено от 30% до 60% заданий. </w:t>
      </w:r>
    </w:p>
    <w:p w:rsidR="007F7754" w:rsidRPr="00D548F5" w:rsidRDefault="007F7754" w:rsidP="007F7754">
      <w:pPr>
        <w:pStyle w:val="a5"/>
        <w:numPr>
          <w:ilvl w:val="0"/>
          <w:numId w:val="9"/>
        </w:numPr>
        <w:shd w:val="clear" w:color="auto" w:fill="FFFFFF"/>
        <w:tabs>
          <w:tab w:val="left" w:pos="851"/>
        </w:tabs>
        <w:suppressAutoHyphens/>
        <w:spacing w:after="0" w:line="240" w:lineRule="auto"/>
        <w:ind w:left="0" w:right="-49" w:firstLine="567"/>
        <w:jc w:val="both"/>
        <w:rPr>
          <w:rFonts w:ascii="Times New Roman" w:hAnsi="Times New Roman"/>
          <w:sz w:val="28"/>
          <w:szCs w:val="28"/>
          <w:lang w:eastAsia="ru-RU"/>
        </w:rPr>
      </w:pPr>
      <w:r w:rsidRPr="00D548F5">
        <w:rPr>
          <w:rFonts w:ascii="Times New Roman" w:eastAsiaTheme="minorHAnsi" w:hAnsi="Times New Roman"/>
          <w:sz w:val="28"/>
          <w:szCs w:val="28"/>
        </w:rPr>
        <w:t>Оценка «2» –</w:t>
      </w:r>
      <w:r w:rsidRPr="00D548F5">
        <w:rPr>
          <w:rFonts w:ascii="Times New Roman" w:hAnsi="Times New Roman"/>
          <w:sz w:val="28"/>
          <w:szCs w:val="28"/>
        </w:rPr>
        <w:t xml:space="preserve"> верно выполнено менее 30% заданий.</w:t>
      </w:r>
    </w:p>
    <w:p w:rsidR="007F7754" w:rsidRPr="001167CE" w:rsidRDefault="007F7754" w:rsidP="007F7754">
      <w:pPr>
        <w:spacing w:after="0" w:line="240" w:lineRule="auto"/>
        <w:rPr>
          <w:rFonts w:ascii="Times New Roman" w:hAnsi="Times New Roman" w:cs="Times New Roman"/>
          <w:sz w:val="28"/>
          <w:szCs w:val="28"/>
        </w:rPr>
      </w:pPr>
    </w:p>
    <w:p w:rsidR="007F7754" w:rsidRPr="001167CE" w:rsidRDefault="007F7754" w:rsidP="007F7754">
      <w:pPr>
        <w:spacing w:after="0" w:line="240" w:lineRule="auto"/>
        <w:rPr>
          <w:rFonts w:ascii="Times New Roman" w:hAnsi="Times New Roman" w:cs="Times New Roman"/>
          <w:color w:val="FF0000"/>
          <w:sz w:val="28"/>
          <w:szCs w:val="28"/>
        </w:rPr>
      </w:pPr>
    </w:p>
    <w:p w:rsidR="00F82EE5" w:rsidRDefault="00F82EE5"/>
    <w:p w:rsidR="007F7754" w:rsidRDefault="007F7754"/>
    <w:p w:rsidR="007F7754" w:rsidRDefault="007F7754"/>
    <w:p w:rsidR="007F7754" w:rsidRDefault="007F7754"/>
    <w:p w:rsidR="007F7754" w:rsidRDefault="007F7754"/>
    <w:p w:rsidR="007F7754" w:rsidRDefault="007F7754">
      <w:pPr>
        <w:rPr>
          <w:rFonts w:ascii="Times New Roman" w:hAnsi="Times New Roman" w:cs="Times New Roman"/>
          <w:b/>
          <w:sz w:val="28"/>
          <w:szCs w:val="28"/>
        </w:rPr>
      </w:pPr>
    </w:p>
    <w:p w:rsidR="00D070F1" w:rsidRDefault="00D070F1" w:rsidP="00D070F1">
      <w:pPr>
        <w:rPr>
          <w:rFonts w:ascii="Times New Roman" w:hAnsi="Times New Roman" w:cs="Times New Roman"/>
          <w:b/>
          <w:sz w:val="28"/>
          <w:szCs w:val="28"/>
        </w:rPr>
      </w:pPr>
    </w:p>
    <w:p w:rsidR="007F7754" w:rsidRPr="007F7754" w:rsidRDefault="007F7754" w:rsidP="00D070F1">
      <w:pPr>
        <w:jc w:val="center"/>
        <w:rPr>
          <w:rFonts w:ascii="Times New Roman" w:hAnsi="Times New Roman" w:cs="Times New Roman"/>
          <w:b/>
          <w:sz w:val="28"/>
          <w:szCs w:val="28"/>
        </w:rPr>
      </w:pPr>
      <w:r w:rsidRPr="007F7754">
        <w:rPr>
          <w:rFonts w:ascii="Times New Roman" w:hAnsi="Times New Roman" w:cs="Times New Roman"/>
          <w:b/>
          <w:sz w:val="28"/>
          <w:szCs w:val="28"/>
        </w:rPr>
        <w:t>Список литературы</w:t>
      </w:r>
    </w:p>
    <w:p w:rsidR="007F7754" w:rsidRPr="00D14268" w:rsidRDefault="007F7754" w:rsidP="007F7754">
      <w:pPr>
        <w:tabs>
          <w:tab w:val="left" w:pos="284"/>
        </w:tabs>
        <w:spacing w:after="0" w:line="240" w:lineRule="auto"/>
        <w:ind w:firstLine="567"/>
        <w:jc w:val="both"/>
        <w:rPr>
          <w:rFonts w:ascii="Times New Roman" w:hAnsi="Times New Roman" w:cs="Times New Roman"/>
          <w:sz w:val="28"/>
          <w:szCs w:val="28"/>
        </w:rPr>
      </w:pPr>
      <w:r w:rsidRPr="00D14268">
        <w:rPr>
          <w:rFonts w:ascii="Times New Roman" w:hAnsi="Times New Roman" w:cs="Times New Roman"/>
          <w:sz w:val="28"/>
          <w:szCs w:val="28"/>
        </w:rPr>
        <w:t xml:space="preserve">Для прохождения программы по физическому воспитанию в 9 классах в учебном процессе для обучения предлагается использовать следующие учебники: </w:t>
      </w:r>
    </w:p>
    <w:p w:rsidR="007F7754" w:rsidRPr="0017434C" w:rsidRDefault="007F7754" w:rsidP="007F7754">
      <w:pPr>
        <w:spacing w:after="0"/>
        <w:rPr>
          <w:rFonts w:ascii="Times New Roman" w:hAnsi="Times New Roman" w:cs="Times New Roman"/>
          <w:b/>
          <w:sz w:val="28"/>
          <w:szCs w:val="28"/>
        </w:rPr>
      </w:pPr>
      <w:r w:rsidRPr="0017434C">
        <w:rPr>
          <w:rFonts w:ascii="Times New Roman" w:hAnsi="Times New Roman" w:cs="Times New Roman"/>
          <w:sz w:val="28"/>
          <w:szCs w:val="28"/>
        </w:rPr>
        <w:t>В. И. Лях. Физическая</w:t>
      </w:r>
      <w:r w:rsidRPr="0017434C">
        <w:rPr>
          <w:rFonts w:ascii="Times New Roman" w:hAnsi="Times New Roman" w:cs="Times New Roman"/>
          <w:b/>
          <w:sz w:val="28"/>
          <w:szCs w:val="28"/>
        </w:rPr>
        <w:t xml:space="preserve"> </w:t>
      </w:r>
      <w:r w:rsidRPr="0017434C">
        <w:rPr>
          <w:rFonts w:ascii="Times New Roman" w:hAnsi="Times New Roman" w:cs="Times New Roman"/>
          <w:sz w:val="28"/>
          <w:szCs w:val="28"/>
        </w:rPr>
        <w:t>культура. 8</w:t>
      </w:r>
      <w:r w:rsidRPr="0017434C">
        <w:rPr>
          <w:rFonts w:ascii="Times New Roman" w:hAnsi="Times New Roman" w:cs="Times New Roman"/>
          <w:b/>
          <w:sz w:val="28"/>
          <w:szCs w:val="28"/>
        </w:rPr>
        <w:t>-</w:t>
      </w:r>
      <w:r w:rsidRPr="0017434C">
        <w:rPr>
          <w:rFonts w:ascii="Times New Roman" w:hAnsi="Times New Roman" w:cs="Times New Roman"/>
          <w:sz w:val="28"/>
          <w:szCs w:val="28"/>
        </w:rPr>
        <w:t>9 классы. Учебник для общеобразовательных организаций.</w:t>
      </w:r>
      <w:r>
        <w:rPr>
          <w:rFonts w:ascii="Times New Roman" w:hAnsi="Times New Roman" w:cs="Times New Roman"/>
          <w:sz w:val="28"/>
          <w:szCs w:val="28"/>
        </w:rPr>
        <w:t xml:space="preserve"> М.: Просвещение, 2022.</w:t>
      </w:r>
    </w:p>
    <w:p w:rsidR="007F7754" w:rsidRDefault="007F7754" w:rsidP="007F7754">
      <w:pPr>
        <w:spacing w:after="0"/>
        <w:rPr>
          <w:rFonts w:ascii="Times New Roman" w:hAnsi="Times New Roman" w:cs="Times New Roman"/>
          <w:sz w:val="28"/>
          <w:szCs w:val="28"/>
        </w:rPr>
      </w:pPr>
      <w:r>
        <w:rPr>
          <w:rFonts w:ascii="Times New Roman" w:hAnsi="Times New Roman" w:cs="Times New Roman"/>
          <w:sz w:val="28"/>
          <w:szCs w:val="28"/>
        </w:rPr>
        <w:t>А. Ю. Патрикеев: Физкультура. 9</w:t>
      </w:r>
      <w:r w:rsidRPr="0017434C">
        <w:rPr>
          <w:rFonts w:ascii="Times New Roman" w:hAnsi="Times New Roman" w:cs="Times New Roman"/>
          <w:sz w:val="28"/>
          <w:szCs w:val="28"/>
        </w:rPr>
        <w:t xml:space="preserve"> класс. Поурочные разр</w:t>
      </w:r>
      <w:r>
        <w:rPr>
          <w:rFonts w:ascii="Times New Roman" w:hAnsi="Times New Roman" w:cs="Times New Roman"/>
          <w:sz w:val="28"/>
          <w:szCs w:val="28"/>
        </w:rPr>
        <w:t>аботки. ФГОС, Москва «ВАКО» 2021</w:t>
      </w:r>
      <w:r w:rsidRPr="0017434C">
        <w:rPr>
          <w:rFonts w:ascii="Times New Roman" w:hAnsi="Times New Roman" w:cs="Times New Roman"/>
          <w:sz w:val="28"/>
          <w:szCs w:val="28"/>
        </w:rPr>
        <w:t xml:space="preserve"> г.</w:t>
      </w:r>
    </w:p>
    <w:p w:rsidR="007F7754" w:rsidRDefault="007F7754" w:rsidP="007F7754">
      <w:pPr>
        <w:spacing w:after="0"/>
        <w:rPr>
          <w:rFonts w:ascii="Times New Roman" w:hAnsi="Times New Roman" w:cs="Times New Roman"/>
          <w:sz w:val="28"/>
          <w:szCs w:val="28"/>
        </w:rPr>
      </w:pPr>
      <w:r>
        <w:rPr>
          <w:rFonts w:ascii="Times New Roman" w:hAnsi="Times New Roman" w:cs="Times New Roman"/>
          <w:sz w:val="28"/>
          <w:szCs w:val="28"/>
        </w:rPr>
        <w:t>В. И. Лях. Физическая культура. Методические рекомендации. 8-9 классы.</w:t>
      </w:r>
    </w:p>
    <w:p w:rsidR="007F7754" w:rsidRPr="0017434C" w:rsidRDefault="007F7754" w:rsidP="007F7754">
      <w:pPr>
        <w:spacing w:after="0" w:line="240" w:lineRule="auto"/>
        <w:rPr>
          <w:rFonts w:ascii="Times New Roman" w:hAnsi="Times New Roman" w:cs="Times New Roman"/>
          <w:sz w:val="28"/>
          <w:szCs w:val="28"/>
        </w:rPr>
      </w:pPr>
      <w:r>
        <w:rPr>
          <w:rFonts w:ascii="Times New Roman" w:hAnsi="Times New Roman" w:cs="Times New Roman"/>
          <w:sz w:val="28"/>
          <w:szCs w:val="28"/>
        </w:rPr>
        <w:t>В. И. Лях. Физическая культура. Тестовый контроль. 5-9 классы (серия «Текущий контроль»).</w:t>
      </w:r>
    </w:p>
    <w:p w:rsidR="007F7754" w:rsidRDefault="007F7754" w:rsidP="007F7754">
      <w:pPr>
        <w:tabs>
          <w:tab w:val="left" w:pos="284"/>
        </w:tabs>
        <w:spacing w:after="0" w:line="240" w:lineRule="auto"/>
        <w:ind w:firstLine="567"/>
        <w:jc w:val="both"/>
        <w:rPr>
          <w:rFonts w:ascii="Times New Roman" w:hAnsi="Times New Roman" w:cs="Times New Roman"/>
          <w:sz w:val="28"/>
          <w:szCs w:val="28"/>
        </w:rPr>
      </w:pPr>
      <w:r w:rsidRPr="00525F62">
        <w:rPr>
          <w:rFonts w:ascii="Times New Roman" w:hAnsi="Times New Roman" w:cs="Times New Roman"/>
          <w:sz w:val="28"/>
          <w:szCs w:val="28"/>
        </w:rPr>
        <w:t xml:space="preserve">Программа отражает содержание обучения предмету «Физическая культура» с учетом </w:t>
      </w:r>
      <w:proofErr w:type="gramStart"/>
      <w:r w:rsidRPr="00525F62">
        <w:rPr>
          <w:rFonts w:ascii="Times New Roman" w:hAnsi="Times New Roman" w:cs="Times New Roman"/>
          <w:sz w:val="28"/>
          <w:szCs w:val="28"/>
        </w:rPr>
        <w:t>особых образовательных потребностей</w:t>
      </w:r>
      <w:proofErr w:type="gramEnd"/>
      <w:r w:rsidRPr="00525F62">
        <w:rPr>
          <w:rFonts w:ascii="Times New Roman" w:hAnsi="Times New Roman" w:cs="Times New Roman"/>
          <w:sz w:val="28"/>
          <w:szCs w:val="28"/>
        </w:rPr>
        <w:t xml:space="preserve"> обучающихся с ЗПР. </w:t>
      </w:r>
    </w:p>
    <w:p w:rsidR="007F7754" w:rsidRDefault="007F7754"/>
    <w:sectPr w:rsidR="007F7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3348364"/>
    <w:lvl w:ilvl="0">
      <w:start w:val="1"/>
      <w:numFmt w:val="decimal"/>
      <w:pStyle w:val="a"/>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abstractNum>
  <w:abstractNum w:abstractNumId="1" w15:restartNumberingAfterBreak="0">
    <w:nsid w:val="0770145D"/>
    <w:multiLevelType w:val="hybridMultilevel"/>
    <w:tmpl w:val="403A425A"/>
    <w:lvl w:ilvl="0" w:tplc="9D7629EA">
      <w:start w:val="1"/>
      <w:numFmt w:val="bullet"/>
      <w:lvlText w:val=""/>
      <w:lvlJc w:val="left"/>
      <w:pPr>
        <w:ind w:left="1287" w:hanging="360"/>
      </w:pPr>
      <w:rPr>
        <w:rFonts w:ascii="Symbol" w:hAnsi="Symbol" w:hint="default"/>
      </w:rPr>
    </w:lvl>
    <w:lvl w:ilvl="1" w:tplc="9D7629EA">
      <w:start w:val="1"/>
      <w:numFmt w:val="bullet"/>
      <w:lvlText w:val=""/>
      <w:lvlJc w:val="left"/>
      <w:pPr>
        <w:ind w:left="2352" w:hanging="705"/>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FB0EF3"/>
    <w:multiLevelType w:val="hybridMultilevel"/>
    <w:tmpl w:val="F0C20C5A"/>
    <w:lvl w:ilvl="0" w:tplc="D4683E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8C15163"/>
    <w:multiLevelType w:val="hybridMultilevel"/>
    <w:tmpl w:val="050E653E"/>
    <w:lvl w:ilvl="0" w:tplc="D4683ED6">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Times New Roman"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Times New Roman"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Times New Roman" w:hint="default"/>
      </w:rPr>
    </w:lvl>
    <w:lvl w:ilvl="8" w:tplc="04190005">
      <w:start w:val="1"/>
      <w:numFmt w:val="bullet"/>
      <w:lvlText w:val=""/>
      <w:lvlJc w:val="left"/>
      <w:pPr>
        <w:ind w:left="6546" w:hanging="360"/>
      </w:pPr>
      <w:rPr>
        <w:rFonts w:ascii="Wingdings" w:hAnsi="Wingdings" w:hint="default"/>
      </w:rPr>
    </w:lvl>
  </w:abstractNum>
  <w:abstractNum w:abstractNumId="5" w15:restartNumberingAfterBreak="0">
    <w:nsid w:val="4C40046D"/>
    <w:multiLevelType w:val="hybridMultilevel"/>
    <w:tmpl w:val="DE1C7806"/>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6C2FFD"/>
    <w:multiLevelType w:val="hybridMultilevel"/>
    <w:tmpl w:val="518A7C60"/>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19E43E2"/>
    <w:multiLevelType w:val="hybridMultilevel"/>
    <w:tmpl w:val="05526E38"/>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70250F45"/>
    <w:multiLevelType w:val="hybridMultilevel"/>
    <w:tmpl w:val="152E0574"/>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6"/>
  </w:num>
  <w:num w:numId="4">
    <w:abstractNumId w:val="4"/>
  </w:num>
  <w:num w:numId="5">
    <w:abstractNumId w:val="5"/>
  </w:num>
  <w:num w:numId="6">
    <w:abstractNumId w:val="3"/>
  </w:num>
  <w:num w:numId="7">
    <w:abstractNumId w:val="0"/>
    <w:lvlOverride w:ilvl="0">
      <w:startOverride w:val="1"/>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40"/>
    <w:rsid w:val="006F54B1"/>
    <w:rsid w:val="007F7754"/>
    <w:rsid w:val="009154BF"/>
    <w:rsid w:val="009615CC"/>
    <w:rsid w:val="00A52717"/>
    <w:rsid w:val="00C62F40"/>
    <w:rsid w:val="00D070F1"/>
    <w:rsid w:val="00F81DC7"/>
    <w:rsid w:val="00F82EE5"/>
    <w:rsid w:val="00FD1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4299E"/>
  <w15:chartTrackingRefBased/>
  <w15:docId w15:val="{02801A5D-AF7E-473E-98C3-C4F9135B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4BF"/>
    <w:pPr>
      <w:suppressAutoHyphens/>
      <w:spacing w:after="200" w:line="276" w:lineRule="auto"/>
    </w:pPr>
    <w:rPr>
      <w:rFonts w:ascii="Calibri" w:eastAsia="Times New Roman" w:hAnsi="Calibri" w:cs="Calibri"/>
      <w:lang w:eastAsia="ar-SA"/>
    </w:rPr>
  </w:style>
  <w:style w:type="paragraph" w:styleId="1">
    <w:name w:val="heading 1"/>
    <w:basedOn w:val="a0"/>
    <w:link w:val="10"/>
    <w:qFormat/>
    <w:rsid w:val="009154BF"/>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0"/>
    <w:next w:val="a0"/>
    <w:link w:val="20"/>
    <w:unhideWhenUsed/>
    <w:qFormat/>
    <w:rsid w:val="009154B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0"/>
    <w:link w:val="30"/>
    <w:uiPriority w:val="9"/>
    <w:qFormat/>
    <w:rsid w:val="009154BF"/>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4">
    <w:name w:val="heading 4"/>
    <w:basedOn w:val="a0"/>
    <w:link w:val="40"/>
    <w:uiPriority w:val="9"/>
    <w:qFormat/>
    <w:rsid w:val="009154BF"/>
    <w:pPr>
      <w:suppressAutoHyphens w:val="0"/>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0"/>
    <w:link w:val="50"/>
    <w:uiPriority w:val="9"/>
    <w:qFormat/>
    <w:rsid w:val="009154BF"/>
    <w:pPr>
      <w:suppressAutoHyphens w:val="0"/>
      <w:spacing w:before="100" w:beforeAutospacing="1" w:after="100" w:afterAutospacing="1" w:line="240" w:lineRule="auto"/>
      <w:outlineLvl w:val="4"/>
    </w:pPr>
    <w:rPr>
      <w:rFonts w:ascii="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54B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rsid w:val="009154BF"/>
    <w:rPr>
      <w:rFonts w:asciiTheme="majorHAnsi" w:eastAsiaTheme="majorEastAsia" w:hAnsiTheme="majorHAnsi" w:cstheme="majorBidi"/>
      <w:b/>
      <w:bCs/>
      <w:color w:val="5B9BD5" w:themeColor="accent1"/>
      <w:sz w:val="26"/>
      <w:szCs w:val="26"/>
      <w:lang w:eastAsia="ar-SA"/>
    </w:rPr>
  </w:style>
  <w:style w:type="character" w:customStyle="1" w:styleId="30">
    <w:name w:val="Заголовок 3 Знак"/>
    <w:basedOn w:val="a1"/>
    <w:link w:val="3"/>
    <w:uiPriority w:val="9"/>
    <w:rsid w:val="009154BF"/>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
    <w:rsid w:val="009154B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9154BF"/>
    <w:rPr>
      <w:rFonts w:ascii="Times New Roman" w:eastAsia="Times New Roman" w:hAnsi="Times New Roman" w:cs="Times New Roman"/>
      <w:b/>
      <w:bCs/>
      <w:sz w:val="20"/>
      <w:szCs w:val="20"/>
      <w:lang w:eastAsia="ru-RU"/>
    </w:rPr>
  </w:style>
  <w:style w:type="paragraph" w:styleId="a4">
    <w:name w:val="Normal (Web)"/>
    <w:basedOn w:val="a0"/>
    <w:unhideWhenUsed/>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5">
    <w:name w:val="List Paragraph"/>
    <w:basedOn w:val="a0"/>
    <w:link w:val="a6"/>
    <w:uiPriority w:val="34"/>
    <w:qFormat/>
    <w:rsid w:val="009154BF"/>
    <w:pPr>
      <w:suppressAutoHyphens w:val="0"/>
      <w:ind w:left="720"/>
      <w:contextualSpacing/>
    </w:pPr>
    <w:rPr>
      <w:rFonts w:eastAsia="Calibri" w:cs="Times New Roman"/>
      <w:lang w:eastAsia="en-US"/>
    </w:rPr>
  </w:style>
  <w:style w:type="paragraph" w:styleId="a7">
    <w:name w:val="footnote text"/>
    <w:aliases w:val="Основной текст с отступом1,Основной текст с отступом11,Body Text Indent,Знак1,Body Text Indent1"/>
    <w:basedOn w:val="a0"/>
    <w:link w:val="a8"/>
    <w:unhideWhenUsed/>
    <w:rsid w:val="009154BF"/>
    <w:pPr>
      <w:suppressAutoHyphens w:val="0"/>
      <w:spacing w:after="0" w:line="240" w:lineRule="auto"/>
    </w:pPr>
    <w:rPr>
      <w:rFonts w:asciiTheme="minorHAnsi" w:eastAsiaTheme="minorEastAsia" w:hAnsiTheme="minorHAnsi" w:cstheme="minorBidi"/>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1"/>
    <w:link w:val="a7"/>
    <w:rsid w:val="009154BF"/>
    <w:rPr>
      <w:rFonts w:eastAsiaTheme="minorEastAsia"/>
      <w:sz w:val="20"/>
      <w:szCs w:val="20"/>
      <w:lang w:eastAsia="ru-RU"/>
    </w:rPr>
  </w:style>
  <w:style w:type="character" w:styleId="a9">
    <w:name w:val="footnote reference"/>
    <w:basedOn w:val="a1"/>
    <w:uiPriority w:val="99"/>
    <w:unhideWhenUsed/>
    <w:rsid w:val="009154BF"/>
    <w:rPr>
      <w:vertAlign w:val="superscript"/>
    </w:rPr>
  </w:style>
  <w:style w:type="paragraph" w:styleId="aa">
    <w:name w:val="Body Text"/>
    <w:basedOn w:val="a0"/>
    <w:link w:val="ab"/>
    <w:uiPriority w:val="99"/>
    <w:unhideWhenUsed/>
    <w:rsid w:val="009154BF"/>
    <w:pPr>
      <w:spacing w:after="120"/>
    </w:pPr>
    <w:rPr>
      <w:rFonts w:eastAsia="Arial Unicode MS" w:cs="Times New Roman"/>
      <w:color w:val="00000A"/>
      <w:kern w:val="1"/>
      <w:lang w:eastAsia="en-US"/>
    </w:rPr>
  </w:style>
  <w:style w:type="character" w:customStyle="1" w:styleId="ab">
    <w:name w:val="Основной текст Знак"/>
    <w:basedOn w:val="a1"/>
    <w:link w:val="aa"/>
    <w:uiPriority w:val="99"/>
    <w:rsid w:val="009154BF"/>
    <w:rPr>
      <w:rFonts w:ascii="Calibri" w:eastAsia="Arial Unicode MS" w:hAnsi="Calibri" w:cs="Times New Roman"/>
      <w:color w:val="00000A"/>
      <w:kern w:val="1"/>
    </w:rPr>
  </w:style>
  <w:style w:type="character" w:customStyle="1" w:styleId="ac">
    <w:name w:val="Основной Знак"/>
    <w:link w:val="ad"/>
    <w:locked/>
    <w:rsid w:val="009154BF"/>
    <w:rPr>
      <w:rFonts w:ascii="NewtonCSanPin" w:eastAsia="Times New Roman" w:hAnsi="NewtonCSanPin" w:cs="Times New Roman"/>
      <w:color w:val="000000"/>
      <w:sz w:val="21"/>
      <w:szCs w:val="21"/>
    </w:rPr>
  </w:style>
  <w:style w:type="paragraph" w:customStyle="1" w:styleId="ad">
    <w:name w:val="Основной"/>
    <w:basedOn w:val="a0"/>
    <w:link w:val="ac"/>
    <w:rsid w:val="009154BF"/>
    <w:pPr>
      <w:suppressAutoHyphens w:val="0"/>
      <w:autoSpaceDE w:val="0"/>
      <w:autoSpaceDN w:val="0"/>
      <w:adjustRightInd w:val="0"/>
      <w:spacing w:after="0" w:line="214" w:lineRule="atLeast"/>
      <w:ind w:firstLine="283"/>
      <w:jc w:val="both"/>
    </w:pPr>
    <w:rPr>
      <w:rFonts w:ascii="NewtonCSanPin" w:hAnsi="NewtonCSanPin" w:cs="Times New Roman"/>
      <w:color w:val="000000"/>
      <w:sz w:val="21"/>
      <w:szCs w:val="21"/>
      <w:lang w:eastAsia="en-US"/>
    </w:rPr>
  </w:style>
  <w:style w:type="paragraph" w:customStyle="1" w:styleId="Default">
    <w:name w:val="Default"/>
    <w:uiPriority w:val="99"/>
    <w:rsid w:val="009154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Style">
    <w:name w:val="Paragraph Style"/>
    <w:rsid w:val="009154BF"/>
    <w:pPr>
      <w:autoSpaceDE w:val="0"/>
      <w:autoSpaceDN w:val="0"/>
      <w:adjustRightInd w:val="0"/>
      <w:spacing w:after="0" w:line="240" w:lineRule="auto"/>
    </w:pPr>
    <w:rPr>
      <w:rFonts w:ascii="Arial" w:eastAsia="Times New Roman" w:hAnsi="Arial" w:cs="Times New Roman"/>
      <w:sz w:val="24"/>
      <w:szCs w:val="24"/>
      <w:lang w:eastAsia="ru-RU"/>
    </w:rPr>
  </w:style>
  <w:style w:type="paragraph" w:styleId="ae">
    <w:name w:val="header"/>
    <w:basedOn w:val="a0"/>
    <w:link w:val="af"/>
    <w:uiPriority w:val="99"/>
    <w:unhideWhenUsed/>
    <w:rsid w:val="009154BF"/>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154BF"/>
    <w:rPr>
      <w:rFonts w:ascii="Calibri" w:eastAsia="Times New Roman" w:hAnsi="Calibri" w:cs="Calibri"/>
      <w:lang w:eastAsia="ar-SA"/>
    </w:rPr>
  </w:style>
  <w:style w:type="paragraph" w:styleId="af0">
    <w:name w:val="footer"/>
    <w:basedOn w:val="a0"/>
    <w:link w:val="af1"/>
    <w:uiPriority w:val="99"/>
    <w:unhideWhenUsed/>
    <w:rsid w:val="009154BF"/>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154BF"/>
    <w:rPr>
      <w:rFonts w:ascii="Calibri" w:eastAsia="Times New Roman" w:hAnsi="Calibri" w:cs="Calibri"/>
      <w:lang w:eastAsia="ar-SA"/>
    </w:rPr>
  </w:style>
  <w:style w:type="paragraph" w:styleId="af2">
    <w:name w:val="Balloon Text"/>
    <w:basedOn w:val="a0"/>
    <w:link w:val="af3"/>
    <w:unhideWhenUsed/>
    <w:rsid w:val="009154BF"/>
    <w:pPr>
      <w:spacing w:after="0" w:line="240" w:lineRule="auto"/>
    </w:pPr>
    <w:rPr>
      <w:rFonts w:ascii="Tahoma" w:hAnsi="Tahoma" w:cs="Tahoma"/>
      <w:sz w:val="16"/>
      <w:szCs w:val="16"/>
    </w:rPr>
  </w:style>
  <w:style w:type="character" w:customStyle="1" w:styleId="af3">
    <w:name w:val="Текст выноски Знак"/>
    <w:basedOn w:val="a1"/>
    <w:link w:val="af2"/>
    <w:rsid w:val="009154BF"/>
    <w:rPr>
      <w:rFonts w:ascii="Tahoma" w:eastAsia="Times New Roman" w:hAnsi="Tahoma" w:cs="Tahoma"/>
      <w:sz w:val="16"/>
      <w:szCs w:val="16"/>
      <w:lang w:eastAsia="ar-SA"/>
    </w:rPr>
  </w:style>
  <w:style w:type="numbering" w:customStyle="1" w:styleId="11">
    <w:name w:val="Нет списка1"/>
    <w:next w:val="a3"/>
    <w:uiPriority w:val="99"/>
    <w:semiHidden/>
    <w:unhideWhenUsed/>
    <w:rsid w:val="009154BF"/>
  </w:style>
  <w:style w:type="paragraph" w:styleId="af4">
    <w:name w:val="Title"/>
    <w:basedOn w:val="a0"/>
    <w:link w:val="af5"/>
    <w:uiPriority w:val="99"/>
    <w:qFormat/>
    <w:rsid w:val="009154BF"/>
    <w:pPr>
      <w:suppressAutoHyphens w:val="0"/>
      <w:spacing w:before="240" w:after="60" w:line="240" w:lineRule="auto"/>
      <w:jc w:val="center"/>
      <w:outlineLvl w:val="0"/>
    </w:pPr>
    <w:rPr>
      <w:rFonts w:ascii="Arial" w:eastAsia="Calibri" w:hAnsi="Arial" w:cs="Arial"/>
      <w:b/>
      <w:bCs/>
      <w:kern w:val="28"/>
      <w:sz w:val="32"/>
      <w:szCs w:val="32"/>
      <w:lang w:eastAsia="ru-RU"/>
    </w:rPr>
  </w:style>
  <w:style w:type="character" w:customStyle="1" w:styleId="af5">
    <w:name w:val="Заголовок Знак"/>
    <w:basedOn w:val="a1"/>
    <w:link w:val="af4"/>
    <w:uiPriority w:val="99"/>
    <w:rsid w:val="009154BF"/>
    <w:rPr>
      <w:rFonts w:ascii="Arial" w:eastAsia="Calibri" w:hAnsi="Arial" w:cs="Arial"/>
      <w:b/>
      <w:bCs/>
      <w:kern w:val="28"/>
      <w:sz w:val="32"/>
      <w:szCs w:val="32"/>
      <w:lang w:eastAsia="ru-RU"/>
    </w:rPr>
  </w:style>
  <w:style w:type="paragraph" w:styleId="af6">
    <w:name w:val="No Spacing"/>
    <w:link w:val="af7"/>
    <w:uiPriority w:val="99"/>
    <w:qFormat/>
    <w:rsid w:val="009154BF"/>
    <w:pPr>
      <w:spacing w:after="0" w:line="240" w:lineRule="auto"/>
    </w:pPr>
  </w:style>
  <w:style w:type="character" w:customStyle="1" w:styleId="af7">
    <w:name w:val="Без интервала Знак"/>
    <w:basedOn w:val="a1"/>
    <w:link w:val="af6"/>
    <w:uiPriority w:val="99"/>
    <w:locked/>
    <w:rsid w:val="009154BF"/>
  </w:style>
  <w:style w:type="paragraph" w:customStyle="1" w:styleId="u-2-msonormal">
    <w:name w:val="u-2-msonormal"/>
    <w:basedOn w:val="a0"/>
    <w:rsid w:val="009154BF"/>
    <w:pPr>
      <w:spacing w:before="280" w:after="280" w:line="240" w:lineRule="auto"/>
    </w:pPr>
    <w:rPr>
      <w:rFonts w:ascii="Times New Roman" w:hAnsi="Times New Roman" w:cs="Times New Roman"/>
      <w:sz w:val="24"/>
      <w:szCs w:val="24"/>
      <w:lang w:eastAsia="zh-CN"/>
    </w:rPr>
  </w:style>
  <w:style w:type="table" w:styleId="af8">
    <w:name w:val="Table Grid"/>
    <w:basedOn w:val="a2"/>
    <w:uiPriority w:val="59"/>
    <w:rsid w:val="00915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basedOn w:val="a1"/>
    <w:rsid w:val="009154BF"/>
  </w:style>
  <w:style w:type="paragraph" w:customStyle="1" w:styleId="c76">
    <w:name w:val="c76"/>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99">
    <w:name w:val="c99"/>
    <w:basedOn w:val="a1"/>
    <w:rsid w:val="009154BF"/>
  </w:style>
  <w:style w:type="paragraph" w:customStyle="1" w:styleId="c33">
    <w:name w:val="c33"/>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c146">
    <w:name w:val="c146"/>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1gif">
    <w:name w:val="msonormalbullet1.gif"/>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
    <w:name w:val="msonormalbullet2.gif"/>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9">
    <w:name w:val="Hyperlink"/>
    <w:basedOn w:val="a1"/>
    <w:uiPriority w:val="99"/>
    <w:unhideWhenUsed/>
    <w:rsid w:val="009154BF"/>
    <w:rPr>
      <w:color w:val="0563C1" w:themeColor="hyperlink"/>
      <w:u w:val="single"/>
    </w:rPr>
  </w:style>
  <w:style w:type="character" w:styleId="afa">
    <w:name w:val="FollowedHyperlink"/>
    <w:basedOn w:val="a1"/>
    <w:uiPriority w:val="99"/>
    <w:semiHidden/>
    <w:unhideWhenUsed/>
    <w:rsid w:val="009154BF"/>
    <w:rPr>
      <w:color w:val="954F72" w:themeColor="followedHyperlink"/>
      <w:u w:val="single"/>
    </w:rPr>
  </w:style>
  <w:style w:type="character" w:customStyle="1" w:styleId="productchar-name">
    <w:name w:val="product__char-name"/>
    <w:basedOn w:val="a1"/>
    <w:rsid w:val="009154BF"/>
  </w:style>
  <w:style w:type="character" w:customStyle="1" w:styleId="productchar-value">
    <w:name w:val="product__char-value"/>
    <w:basedOn w:val="a1"/>
    <w:rsid w:val="009154BF"/>
  </w:style>
  <w:style w:type="table" w:customStyle="1" w:styleId="TableNormal">
    <w:name w:val="Table Normal"/>
    <w:uiPriority w:val="2"/>
    <w:semiHidden/>
    <w:unhideWhenUsed/>
    <w:qFormat/>
    <w:rsid w:val="009154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54BF"/>
    <w:pPr>
      <w:widowControl w:val="0"/>
      <w:suppressAutoHyphens w:val="0"/>
      <w:autoSpaceDE w:val="0"/>
      <w:autoSpaceDN w:val="0"/>
      <w:spacing w:after="0" w:line="240" w:lineRule="auto"/>
      <w:ind w:left="108"/>
    </w:pPr>
    <w:rPr>
      <w:rFonts w:ascii="Times New Roman" w:hAnsi="Times New Roman" w:cs="Times New Roman"/>
      <w:lang w:eastAsia="en-US"/>
    </w:rPr>
  </w:style>
  <w:style w:type="character" w:customStyle="1" w:styleId="a6">
    <w:name w:val="Абзац списка Знак"/>
    <w:link w:val="a5"/>
    <w:uiPriority w:val="34"/>
    <w:qFormat/>
    <w:rsid w:val="009154BF"/>
    <w:rPr>
      <w:rFonts w:ascii="Calibri" w:eastAsia="Calibri" w:hAnsi="Calibri" w:cs="Times New Roman"/>
    </w:rPr>
  </w:style>
  <w:style w:type="paragraph" w:customStyle="1" w:styleId="ConsPlusNormal">
    <w:name w:val="ConsPlusNormal"/>
    <w:qFormat/>
    <w:rsid w:val="009154BF"/>
    <w:pPr>
      <w:widowControl w:val="0"/>
      <w:autoSpaceDE w:val="0"/>
      <w:autoSpaceDN w:val="0"/>
      <w:spacing w:after="0" w:line="240" w:lineRule="auto"/>
    </w:pPr>
    <w:rPr>
      <w:rFonts w:ascii="Calibri" w:eastAsia="Times New Roman" w:hAnsi="Calibri" w:cs="Calibri"/>
      <w:szCs w:val="20"/>
      <w:lang w:eastAsia="ru-RU"/>
    </w:rPr>
  </w:style>
  <w:style w:type="paragraph" w:customStyle="1" w:styleId="msonospacing0">
    <w:name w:val="msonospacing"/>
    <w:rsid w:val="009154BF"/>
    <w:pPr>
      <w:spacing w:after="0" w:line="240" w:lineRule="auto"/>
    </w:pPr>
    <w:rPr>
      <w:rFonts w:ascii="Calibri" w:eastAsia="Calibri" w:hAnsi="Calibri" w:cs="Times New Roman"/>
    </w:rPr>
  </w:style>
  <w:style w:type="character" w:styleId="afb">
    <w:name w:val="Strong"/>
    <w:basedOn w:val="a1"/>
    <w:qFormat/>
    <w:rsid w:val="009154BF"/>
    <w:rPr>
      <w:b/>
      <w:bCs/>
    </w:rPr>
  </w:style>
  <w:style w:type="paragraph" w:styleId="afc">
    <w:name w:val="Body Text Indent"/>
    <w:basedOn w:val="a0"/>
    <w:link w:val="afd"/>
    <w:unhideWhenUsed/>
    <w:rsid w:val="009154BF"/>
    <w:pPr>
      <w:spacing w:after="120"/>
      <w:ind w:left="283"/>
    </w:pPr>
  </w:style>
  <w:style w:type="character" w:customStyle="1" w:styleId="afd">
    <w:name w:val="Основной текст с отступом Знак"/>
    <w:basedOn w:val="a1"/>
    <w:link w:val="afc"/>
    <w:rsid w:val="009154BF"/>
    <w:rPr>
      <w:rFonts w:ascii="Calibri" w:eastAsia="Times New Roman" w:hAnsi="Calibri" w:cs="Calibri"/>
      <w:lang w:eastAsia="ar-SA"/>
    </w:rPr>
  </w:style>
  <w:style w:type="paragraph" w:customStyle="1" w:styleId="31">
    <w:name w:val="Основной текст3"/>
    <w:basedOn w:val="a0"/>
    <w:uiPriority w:val="99"/>
    <w:rsid w:val="009154BF"/>
    <w:pPr>
      <w:widowControl w:val="0"/>
      <w:shd w:val="clear" w:color="auto" w:fill="FFFFFF"/>
      <w:suppressAutoHyphens w:val="0"/>
      <w:spacing w:before="300" w:after="0" w:line="250" w:lineRule="exact"/>
      <w:ind w:firstLine="540"/>
      <w:jc w:val="both"/>
    </w:pPr>
    <w:rPr>
      <w:rFonts w:ascii="Arial" w:eastAsia="Courier New" w:hAnsi="Arial" w:cs="Arial"/>
      <w:lang w:eastAsia="en-US"/>
    </w:rPr>
  </w:style>
  <w:style w:type="character" w:customStyle="1" w:styleId="12">
    <w:name w:val="Текст выноски Знак1"/>
    <w:uiPriority w:val="99"/>
    <w:semiHidden/>
    <w:rsid w:val="009154BF"/>
    <w:rPr>
      <w:rFonts w:ascii="Tahoma" w:hAnsi="Tahoma" w:cs="Tahoma"/>
      <w:sz w:val="16"/>
      <w:szCs w:val="16"/>
    </w:rPr>
  </w:style>
  <w:style w:type="numbering" w:customStyle="1" w:styleId="21">
    <w:name w:val="Нет списка2"/>
    <w:next w:val="a3"/>
    <w:uiPriority w:val="99"/>
    <w:semiHidden/>
    <w:unhideWhenUsed/>
    <w:rsid w:val="009154BF"/>
  </w:style>
  <w:style w:type="numbering" w:customStyle="1" w:styleId="110">
    <w:name w:val="Нет списка11"/>
    <w:next w:val="a3"/>
    <w:uiPriority w:val="99"/>
    <w:semiHidden/>
    <w:unhideWhenUsed/>
    <w:rsid w:val="009154BF"/>
  </w:style>
  <w:style w:type="paragraph" w:customStyle="1" w:styleId="afe">
    <w:name w:val="А_основной"/>
    <w:basedOn w:val="a0"/>
    <w:rsid w:val="009154BF"/>
    <w:pPr>
      <w:spacing w:after="0" w:line="360" w:lineRule="auto"/>
      <w:ind w:firstLine="340"/>
      <w:jc w:val="both"/>
    </w:pPr>
    <w:rPr>
      <w:rFonts w:ascii="Times New Roman" w:hAnsi="Times New Roman" w:cs="Times New Roman"/>
      <w:sz w:val="28"/>
      <w:szCs w:val="28"/>
    </w:rPr>
  </w:style>
  <w:style w:type="numbering" w:customStyle="1" w:styleId="111">
    <w:name w:val="Нет списка111"/>
    <w:next w:val="a3"/>
    <w:uiPriority w:val="99"/>
    <w:semiHidden/>
    <w:unhideWhenUsed/>
    <w:rsid w:val="009154BF"/>
  </w:style>
  <w:style w:type="numbering" w:customStyle="1" w:styleId="210">
    <w:name w:val="Нет списка21"/>
    <w:next w:val="a3"/>
    <w:uiPriority w:val="99"/>
    <w:semiHidden/>
    <w:unhideWhenUsed/>
    <w:rsid w:val="009154BF"/>
  </w:style>
  <w:style w:type="character" w:customStyle="1" w:styleId="Zag11">
    <w:name w:val="Zag_11"/>
    <w:rsid w:val="009154BF"/>
  </w:style>
  <w:style w:type="numbering" w:customStyle="1" w:styleId="32">
    <w:name w:val="Нет списка3"/>
    <w:next w:val="a3"/>
    <w:uiPriority w:val="99"/>
    <w:semiHidden/>
    <w:unhideWhenUsed/>
    <w:rsid w:val="009154BF"/>
  </w:style>
  <w:style w:type="numbering" w:customStyle="1" w:styleId="41">
    <w:name w:val="Нет списка4"/>
    <w:next w:val="a3"/>
    <w:semiHidden/>
    <w:rsid w:val="009154BF"/>
  </w:style>
  <w:style w:type="table" w:customStyle="1" w:styleId="13">
    <w:name w:val="Сетка таблицы1"/>
    <w:basedOn w:val="a2"/>
    <w:next w:val="af8"/>
    <w:rsid w:val="009154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9154BF"/>
    <w:rPr>
      <w:rFonts w:ascii="Wingdings" w:hAnsi="Wingdings"/>
    </w:rPr>
  </w:style>
  <w:style w:type="paragraph" w:customStyle="1" w:styleId="14">
    <w:name w:val="Абзац списка1"/>
    <w:basedOn w:val="a0"/>
    <w:rsid w:val="009154BF"/>
    <w:pPr>
      <w:ind w:left="720"/>
    </w:pPr>
    <w:rPr>
      <w:rFonts w:cs="Times New Roman"/>
    </w:rPr>
  </w:style>
  <w:style w:type="paragraph" w:styleId="33">
    <w:name w:val="Body Text Indent 3"/>
    <w:basedOn w:val="a0"/>
    <w:link w:val="34"/>
    <w:uiPriority w:val="99"/>
    <w:rsid w:val="009154BF"/>
    <w:pPr>
      <w:widowControl w:val="0"/>
      <w:autoSpaceDE w:val="0"/>
      <w:spacing w:after="120" w:line="240" w:lineRule="auto"/>
      <w:ind w:left="283"/>
    </w:pPr>
    <w:rPr>
      <w:rFonts w:ascii="Times New Roman" w:hAnsi="Times New Roman" w:cs="Times New Roman"/>
      <w:sz w:val="16"/>
      <w:szCs w:val="16"/>
      <w:lang w:val="x-none"/>
    </w:rPr>
  </w:style>
  <w:style w:type="character" w:customStyle="1" w:styleId="34">
    <w:name w:val="Основной текст с отступом 3 Знак"/>
    <w:basedOn w:val="a1"/>
    <w:link w:val="33"/>
    <w:uiPriority w:val="99"/>
    <w:rsid w:val="009154BF"/>
    <w:rPr>
      <w:rFonts w:ascii="Times New Roman" w:eastAsia="Times New Roman" w:hAnsi="Times New Roman" w:cs="Times New Roman"/>
      <w:sz w:val="16"/>
      <w:szCs w:val="16"/>
      <w:lang w:val="x-none" w:eastAsia="ar-SA"/>
    </w:rPr>
  </w:style>
  <w:style w:type="paragraph" w:customStyle="1" w:styleId="42">
    <w:name w:val="Заг 4"/>
    <w:basedOn w:val="a0"/>
    <w:rsid w:val="009154BF"/>
    <w:pPr>
      <w:keepNext/>
      <w:suppressAutoHyphens w:val="0"/>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character" w:customStyle="1" w:styleId="c12">
    <w:name w:val="c12"/>
    <w:basedOn w:val="a1"/>
    <w:rsid w:val="009154BF"/>
  </w:style>
  <w:style w:type="paragraph" w:customStyle="1" w:styleId="c11">
    <w:name w:val="c11"/>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1"/>
    <w:rsid w:val="009154BF"/>
  </w:style>
  <w:style w:type="paragraph" w:customStyle="1" w:styleId="ConsPlusNonformat">
    <w:name w:val="ConsPlusNonformat"/>
    <w:uiPriority w:val="99"/>
    <w:rsid w:val="009154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style-span">
    <w:name w:val="apple-style-span"/>
    <w:basedOn w:val="a1"/>
    <w:rsid w:val="009154BF"/>
  </w:style>
  <w:style w:type="paragraph" w:customStyle="1" w:styleId="style1">
    <w:name w:val="style1"/>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f">
    <w:name w:val="Emphasis"/>
    <w:uiPriority w:val="20"/>
    <w:qFormat/>
    <w:rsid w:val="009154BF"/>
    <w:rPr>
      <w:i/>
      <w:iCs/>
    </w:rPr>
  </w:style>
  <w:style w:type="paragraph" w:customStyle="1" w:styleId="300">
    <w:name w:val="30"/>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154BF"/>
    <w:rPr>
      <w:rFonts w:ascii="Times New Roman" w:hAnsi="Times New Roman" w:cs="Times New Roman" w:hint="default"/>
      <w:strike w:val="0"/>
      <w:dstrike w:val="0"/>
      <w:sz w:val="24"/>
      <w:szCs w:val="24"/>
      <w:u w:val="none"/>
      <w:effect w:val="none"/>
    </w:rPr>
  </w:style>
  <w:style w:type="paragraph" w:customStyle="1" w:styleId="c7">
    <w:name w:val="c7"/>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1"/>
    <w:rsid w:val="009154BF"/>
  </w:style>
  <w:style w:type="paragraph" w:customStyle="1" w:styleId="c6">
    <w:name w:val="c6"/>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35">
    <w:name w:val="Заголовок 3+"/>
    <w:basedOn w:val="a0"/>
    <w:rsid w:val="009154BF"/>
    <w:pPr>
      <w:widowControl w:val="0"/>
      <w:suppressAutoHyphens w:val="0"/>
      <w:overflowPunct w:val="0"/>
      <w:autoSpaceDE w:val="0"/>
      <w:autoSpaceDN w:val="0"/>
      <w:adjustRightInd w:val="0"/>
      <w:spacing w:before="240" w:after="0" w:line="240" w:lineRule="auto"/>
      <w:jc w:val="center"/>
      <w:textAlignment w:val="baseline"/>
    </w:pPr>
    <w:rPr>
      <w:rFonts w:ascii="Times New Roman" w:hAnsi="Times New Roman" w:cs="Times New Roman"/>
      <w:b/>
      <w:sz w:val="24"/>
      <w:szCs w:val="20"/>
      <w:lang w:eastAsia="ru-RU"/>
    </w:rPr>
  </w:style>
  <w:style w:type="character" w:styleId="aff0">
    <w:name w:val="page number"/>
    <w:basedOn w:val="a1"/>
    <w:rsid w:val="009154BF"/>
  </w:style>
  <w:style w:type="paragraph" w:styleId="HTML">
    <w:name w:val="HTML Preformatted"/>
    <w:basedOn w:val="a0"/>
    <w:link w:val="HTML0"/>
    <w:rsid w:val="0091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rsid w:val="009154BF"/>
    <w:rPr>
      <w:rFonts w:ascii="Courier New" w:eastAsia="Times New Roman" w:hAnsi="Courier New" w:cs="Courier New"/>
      <w:sz w:val="20"/>
      <w:szCs w:val="20"/>
      <w:lang w:eastAsia="ru-RU"/>
    </w:rPr>
  </w:style>
  <w:style w:type="character" w:customStyle="1" w:styleId="15">
    <w:name w:val="Название Знак1"/>
    <w:uiPriority w:val="99"/>
    <w:locked/>
    <w:rsid w:val="009154BF"/>
    <w:rPr>
      <w:rFonts w:ascii="Times New Roman" w:eastAsia="Times New Roman" w:hAnsi="Times New Roman"/>
      <w:b/>
      <w:bCs/>
      <w:sz w:val="24"/>
      <w:szCs w:val="24"/>
    </w:rPr>
  </w:style>
  <w:style w:type="numbering" w:customStyle="1" w:styleId="51">
    <w:name w:val="Нет списка5"/>
    <w:next w:val="a3"/>
    <w:uiPriority w:val="99"/>
    <w:semiHidden/>
    <w:unhideWhenUsed/>
    <w:rsid w:val="009154BF"/>
  </w:style>
  <w:style w:type="table" w:customStyle="1" w:styleId="22">
    <w:name w:val="Сетка таблицы2"/>
    <w:basedOn w:val="a2"/>
    <w:next w:val="af8"/>
    <w:rsid w:val="009154BF"/>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rsid w:val="009154BF"/>
    <w:pPr>
      <w:numPr>
        <w:numId w:val="7"/>
      </w:numPr>
      <w:suppressAutoHyphens w:val="0"/>
      <w:autoSpaceDE w:val="0"/>
      <w:autoSpaceDN w:val="0"/>
      <w:adjustRightInd w:val="0"/>
      <w:spacing w:after="0" w:line="240" w:lineRule="auto"/>
      <w:jc w:val="both"/>
    </w:pPr>
    <w:rPr>
      <w:rFonts w:ascii="Times New Roman" w:hAnsi="Times New Roman" w:cs="Times New Roman"/>
      <w:sz w:val="24"/>
      <w:szCs w:val="20"/>
      <w:lang w:eastAsia="ru-RU"/>
    </w:rPr>
  </w:style>
  <w:style w:type="paragraph" w:customStyle="1" w:styleId="msonormalbullet3gif">
    <w:name w:val="msonormalbullet3.gif"/>
    <w:basedOn w:val="a0"/>
    <w:uiPriority w:val="99"/>
    <w:semiHidden/>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1gif">
    <w:name w:val="msonormalbullet2gifbullet1.gif"/>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2gif">
    <w:name w:val="msonormalbullet2gifbullet2.gif"/>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3gif">
    <w:name w:val="msonormalbullet2gifbullet3.gif"/>
    <w:basedOn w:val="a0"/>
    <w:rsid w:val="009154B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aff1">
    <w:name w:val="Знак Знак Знак Знак"/>
    <w:basedOn w:val="a0"/>
    <w:rsid w:val="009154BF"/>
    <w:pPr>
      <w:suppressAutoHyphens w:val="0"/>
      <w:spacing w:after="160" w:line="240" w:lineRule="exact"/>
    </w:pPr>
    <w:rPr>
      <w:rFonts w:ascii="Verdana" w:hAnsi="Verdana" w:cs="Times New Roman"/>
      <w:sz w:val="20"/>
      <w:szCs w:val="20"/>
      <w:lang w:val="en-US" w:eastAsia="en-US"/>
    </w:rPr>
  </w:style>
  <w:style w:type="character" w:customStyle="1" w:styleId="52">
    <w:name w:val="Основной текст + Курсив52"/>
    <w:uiPriority w:val="99"/>
    <w:rsid w:val="009154BF"/>
    <w:rPr>
      <w:rFonts w:ascii="Times New Roman" w:eastAsia="Times New Roman" w:hAnsi="Times New Roman" w:cs="Times New Roman" w:hint="default"/>
      <w:i/>
      <w:iCs/>
      <w:sz w:val="20"/>
      <w:szCs w:val="20"/>
      <w:shd w:val="clear" w:color="auto" w:fill="FFFFFF"/>
      <w:lang w:eastAsia="ru-RU"/>
    </w:rPr>
  </w:style>
  <w:style w:type="character" w:customStyle="1" w:styleId="ft5592">
    <w:name w:val="ft5592"/>
    <w:uiPriority w:val="99"/>
    <w:rsid w:val="009154BF"/>
    <w:rPr>
      <w:rFonts w:ascii="Times New Roman" w:hAnsi="Times New Roman" w:cs="Times New Roman" w:hint="default"/>
    </w:rPr>
  </w:style>
  <w:style w:type="character" w:customStyle="1" w:styleId="ft5597">
    <w:name w:val="ft5597"/>
    <w:uiPriority w:val="99"/>
    <w:rsid w:val="009154BF"/>
    <w:rPr>
      <w:rFonts w:ascii="Times New Roman" w:hAnsi="Times New Roman" w:cs="Times New Roman" w:hint="default"/>
    </w:rPr>
  </w:style>
  <w:style w:type="character" w:customStyle="1" w:styleId="36">
    <w:name w:val="Знак Знак3"/>
    <w:locked/>
    <w:rsid w:val="009154BF"/>
    <w:rPr>
      <w:rFonts w:ascii="Cambria" w:hAnsi="Cambria"/>
      <w:b/>
      <w:bCs/>
      <w:kern w:val="32"/>
      <w:sz w:val="32"/>
      <w:szCs w:val="32"/>
      <w:lang w:val="x-none" w:eastAsia="x-none" w:bidi="ar-SA"/>
    </w:rPr>
  </w:style>
  <w:style w:type="paragraph" w:customStyle="1" w:styleId="Style2">
    <w:name w:val="Style2"/>
    <w:basedOn w:val="a0"/>
    <w:rsid w:val="009154BF"/>
    <w:pPr>
      <w:widowControl w:val="0"/>
      <w:suppressAutoHyphens w:val="0"/>
      <w:autoSpaceDE w:val="0"/>
      <w:autoSpaceDN w:val="0"/>
      <w:adjustRightInd w:val="0"/>
      <w:spacing w:after="0" w:line="290" w:lineRule="exact"/>
      <w:ind w:firstLine="360"/>
      <w:jc w:val="both"/>
    </w:pPr>
    <w:rPr>
      <w:rFonts w:ascii="Times New Roman" w:hAnsi="Times New Roman" w:cs="Times New Roman"/>
      <w:sz w:val="24"/>
      <w:szCs w:val="24"/>
      <w:lang w:eastAsia="ru-RU"/>
    </w:rPr>
  </w:style>
  <w:style w:type="paragraph" w:customStyle="1" w:styleId="Style6">
    <w:name w:val="Style6"/>
    <w:basedOn w:val="a0"/>
    <w:rsid w:val="009154BF"/>
    <w:pPr>
      <w:widowControl w:val="0"/>
      <w:suppressAutoHyphens w:val="0"/>
      <w:autoSpaceDE w:val="0"/>
      <w:autoSpaceDN w:val="0"/>
      <w:adjustRightInd w:val="0"/>
      <w:spacing w:after="0" w:line="309" w:lineRule="exact"/>
      <w:ind w:firstLine="360"/>
    </w:pPr>
    <w:rPr>
      <w:rFonts w:ascii="Times New Roman" w:hAnsi="Times New Roman" w:cs="Times New Roman"/>
      <w:sz w:val="24"/>
      <w:szCs w:val="24"/>
      <w:lang w:eastAsia="ru-RU"/>
    </w:rPr>
  </w:style>
  <w:style w:type="paragraph" w:customStyle="1" w:styleId="Style7">
    <w:name w:val="Style7"/>
    <w:basedOn w:val="a0"/>
    <w:rsid w:val="009154BF"/>
    <w:pPr>
      <w:widowControl w:val="0"/>
      <w:suppressAutoHyphens w:val="0"/>
      <w:autoSpaceDE w:val="0"/>
      <w:autoSpaceDN w:val="0"/>
      <w:adjustRightInd w:val="0"/>
      <w:spacing w:after="0" w:line="298" w:lineRule="exact"/>
      <w:ind w:firstLine="365"/>
      <w:jc w:val="both"/>
    </w:pPr>
    <w:rPr>
      <w:rFonts w:ascii="Times New Roman" w:hAnsi="Times New Roman" w:cs="Times New Roman"/>
      <w:sz w:val="24"/>
      <w:szCs w:val="24"/>
      <w:lang w:eastAsia="ru-RU"/>
    </w:rPr>
  </w:style>
  <w:style w:type="paragraph" w:customStyle="1" w:styleId="Style10">
    <w:name w:val="Style10"/>
    <w:basedOn w:val="a0"/>
    <w:rsid w:val="009154BF"/>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18">
    <w:name w:val="Font Style18"/>
    <w:rsid w:val="009154BF"/>
    <w:rPr>
      <w:rFonts w:ascii="Times New Roman" w:hAnsi="Times New Roman" w:cs="Times New Roman" w:hint="default"/>
      <w:sz w:val="20"/>
      <w:szCs w:val="20"/>
    </w:rPr>
  </w:style>
  <w:style w:type="character" w:customStyle="1" w:styleId="FontStyle20">
    <w:name w:val="Font Style20"/>
    <w:rsid w:val="009154BF"/>
    <w:rPr>
      <w:rFonts w:ascii="Times New Roman" w:hAnsi="Times New Roman" w:cs="Times New Roman" w:hint="default"/>
      <w:i/>
      <w:iCs/>
      <w:sz w:val="20"/>
      <w:szCs w:val="20"/>
    </w:rPr>
  </w:style>
  <w:style w:type="character" w:customStyle="1" w:styleId="FontStyle28">
    <w:name w:val="Font Style28"/>
    <w:rsid w:val="009154BF"/>
    <w:rPr>
      <w:rFonts w:ascii="Times New Roman" w:hAnsi="Times New Roman" w:cs="Times New Roman" w:hint="default"/>
      <w:i/>
      <w:iCs/>
      <w:sz w:val="20"/>
      <w:szCs w:val="20"/>
    </w:rPr>
  </w:style>
  <w:style w:type="paragraph" w:customStyle="1" w:styleId="Style5">
    <w:name w:val="Style5"/>
    <w:basedOn w:val="a0"/>
    <w:rsid w:val="009154BF"/>
    <w:pPr>
      <w:widowControl w:val="0"/>
      <w:suppressAutoHyphens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Style11">
    <w:name w:val="Style11"/>
    <w:basedOn w:val="a0"/>
    <w:rsid w:val="009154BF"/>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13">
    <w:name w:val="Style13"/>
    <w:basedOn w:val="a0"/>
    <w:rsid w:val="009154BF"/>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22">
    <w:name w:val="Font Style22"/>
    <w:rsid w:val="009154BF"/>
    <w:rPr>
      <w:rFonts w:ascii="Times New Roman" w:hAnsi="Times New Roman" w:cs="Times New Roman" w:hint="default"/>
      <w:b/>
      <w:bCs/>
      <w:sz w:val="20"/>
      <w:szCs w:val="20"/>
    </w:rPr>
  </w:style>
  <w:style w:type="character" w:customStyle="1" w:styleId="FontStyle21">
    <w:name w:val="Font Style21"/>
    <w:rsid w:val="009154BF"/>
    <w:rPr>
      <w:rFonts w:ascii="Times New Roman" w:hAnsi="Times New Roman" w:cs="Times New Roman" w:hint="default"/>
      <w:b/>
      <w:bCs/>
      <w:sz w:val="18"/>
      <w:szCs w:val="18"/>
    </w:rPr>
  </w:style>
  <w:style w:type="character" w:customStyle="1" w:styleId="FontStyle24">
    <w:name w:val="Font Style24"/>
    <w:rsid w:val="009154BF"/>
    <w:rPr>
      <w:rFonts w:ascii="Times New Roman" w:hAnsi="Times New Roman" w:cs="Times New Roman" w:hint="default"/>
      <w:sz w:val="18"/>
      <w:szCs w:val="18"/>
    </w:rPr>
  </w:style>
  <w:style w:type="character" w:customStyle="1" w:styleId="23">
    <w:name w:val="Знак Знак2"/>
    <w:locked/>
    <w:rsid w:val="009154BF"/>
    <w:rPr>
      <w:b/>
      <w:bCs/>
      <w:sz w:val="36"/>
      <w:szCs w:val="36"/>
      <w:lang w:val="x-none" w:eastAsia="x-none" w:bidi="ar-SA"/>
    </w:rPr>
  </w:style>
  <w:style w:type="character" w:customStyle="1" w:styleId="FontStyle13">
    <w:name w:val="Font Style13"/>
    <w:basedOn w:val="a1"/>
    <w:uiPriority w:val="99"/>
    <w:rsid w:val="009154BF"/>
    <w:rPr>
      <w:rFonts w:ascii="Times New Roman" w:hAnsi="Times New Roman" w:cs="Times New Roman" w:hint="default"/>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gosreestr.ru/uploads/files/a0d2e31e787cd8ff467d708e963e2477.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gosreestr.ru/oop/245" TargetMode="External"/><Relationship Id="rId5" Type="http://schemas.openxmlformats.org/officeDocument/2006/relationships/hyperlink" Target="https://fgosreestr.ru/uploads/files/cf3fb0de5ba15b1407073876ed2c56c7.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25</Pages>
  <Words>7643</Words>
  <Characters>43566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 Ирина</dc:creator>
  <cp:keywords/>
  <dc:description/>
  <cp:lastModifiedBy>Сергей и Ирина</cp:lastModifiedBy>
  <cp:revision>6</cp:revision>
  <dcterms:created xsi:type="dcterms:W3CDTF">2023-10-01T17:38:00Z</dcterms:created>
  <dcterms:modified xsi:type="dcterms:W3CDTF">2023-10-03T17:17:00Z</dcterms:modified>
</cp:coreProperties>
</file>