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C79" w:rsidRPr="00033C79" w:rsidRDefault="00E56E3C" w:rsidP="00033C79">
      <w:pPr>
        <w:spacing w:after="0" w:line="408" w:lineRule="auto"/>
        <w:ind w:left="120"/>
        <w:jc w:val="center"/>
        <w:rPr>
          <w:lang w:val="ru-RU"/>
        </w:rPr>
      </w:pPr>
      <w:bookmarkStart w:id="0" w:name="block-11401350"/>
      <w:r>
        <w:rPr>
          <w:rFonts w:ascii="Times New Roman" w:hAnsi="Times New Roman"/>
          <w:b/>
          <w:color w:val="000000"/>
          <w:sz w:val="28"/>
          <w:lang w:val="ru-RU"/>
        </w:rPr>
        <w:t xml:space="preserve"> </w:t>
      </w:r>
      <w:r w:rsidR="00033C79" w:rsidRPr="00033C79">
        <w:rPr>
          <w:rFonts w:ascii="Times New Roman" w:hAnsi="Times New Roman"/>
          <w:b/>
          <w:color w:val="000000"/>
          <w:sz w:val="28"/>
          <w:lang w:val="ru-RU"/>
        </w:rPr>
        <w:t>МИНИСТЕРСТВО ПРОСВЕЩЕНИЯ РОССИЙСКОЙ ФЕДЕРАЦИИ</w:t>
      </w:r>
    </w:p>
    <w:p w:rsidR="00033C79" w:rsidRPr="00E56E3C" w:rsidRDefault="00033C79" w:rsidP="00033C79">
      <w:pPr>
        <w:spacing w:after="0" w:line="408" w:lineRule="auto"/>
        <w:ind w:left="120"/>
        <w:jc w:val="center"/>
        <w:rPr>
          <w:lang w:val="ru-RU"/>
        </w:rPr>
      </w:pPr>
      <w:r w:rsidRPr="00E56E3C">
        <w:rPr>
          <w:rFonts w:ascii="Times New Roman" w:hAnsi="Times New Roman"/>
          <w:b/>
          <w:color w:val="000000"/>
          <w:sz w:val="28"/>
          <w:lang w:val="ru-RU"/>
        </w:rPr>
        <w:t xml:space="preserve">‌‌‌ </w:t>
      </w:r>
    </w:p>
    <w:p w:rsidR="00033C79" w:rsidRPr="00E56E3C" w:rsidRDefault="00033C79" w:rsidP="00033C79">
      <w:pPr>
        <w:spacing w:after="0" w:line="408" w:lineRule="auto"/>
        <w:ind w:left="120"/>
        <w:jc w:val="center"/>
        <w:rPr>
          <w:lang w:val="ru-RU"/>
        </w:rPr>
      </w:pPr>
      <w:r w:rsidRPr="00E56E3C">
        <w:rPr>
          <w:rFonts w:ascii="Times New Roman" w:hAnsi="Times New Roman"/>
          <w:b/>
          <w:color w:val="000000"/>
          <w:sz w:val="28"/>
          <w:lang w:val="ru-RU"/>
        </w:rPr>
        <w:t>‌‌</w:t>
      </w:r>
      <w:r w:rsidRPr="00E56E3C">
        <w:rPr>
          <w:rFonts w:ascii="Times New Roman" w:hAnsi="Times New Roman"/>
          <w:color w:val="000000"/>
          <w:sz w:val="28"/>
          <w:lang w:val="ru-RU"/>
        </w:rPr>
        <w:t>​</w:t>
      </w:r>
    </w:p>
    <w:p w:rsidR="00E56E3C" w:rsidRPr="00E56E3C" w:rsidRDefault="00E56E3C" w:rsidP="00E56E3C">
      <w:pPr>
        <w:spacing w:after="0" w:line="240" w:lineRule="auto"/>
        <w:jc w:val="center"/>
        <w:rPr>
          <w:rFonts w:ascii="Times New Roman" w:eastAsia="Times New Roman" w:hAnsi="Times New Roman" w:cs="Times New Roman"/>
          <w:b/>
          <w:sz w:val="24"/>
          <w:szCs w:val="24"/>
          <w:lang w:val="ru-RU"/>
        </w:rPr>
      </w:pPr>
      <w:r w:rsidRPr="00E56E3C">
        <w:rPr>
          <w:rFonts w:ascii="Times New Roman" w:eastAsia="Times New Roman" w:hAnsi="Times New Roman" w:cs="Times New Roman"/>
          <w:b/>
          <w:sz w:val="24"/>
          <w:szCs w:val="24"/>
          <w:lang w:val="ru-RU"/>
        </w:rPr>
        <w:t>Муниципальное автономное общеобразовательное учреждение</w:t>
      </w:r>
    </w:p>
    <w:p w:rsidR="00E56E3C" w:rsidRDefault="00E56E3C" w:rsidP="00E56E3C">
      <w:pPr>
        <w:spacing w:after="0" w:line="240" w:lineRule="auto"/>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средняя</w:t>
      </w:r>
      <w:proofErr w:type="gramEnd"/>
      <w:r>
        <w:rPr>
          <w:rFonts w:ascii="Times New Roman" w:eastAsia="Times New Roman" w:hAnsi="Times New Roman" w:cs="Times New Roman"/>
          <w:b/>
          <w:sz w:val="24"/>
          <w:szCs w:val="24"/>
        </w:rPr>
        <w:t xml:space="preserve"> общеобразовательная школа №1</w:t>
      </w:r>
    </w:p>
    <w:p w:rsidR="00E56E3C" w:rsidRDefault="00E56E3C" w:rsidP="00E56E3C">
      <w:pPr>
        <w:spacing w:after="0" w:line="408" w:lineRule="auto"/>
        <w:ind w:left="120"/>
        <w:jc w:val="center"/>
        <w:rPr>
          <w:rFonts w:eastAsiaTheme="minorEastAsia"/>
          <w:b/>
        </w:rPr>
      </w:pPr>
    </w:p>
    <w:p w:rsidR="00033C79" w:rsidRPr="00D92809" w:rsidRDefault="00033C79" w:rsidP="00033C79">
      <w:pPr>
        <w:spacing w:after="0"/>
        <w:ind w:left="120"/>
      </w:pPr>
    </w:p>
    <w:p w:rsidR="00033C79" w:rsidRPr="00D92809" w:rsidRDefault="00033C79" w:rsidP="00033C79">
      <w:pPr>
        <w:spacing w:after="0"/>
        <w:ind w:left="120"/>
      </w:pPr>
    </w:p>
    <w:p w:rsidR="00033C79" w:rsidRPr="00D92809" w:rsidRDefault="00033C79" w:rsidP="00033C79">
      <w:pPr>
        <w:spacing w:after="0"/>
        <w:ind w:left="120"/>
      </w:pPr>
    </w:p>
    <w:p w:rsidR="00033C79" w:rsidRPr="00D92809" w:rsidRDefault="00033C79" w:rsidP="00033C79">
      <w:pPr>
        <w:spacing w:after="0"/>
        <w:ind w:left="120"/>
      </w:pPr>
    </w:p>
    <w:tbl>
      <w:tblPr>
        <w:tblW w:w="0" w:type="auto"/>
        <w:tblLook w:val="04A0"/>
      </w:tblPr>
      <w:tblGrid>
        <w:gridCol w:w="3114"/>
        <w:gridCol w:w="3115"/>
        <w:gridCol w:w="3115"/>
      </w:tblGrid>
      <w:tr w:rsidR="00033C79" w:rsidRPr="003D435B" w:rsidTr="00033C79">
        <w:tc>
          <w:tcPr>
            <w:tcW w:w="3114" w:type="dxa"/>
          </w:tcPr>
          <w:p w:rsidR="00033C79" w:rsidRPr="00033C79" w:rsidRDefault="00033C79" w:rsidP="00033C79">
            <w:pPr>
              <w:autoSpaceDE w:val="0"/>
              <w:autoSpaceDN w:val="0"/>
              <w:spacing w:after="120"/>
              <w:jc w:val="both"/>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РАССМОТРЕНО</w:t>
            </w:r>
          </w:p>
          <w:p w:rsidR="00033C79" w:rsidRPr="00033C79" w:rsidRDefault="00033C79" w:rsidP="00033C79">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Педагогическим советом</w:t>
            </w:r>
          </w:p>
          <w:p w:rsidR="00033C79" w:rsidRPr="00033C79" w:rsidRDefault="00033C79" w:rsidP="00033C79">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Протокол №9</w:t>
            </w:r>
          </w:p>
          <w:p w:rsidR="00033C79" w:rsidRPr="00033C79" w:rsidRDefault="00033C79" w:rsidP="00033C79">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От 19.06.2023г.</w:t>
            </w:r>
          </w:p>
          <w:p w:rsidR="00033C79" w:rsidRPr="00033C79" w:rsidRDefault="00033C79" w:rsidP="00033C79">
            <w:pPr>
              <w:autoSpaceDE w:val="0"/>
              <w:autoSpaceDN w:val="0"/>
              <w:spacing w:after="0" w:line="240" w:lineRule="auto"/>
              <w:jc w:val="right"/>
              <w:rPr>
                <w:rFonts w:ascii="Times New Roman" w:eastAsia="Times New Roman" w:hAnsi="Times New Roman"/>
                <w:color w:val="000000"/>
                <w:sz w:val="24"/>
                <w:szCs w:val="24"/>
                <w:lang w:val="ru-RU"/>
              </w:rPr>
            </w:pPr>
          </w:p>
          <w:p w:rsidR="00033C79" w:rsidRPr="00033C79" w:rsidRDefault="00033C79" w:rsidP="00033C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СОГЛАСОВАНО</w:t>
            </w:r>
          </w:p>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Методическим советом</w:t>
            </w:r>
          </w:p>
          <w:p w:rsidR="00033C79" w:rsidRPr="00033C79" w:rsidRDefault="00033C79" w:rsidP="00033C79">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Протокол №9</w:t>
            </w:r>
          </w:p>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4"/>
                <w:szCs w:val="24"/>
                <w:lang w:val="ru-RU"/>
              </w:rPr>
              <w:t>От 19.06.2023г.</w:t>
            </w:r>
          </w:p>
          <w:p w:rsidR="00033C79" w:rsidRPr="00033C79" w:rsidRDefault="00033C79" w:rsidP="00033C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УТВЕРЖДЕНО</w:t>
            </w:r>
          </w:p>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Директором</w:t>
            </w:r>
          </w:p>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МАОУ СОШ №1</w:t>
            </w:r>
          </w:p>
          <w:p w:rsidR="00033C79" w:rsidRPr="00033C79" w:rsidRDefault="00033C79" w:rsidP="00033C79">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Приказ № 52/1-о</w:t>
            </w:r>
          </w:p>
          <w:p w:rsidR="00033C79" w:rsidRPr="0040209D" w:rsidRDefault="00033C79" w:rsidP="00033C79">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8"/>
                <w:szCs w:val="28"/>
              </w:rPr>
              <w:t>От 30.06.2023г.</w:t>
            </w:r>
          </w:p>
        </w:tc>
      </w:tr>
    </w:tbl>
    <w:p w:rsidR="00033C79" w:rsidRPr="00D92809" w:rsidRDefault="00033C79" w:rsidP="00033C79">
      <w:pPr>
        <w:spacing w:after="0"/>
        <w:ind w:left="120"/>
      </w:pPr>
    </w:p>
    <w:p w:rsidR="00033C79" w:rsidRPr="00E56E3C" w:rsidRDefault="00033C79" w:rsidP="00033C79">
      <w:pPr>
        <w:spacing w:after="0"/>
        <w:ind w:left="120"/>
        <w:rPr>
          <w:lang w:val="ru-RU"/>
        </w:rPr>
      </w:pPr>
      <w:r w:rsidRPr="00E56E3C">
        <w:rPr>
          <w:rFonts w:ascii="Times New Roman" w:hAnsi="Times New Roman"/>
          <w:color w:val="000000"/>
          <w:sz w:val="28"/>
          <w:lang w:val="ru-RU"/>
        </w:rPr>
        <w:t>‌</w:t>
      </w:r>
    </w:p>
    <w:p w:rsidR="00033C79" w:rsidRPr="00E56E3C" w:rsidRDefault="00033C79" w:rsidP="00033C79">
      <w:pPr>
        <w:spacing w:after="0"/>
        <w:ind w:left="120"/>
        <w:rPr>
          <w:lang w:val="ru-RU"/>
        </w:rPr>
      </w:pPr>
    </w:p>
    <w:p w:rsidR="00033C79" w:rsidRPr="00E56E3C" w:rsidRDefault="00033C79" w:rsidP="00033C79">
      <w:pPr>
        <w:spacing w:after="0"/>
        <w:ind w:left="120"/>
        <w:rPr>
          <w:lang w:val="ru-RU"/>
        </w:rPr>
      </w:pPr>
    </w:p>
    <w:p w:rsidR="00033C79" w:rsidRPr="00E56E3C" w:rsidRDefault="00033C79" w:rsidP="00033C79">
      <w:pPr>
        <w:spacing w:after="0"/>
        <w:ind w:left="120"/>
        <w:rPr>
          <w:lang w:val="ru-RU"/>
        </w:rPr>
      </w:pPr>
    </w:p>
    <w:p w:rsidR="00033C79" w:rsidRPr="00E56E3C" w:rsidRDefault="00033C79" w:rsidP="00033C79">
      <w:pPr>
        <w:spacing w:after="0" w:line="408" w:lineRule="auto"/>
        <w:ind w:left="120"/>
        <w:jc w:val="center"/>
        <w:rPr>
          <w:lang w:val="ru-RU"/>
        </w:rPr>
      </w:pPr>
      <w:r w:rsidRPr="00E56E3C">
        <w:rPr>
          <w:rFonts w:ascii="Times New Roman" w:hAnsi="Times New Roman"/>
          <w:b/>
          <w:color w:val="000000"/>
          <w:sz w:val="28"/>
          <w:lang w:val="ru-RU"/>
        </w:rPr>
        <w:t>РАБОЧАЯ ПРОГРАММА</w:t>
      </w:r>
    </w:p>
    <w:p w:rsidR="00033C79" w:rsidRPr="00E56E3C" w:rsidRDefault="00E56E3C" w:rsidP="00E56E3C">
      <w:pPr>
        <w:spacing w:after="0" w:line="408" w:lineRule="auto"/>
        <w:ind w:left="120"/>
        <w:jc w:val="center"/>
        <w:rPr>
          <w:lang w:val="ru-RU"/>
        </w:rPr>
      </w:pPr>
      <w:r w:rsidRPr="00033C79">
        <w:rPr>
          <w:rFonts w:ascii="Times New Roman" w:hAnsi="Times New Roman"/>
          <w:b/>
          <w:color w:val="000000"/>
          <w:sz w:val="28"/>
          <w:lang w:val="ru-RU"/>
        </w:rPr>
        <w:t>учебного предмета «Физическая культура»</w:t>
      </w:r>
    </w:p>
    <w:p w:rsidR="00033C79" w:rsidRPr="00E56E3C" w:rsidRDefault="00033C79" w:rsidP="00033C79">
      <w:pPr>
        <w:spacing w:after="0"/>
        <w:ind w:left="120"/>
        <w:jc w:val="center"/>
        <w:rPr>
          <w:lang w:val="ru-RU"/>
        </w:rPr>
      </w:pPr>
    </w:p>
    <w:p w:rsidR="00033C79" w:rsidRPr="00E56E3C" w:rsidRDefault="00033C79" w:rsidP="00033C79">
      <w:pPr>
        <w:spacing w:after="0" w:line="408" w:lineRule="auto"/>
        <w:ind w:left="120"/>
        <w:jc w:val="center"/>
        <w:rPr>
          <w:lang w:val="ru-RU"/>
        </w:rPr>
      </w:pPr>
      <w:r w:rsidRPr="00E56E3C">
        <w:rPr>
          <w:rFonts w:ascii="Times New Roman" w:hAnsi="Times New Roman"/>
          <w:color w:val="000000"/>
          <w:sz w:val="28"/>
          <w:lang w:val="ru-RU"/>
        </w:rPr>
        <w:t xml:space="preserve">для обучающихся 5 – 9 классов </w:t>
      </w: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033C79" w:rsidRPr="00E56E3C" w:rsidRDefault="00033C79" w:rsidP="00033C79">
      <w:pPr>
        <w:spacing w:after="0" w:line="264" w:lineRule="auto"/>
        <w:ind w:left="120"/>
        <w:jc w:val="both"/>
        <w:rPr>
          <w:rFonts w:ascii="Times New Roman" w:hAnsi="Times New Roman"/>
          <w:color w:val="000000"/>
          <w:sz w:val="28"/>
          <w:lang w:val="ru-RU"/>
        </w:rPr>
      </w:pPr>
    </w:p>
    <w:p w:rsidR="0083328D" w:rsidRPr="00E56E3C" w:rsidRDefault="00E56E3C" w:rsidP="00E56E3C">
      <w:pPr>
        <w:jc w:val="center"/>
        <w:rPr>
          <w:sz w:val="28"/>
          <w:szCs w:val="28"/>
          <w:lang w:val="ru-RU"/>
        </w:rPr>
        <w:sectPr w:rsidR="0083328D" w:rsidRPr="00E56E3C">
          <w:pgSz w:w="11906" w:h="16383"/>
          <w:pgMar w:top="1134" w:right="850" w:bottom="1134" w:left="1701" w:header="720" w:footer="720" w:gutter="0"/>
          <w:cols w:space="720"/>
        </w:sectPr>
      </w:pPr>
      <w:r w:rsidRPr="00E56E3C">
        <w:rPr>
          <w:sz w:val="28"/>
          <w:szCs w:val="28"/>
          <w:lang w:val="ru-RU"/>
        </w:rPr>
        <w:t>Кировград, 2023</w:t>
      </w:r>
    </w:p>
    <w:p w:rsidR="0083328D" w:rsidRPr="007B1635" w:rsidRDefault="007B1635">
      <w:pPr>
        <w:spacing w:after="0" w:line="264" w:lineRule="auto"/>
        <w:ind w:left="120"/>
        <w:jc w:val="both"/>
        <w:rPr>
          <w:lang w:val="ru-RU"/>
        </w:rPr>
      </w:pPr>
      <w:bookmarkStart w:id="1" w:name="block-11401352"/>
      <w:bookmarkEnd w:id="0"/>
      <w:r w:rsidRPr="007B1635">
        <w:rPr>
          <w:rFonts w:ascii="Times New Roman" w:hAnsi="Times New Roman"/>
          <w:b/>
          <w:color w:val="000000"/>
          <w:sz w:val="28"/>
          <w:lang w:val="ru-RU"/>
        </w:rPr>
        <w:lastRenderedPageBreak/>
        <w:t>ПОЯСНИТЕЛЬНАЯ ЗАПИСКА</w:t>
      </w:r>
    </w:p>
    <w:p w:rsidR="0083328D" w:rsidRPr="007B1635" w:rsidRDefault="0083328D">
      <w:pPr>
        <w:spacing w:after="0" w:line="264" w:lineRule="auto"/>
        <w:ind w:left="120"/>
        <w:jc w:val="both"/>
        <w:rPr>
          <w:lang w:val="ru-RU"/>
        </w:rPr>
      </w:pP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w:t>
      </w:r>
    </w:p>
    <w:p w:rsidR="0083328D" w:rsidRPr="007B1635" w:rsidRDefault="0083328D">
      <w:pPr>
        <w:spacing w:after="0"/>
        <w:ind w:left="120"/>
        <w:rPr>
          <w:lang w:val="ru-RU"/>
        </w:rPr>
      </w:pP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7B1635">
        <w:rPr>
          <w:rFonts w:ascii="Times New Roman" w:hAnsi="Times New Roman"/>
          <w:color w:val="000000"/>
          <w:sz w:val="28"/>
          <w:lang w:val="ru-RU"/>
        </w:rPr>
        <w:t>потребностей</w:t>
      </w:r>
      <w:proofErr w:type="gramEnd"/>
      <w:r w:rsidRPr="007B163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7B1635">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7B1635">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3328D" w:rsidRPr="007B1635" w:rsidRDefault="0083328D">
      <w:pPr>
        <w:spacing w:after="0"/>
        <w:ind w:left="120"/>
        <w:jc w:val="both"/>
        <w:rPr>
          <w:lang w:val="ru-RU"/>
        </w:rPr>
      </w:pPr>
    </w:p>
    <w:p w:rsidR="0083328D" w:rsidRPr="007B1635" w:rsidRDefault="007B1635">
      <w:pPr>
        <w:spacing w:after="0"/>
        <w:ind w:firstLine="600"/>
        <w:jc w:val="both"/>
        <w:rPr>
          <w:lang w:val="ru-RU"/>
        </w:rPr>
      </w:pPr>
      <w:r w:rsidRPr="007B163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3328D" w:rsidRPr="007B1635" w:rsidRDefault="007B1635">
      <w:pPr>
        <w:spacing w:after="0"/>
        <w:ind w:firstLine="600"/>
        <w:jc w:val="both"/>
        <w:rPr>
          <w:lang w:val="ru-RU"/>
        </w:rPr>
      </w:pPr>
      <w:r w:rsidRPr="007B1635">
        <w:rPr>
          <w:rFonts w:ascii="Times New Roman" w:hAnsi="Times New Roman"/>
          <w:color w:val="000000"/>
          <w:sz w:val="28"/>
          <w:lang w:val="ru-RU"/>
        </w:rPr>
        <w:t>‌</w:t>
      </w:r>
      <w:bookmarkStart w:id="2" w:name="10bad217-7d99-408e-b09f-86f4333d94ae"/>
      <w:r w:rsidRPr="007B163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w:t>
      </w:r>
      <w:r w:rsidR="00917C02">
        <w:rPr>
          <w:rFonts w:ascii="Times New Roman" w:hAnsi="Times New Roman"/>
          <w:color w:val="000000"/>
          <w:sz w:val="28"/>
          <w:lang w:val="ru-RU"/>
        </w:rPr>
        <w:t>ния, – 338</w:t>
      </w:r>
      <w:r>
        <w:rPr>
          <w:rFonts w:ascii="Times New Roman" w:hAnsi="Times New Roman"/>
          <w:color w:val="000000"/>
          <w:sz w:val="28"/>
          <w:lang w:val="ru-RU"/>
        </w:rPr>
        <w:t xml:space="preserve"> часа: в 5 классе – 68</w:t>
      </w:r>
      <w:r w:rsidRPr="007B1635">
        <w:rPr>
          <w:rFonts w:ascii="Times New Roman" w:hAnsi="Times New Roman"/>
          <w:color w:val="000000"/>
          <w:sz w:val="28"/>
          <w:lang w:val="ru-RU"/>
        </w:rPr>
        <w:t xml:space="preserve"> часов (2</w:t>
      </w:r>
      <w:r>
        <w:rPr>
          <w:rFonts w:ascii="Times New Roman" w:hAnsi="Times New Roman"/>
          <w:color w:val="000000"/>
          <w:sz w:val="28"/>
          <w:lang w:val="ru-RU"/>
        </w:rPr>
        <w:t xml:space="preserve"> часа в неделю), в 6 классе – 68</w:t>
      </w:r>
      <w:r w:rsidRPr="007B1635">
        <w:rPr>
          <w:rFonts w:ascii="Times New Roman" w:hAnsi="Times New Roman"/>
          <w:color w:val="000000"/>
          <w:sz w:val="28"/>
          <w:lang w:val="ru-RU"/>
        </w:rPr>
        <w:t xml:space="preserve"> чаов (2</w:t>
      </w:r>
      <w:r>
        <w:rPr>
          <w:rFonts w:ascii="Times New Roman" w:hAnsi="Times New Roman"/>
          <w:color w:val="000000"/>
          <w:sz w:val="28"/>
          <w:lang w:val="ru-RU"/>
        </w:rPr>
        <w:t xml:space="preserve"> часа в неделю), в 7 классе – 68</w:t>
      </w:r>
      <w:r w:rsidRPr="007B1635">
        <w:rPr>
          <w:rFonts w:ascii="Times New Roman" w:hAnsi="Times New Roman"/>
          <w:color w:val="000000"/>
          <w:sz w:val="28"/>
          <w:lang w:val="ru-RU"/>
        </w:rPr>
        <w:t xml:space="preserve"> часов (2</w:t>
      </w:r>
      <w:r>
        <w:rPr>
          <w:rFonts w:ascii="Times New Roman" w:hAnsi="Times New Roman"/>
          <w:color w:val="000000"/>
          <w:sz w:val="28"/>
          <w:lang w:val="ru-RU"/>
        </w:rPr>
        <w:t xml:space="preserve"> часа в неделю), в 8 классе – 68</w:t>
      </w:r>
      <w:r w:rsidRPr="007B1635">
        <w:rPr>
          <w:rFonts w:ascii="Times New Roman" w:hAnsi="Times New Roman"/>
          <w:color w:val="000000"/>
          <w:sz w:val="28"/>
          <w:lang w:val="ru-RU"/>
        </w:rPr>
        <w:t xml:space="preserve"> часов (2 часа в неделю), в 9 классе – 66 часов (2 часа в неделю). </w:t>
      </w:r>
      <w:bookmarkEnd w:id="2"/>
      <w:r w:rsidRPr="007B1635">
        <w:rPr>
          <w:rFonts w:ascii="Times New Roman" w:hAnsi="Times New Roman"/>
          <w:color w:val="000000"/>
          <w:sz w:val="28"/>
          <w:lang w:val="ru-RU"/>
        </w:rPr>
        <w:t>‌</w:t>
      </w:r>
    </w:p>
    <w:p w:rsidR="0083328D" w:rsidRPr="007B1635" w:rsidRDefault="0083328D">
      <w:pPr>
        <w:spacing w:after="0"/>
        <w:ind w:left="120"/>
        <w:jc w:val="both"/>
        <w:rPr>
          <w:lang w:val="ru-RU"/>
        </w:rPr>
      </w:pPr>
    </w:p>
    <w:p w:rsidR="0083328D" w:rsidRPr="007B1635" w:rsidRDefault="0083328D">
      <w:pPr>
        <w:spacing w:after="0"/>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w:t>
      </w:r>
    </w:p>
    <w:p w:rsidR="0083328D" w:rsidRPr="007B1635" w:rsidRDefault="0083328D">
      <w:pPr>
        <w:rPr>
          <w:lang w:val="ru-RU"/>
        </w:rPr>
        <w:sectPr w:rsidR="0083328D" w:rsidRPr="007B1635">
          <w:pgSz w:w="11906" w:h="16383"/>
          <w:pgMar w:top="1134" w:right="850" w:bottom="1134" w:left="1701" w:header="720" w:footer="720" w:gutter="0"/>
          <w:cols w:space="720"/>
        </w:sectPr>
      </w:pPr>
    </w:p>
    <w:p w:rsidR="0083328D" w:rsidRPr="007B1635" w:rsidRDefault="007B1635">
      <w:pPr>
        <w:spacing w:after="0" w:line="264" w:lineRule="auto"/>
        <w:ind w:left="120"/>
        <w:jc w:val="both"/>
        <w:rPr>
          <w:lang w:val="ru-RU"/>
        </w:rPr>
      </w:pPr>
      <w:bookmarkStart w:id="3" w:name="block-11401351"/>
      <w:bookmarkEnd w:id="1"/>
      <w:r w:rsidRPr="007B1635">
        <w:rPr>
          <w:rFonts w:ascii="Times New Roman" w:hAnsi="Times New Roman"/>
          <w:color w:val="000000"/>
          <w:sz w:val="28"/>
          <w:lang w:val="ru-RU"/>
        </w:rPr>
        <w:lastRenderedPageBreak/>
        <w:t>​</w:t>
      </w:r>
      <w:r w:rsidRPr="007B1635">
        <w:rPr>
          <w:rFonts w:ascii="Times New Roman" w:hAnsi="Times New Roman"/>
          <w:b/>
          <w:color w:val="000000"/>
          <w:sz w:val="28"/>
          <w:lang w:val="ru-RU"/>
        </w:rPr>
        <w:t>СОДЕРЖАНИЕ УЧЕБНОГО ПРЕДМЕТА</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w:t>
      </w:r>
      <w:bookmarkStart w:id="4" w:name="_Toc137567697"/>
      <w:bookmarkEnd w:id="4"/>
      <w:r w:rsidRPr="007B1635">
        <w:rPr>
          <w:rFonts w:ascii="Times New Roman" w:hAnsi="Times New Roman"/>
          <w:b/>
          <w:color w:val="000000"/>
          <w:sz w:val="28"/>
          <w:lang w:val="ru-RU"/>
        </w:rPr>
        <w:t>5 КЛАСС</w:t>
      </w:r>
      <w:r w:rsidRPr="007B1635">
        <w:rPr>
          <w:rFonts w:ascii="Times New Roman" w:hAnsi="Times New Roman"/>
          <w:color w:val="000000"/>
          <w:sz w:val="28"/>
          <w:lang w:val="ru-RU"/>
        </w:rPr>
        <w:t>​</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Знания о физической культуре.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Способы самостоятельной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Составление дневника физической культуры.</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Физическое совершенствование.</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Физкультурно-оздоровительная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Спортивно-оздоровительная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«Зимние виды спорта».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«Спортивные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328D" w:rsidRPr="007B1635" w:rsidRDefault="0083328D">
      <w:pPr>
        <w:spacing w:after="0"/>
        <w:ind w:left="120"/>
        <w:rPr>
          <w:lang w:val="ru-RU"/>
        </w:rPr>
      </w:pPr>
      <w:bookmarkStart w:id="5" w:name="_Toc137567698"/>
      <w:bookmarkEnd w:id="5"/>
    </w:p>
    <w:p w:rsidR="0083328D" w:rsidRPr="007B1635" w:rsidRDefault="0083328D">
      <w:pPr>
        <w:spacing w:after="0"/>
        <w:ind w:left="120"/>
        <w:rPr>
          <w:lang w:val="ru-RU"/>
        </w:rPr>
      </w:pPr>
    </w:p>
    <w:p w:rsidR="0083328D" w:rsidRPr="007B1635" w:rsidRDefault="007B1635">
      <w:pPr>
        <w:spacing w:after="0"/>
        <w:ind w:left="120"/>
        <w:rPr>
          <w:lang w:val="ru-RU"/>
        </w:rPr>
      </w:pPr>
      <w:r w:rsidRPr="007B1635">
        <w:rPr>
          <w:rFonts w:ascii="Times New Roman" w:hAnsi="Times New Roman"/>
          <w:b/>
          <w:color w:val="000000"/>
          <w:sz w:val="28"/>
          <w:lang w:val="ru-RU"/>
        </w:rPr>
        <w:t>6 КЛАСС</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Знания о физической культуре.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Способы самостоятельной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Физическое совершенствование.</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Физкультурно-оздоровительная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Спортивно-оздоровительная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83328D" w:rsidRPr="007B1635" w:rsidRDefault="0083328D" w:rsidP="007B1635">
      <w:pPr>
        <w:spacing w:after="0" w:line="264" w:lineRule="auto"/>
        <w:jc w:val="both"/>
        <w:rPr>
          <w:lang w:val="ru-RU"/>
        </w:rPr>
      </w:pP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83328D" w:rsidRPr="00033C79" w:rsidRDefault="007B1635">
      <w:pPr>
        <w:spacing w:after="0" w:line="264" w:lineRule="auto"/>
        <w:ind w:firstLine="600"/>
        <w:jc w:val="both"/>
        <w:rPr>
          <w:lang w:val="ru-RU"/>
        </w:rPr>
      </w:pPr>
      <w:r w:rsidRPr="007B1635">
        <w:rPr>
          <w:rFonts w:ascii="Times New Roman" w:hAnsi="Times New Roman"/>
          <w:color w:val="000000"/>
          <w:sz w:val="28"/>
          <w:lang w:val="ru-RU"/>
        </w:rPr>
        <w:t xml:space="preserve">Метание малого (теннисного) мяча в подвижную </w:t>
      </w:r>
      <w:r w:rsidRPr="00033C79">
        <w:rPr>
          <w:rFonts w:ascii="Times New Roman" w:hAnsi="Times New Roman"/>
          <w:color w:val="000000"/>
          <w:sz w:val="28"/>
          <w:lang w:val="ru-RU"/>
        </w:rPr>
        <w:t xml:space="preserve">(раскачивающуюся) мишень.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«Зимние виды спорта».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«Спортивные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328D" w:rsidRPr="007B1635" w:rsidRDefault="0083328D">
      <w:pPr>
        <w:spacing w:after="0"/>
        <w:ind w:left="120"/>
        <w:rPr>
          <w:lang w:val="ru-RU"/>
        </w:rPr>
      </w:pPr>
      <w:bookmarkStart w:id="6" w:name="_Toc137567699"/>
      <w:bookmarkEnd w:id="6"/>
    </w:p>
    <w:p w:rsidR="0083328D" w:rsidRPr="007B1635" w:rsidRDefault="0083328D">
      <w:pPr>
        <w:spacing w:after="0"/>
        <w:ind w:left="120"/>
        <w:rPr>
          <w:lang w:val="ru-RU"/>
        </w:rPr>
      </w:pPr>
    </w:p>
    <w:p w:rsidR="0083328D" w:rsidRPr="007B1635" w:rsidRDefault="007B1635">
      <w:pPr>
        <w:spacing w:after="0"/>
        <w:ind w:left="120"/>
        <w:rPr>
          <w:lang w:val="ru-RU"/>
        </w:rPr>
      </w:pPr>
      <w:r w:rsidRPr="007B1635">
        <w:rPr>
          <w:rFonts w:ascii="Times New Roman" w:hAnsi="Times New Roman"/>
          <w:b/>
          <w:color w:val="000000"/>
          <w:sz w:val="28"/>
          <w:lang w:val="ru-RU"/>
        </w:rPr>
        <w:t>7 КЛАСС</w:t>
      </w:r>
    </w:p>
    <w:p w:rsidR="0083328D" w:rsidRPr="007B1635" w:rsidRDefault="007B1635">
      <w:pPr>
        <w:spacing w:after="0" w:line="264" w:lineRule="auto"/>
        <w:ind w:firstLine="600"/>
        <w:jc w:val="both"/>
        <w:rPr>
          <w:lang w:val="ru-RU"/>
        </w:rPr>
      </w:pPr>
      <w:r w:rsidRPr="007B1635">
        <w:rPr>
          <w:rFonts w:ascii="Times New Roman" w:hAnsi="Times New Roman"/>
          <w:b/>
          <w:i/>
          <w:color w:val="000000"/>
          <w:spacing w:val="-2"/>
          <w:sz w:val="28"/>
          <w:lang w:val="ru-RU"/>
        </w:rPr>
        <w:t>Знания о физической культуре.</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3328D" w:rsidRPr="007B1635" w:rsidRDefault="007B1635">
      <w:pPr>
        <w:spacing w:after="0" w:line="264" w:lineRule="auto"/>
        <w:ind w:firstLine="600"/>
        <w:jc w:val="both"/>
        <w:rPr>
          <w:lang w:val="ru-RU"/>
        </w:rPr>
      </w:pPr>
      <w:r w:rsidRPr="007B1635">
        <w:rPr>
          <w:rFonts w:ascii="Times New Roman" w:hAnsi="Times New Roman"/>
          <w:b/>
          <w:i/>
          <w:color w:val="000000"/>
          <w:spacing w:val="-2"/>
          <w:sz w:val="28"/>
          <w:lang w:val="ru-RU"/>
        </w:rPr>
        <w:t>Способы самостоятельной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3328D" w:rsidRPr="00033C79" w:rsidRDefault="007B1635">
      <w:pPr>
        <w:spacing w:after="0" w:line="264" w:lineRule="auto"/>
        <w:ind w:firstLine="600"/>
        <w:jc w:val="both"/>
        <w:rPr>
          <w:lang w:val="ru-RU"/>
        </w:rPr>
      </w:pPr>
      <w:r w:rsidRPr="007B1635">
        <w:rPr>
          <w:rFonts w:ascii="Times New Roman" w:hAnsi="Times New Roman"/>
          <w:color w:val="000000"/>
          <w:spacing w:val="-2"/>
          <w:sz w:val="28"/>
          <w:lang w:val="ru-RU"/>
        </w:rPr>
        <w:lastRenderedPageBreak/>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033C79">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83328D" w:rsidRPr="007B1635" w:rsidRDefault="007B1635">
      <w:pPr>
        <w:spacing w:after="0" w:line="264" w:lineRule="auto"/>
        <w:ind w:firstLine="600"/>
        <w:jc w:val="both"/>
        <w:rPr>
          <w:lang w:val="ru-RU"/>
        </w:rPr>
      </w:pPr>
      <w:r w:rsidRPr="007B1635">
        <w:rPr>
          <w:rFonts w:ascii="Times New Roman" w:hAnsi="Times New Roman"/>
          <w:b/>
          <w:i/>
          <w:color w:val="000000"/>
          <w:spacing w:val="-2"/>
          <w:sz w:val="28"/>
          <w:lang w:val="ru-RU"/>
        </w:rPr>
        <w:t>Физическое совершенствование.</w:t>
      </w:r>
    </w:p>
    <w:p w:rsidR="0083328D" w:rsidRPr="007B1635" w:rsidRDefault="007B1635">
      <w:pPr>
        <w:spacing w:after="0" w:line="264" w:lineRule="auto"/>
        <w:ind w:firstLine="600"/>
        <w:jc w:val="both"/>
        <w:rPr>
          <w:lang w:val="ru-RU"/>
        </w:rPr>
      </w:pPr>
      <w:r w:rsidRPr="007B1635">
        <w:rPr>
          <w:rFonts w:ascii="Times New Roman" w:hAnsi="Times New Roman"/>
          <w:i/>
          <w:color w:val="000000"/>
          <w:spacing w:val="-2"/>
          <w:sz w:val="28"/>
          <w:lang w:val="ru-RU"/>
        </w:rPr>
        <w:t>Физкультурно-оздоровительная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3328D" w:rsidRPr="007B1635" w:rsidRDefault="007B1635">
      <w:pPr>
        <w:spacing w:after="0" w:line="264" w:lineRule="auto"/>
        <w:ind w:firstLine="600"/>
        <w:jc w:val="both"/>
        <w:rPr>
          <w:lang w:val="ru-RU"/>
        </w:rPr>
      </w:pPr>
      <w:r w:rsidRPr="007B1635">
        <w:rPr>
          <w:rFonts w:ascii="Times New Roman" w:hAnsi="Times New Roman"/>
          <w:i/>
          <w:color w:val="000000"/>
          <w:spacing w:val="-2"/>
          <w:sz w:val="28"/>
          <w:lang w:val="ru-RU"/>
        </w:rPr>
        <w:t xml:space="preserve">Спортивно-оздоровительная деятельность.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Модуль «Зимние виды спорта».</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 xml:space="preserve">Модуль «Спортивные игры».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Модуль «Спорт».</w:t>
      </w:r>
    </w:p>
    <w:p w:rsidR="0083328D" w:rsidRPr="007B1635" w:rsidRDefault="007B1635">
      <w:pPr>
        <w:spacing w:after="0" w:line="264" w:lineRule="auto"/>
        <w:ind w:firstLine="600"/>
        <w:jc w:val="both"/>
        <w:rPr>
          <w:lang w:val="ru-RU"/>
        </w:rPr>
      </w:pPr>
      <w:r w:rsidRPr="007B163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328D" w:rsidRPr="007B1635" w:rsidRDefault="0083328D">
      <w:pPr>
        <w:spacing w:after="0"/>
        <w:ind w:left="120"/>
        <w:rPr>
          <w:lang w:val="ru-RU"/>
        </w:rPr>
      </w:pPr>
      <w:bookmarkStart w:id="7" w:name="_Toc137567700"/>
      <w:bookmarkEnd w:id="7"/>
    </w:p>
    <w:p w:rsidR="0083328D" w:rsidRPr="007B1635" w:rsidRDefault="0083328D">
      <w:pPr>
        <w:spacing w:after="0"/>
        <w:ind w:left="120"/>
        <w:rPr>
          <w:lang w:val="ru-RU"/>
        </w:rPr>
      </w:pPr>
    </w:p>
    <w:p w:rsidR="0083328D" w:rsidRPr="007B1635" w:rsidRDefault="007B1635">
      <w:pPr>
        <w:spacing w:after="0"/>
        <w:ind w:left="120"/>
        <w:rPr>
          <w:lang w:val="ru-RU"/>
        </w:rPr>
      </w:pPr>
      <w:r w:rsidRPr="007B1635">
        <w:rPr>
          <w:rFonts w:ascii="Times New Roman" w:hAnsi="Times New Roman"/>
          <w:b/>
          <w:color w:val="000000"/>
          <w:sz w:val="28"/>
          <w:lang w:val="ru-RU"/>
        </w:rPr>
        <w:t>8 КЛАСС</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Знания о физической культуре.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Способы самостоятельной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 xml:space="preserve">Физическое совершенствование.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Физкультурно-оздоровительная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7B1635">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 xml:space="preserve">Спортивно-оздоровительная деятельность.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w:t>
      </w:r>
      <w:r w:rsidR="00A1097A">
        <w:rPr>
          <w:rFonts w:ascii="Times New Roman" w:hAnsi="Times New Roman"/>
          <w:color w:val="000000"/>
          <w:sz w:val="28"/>
          <w:lang w:val="ru-RU"/>
        </w:rPr>
        <w:t xml:space="preserve">). </w:t>
      </w:r>
      <w:r w:rsidRPr="007B1635">
        <w:rPr>
          <w:rFonts w:ascii="Times New Roman" w:hAnsi="Times New Roman"/>
          <w:color w:val="000000"/>
          <w:sz w:val="28"/>
          <w:lang w:val="ru-RU"/>
        </w:rPr>
        <w:t xml:space="preserve"> Вольные упражнения на базе ранее разученных акробатических упражнений и упражнений ритмической гимнастики (девушки).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Кроссовый бег, прыжок в длину с разбега способом «прогнувшись».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«Зимние виды спорта».</w:t>
      </w:r>
    </w:p>
    <w:p w:rsidR="0083328D" w:rsidRPr="007B1635" w:rsidRDefault="007B1635" w:rsidP="00A1097A">
      <w:pPr>
        <w:spacing w:after="0" w:line="264" w:lineRule="auto"/>
        <w:ind w:firstLine="600"/>
        <w:jc w:val="both"/>
        <w:rPr>
          <w:lang w:val="ru-RU"/>
        </w:rPr>
      </w:pPr>
      <w:r w:rsidRPr="007B1635">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Модуль «Спортивные игры».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328D" w:rsidRPr="007B1635" w:rsidRDefault="0083328D">
      <w:pPr>
        <w:spacing w:after="0"/>
        <w:ind w:left="120"/>
        <w:rPr>
          <w:lang w:val="ru-RU"/>
        </w:rPr>
      </w:pPr>
      <w:bookmarkStart w:id="8" w:name="_Toc137567701"/>
      <w:bookmarkEnd w:id="8"/>
    </w:p>
    <w:p w:rsidR="0083328D" w:rsidRPr="007B1635" w:rsidRDefault="0083328D">
      <w:pPr>
        <w:spacing w:after="0"/>
        <w:ind w:left="120"/>
        <w:rPr>
          <w:lang w:val="ru-RU"/>
        </w:rPr>
      </w:pPr>
    </w:p>
    <w:p w:rsidR="0083328D" w:rsidRPr="007B1635" w:rsidRDefault="007B1635">
      <w:pPr>
        <w:spacing w:after="0"/>
        <w:ind w:left="120"/>
        <w:rPr>
          <w:lang w:val="ru-RU"/>
        </w:rPr>
      </w:pPr>
      <w:r w:rsidRPr="007B1635">
        <w:rPr>
          <w:rFonts w:ascii="Times New Roman" w:hAnsi="Times New Roman"/>
          <w:b/>
          <w:color w:val="000000"/>
          <w:sz w:val="28"/>
          <w:lang w:val="ru-RU"/>
        </w:rPr>
        <w:t>9 КЛАСС</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Знания о физической культуре.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Способы самостоятельной деятельности.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 xml:space="preserve">Физическое совершенствование.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Физкультурно-оздоровительная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 xml:space="preserve">Спортивно-оздоровительная деятельность.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w:t>
      </w:r>
      <w:r w:rsidR="00A1097A">
        <w:rPr>
          <w:rFonts w:ascii="Times New Roman" w:hAnsi="Times New Roman"/>
          <w:color w:val="000000"/>
          <w:sz w:val="28"/>
          <w:lang w:val="ru-RU"/>
        </w:rPr>
        <w:t xml:space="preserve">). </w:t>
      </w:r>
      <w:r w:rsidRPr="007B1635">
        <w:rPr>
          <w:rFonts w:ascii="Times New Roman" w:hAnsi="Times New Roman"/>
          <w:color w:val="000000"/>
          <w:sz w:val="28"/>
          <w:lang w:val="ru-RU"/>
        </w:rPr>
        <w:t xml:space="preserve"> Гимнастическая комбинация на </w:t>
      </w:r>
      <w:r w:rsidRPr="007B1635">
        <w:rPr>
          <w:rFonts w:ascii="Times New Roman" w:hAnsi="Times New Roman"/>
          <w:color w:val="000000"/>
          <w:sz w:val="28"/>
          <w:lang w:val="ru-RU"/>
        </w:rPr>
        <w:lastRenderedPageBreak/>
        <w:t xml:space="preserve">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«Зимние виды спорта».</w:t>
      </w:r>
    </w:p>
    <w:p w:rsidR="0083328D" w:rsidRPr="007B1635" w:rsidRDefault="007B1635" w:rsidP="00A1097A">
      <w:pPr>
        <w:spacing w:after="0" w:line="264" w:lineRule="auto"/>
        <w:ind w:firstLine="600"/>
        <w:jc w:val="both"/>
        <w:rPr>
          <w:lang w:val="ru-RU"/>
        </w:rPr>
      </w:pPr>
      <w:r w:rsidRPr="007B163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«Спортивные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3328D" w:rsidRPr="007B1635" w:rsidRDefault="007B1635">
      <w:pPr>
        <w:spacing w:after="0" w:line="264" w:lineRule="auto"/>
        <w:ind w:firstLine="600"/>
        <w:jc w:val="both"/>
        <w:rPr>
          <w:lang w:val="ru-RU"/>
        </w:rPr>
      </w:pPr>
      <w:r w:rsidRPr="007B1635">
        <w:rPr>
          <w:rFonts w:ascii="Times New Roman" w:hAnsi="Times New Roman"/>
          <w:b/>
          <w:i/>
          <w:color w:val="000000"/>
          <w:sz w:val="28"/>
          <w:lang w:val="ru-RU"/>
        </w:rPr>
        <w:t>Программа вариативного модуля «Базовая физическая подготовка».</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Развитие силовых способностей.</w:t>
      </w:r>
    </w:p>
    <w:p w:rsidR="0083328D" w:rsidRPr="00033C79" w:rsidRDefault="007B1635">
      <w:pPr>
        <w:spacing w:after="0" w:line="264" w:lineRule="auto"/>
        <w:ind w:firstLine="600"/>
        <w:jc w:val="both"/>
        <w:rPr>
          <w:lang w:val="ru-RU"/>
        </w:rPr>
      </w:pPr>
      <w:r w:rsidRPr="007B163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w:t>
      </w:r>
      <w:r w:rsidR="00A1097A">
        <w:rPr>
          <w:rFonts w:ascii="Times New Roman" w:hAnsi="Times New Roman"/>
          <w:color w:val="000000"/>
          <w:sz w:val="28"/>
          <w:lang w:val="ru-RU"/>
        </w:rPr>
        <w:t xml:space="preserve">имнастических снарядах </w:t>
      </w:r>
      <w:proofErr w:type="gramStart"/>
      <w:r w:rsidR="00A1097A">
        <w:rPr>
          <w:rFonts w:ascii="Times New Roman" w:hAnsi="Times New Roman"/>
          <w:color w:val="000000"/>
          <w:sz w:val="28"/>
          <w:lang w:val="ru-RU"/>
        </w:rPr>
        <w:t>(</w:t>
      </w:r>
      <w:r w:rsidRPr="007B1635">
        <w:rPr>
          <w:rFonts w:ascii="Times New Roman" w:hAnsi="Times New Roman"/>
          <w:color w:val="000000"/>
          <w:sz w:val="28"/>
          <w:lang w:val="ru-RU"/>
        </w:rPr>
        <w:t xml:space="preserve"> </w:t>
      </w:r>
      <w:proofErr w:type="gramEnd"/>
      <w:r w:rsidRPr="007B1635">
        <w:rPr>
          <w:rFonts w:ascii="Times New Roman" w:hAnsi="Times New Roman"/>
          <w:color w:val="000000"/>
          <w:sz w:val="28"/>
          <w:lang w:val="ru-RU"/>
        </w:rPr>
        <w:t xml:space="preserve">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w:t>
      </w:r>
      <w:r w:rsidRPr="007B1635">
        <w:rPr>
          <w:rFonts w:ascii="Times New Roman" w:hAnsi="Times New Roman"/>
          <w:color w:val="000000"/>
          <w:sz w:val="28"/>
          <w:lang w:val="ru-RU"/>
        </w:rPr>
        <w:lastRenderedPageBreak/>
        <w:t xml:space="preserve">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033C79">
        <w:rPr>
          <w:rFonts w:ascii="Times New Roman" w:hAnsi="Times New Roman"/>
          <w:color w:val="000000"/>
          <w:sz w:val="28"/>
          <w:lang w:val="ru-RU"/>
        </w:rPr>
        <w:t xml:space="preserve">(импровизированный баскетбол с набивным мячом и другие игры).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Развитие скоростных способностей.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Развитие выносливости.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Развитие координации движений.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w:t>
      </w:r>
      <w:r w:rsidRPr="007B1635">
        <w:rPr>
          <w:rFonts w:ascii="Times New Roman" w:hAnsi="Times New Roman"/>
          <w:color w:val="000000"/>
          <w:sz w:val="28"/>
          <w:lang w:val="ru-RU"/>
        </w:rPr>
        <w:lastRenderedPageBreak/>
        <w:t xml:space="preserve">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Развитие гибкости.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Упражнения культурно-этнической направленности.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3328D" w:rsidRPr="007B1635" w:rsidRDefault="007B1635">
      <w:pPr>
        <w:spacing w:after="0" w:line="264" w:lineRule="auto"/>
        <w:ind w:firstLine="600"/>
        <w:jc w:val="both"/>
        <w:rPr>
          <w:lang w:val="ru-RU"/>
        </w:rPr>
      </w:pPr>
      <w:r w:rsidRPr="007B1635">
        <w:rPr>
          <w:rFonts w:ascii="Times New Roman" w:hAnsi="Times New Roman"/>
          <w:i/>
          <w:color w:val="000000"/>
          <w:sz w:val="28"/>
          <w:lang w:val="ru-RU"/>
        </w:rPr>
        <w:t>Специальная физическая подготовка.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«Гимнастика».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w:t>
      </w:r>
      <w:r w:rsidRPr="007B1635">
        <w:rPr>
          <w:rFonts w:ascii="Times New Roman" w:hAnsi="Times New Roman"/>
          <w:color w:val="000000"/>
          <w:sz w:val="28"/>
          <w:lang w:val="ru-RU"/>
        </w:rPr>
        <w:lastRenderedPageBreak/>
        <w:t>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«Лёгкая атлетика».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5531BA">
        <w:rPr>
          <w:rFonts w:ascii="Times New Roman" w:hAnsi="Times New Roman"/>
          <w:color w:val="000000"/>
          <w:sz w:val="28"/>
          <w:lang w:val="ru-RU"/>
        </w:rPr>
        <w:t xml:space="preserve">«с ходу». </w:t>
      </w:r>
      <w:r w:rsidRPr="007B1635">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«Зимние виды спорта».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7B1635">
        <w:rPr>
          <w:rFonts w:ascii="Times New Roman" w:hAnsi="Times New Roman"/>
          <w:color w:val="000000"/>
          <w:sz w:val="28"/>
          <w:lang w:val="ru-RU"/>
        </w:rPr>
        <w:t>,с</w:t>
      </w:r>
      <w:proofErr w:type="gramEnd"/>
      <w:r w:rsidRPr="007B1635">
        <w:rPr>
          <w:rFonts w:ascii="Times New Roman" w:hAnsi="Times New Roman"/>
          <w:color w:val="000000"/>
          <w:sz w:val="28"/>
          <w:lang w:val="ru-RU"/>
        </w:rPr>
        <w:t xml:space="preserve"> соревновательной скоростью.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Модуль «Спортивные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Баскетбол.</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w:t>
      </w:r>
      <w:r w:rsidRPr="007B1635">
        <w:rPr>
          <w:rFonts w:ascii="Times New Roman" w:hAnsi="Times New Roman"/>
          <w:color w:val="000000"/>
          <w:sz w:val="28"/>
          <w:lang w:val="ru-RU"/>
        </w:rPr>
        <w:lastRenderedPageBreak/>
        <w:t>набивного мяча из различных исходных положений, с различной траекторией полёта одной рукой и обеими руками, стоя, сидя, в полуприседе.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33C79">
        <w:rPr>
          <w:rFonts w:ascii="Times New Roman" w:hAnsi="Times New Roman"/>
          <w:color w:val="000000"/>
          <w:sz w:val="28"/>
          <w:lang w:val="ru-RU"/>
        </w:rPr>
        <w:t xml:space="preserve">(повторение движений партнёра). </w:t>
      </w:r>
      <w:r w:rsidRPr="007B1635">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Футбол.</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7B1635">
        <w:rPr>
          <w:rFonts w:ascii="Times New Roman" w:hAnsi="Times New Roman"/>
          <w:color w:val="000000"/>
          <w:sz w:val="28"/>
          <w:lang w:val="ru-RU"/>
        </w:rPr>
        <w:lastRenderedPageBreak/>
        <w:t>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3328D" w:rsidRPr="007B1635" w:rsidRDefault="0083328D">
      <w:pPr>
        <w:rPr>
          <w:lang w:val="ru-RU"/>
        </w:rPr>
        <w:sectPr w:rsidR="0083328D" w:rsidRPr="007B1635">
          <w:pgSz w:w="11906" w:h="16383"/>
          <w:pgMar w:top="1134" w:right="850" w:bottom="1134" w:left="1701" w:header="720" w:footer="720" w:gutter="0"/>
          <w:cols w:space="720"/>
        </w:sectPr>
      </w:pPr>
    </w:p>
    <w:p w:rsidR="0083328D" w:rsidRPr="007B1635" w:rsidRDefault="007B1635">
      <w:pPr>
        <w:spacing w:after="0" w:line="264" w:lineRule="auto"/>
        <w:ind w:left="120"/>
        <w:jc w:val="both"/>
        <w:rPr>
          <w:lang w:val="ru-RU"/>
        </w:rPr>
      </w:pPr>
      <w:bookmarkStart w:id="9" w:name="_Toc137548640"/>
      <w:bookmarkStart w:id="10" w:name="block-11401348"/>
      <w:bookmarkEnd w:id="3"/>
      <w:bookmarkEnd w:id="9"/>
      <w:r w:rsidRPr="007B1635">
        <w:rPr>
          <w:rFonts w:ascii="Times New Roman" w:hAnsi="Times New Roman"/>
          <w:b/>
          <w:color w:val="000000"/>
          <w:sz w:val="28"/>
          <w:lang w:val="ru-RU"/>
        </w:rPr>
        <w:lastRenderedPageBreak/>
        <w:t xml:space="preserve">ПЛАНИРУЕМЫЕ РЕЗУЛЬТАТЫ ОСВОЕНИЯ ПРОГРАММЫ ПО ФИЗИЧЕСКОЙ КУЛЬТУРЕ </w:t>
      </w:r>
    </w:p>
    <w:p w:rsidR="0083328D" w:rsidRPr="007B1635" w:rsidRDefault="0083328D">
      <w:pPr>
        <w:spacing w:after="0"/>
        <w:ind w:left="120"/>
        <w:rPr>
          <w:lang w:val="ru-RU"/>
        </w:rPr>
      </w:pPr>
      <w:bookmarkStart w:id="11" w:name="_Toc137548641"/>
      <w:bookmarkEnd w:id="11"/>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w:t>
      </w:r>
      <w:r w:rsidRPr="007B1635">
        <w:rPr>
          <w:rFonts w:ascii="Times New Roman" w:hAnsi="Times New Roman"/>
          <w:b/>
          <w:color w:val="000000"/>
          <w:sz w:val="28"/>
          <w:lang w:val="ru-RU"/>
        </w:rPr>
        <w:t>ЛИЧНОСТНЫЕ РЕЗУЛЬТАТЫ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7B1635">
        <w:rPr>
          <w:rFonts w:ascii="Times New Roman" w:hAnsi="Times New Roman"/>
          <w:b/>
          <w:color w:val="000000"/>
          <w:sz w:val="28"/>
          <w:lang w:val="ru-RU"/>
        </w:rPr>
        <w:t>личностные результаты:</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3328D" w:rsidRPr="007B1635" w:rsidRDefault="0083328D">
      <w:pPr>
        <w:spacing w:after="0"/>
        <w:ind w:left="120"/>
        <w:rPr>
          <w:lang w:val="ru-RU"/>
        </w:rPr>
      </w:pPr>
      <w:bookmarkStart w:id="12" w:name="_Toc137567704"/>
      <w:bookmarkEnd w:id="12"/>
    </w:p>
    <w:p w:rsidR="0083328D" w:rsidRPr="007B1635" w:rsidRDefault="0083328D">
      <w:pPr>
        <w:spacing w:after="0" w:line="264" w:lineRule="auto"/>
        <w:ind w:left="120"/>
        <w:rPr>
          <w:lang w:val="ru-RU"/>
        </w:rPr>
      </w:pPr>
    </w:p>
    <w:p w:rsidR="0083328D" w:rsidRPr="007B1635" w:rsidRDefault="007B1635">
      <w:pPr>
        <w:spacing w:after="0" w:line="264" w:lineRule="auto"/>
        <w:ind w:left="120"/>
        <w:rPr>
          <w:lang w:val="ru-RU"/>
        </w:rPr>
      </w:pPr>
      <w:r w:rsidRPr="007B1635">
        <w:rPr>
          <w:rFonts w:ascii="Times New Roman" w:hAnsi="Times New Roman"/>
          <w:b/>
          <w:color w:val="000000"/>
          <w:sz w:val="28"/>
          <w:lang w:val="ru-RU"/>
        </w:rPr>
        <w:t>МЕТАПРЕДМЕТНЫЕ РЕЗУЛЬТАТЫ</w:t>
      </w:r>
    </w:p>
    <w:p w:rsidR="0083328D" w:rsidRPr="007B1635" w:rsidRDefault="007B1635">
      <w:pPr>
        <w:spacing w:after="0" w:line="264" w:lineRule="auto"/>
        <w:ind w:firstLine="600"/>
        <w:jc w:val="both"/>
        <w:rPr>
          <w:lang w:val="ru-RU"/>
        </w:rPr>
      </w:pPr>
      <w:bookmarkStart w:id="13" w:name="_Toc134720971"/>
      <w:bookmarkEnd w:id="13"/>
      <w:r w:rsidRPr="007B163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 обучающегося будут сформированы следующие </w:t>
      </w:r>
      <w:r w:rsidRPr="007B1635">
        <w:rPr>
          <w:rFonts w:ascii="Times New Roman" w:hAnsi="Times New Roman"/>
          <w:b/>
          <w:color w:val="000000"/>
          <w:sz w:val="28"/>
          <w:lang w:val="ru-RU"/>
        </w:rPr>
        <w:t>универсальные познавательные учебные действия</w:t>
      </w:r>
      <w:r w:rsidRPr="007B1635">
        <w:rPr>
          <w:rFonts w:ascii="Times New Roman" w:hAnsi="Times New Roman"/>
          <w:color w:val="000000"/>
          <w:sz w:val="28"/>
          <w:lang w:val="ru-RU"/>
        </w:rPr>
        <w:t>:</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устанавливать причинно-следственную связь между планированием режима дня и изменениями показателей работоспособности;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 обучающегося будут сформированы следующие </w:t>
      </w:r>
      <w:r w:rsidRPr="007B1635">
        <w:rPr>
          <w:rFonts w:ascii="Times New Roman" w:hAnsi="Times New Roman"/>
          <w:b/>
          <w:color w:val="000000"/>
          <w:sz w:val="28"/>
          <w:lang w:val="ru-RU"/>
        </w:rPr>
        <w:t>универсальные коммуникативные учебные действия</w:t>
      </w:r>
      <w:r w:rsidRPr="007B1635">
        <w:rPr>
          <w:rFonts w:ascii="Times New Roman" w:hAnsi="Times New Roman"/>
          <w:color w:val="000000"/>
          <w:sz w:val="28"/>
          <w:lang w:val="ru-RU"/>
        </w:rPr>
        <w:t>:</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У обучающегося будут сформированы следующие </w:t>
      </w:r>
      <w:r w:rsidRPr="007B1635">
        <w:rPr>
          <w:rFonts w:ascii="Times New Roman" w:hAnsi="Times New Roman"/>
          <w:b/>
          <w:color w:val="000000"/>
          <w:sz w:val="28"/>
          <w:lang w:val="ru-RU"/>
        </w:rPr>
        <w:t>универсальные регулятивные учебные действия</w:t>
      </w:r>
      <w:r w:rsidRPr="007B1635">
        <w:rPr>
          <w:rFonts w:ascii="Times New Roman" w:hAnsi="Times New Roman"/>
          <w:color w:val="000000"/>
          <w:sz w:val="28"/>
          <w:lang w:val="ru-RU"/>
        </w:rPr>
        <w:t>:</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3328D" w:rsidRPr="007B1635" w:rsidRDefault="0083328D">
      <w:pPr>
        <w:spacing w:after="0"/>
        <w:ind w:left="120"/>
        <w:rPr>
          <w:lang w:val="ru-RU"/>
        </w:rPr>
      </w:pPr>
      <w:bookmarkStart w:id="14" w:name="_Toc137567705"/>
      <w:bookmarkEnd w:id="14"/>
    </w:p>
    <w:p w:rsidR="0083328D" w:rsidRPr="007B1635" w:rsidRDefault="0083328D">
      <w:pPr>
        <w:spacing w:after="0" w:line="264" w:lineRule="auto"/>
        <w:ind w:left="120"/>
        <w:rPr>
          <w:lang w:val="ru-RU"/>
        </w:rPr>
      </w:pPr>
    </w:p>
    <w:p w:rsidR="0083328D" w:rsidRPr="007B1635" w:rsidRDefault="007B1635">
      <w:pPr>
        <w:spacing w:after="0" w:line="264" w:lineRule="auto"/>
        <w:ind w:left="120"/>
        <w:rPr>
          <w:lang w:val="ru-RU"/>
        </w:rPr>
      </w:pPr>
      <w:r w:rsidRPr="007B1635">
        <w:rPr>
          <w:rFonts w:ascii="Times New Roman" w:hAnsi="Times New Roman"/>
          <w:b/>
          <w:color w:val="000000"/>
          <w:sz w:val="28"/>
          <w:lang w:val="ru-RU"/>
        </w:rPr>
        <w:t>ПРЕДМЕТНЫЕ РЕЗУЛЬТАТЫ</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 xml:space="preserve">К концу обучения </w:t>
      </w:r>
      <w:r w:rsidRPr="007B1635">
        <w:rPr>
          <w:rFonts w:ascii="Times New Roman" w:hAnsi="Times New Roman"/>
          <w:b/>
          <w:i/>
          <w:color w:val="000000"/>
          <w:sz w:val="28"/>
          <w:lang w:val="ru-RU"/>
        </w:rPr>
        <w:t>в 5 классе</w:t>
      </w:r>
      <w:r w:rsidRPr="007B1635">
        <w:rPr>
          <w:rFonts w:ascii="Times New Roman" w:hAnsi="Times New Roman"/>
          <w:color w:val="000000"/>
          <w:sz w:val="28"/>
          <w:lang w:val="ru-RU"/>
        </w:rPr>
        <w:t xml:space="preserve"> обучающийся научится: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выполнять опорный прыжок с разбега способом «ноги врозь» (мальчики) и способом «напрыгивания с последующим спрыгиванием» (девочки);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демонстрировать технику прыжка в длину с разбега способом «согнув ноги»;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демонстрировать технические действия в спортивных играх: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 xml:space="preserve">К концу обучения </w:t>
      </w:r>
      <w:r w:rsidRPr="007B1635">
        <w:rPr>
          <w:rFonts w:ascii="Times New Roman" w:hAnsi="Times New Roman"/>
          <w:b/>
          <w:i/>
          <w:color w:val="000000"/>
          <w:sz w:val="28"/>
          <w:lang w:val="ru-RU"/>
        </w:rPr>
        <w:t>в 6 классе</w:t>
      </w:r>
      <w:r w:rsidRPr="007B1635">
        <w:rPr>
          <w:rFonts w:ascii="Times New Roman" w:hAnsi="Times New Roman"/>
          <w:color w:val="000000"/>
          <w:sz w:val="28"/>
          <w:lang w:val="ru-RU"/>
        </w:rPr>
        <w:t xml:space="preserve"> обучающийся научится: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 xml:space="preserve">К концу обучения </w:t>
      </w:r>
      <w:r w:rsidRPr="007B1635">
        <w:rPr>
          <w:rFonts w:ascii="Times New Roman" w:hAnsi="Times New Roman"/>
          <w:b/>
          <w:i/>
          <w:color w:val="000000"/>
          <w:sz w:val="28"/>
          <w:lang w:val="ru-RU"/>
        </w:rPr>
        <w:t>в 7 классе</w:t>
      </w:r>
      <w:r w:rsidRPr="007B1635">
        <w:rPr>
          <w:rFonts w:ascii="Times New Roman" w:hAnsi="Times New Roman"/>
          <w:color w:val="000000"/>
          <w:sz w:val="28"/>
          <w:lang w:val="ru-RU"/>
        </w:rPr>
        <w:t xml:space="preserve"> обучающийся научится: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3328D" w:rsidRPr="00033C79"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033C79">
        <w:rPr>
          <w:rFonts w:ascii="Times New Roman" w:hAnsi="Times New Roman"/>
          <w:color w:val="000000"/>
          <w:sz w:val="28"/>
          <w:lang w:val="ru-RU"/>
        </w:rPr>
        <w:t xml:space="preserve">«индекса Кетле» и «ортостатической пробы» (по образцу);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демонстрировать и использовать технические действия спортивных игр: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 xml:space="preserve">К концу обучения </w:t>
      </w:r>
      <w:r w:rsidRPr="007B1635">
        <w:rPr>
          <w:rFonts w:ascii="Times New Roman" w:hAnsi="Times New Roman"/>
          <w:b/>
          <w:i/>
          <w:color w:val="000000"/>
          <w:sz w:val="28"/>
          <w:lang w:val="ru-RU"/>
        </w:rPr>
        <w:t>в 8 классе</w:t>
      </w:r>
      <w:r w:rsidRPr="007B1635">
        <w:rPr>
          <w:rFonts w:ascii="Times New Roman" w:hAnsi="Times New Roman"/>
          <w:color w:val="000000"/>
          <w:sz w:val="28"/>
          <w:lang w:val="ru-RU"/>
        </w:rPr>
        <w:t xml:space="preserve"> обучающийся научится: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83328D" w:rsidRPr="007B1635" w:rsidRDefault="0083328D" w:rsidP="00A1097A">
      <w:pPr>
        <w:spacing w:after="0" w:line="264" w:lineRule="auto"/>
        <w:ind w:firstLine="600"/>
        <w:jc w:val="both"/>
        <w:rPr>
          <w:lang w:val="ru-RU"/>
        </w:rPr>
      </w:pP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демонстрировать и использовать технические действия спортивных игр: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3328D" w:rsidRPr="007B1635" w:rsidRDefault="0083328D">
      <w:pPr>
        <w:spacing w:after="0" w:line="264" w:lineRule="auto"/>
        <w:ind w:left="120"/>
        <w:jc w:val="both"/>
        <w:rPr>
          <w:lang w:val="ru-RU"/>
        </w:rPr>
      </w:pPr>
    </w:p>
    <w:p w:rsidR="0083328D" w:rsidRPr="007B1635" w:rsidRDefault="007B1635">
      <w:pPr>
        <w:spacing w:after="0" w:line="264" w:lineRule="auto"/>
        <w:ind w:left="120"/>
        <w:jc w:val="both"/>
        <w:rPr>
          <w:lang w:val="ru-RU"/>
        </w:rPr>
      </w:pPr>
      <w:r w:rsidRPr="007B1635">
        <w:rPr>
          <w:rFonts w:ascii="Times New Roman" w:hAnsi="Times New Roman"/>
          <w:color w:val="000000"/>
          <w:sz w:val="28"/>
          <w:lang w:val="ru-RU"/>
        </w:rPr>
        <w:t xml:space="preserve">К концу обучения </w:t>
      </w:r>
      <w:r w:rsidRPr="007B1635">
        <w:rPr>
          <w:rFonts w:ascii="Times New Roman" w:hAnsi="Times New Roman"/>
          <w:b/>
          <w:i/>
          <w:color w:val="000000"/>
          <w:sz w:val="28"/>
          <w:lang w:val="ru-RU"/>
        </w:rPr>
        <w:t>в 9 классе</w:t>
      </w:r>
      <w:r w:rsidRPr="007B1635">
        <w:rPr>
          <w:rFonts w:ascii="Times New Roman" w:hAnsi="Times New Roman"/>
          <w:color w:val="000000"/>
          <w:sz w:val="28"/>
          <w:lang w:val="ru-RU"/>
        </w:rPr>
        <w:t xml:space="preserve"> обучающийся научится:</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объяснять понятие «профессионально-прикладная физическая культура»;</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повороты кувырком, маятником;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выполнять технические элементы брассом в согласовании с дыханием;</w:t>
      </w:r>
    </w:p>
    <w:p w:rsidR="0083328D" w:rsidRPr="007B1635" w:rsidRDefault="007B1635">
      <w:pPr>
        <w:spacing w:after="0" w:line="264" w:lineRule="auto"/>
        <w:ind w:firstLine="600"/>
        <w:jc w:val="both"/>
        <w:rPr>
          <w:lang w:val="ru-RU"/>
        </w:rPr>
      </w:pPr>
      <w:r w:rsidRPr="007B163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3328D" w:rsidRPr="007B1635" w:rsidRDefault="007B1635" w:rsidP="00A52859">
      <w:pPr>
        <w:spacing w:after="0" w:line="264" w:lineRule="auto"/>
        <w:ind w:firstLine="600"/>
        <w:jc w:val="both"/>
        <w:rPr>
          <w:lang w:val="ru-RU"/>
        </w:rPr>
        <w:sectPr w:rsidR="0083328D" w:rsidRPr="007B1635">
          <w:pgSz w:w="11906" w:h="16383"/>
          <w:pgMar w:top="1134" w:right="850" w:bottom="1134" w:left="1701" w:header="720" w:footer="720" w:gutter="0"/>
          <w:cols w:space="720"/>
        </w:sectPr>
      </w:pPr>
      <w:r w:rsidRPr="007B163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52859" w:rsidRPr="00A52859"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val="ru-RU" w:eastAsia="ru-RU"/>
        </w:rPr>
      </w:pPr>
      <w:bookmarkStart w:id="15" w:name="block-11401347"/>
      <w:bookmarkEnd w:id="10"/>
      <w:r w:rsidRPr="00A52859">
        <w:rPr>
          <w:rFonts w:ascii="Times New Roman" w:eastAsia="Times New Roman" w:hAnsi="Times New Roman" w:cs="Times New Roman"/>
          <w:bCs/>
          <w:caps/>
          <w:kern w:val="36"/>
          <w:sz w:val="20"/>
          <w:szCs w:val="20"/>
          <w:lang w:val="ru-RU" w:eastAsia="ru-RU"/>
        </w:rPr>
        <w:lastRenderedPageBreak/>
        <w:t>ТЕМАТИЧЕСКОЕ ПЛАНИРОВАНИЕ</w:t>
      </w:r>
      <w:r w:rsidRPr="00C21F5D">
        <w:rPr>
          <w:rFonts w:ascii="Times New Roman" w:eastAsia="Times New Roman" w:hAnsi="Times New Roman" w:cs="Times New Roman"/>
          <w:bCs/>
          <w:caps/>
          <w:kern w:val="36"/>
          <w:sz w:val="20"/>
          <w:szCs w:val="20"/>
          <w:lang w:eastAsia="ru-RU"/>
        </w:rPr>
        <w:t> </w:t>
      </w:r>
      <w:r w:rsidRPr="00A52859">
        <w:rPr>
          <w:rFonts w:ascii="Times New Roman" w:eastAsia="Times New Roman" w:hAnsi="Times New Roman" w:cs="Times New Roman"/>
          <w:bCs/>
          <w:caps/>
          <w:kern w:val="36"/>
          <w:sz w:val="20"/>
          <w:szCs w:val="20"/>
          <w:lang w:val="ru-RU" w:eastAsia="ru-RU"/>
        </w:rPr>
        <w:t>ДЛЯ 5 класса</w:t>
      </w:r>
    </w:p>
    <w:tbl>
      <w:tblPr>
        <w:tblpPr w:leftFromText="180" w:rightFromText="180" w:vertAnchor="text" w:horzAnchor="margin" w:tblpX="-150" w:tblpY="505"/>
        <w:tblW w:w="113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859"/>
        <w:gridCol w:w="2127"/>
        <w:gridCol w:w="709"/>
        <w:gridCol w:w="850"/>
        <w:gridCol w:w="851"/>
        <w:gridCol w:w="1134"/>
        <w:gridCol w:w="2126"/>
        <w:gridCol w:w="1401"/>
        <w:gridCol w:w="1275"/>
      </w:tblGrid>
      <w:tr w:rsidR="00A52859" w:rsidRPr="00C21F5D" w:rsidTr="00A52859">
        <w:tc>
          <w:tcPr>
            <w:tcW w:w="8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Электронные (цифровые) образовательные ресурсы</w:t>
            </w:r>
          </w:p>
        </w:tc>
      </w:tr>
      <w:tr w:rsidR="00A52859" w:rsidRPr="00C21F5D" w:rsidTr="00A52859">
        <w:tc>
          <w:tcPr>
            <w:tcW w:w="859"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Pr="00C21F5D">
              <w:rPr>
                <w:rFonts w:ascii="Times New Roman" w:eastAsia="Times New Roman" w:hAnsi="Times New Roman" w:cs="Times New Roman"/>
                <w:bCs/>
                <w:sz w:val="20"/>
                <w:szCs w:val="20"/>
                <w:lang w:eastAsia="ru-RU"/>
              </w:rPr>
              <w:t>рак</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r>
      <w:tr w:rsidR="00A52859" w:rsidRPr="00E56E3C"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Раздел 1.</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ЗНАНИЯ О</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ФИЗИЧЕСКОЙ КУЛЬТУРЕ</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Возрождение Олимпийских игр. Символика и ритуалы первых Олимпийских игр. </w:t>
            </w:r>
            <w:r w:rsidRPr="00C21F5D">
              <w:rPr>
                <w:rFonts w:ascii="Times New Roman" w:eastAsia="Times New Roman" w:hAnsi="Times New Roman" w:cs="Times New Roman"/>
                <w:bCs/>
                <w:sz w:val="20"/>
                <w:szCs w:val="20"/>
                <w:lang w:eastAsia="ru-RU"/>
              </w:rPr>
              <w:t>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76218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обсуждают исторические предпосылки возрождения Олимпийских игр и олимпийского движения;</w:t>
            </w:r>
            <w:r w:rsidRPr="00A52859">
              <w:rPr>
                <w:rFonts w:ascii="Times New Roman" w:eastAsia="Times New Roman" w:hAnsi="Times New Roman" w:cs="Times New Roman"/>
                <w:sz w:val="20"/>
                <w:szCs w:val="20"/>
                <w:bdr w:val="dashed" w:sz="6" w:space="0" w:color="FF0000" w:frame="1"/>
                <w:lang w:val="ru-RU" w:eastAsia="ru-RU"/>
              </w:rPr>
              <w:t>знакомятся</w:t>
            </w:r>
            <w:r w:rsidRPr="00A52859">
              <w:rPr>
                <w:rFonts w:ascii="Times New Roman" w:eastAsia="Times New Roman" w:hAnsi="Times New Roman" w:cs="Times New Roman"/>
                <w:sz w:val="20"/>
                <w:szCs w:val="20"/>
                <w:lang w:val="ru-RU"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0"/>
                <w:szCs w:val="20"/>
                <w:lang w:eastAsia="ru-RU"/>
              </w:rPr>
              <w:t xml:space="preserve">Правила развития физических качеств.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правилами составления и заполнения основных разделов дневника физической культуры;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заполняют</w:t>
            </w:r>
            <w:r w:rsidRPr="00A52859">
              <w:rPr>
                <w:rFonts w:ascii="Times New Roman" w:eastAsia="Times New Roman" w:hAnsi="Times New Roman" w:cs="Times New Roman"/>
                <w:sz w:val="20"/>
                <w:szCs w:val="20"/>
                <w:lang w:val="ru-RU" w:eastAsia="ru-RU"/>
              </w:rPr>
              <w:t xml:space="preserve"> дневник физической культуры в течение учебного года;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знакомятся</w:t>
            </w:r>
            <w:r w:rsidRPr="00A52859">
              <w:rPr>
                <w:rFonts w:ascii="Times New Roman" w:eastAsia="Times New Roman" w:hAnsi="Times New Roman" w:cs="Times New Roman"/>
                <w:sz w:val="20"/>
                <w:szCs w:val="20"/>
                <w:lang w:val="ru-RU"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устанавливают причинно-следственную связь между физической подготовкой и укреплением организм;</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lastRenderedPageBreak/>
              <w:t>выявляют «отстающие» в своём развитии физические качества и определяют состав упражнений для их целенаправленного развития.;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правилами и способами расчета объёма времени для каждой части занятия и их учебным содержанием;;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lastRenderedPageBreak/>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наблюдают и </w:t>
            </w:r>
            <w:r w:rsidRPr="00A52859">
              <w:rPr>
                <w:rFonts w:ascii="Times New Roman" w:eastAsia="Times New Roman" w:hAnsi="Times New Roman" w:cs="Times New Roman"/>
                <w:sz w:val="20"/>
                <w:szCs w:val="20"/>
                <w:lang w:val="ru-RU" w:eastAsia="ru-RU"/>
              </w:rPr>
              <w:lastRenderedPageBreak/>
              <w:t>анализируют образец техники старта,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выполнения старта и разучивают её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единстве с последующим ускорением;;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спринтерского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спринтерского бега, разучивают её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гладкого равномерного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описывают технику гладкого </w:t>
            </w:r>
            <w:r w:rsidRPr="00A52859">
              <w:rPr>
                <w:rFonts w:ascii="Times New Roman" w:eastAsia="Times New Roman" w:hAnsi="Times New Roman" w:cs="Times New Roman"/>
                <w:sz w:val="20"/>
                <w:szCs w:val="20"/>
                <w:lang w:val="ru-RU" w:eastAsia="ru-RU"/>
              </w:rPr>
              <w:lastRenderedPageBreak/>
              <w:t>равномерного бега, определяют его отличительные признаки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 xml:space="preserve">Практическая </w:t>
            </w:r>
            <w:r w:rsidRPr="00C21F5D">
              <w:rPr>
                <w:rFonts w:ascii="Times New Roman" w:eastAsia="Times New Roman" w:hAnsi="Times New Roman" w:cs="Times New Roman"/>
                <w:sz w:val="20"/>
                <w:szCs w:val="20"/>
                <w:lang w:eastAsia="ru-RU"/>
              </w:rPr>
              <w:lastRenderedPageBreak/>
              <w:t>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«Лёгкая атлетика»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метания малого (теннисного) стоя на месте и с разбега, в неподвижную мишень и на дальность;;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учителя, сравнивают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техникой ранее разученных способов метания, находят отличительные признаки;;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разучивают технику броска малого мяча в подвижную мишень, акцентируют внимание на технике выполнения выявленных </w:t>
            </w:r>
            <w:r w:rsidRPr="00A52859">
              <w:rPr>
                <w:rFonts w:ascii="Times New Roman" w:eastAsia="Times New Roman" w:hAnsi="Times New Roman" w:cs="Times New Roman"/>
                <w:sz w:val="20"/>
                <w:szCs w:val="20"/>
                <w:lang w:val="ru-RU" w:eastAsia="ru-RU"/>
              </w:rPr>
              <w:lastRenderedPageBreak/>
              <w:t>отличительных признаков;;</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00862"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ранее разученные технические действия игры баскетбол;;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анализируют выполнение технических действий без мяча, выделяют их трудные элементы и акцентируют внимание на их выполнении;;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технические действия игрока без мяча по элементам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lastRenderedPageBreak/>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изучают правила и играют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Волейбол».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волейбол;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и совершенствуют передачу мяча двумя руками снизу и сверху в разные зоны площадки соперника;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w:t>
            </w:r>
            <w:r w:rsidRPr="00A52859">
              <w:rPr>
                <w:rFonts w:ascii="Times New Roman" w:eastAsia="Times New Roman" w:hAnsi="Times New Roman" w:cs="Times New Roman"/>
                <w:sz w:val="20"/>
                <w:szCs w:val="20"/>
                <w:bdr w:val="dashed" w:sz="6" w:space="0" w:color="FF0000" w:frame="1"/>
                <w:shd w:val="clear" w:color="auto" w:fill="F7FDF7"/>
                <w:lang w:val="ru-RU" w:eastAsia="ru-RU"/>
              </w:rPr>
              <w:lastRenderedPageBreak/>
              <w:t>разучивают</w:t>
            </w:r>
            <w:r w:rsidRPr="00A52859">
              <w:rPr>
                <w:rFonts w:ascii="Times New Roman" w:eastAsia="Times New Roman" w:hAnsi="Times New Roman" w:cs="Times New Roman"/>
                <w:sz w:val="20"/>
                <w:szCs w:val="20"/>
                <w:lang w:val="ru-RU" w:eastAsia="ru-RU"/>
              </w:rPr>
              <w:t xml:space="preserve"> правила игры в волейбол и знакомятся с игровыми действиями в нападении и защите;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играют</w:t>
            </w:r>
            <w:r w:rsidRPr="00A52859">
              <w:rPr>
                <w:rFonts w:ascii="Times New Roman" w:eastAsia="Times New Roman" w:hAnsi="Times New Roman" w:cs="Times New Roman"/>
                <w:sz w:val="20"/>
                <w:szCs w:val="20"/>
                <w:lang w:val="ru-RU" w:eastAsia="ru-RU"/>
              </w:rPr>
              <w:t xml:space="preserve"> в волейбол по правилам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передвижения на лыжах;;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повторяют технику спусков, подъёмов и торможения с пологого склона;;</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описывают технику передвижение на лыжах одновременным одношажным ходом, выделяют фазы движения и их технические </w:t>
            </w:r>
            <w:r w:rsidRPr="00A52859">
              <w:rPr>
                <w:rFonts w:ascii="Times New Roman" w:eastAsia="Times New Roman" w:hAnsi="Times New Roman" w:cs="Times New Roman"/>
                <w:sz w:val="20"/>
                <w:szCs w:val="20"/>
                <w:lang w:val="ru-RU" w:eastAsia="ru-RU"/>
              </w:rPr>
              <w:lastRenderedPageBreak/>
              <w:t>трудности;;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передвижения на лыжах одновременным одношажным ходом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демонстрируют технику передвижения на лыжах по учебной дистанции.;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Знакомство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самостоятельного обучения техники передвижения на лыжах одновременным одношажным ходом, передвижений на лыжах для развития выносливости в </w:t>
            </w:r>
            <w:r w:rsidRPr="00A52859">
              <w:rPr>
                <w:rFonts w:ascii="Times New Roman" w:eastAsia="Times New Roman" w:hAnsi="Times New Roman" w:cs="Times New Roman"/>
                <w:sz w:val="20"/>
                <w:szCs w:val="20"/>
                <w:lang w:val="ru-RU" w:eastAsia="ru-RU"/>
              </w:rPr>
              <w:lastRenderedPageBreak/>
              <w:t>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w:t>
            </w:r>
            <w:r w:rsidRPr="00A52859">
              <w:rPr>
                <w:rFonts w:ascii="Times New Roman" w:eastAsia="Times New Roman" w:hAnsi="Times New Roman" w:cs="Times New Roman"/>
                <w:sz w:val="20"/>
                <w:szCs w:val="20"/>
                <w:lang w:val="ru-RU" w:eastAsia="ru-RU"/>
              </w:rPr>
              <w:lastRenderedPageBreak/>
              <w:t>занятий;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«Зимние виды спорта».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разучивают технику преодоления небольших препятствий, акцентируют внимание на выполнении технических элементов;</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«Гимнастика».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акробатические упражнения и комбинации;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разведением рук и ног в стороны; прыжки вверх </w:t>
            </w:r>
            <w:r w:rsidRPr="00A52859">
              <w:rPr>
                <w:rFonts w:ascii="Times New Roman" w:eastAsia="Times New Roman" w:hAnsi="Times New Roman" w:cs="Times New Roman"/>
                <w:sz w:val="20"/>
                <w:szCs w:val="20"/>
                <w:lang w:val="ru-RU" w:eastAsia="ru-RU"/>
              </w:rPr>
              <w:lastRenderedPageBreak/>
              <w:t>толчком двумя ногами с приземлением в упор присев, прыжки с поворотами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элементами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гимнастическом бревне и гимнастикой скамейке;;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гимнастическую комбинацию из 8—10 хорошо освоенных упражнений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контролируют технику выполнения упражнений другими учащимися, сравнивают их с образцами и выявляют возможные ошибки, предлагают способы их </w:t>
            </w:r>
            <w:r w:rsidRPr="00A52859">
              <w:rPr>
                <w:rFonts w:ascii="Times New Roman" w:eastAsia="Times New Roman" w:hAnsi="Times New Roman" w:cs="Times New Roman"/>
                <w:sz w:val="20"/>
                <w:szCs w:val="20"/>
                <w:lang w:val="ru-RU" w:eastAsia="ru-RU"/>
              </w:rPr>
              <w:lastRenderedPageBreak/>
              <w:t>устранения (обучение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гимнастической перекладине;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наблюдают</w:t>
            </w:r>
            <w:r w:rsidRPr="00A52859">
              <w:rPr>
                <w:rFonts w:ascii="Times New Roman" w:eastAsia="Times New Roman" w:hAnsi="Times New Roman" w:cs="Times New Roman"/>
                <w:sz w:val="20"/>
                <w:szCs w:val="20"/>
                <w:lang w:val="ru-RU"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описывают</w:t>
            </w:r>
            <w:r w:rsidRPr="00A52859">
              <w:rPr>
                <w:rFonts w:ascii="Times New Roman" w:eastAsia="Times New Roman" w:hAnsi="Times New Roman" w:cs="Times New Roman"/>
                <w:sz w:val="20"/>
                <w:szCs w:val="20"/>
                <w:lang w:val="ru-RU" w:eastAsia="ru-RU"/>
              </w:rPr>
              <w:t xml:space="preserve"> технику выполнения перемаха одной ногой вперёд и назад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упражнения ритмической гимнастики, танцевальные движения;;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разучивают </w:t>
            </w:r>
            <w:r w:rsidRPr="00A52859">
              <w:rPr>
                <w:rFonts w:ascii="Times New Roman" w:eastAsia="Times New Roman" w:hAnsi="Times New Roman" w:cs="Times New Roman"/>
                <w:sz w:val="20"/>
                <w:szCs w:val="20"/>
                <w:lang w:val="ru-RU" w:eastAsia="ru-RU"/>
              </w:rPr>
              <w:lastRenderedPageBreak/>
              <w:t>стилизованные общеразвивающие упражнения для ритмической гимнастики (передвижения приставным шагом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комбинацию ритмической гимнастики из хорошо разученных 8—10 упражнений, подбирают музыкальное сопровождение;;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комбинацию и демонстрируют её выполнение;</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футбол;;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знакомятся с образцом удара по катящемуся мячу с разбега, демонстрируемого </w:t>
            </w:r>
            <w:r w:rsidRPr="00A52859">
              <w:rPr>
                <w:rFonts w:ascii="Times New Roman" w:eastAsia="Times New Roman" w:hAnsi="Times New Roman" w:cs="Times New Roman"/>
                <w:sz w:val="20"/>
                <w:szCs w:val="20"/>
                <w:lang w:val="ru-RU" w:eastAsia="ru-RU"/>
              </w:rPr>
              <w:lastRenderedPageBreak/>
              <w:t>учителем, выделяют его фазы и технические элементы;;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удара по катящемуся мячу с разбега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совершенствуют технику передачи 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 xml:space="preserve">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 xml:space="preserve">Знакомство с рекомендациями учителя по использованию подводящих и </w:t>
            </w:r>
            <w:r w:rsidRPr="00A52859">
              <w:rPr>
                <w:rFonts w:ascii="Times New Roman" w:eastAsia="Times New Roman" w:hAnsi="Times New Roman" w:cs="Times New Roman"/>
                <w:bCs/>
                <w:sz w:val="20"/>
                <w:szCs w:val="20"/>
                <w:lang w:val="ru-RU" w:eastAsia="ru-RU"/>
              </w:rPr>
              <w:lastRenderedPageBreak/>
              <w:t>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знакомятся с рекомендациями учителя по использованию подводящих и подготовительных </w:t>
            </w:r>
            <w:r w:rsidRPr="00A52859">
              <w:rPr>
                <w:rFonts w:ascii="Times New Roman" w:eastAsia="Times New Roman" w:hAnsi="Times New Roman" w:cs="Times New Roman"/>
                <w:sz w:val="20"/>
                <w:szCs w:val="20"/>
                <w:lang w:val="ru-RU" w:eastAsia="ru-RU"/>
              </w:rPr>
              <w:lastRenderedPageBreak/>
              <w:t>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4. СПОРТ</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A4569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 xml:space="preserve">демонстрация приростов в показателях физической подготовленности и нормативных требований комплекса </w:t>
            </w:r>
            <w:r w:rsidRPr="00A52859">
              <w:rPr>
                <w:rFonts w:ascii="Times New Roman" w:eastAsia="Times New Roman" w:hAnsi="Times New Roman" w:cs="Times New Roman"/>
                <w:bCs/>
                <w:sz w:val="20"/>
                <w:szCs w:val="20"/>
                <w:lang w:val="ru-RU" w:eastAsia="ru-RU"/>
              </w:rPr>
              <w:lastRenderedPageBreak/>
              <w:t>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w:t>
            </w:r>
            <w:r w:rsidRPr="00A52859">
              <w:rPr>
                <w:rFonts w:ascii="Times New Roman" w:eastAsia="Times New Roman" w:hAnsi="Times New Roman" w:cs="Times New Roman"/>
                <w:sz w:val="20"/>
                <w:szCs w:val="20"/>
                <w:lang w:val="ru-RU" w:eastAsia="ru-RU"/>
              </w:rPr>
              <w:lastRenderedPageBreak/>
              <w:t>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593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A52859" w:rsidRDefault="00A52859" w:rsidP="00A52859"/>
    <w:p w:rsidR="00A52859" w:rsidRPr="00C21F5D"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C21F5D">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5 КЛАСС</w:t>
      </w:r>
    </w:p>
    <w:tbl>
      <w:tblPr>
        <w:tblW w:w="11341" w:type="dxa"/>
        <w:tblInd w:w="-15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68"/>
        <w:gridCol w:w="3402"/>
        <w:gridCol w:w="850"/>
        <w:gridCol w:w="1559"/>
        <w:gridCol w:w="1701"/>
        <w:gridCol w:w="1418"/>
        <w:gridCol w:w="1843"/>
      </w:tblGrid>
      <w:tr w:rsidR="00A52859" w:rsidRPr="00C21F5D" w:rsidTr="00A52859">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w:t>
            </w:r>
            <w:r w:rsidRPr="00C21F5D">
              <w:rPr>
                <w:rFonts w:ascii="Times New Roman" w:eastAsia="Times New Roman" w:hAnsi="Times New Roman" w:cs="Times New Roman"/>
                <w:bCs/>
                <w:sz w:val="24"/>
                <w:szCs w:val="24"/>
                <w:lang w:eastAsia="ru-RU"/>
              </w:rPr>
              <w:br/>
              <w:t>п/п</w:t>
            </w:r>
          </w:p>
        </w:tc>
        <w:tc>
          <w:tcPr>
            <w:tcW w:w="340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Тема урока</w:t>
            </w:r>
          </w:p>
        </w:tc>
        <w:tc>
          <w:tcPr>
            <w:tcW w:w="41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Количество часов</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Дата изучения</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Виды, формы контроля</w:t>
            </w:r>
          </w:p>
        </w:tc>
      </w:tr>
      <w:tr w:rsidR="00A52859" w:rsidRPr="00C21F5D" w:rsidTr="00A52859">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p>
        </w:tc>
        <w:tc>
          <w:tcPr>
            <w:tcW w:w="3402"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практические работы</w:t>
            </w: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Возрождение Олимпийских игр. Символика и ритуалы первых Олимпийских игр. </w:t>
            </w:r>
            <w:r w:rsidRPr="00C21F5D">
              <w:rPr>
                <w:rFonts w:ascii="Times New Roman" w:eastAsia="Times New Roman" w:hAnsi="Times New Roman" w:cs="Times New Roman"/>
                <w:bCs/>
                <w:sz w:val="24"/>
                <w:szCs w:val="24"/>
                <w:lang w:eastAsia="ru-RU"/>
              </w:rPr>
              <w:t>История первых Олимпийских игр современности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4"/>
                <w:szCs w:val="24"/>
                <w:lang w:eastAsia="ru-RU"/>
              </w:rPr>
              <w:t xml:space="preserve">Правила развития физических качеств. </w:t>
            </w:r>
          </w:p>
          <w:p w:rsidR="00A52859" w:rsidRPr="00C21F5D" w:rsidRDefault="00A52859" w:rsidP="00A52859">
            <w:pPr>
              <w:spacing w:after="0" w:line="240" w:lineRule="auto"/>
              <w:rPr>
                <w:rFonts w:ascii="Times New Roman" w:eastAsia="Times New Roman" w:hAnsi="Times New Roman" w:cs="Times New Roman"/>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 Техника безопасности на уроках.</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Беговые упражнения. Старт с опорой на одну руку и последующим ускорением.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 Спринтерский и гладкий равномерный бег по учебной дистанции; ранее разученные беговые упражнения.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 Спринтерский и гладкий равномерный бег по учебной дистанции; ранее разученные беговые упражнения.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531BA"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w:t>
            </w:r>
            <w:r w:rsidRPr="005531BA">
              <w:rPr>
                <w:rFonts w:ascii="Times New Roman" w:eastAsia="Times New Roman" w:hAnsi="Times New Roman" w:cs="Times New Roman"/>
                <w:sz w:val="24"/>
                <w:szCs w:val="24"/>
                <w:lang w:val="ru-RU" w:eastAsia="ru-RU"/>
              </w:rPr>
              <w:t xml:space="preserve">Правила развития физических качеств.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Правила развития физических качеств. Зачет. </w:t>
            </w:r>
            <w:r w:rsidRPr="00C21F5D">
              <w:rPr>
                <w:rFonts w:ascii="Times New Roman" w:eastAsia="Times New Roman" w:hAnsi="Times New Roman" w:cs="Times New Roman"/>
                <w:sz w:val="24"/>
                <w:szCs w:val="24"/>
                <w:lang w:eastAsia="ru-RU"/>
              </w:rPr>
              <w:t>Бег 30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3402"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Прыжковые упражнения: прыжок в длину с места. </w:t>
            </w:r>
            <w:r w:rsidRPr="00C21F5D">
              <w:rPr>
                <w:rFonts w:ascii="Times New Roman" w:eastAsia="Times New Roman" w:hAnsi="Times New Roman" w:cs="Times New Roman"/>
                <w:sz w:val="24"/>
                <w:szCs w:val="24"/>
                <w:lang w:eastAsia="ru-RU"/>
              </w:rPr>
              <w:t>Определение индивидуальной физической нагрузки для самостоятельных занятий физической подготовкой.</w:t>
            </w:r>
          </w:p>
        </w:tc>
        <w:tc>
          <w:tcPr>
            <w:tcW w:w="85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02"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850"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402"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Метание малого (теннисного) мяча на дальность.</w:t>
            </w:r>
          </w:p>
        </w:tc>
        <w:tc>
          <w:tcPr>
            <w:tcW w:w="850"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57" w:right="43"/>
              <w:jc w:val="center"/>
              <w:rPr>
                <w:sz w:val="24"/>
              </w:rPr>
            </w:pPr>
          </w:p>
        </w:tc>
        <w:tc>
          <w:tcPr>
            <w:tcW w:w="184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402"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Метание малого (теннисного) мяча на дальность. </w:t>
            </w:r>
            <w:r w:rsidRPr="00C21F5D">
              <w:rPr>
                <w:rFonts w:ascii="Times New Roman" w:eastAsia="Times New Roman" w:hAnsi="Times New Roman" w:cs="Times New Roman"/>
                <w:sz w:val="24"/>
                <w:szCs w:val="24"/>
                <w:lang w:eastAsia="ru-RU"/>
              </w:rPr>
              <w:t>Зачет. Метание малого (теннисного) мяча на дальность.</w:t>
            </w:r>
          </w:p>
        </w:tc>
        <w:tc>
          <w:tcPr>
            <w:tcW w:w="850"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52052" w:rsidRDefault="00A52859" w:rsidP="00A52859">
            <w:pPr>
              <w:spacing w:after="0" w:line="240" w:lineRule="auto"/>
              <w:jc w:val="center"/>
              <w:rPr>
                <w:rFonts w:ascii="Times New Roman" w:eastAsia="Times New Roman" w:hAnsi="Times New Roman" w:cs="Times New Roman"/>
                <w:sz w:val="24"/>
                <w:szCs w:val="24"/>
                <w:lang w:eastAsia="ru-RU"/>
              </w:rPr>
            </w:pPr>
            <w:r w:rsidRPr="00C52052">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402"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Баскетбол. </w:t>
            </w:r>
            <w:r w:rsidRPr="00A52859">
              <w:rPr>
                <w:rFonts w:ascii="Times New Roman" w:hAnsi="Times New Roman" w:cs="Times New Roman"/>
                <w:color w:val="333333"/>
                <w:sz w:val="24"/>
                <w:szCs w:val="24"/>
                <w:shd w:val="clear" w:color="auto" w:fill="FFFFFF"/>
                <w:lang w:val="ru-RU"/>
              </w:rPr>
              <w:t>Стойка игрока</w:t>
            </w:r>
            <w:r w:rsidRPr="00A52859">
              <w:rPr>
                <w:rFonts w:ascii="Times New Roman" w:hAnsi="Times New Roman" w:cs="Times New Roman"/>
                <w:color w:val="333333"/>
                <w:sz w:val="21"/>
                <w:szCs w:val="21"/>
                <w:shd w:val="clear" w:color="auto" w:fill="FFFFFF"/>
                <w:lang w:val="ru-RU"/>
              </w:rPr>
              <w:t xml:space="preserve">. </w:t>
            </w:r>
            <w:r w:rsidRPr="00A52859">
              <w:rPr>
                <w:rFonts w:ascii="Times New Roman" w:hAnsi="Times New Roman" w:cs="Times New Roman"/>
                <w:color w:val="333333"/>
                <w:sz w:val="24"/>
                <w:szCs w:val="24"/>
                <w:shd w:val="clear" w:color="auto" w:fill="FFFFFF"/>
                <w:lang w:val="ru-RU"/>
              </w:rPr>
              <w:t>Перемещение в стойке боком, лицом.</w:t>
            </w:r>
            <w:r w:rsidRPr="00AB3EA3">
              <w:rPr>
                <w:rFonts w:ascii="Times New Roman" w:hAnsi="Times New Roman" w:cs="Times New Roman"/>
                <w:color w:val="333333"/>
                <w:sz w:val="21"/>
                <w:szCs w:val="21"/>
                <w:shd w:val="clear" w:color="auto" w:fill="FFFFFF"/>
              </w:rPr>
              <w:t> </w:t>
            </w:r>
          </w:p>
        </w:tc>
        <w:tc>
          <w:tcPr>
            <w:tcW w:w="85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w:t>
            </w:r>
            <w:r w:rsidRPr="00A52859">
              <w:rPr>
                <w:rFonts w:ascii="Times New Roman" w:hAnsi="Times New Roman" w:cs="Times New Roman"/>
                <w:color w:val="333333"/>
                <w:sz w:val="24"/>
                <w:szCs w:val="24"/>
                <w:shd w:val="clear" w:color="auto" w:fill="FFFFFF"/>
                <w:lang w:val="ru-RU"/>
              </w:rPr>
              <w:t>Ведение мяча. Бросок мяча одной рукой от плеча с места</w:t>
            </w:r>
            <w:r w:rsidRPr="00A52859">
              <w:rPr>
                <w:rFonts w:ascii="Times New Roman" w:hAnsi="Times New Roman" w:cs="Times New Roman"/>
                <w:color w:val="333333"/>
                <w:sz w:val="21"/>
                <w:szCs w:val="21"/>
                <w:shd w:val="clear" w:color="auto" w:fill="FFFFFF"/>
                <w:lang w:val="ru-RU"/>
              </w:rPr>
              <w:t>.</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Ловля и передача мяча в парах в движении.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lastRenderedPageBreak/>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Практическая </w:t>
            </w:r>
            <w:r w:rsidRPr="00C21F5D">
              <w:rPr>
                <w:rFonts w:ascii="Times New Roman" w:eastAsia="Times New Roman" w:hAnsi="Times New Roman" w:cs="Times New Roman"/>
                <w:sz w:val="24"/>
                <w:szCs w:val="24"/>
                <w:lang w:eastAsia="ru-RU"/>
              </w:rPr>
              <w:lastRenderedPageBreak/>
              <w:t>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Бросок мяча одной рукой от плеча в движении.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p>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Передачи и броски мяча в корзину.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Зачет. Передачи и броски мяча в корзину.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Волейбол. </w:t>
            </w:r>
            <w:r w:rsidRPr="00A52859">
              <w:rPr>
                <w:rFonts w:ascii="Times New Roman" w:hAnsi="Times New Roman" w:cs="Times New Roman"/>
                <w:color w:val="000000"/>
                <w:sz w:val="24"/>
                <w:szCs w:val="24"/>
                <w:shd w:val="clear" w:color="auto" w:fill="FFFFFF"/>
                <w:lang w:val="ru-RU"/>
              </w:rPr>
              <w:t xml:space="preserve">Изучение стойка и передвижение игрока. </w:t>
            </w:r>
            <w:r w:rsidRPr="00AB3EA3">
              <w:rPr>
                <w:rFonts w:ascii="Times New Roman" w:hAnsi="Times New Roman" w:cs="Times New Roman"/>
                <w:color w:val="000000"/>
                <w:sz w:val="24"/>
                <w:szCs w:val="24"/>
                <w:shd w:val="clear" w:color="auto" w:fill="FFFFFF"/>
              </w:rPr>
              <w:t>Передача мяча сверху и приём после набрасывания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Правила техники безопасности </w:t>
            </w:r>
            <w:r w:rsidRPr="00A52859">
              <w:rPr>
                <w:rFonts w:ascii="Times New Roman" w:eastAsia="Times New Roman" w:hAnsi="Times New Roman" w:cs="Times New Roman"/>
                <w:sz w:val="24"/>
                <w:szCs w:val="24"/>
                <w:lang w:val="ru-RU" w:eastAsia="ru-RU"/>
              </w:rPr>
              <w:lastRenderedPageBreak/>
              <w:t>на уроках.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732BB" w:rsidRDefault="00A52859" w:rsidP="00A52859">
            <w:pPr>
              <w:spacing w:after="0" w:line="240" w:lineRule="auto"/>
              <w:rPr>
                <w:rFonts w:ascii="Times New Roman" w:eastAsia="Times New Roman" w:hAnsi="Times New Roman" w:cs="Times New Roman"/>
                <w:sz w:val="24"/>
                <w:szCs w:val="24"/>
                <w:lang w:val="ru-RU" w:eastAsia="ru-RU"/>
              </w:rPr>
            </w:pPr>
            <w:r w:rsidRPr="001732BB">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снизу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6" w:space="0" w:color="000000"/>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Волейбол. Игровая </w:t>
            </w:r>
            <w:r w:rsidRPr="00A52859">
              <w:rPr>
                <w:rFonts w:ascii="Times New Roman" w:eastAsia="Times New Roman" w:hAnsi="Times New Roman" w:cs="Times New Roman"/>
                <w:sz w:val="24"/>
                <w:szCs w:val="24"/>
                <w:lang w:val="ru-RU" w:eastAsia="ru-RU"/>
              </w:rPr>
              <w:lastRenderedPageBreak/>
              <w:t>деятельность в приёме и передаче двумя руками снизу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сверху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сверху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Зачет. Волейбол по правилам с использованием разученных технических действии.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732BB"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Правила техники безопасности на уроках. </w:t>
            </w:r>
            <w:r w:rsidRPr="001732BB">
              <w:rPr>
                <w:rFonts w:ascii="Times New Roman" w:eastAsia="Times New Roman" w:hAnsi="Times New Roman" w:cs="Times New Roman"/>
                <w:sz w:val="24"/>
                <w:szCs w:val="24"/>
                <w:lang w:val="ru-RU" w:eastAsia="ru-RU"/>
              </w:rPr>
              <w:t>Передвижение на лыжах одновременным одношажным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Преодоление небольших трамплинов при спуске с пологого склона в низкой стойке.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Повороты на лыжах.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019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Передвижения на лыжах по учебной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Передвижения на лыжах по учебной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Игры на лыжах: «С горки на горку», Эстафета с передачей палок»</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Зачет. Преодоление небольших трамплинов при спуске с пологого склона в низкой стойке.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Спуски на лыжах.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Торможение и поворот упором; подъём «ёлочкой»; прохождение дистанции 3 км.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Передвижение по лыжной трассе ранее изученными способами лыжных ходов.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Передвижение на лыжах для развития выносливости.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Зачет. Передвижение по учебной лыжне одновременным одношажным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Прохождение дистанции до 3 км.  попеременный двухшажный ход, скользящий шаг.</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 Правила техники безопасности на уроках. Акробатическая комбинация. Строевой шаг, размыкание и смыкание на месте.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jc w:val="both"/>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 Правила техники безопасности на уроках. Акробатическая комбинация. Строевой шаг, размыкание и смыкание на месте.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C21F5D">
              <w:rPr>
                <w:rFonts w:ascii="Times New Roman" w:eastAsia="Times New Roman" w:hAnsi="Times New Roman" w:cs="Times New Roman"/>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Упражнения на низком гимнастическом бревне. Акробатическая комбинация из общеразвивающих и сложно </w:t>
            </w:r>
            <w:r w:rsidRPr="00A52859">
              <w:rPr>
                <w:rFonts w:ascii="Times New Roman" w:eastAsia="Times New Roman" w:hAnsi="Times New Roman" w:cs="Times New Roman"/>
                <w:sz w:val="24"/>
                <w:szCs w:val="24"/>
                <w:lang w:val="ru-RU" w:eastAsia="ru-RU"/>
              </w:rPr>
              <w:lastRenderedPageBreak/>
              <w:t>координированных упражнений, стоек и кувырков, ранее разученных акробатических упражнений.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«Гимнастика».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Висы и упоры на невысокой гимнастической перекладине. </w:t>
            </w:r>
            <w:r w:rsidRPr="00C21F5D">
              <w:rPr>
                <w:rFonts w:ascii="Times New Roman" w:eastAsia="Times New Roman" w:hAnsi="Times New Roman" w:cs="Times New Roman"/>
                <w:sz w:val="24"/>
                <w:szCs w:val="24"/>
                <w:lang w:eastAsia="ru-RU"/>
              </w:rPr>
              <w:t>Прыжки через скакалку.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«Гимнастика».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Висы и упоры на невысокой гимнастической перекладине. </w:t>
            </w:r>
            <w:r w:rsidRPr="00C21F5D">
              <w:rPr>
                <w:rFonts w:ascii="Times New Roman" w:eastAsia="Times New Roman" w:hAnsi="Times New Roman" w:cs="Times New Roman"/>
                <w:sz w:val="24"/>
                <w:szCs w:val="24"/>
                <w:lang w:eastAsia="ru-RU"/>
              </w:rPr>
              <w:t>Прыжки через скакалку.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«Гимнастика».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Упражнения ритмической гимнастики. Упражнения с партнером, акробатические, на гимнастической стенке. </w:t>
            </w:r>
            <w:r w:rsidRPr="00C21F5D">
              <w:rPr>
                <w:rFonts w:ascii="Times New Roman" w:eastAsia="Times New Roman" w:hAnsi="Times New Roman" w:cs="Times New Roman"/>
                <w:sz w:val="24"/>
                <w:szCs w:val="24"/>
                <w:lang w:eastAsia="ru-RU"/>
              </w:rPr>
              <w:t>Упражнения с предметами.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«Гимнастика».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Упражнения ритмической гимнастики. Упражнения с партнером, акробатические, на гимнастической стенке. </w:t>
            </w:r>
            <w:r w:rsidRPr="00C21F5D">
              <w:rPr>
                <w:rFonts w:ascii="Times New Roman" w:eastAsia="Times New Roman" w:hAnsi="Times New Roman" w:cs="Times New Roman"/>
                <w:sz w:val="24"/>
                <w:szCs w:val="24"/>
                <w:lang w:eastAsia="ru-RU"/>
              </w:rPr>
              <w:t>Упражнения с предметами.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418" w:type="dxa"/>
            <w:tcBorders>
              <w:top w:val="single" w:sz="4" w:space="0" w:color="auto"/>
              <w:bottom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Физическая подготовка: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освоение содержания программы,</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Физическая подготовка: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освоение содержания программы,</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Физическая подготовка: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освоение содержания программы,</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Физическая подготовка: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освоение содержания программы,</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A52859" w:rsidRPr="00CB2D09" w:rsidRDefault="00A52859" w:rsidP="00A52859">
            <w:pP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732BB"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 Прыжковые упражнения: прыжки и многоскоки. </w:t>
            </w:r>
            <w:r w:rsidRPr="001732BB">
              <w:rPr>
                <w:rFonts w:ascii="Times New Roman" w:eastAsia="Times New Roman" w:hAnsi="Times New Roman" w:cs="Times New Roman"/>
                <w:sz w:val="24"/>
                <w:szCs w:val="24"/>
                <w:lang w:val="ru-RU" w:eastAsia="ru-RU"/>
              </w:rPr>
              <w:t>Прыжковые упражнения: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Прыжковые упражнения: прыжки и </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много скоки Зачет.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«Лёгкая атлетика».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Метание малого (теннисного) мяча на дальность. </w:t>
            </w:r>
            <w:r w:rsidRPr="00C21F5D">
              <w:rPr>
                <w:rFonts w:ascii="Times New Roman" w:eastAsia="Times New Roman" w:hAnsi="Times New Roman" w:cs="Times New Roman"/>
                <w:sz w:val="24"/>
                <w:szCs w:val="24"/>
                <w:lang w:eastAsia="ru-RU"/>
              </w:rPr>
              <w:t>Зачет. Метание малого (теннисного) мяча на дальность.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8919E4"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Смешанное </w:t>
            </w:r>
            <w:r w:rsidRPr="00A52859">
              <w:rPr>
                <w:rFonts w:ascii="Times New Roman" w:eastAsia="Times New Roman" w:hAnsi="Times New Roman" w:cs="Times New Roman"/>
                <w:sz w:val="24"/>
                <w:szCs w:val="24"/>
                <w:lang w:val="ru-RU" w:eastAsia="ru-RU"/>
              </w:rPr>
              <w:lastRenderedPageBreak/>
              <w:t>передвижение.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B956FD"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Практическая </w:t>
            </w:r>
            <w:r w:rsidRPr="00C21F5D">
              <w:rPr>
                <w:rFonts w:ascii="Times New Roman" w:eastAsia="Times New Roman" w:hAnsi="Times New Roman" w:cs="Times New Roman"/>
                <w:sz w:val="24"/>
                <w:szCs w:val="24"/>
                <w:lang w:eastAsia="ru-RU"/>
              </w:rPr>
              <w:lastRenderedPageBreak/>
              <w:t>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Футбол. Удары по катящемуся мячу с разбега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мяча его ведении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AD6BD0" w:rsidRDefault="00A52859" w:rsidP="00A52859">
            <w:pPr>
              <w:pStyle w:val="TableParagraph"/>
              <w:ind w:left="0" w:right="43"/>
              <w:rPr>
                <w:sz w:val="24"/>
              </w:rPr>
            </w:pPr>
          </w:p>
        </w:tc>
        <w:tc>
          <w:tcPr>
            <w:tcW w:w="1843"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bl>
    <w:p w:rsidR="00A52859" w:rsidRDefault="00A52859" w:rsidP="00A52859"/>
    <w:p w:rsidR="00A52859" w:rsidRPr="00165791"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6 класса</w:t>
      </w:r>
    </w:p>
    <w:tbl>
      <w:tblPr>
        <w:tblpPr w:leftFromText="180" w:rightFromText="180" w:vertAnchor="text" w:horzAnchor="margin" w:tblpX="82" w:tblpY="505"/>
        <w:tblW w:w="111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27"/>
        <w:gridCol w:w="2127"/>
        <w:gridCol w:w="709"/>
        <w:gridCol w:w="850"/>
        <w:gridCol w:w="851"/>
        <w:gridCol w:w="1134"/>
        <w:gridCol w:w="2126"/>
        <w:gridCol w:w="1401"/>
        <w:gridCol w:w="1275"/>
      </w:tblGrid>
      <w:tr w:rsidR="00A52859" w:rsidRPr="00C21F5D" w:rsidTr="00A52859">
        <w:tc>
          <w:tcPr>
            <w:tcW w:w="6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 xml:space="preserve">Электронные (цифровые) </w:t>
            </w:r>
            <w:r w:rsidRPr="00C21F5D">
              <w:rPr>
                <w:rFonts w:ascii="Times New Roman" w:eastAsia="Times New Roman" w:hAnsi="Times New Roman" w:cs="Times New Roman"/>
                <w:bCs/>
                <w:sz w:val="20"/>
                <w:szCs w:val="20"/>
                <w:lang w:eastAsia="ru-RU"/>
              </w:rPr>
              <w:lastRenderedPageBreak/>
              <w:t>образовательные ресурсы</w:t>
            </w:r>
          </w:p>
        </w:tc>
      </w:tr>
      <w:tr w:rsidR="00A52859" w:rsidRPr="00C21F5D" w:rsidTr="00A52859">
        <w:tc>
          <w:tcPr>
            <w:tcW w:w="6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lastRenderedPageBreak/>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w:t>
            </w:r>
            <w:r w:rsidRPr="00C21F5D">
              <w:rPr>
                <w:rFonts w:ascii="Times New Roman" w:eastAsia="Times New Roman" w:hAnsi="Times New Roman" w:cs="Times New Roman"/>
                <w:bCs/>
                <w:sz w:val="20"/>
                <w:szCs w:val="20"/>
                <w:lang w:eastAsia="ru-RU"/>
              </w:rPr>
              <w:t>рак</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lastRenderedPageBreak/>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r>
      <w:tr w:rsidR="00A52859" w:rsidRPr="00E56E3C"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lastRenderedPageBreak/>
              <w:t>Раздел 1.</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ЗНАНИЯ О</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ФИЗИЧЕСКОЙ КУЛЬТУРЕ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Возрождение Олимпийских игр. Символика и ритуалы первых Олимпийских игр. </w:t>
            </w:r>
            <w:r w:rsidRPr="00C21F5D">
              <w:rPr>
                <w:rFonts w:ascii="Times New Roman" w:eastAsia="Times New Roman" w:hAnsi="Times New Roman" w:cs="Times New Roman"/>
                <w:bCs/>
                <w:sz w:val="20"/>
                <w:szCs w:val="20"/>
                <w:lang w:eastAsia="ru-RU"/>
              </w:rPr>
              <w:t>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76218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обсуждают исторические предпосылки возрождения Олимпийских игр и олимпийского движения;</w:t>
            </w:r>
            <w:r w:rsidRPr="00A52859">
              <w:rPr>
                <w:rFonts w:ascii="Times New Roman" w:eastAsia="Times New Roman" w:hAnsi="Times New Roman" w:cs="Times New Roman"/>
                <w:sz w:val="20"/>
                <w:szCs w:val="20"/>
                <w:bdr w:val="dashed" w:sz="6" w:space="0" w:color="FF0000" w:frame="1"/>
                <w:lang w:val="ru-RU" w:eastAsia="ru-RU"/>
              </w:rPr>
              <w:t>знакомятся</w:t>
            </w:r>
            <w:r w:rsidRPr="00A52859">
              <w:rPr>
                <w:rFonts w:ascii="Times New Roman" w:eastAsia="Times New Roman" w:hAnsi="Times New Roman" w:cs="Times New Roman"/>
                <w:sz w:val="20"/>
                <w:szCs w:val="20"/>
                <w:lang w:val="ru-RU"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0"/>
                <w:szCs w:val="20"/>
                <w:lang w:eastAsia="ru-RU"/>
              </w:rPr>
              <w:t xml:space="preserve">Правила развития физических качеств.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правилами составления и заполнения основных разделов дневника физической культуры;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заполняют</w:t>
            </w:r>
            <w:r w:rsidRPr="00A52859">
              <w:rPr>
                <w:rFonts w:ascii="Times New Roman" w:eastAsia="Times New Roman" w:hAnsi="Times New Roman" w:cs="Times New Roman"/>
                <w:sz w:val="20"/>
                <w:szCs w:val="20"/>
                <w:lang w:val="ru-RU" w:eastAsia="ru-RU"/>
              </w:rPr>
              <w:t xml:space="preserve"> дневник физической культуры в течение учебного </w:t>
            </w:r>
            <w:r w:rsidRPr="00A52859">
              <w:rPr>
                <w:rFonts w:ascii="Times New Roman" w:eastAsia="Times New Roman" w:hAnsi="Times New Roman" w:cs="Times New Roman"/>
                <w:sz w:val="20"/>
                <w:szCs w:val="20"/>
                <w:lang w:val="ru-RU" w:eastAsia="ru-RU"/>
              </w:rPr>
              <w:lastRenderedPageBreak/>
              <w:t>года;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знакомятся</w:t>
            </w:r>
            <w:r w:rsidRPr="00A52859">
              <w:rPr>
                <w:rFonts w:ascii="Times New Roman" w:eastAsia="Times New Roman" w:hAnsi="Times New Roman" w:cs="Times New Roman"/>
                <w:sz w:val="20"/>
                <w:szCs w:val="20"/>
                <w:lang w:val="ru-RU"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устанавливают причинно-следственную связь между физической подготовкой и укреплением организм;</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выявляют «отстающие» в своём развитии физические качества и определяют состав упражнений для их целенаправленного развития.;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знакомятся со структурой плана </w:t>
            </w:r>
            <w:r w:rsidRPr="00A52859">
              <w:rPr>
                <w:rFonts w:ascii="Times New Roman" w:eastAsia="Times New Roman" w:hAnsi="Times New Roman" w:cs="Times New Roman"/>
                <w:sz w:val="20"/>
                <w:szCs w:val="20"/>
                <w:lang w:val="ru-RU" w:eastAsia="ru-RU"/>
              </w:rPr>
              <w:lastRenderedPageBreak/>
              <w:t>занятий физической подготовкой, обсуждают целесообразность выделения его основных частей, необходимость соблюдения их последовательности;;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правилами и способами расчета объёма времени для каждой части занятия и их учебным содержанием;;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наблюдают и анализируют образец техники старта,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выполнения старта и разучивают её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единстве с последующим </w:t>
            </w:r>
            <w:r w:rsidRPr="00A52859">
              <w:rPr>
                <w:rFonts w:ascii="Times New Roman" w:eastAsia="Times New Roman" w:hAnsi="Times New Roman" w:cs="Times New Roman"/>
                <w:sz w:val="20"/>
                <w:szCs w:val="20"/>
                <w:lang w:val="ru-RU" w:eastAsia="ru-RU"/>
              </w:rPr>
              <w:lastRenderedPageBreak/>
              <w:t>ускорением;;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спринтерского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спринтерского бега, разучивают её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гладкого равномерного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гладкого равномерного бега, определяют его отличительные признаки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 xml:space="preserve">Знакомство с рекомендациями учителя по развитию выносливости и </w:t>
            </w:r>
            <w:r w:rsidRPr="00A52859">
              <w:rPr>
                <w:rFonts w:ascii="Times New Roman" w:eastAsia="Times New Roman" w:hAnsi="Times New Roman" w:cs="Times New Roman"/>
                <w:bCs/>
                <w:sz w:val="20"/>
                <w:szCs w:val="20"/>
                <w:lang w:val="ru-RU" w:eastAsia="ru-RU"/>
              </w:rPr>
              <w:lastRenderedPageBreak/>
              <w:t>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знакомятся с рекомендациями учителя по развитию выносливости и быстроты на </w:t>
            </w:r>
            <w:r w:rsidRPr="00A52859">
              <w:rPr>
                <w:rFonts w:ascii="Times New Roman" w:eastAsia="Times New Roman" w:hAnsi="Times New Roman" w:cs="Times New Roman"/>
                <w:sz w:val="20"/>
                <w:szCs w:val="20"/>
                <w:lang w:val="ru-RU" w:eastAsia="ru-RU"/>
              </w:rPr>
              <w:lastRenderedPageBreak/>
              <w:t>самостоятельных занятиях лёгкой атлетикой с помощью гладкого равномерного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lastRenderedPageBreak/>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w:t>
            </w:r>
            <w:r w:rsidRPr="00A4569D">
              <w:rPr>
                <w:rFonts w:ascii="Times New Roman" w:eastAsia="Times New Roman" w:hAnsi="Times New Roman" w:cs="Times New Roman"/>
                <w:sz w:val="20"/>
                <w:szCs w:val="20"/>
                <w:bdr w:val="dashed" w:sz="6" w:space="0" w:color="FF0000" w:frame="1"/>
                <w:lang w:eastAsia="ru-RU"/>
              </w:rPr>
              <w:lastRenderedPageBreak/>
              <w:t>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метания малого (теннисного) стоя на месте и с разбега, в неподвижную мишень и на дальность;;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учителя, сравнивают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техникой ранее разученных способов метания, находят отличительные признаки;;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00862"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ранее разученные технические действия игры баскетбол;;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анализируют выполнение технических действий без мяча, выделяют их трудные элементы и акцентируют внимание на их выполнении;;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технические действия игрока без мяча по элементам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изучают правила и </w:t>
            </w:r>
            <w:r w:rsidRPr="00A52859">
              <w:rPr>
                <w:rFonts w:ascii="Times New Roman" w:eastAsia="Times New Roman" w:hAnsi="Times New Roman" w:cs="Times New Roman"/>
                <w:sz w:val="20"/>
                <w:szCs w:val="20"/>
                <w:lang w:val="ru-RU" w:eastAsia="ru-RU"/>
              </w:rPr>
              <w:lastRenderedPageBreak/>
              <w:t>играют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Волейбол».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волейбол;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и совершенствуют передачу мяча двумя руками снизу и сверху в разные зоны площадки соперника;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правила игры в волейбол и знакомятся с игровыми действиями в нападении и защите;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играют</w:t>
            </w:r>
            <w:r w:rsidRPr="00A52859">
              <w:rPr>
                <w:rFonts w:ascii="Times New Roman" w:eastAsia="Times New Roman" w:hAnsi="Times New Roman" w:cs="Times New Roman"/>
                <w:sz w:val="20"/>
                <w:szCs w:val="20"/>
                <w:lang w:val="ru-RU" w:eastAsia="ru-RU"/>
              </w:rPr>
              <w:t xml:space="preserve"> в волейбол по правилам с использованием разученных </w:t>
            </w:r>
            <w:r w:rsidRPr="00A52859">
              <w:rPr>
                <w:rFonts w:ascii="Times New Roman" w:eastAsia="Times New Roman" w:hAnsi="Times New Roman" w:cs="Times New Roman"/>
                <w:sz w:val="20"/>
                <w:szCs w:val="20"/>
                <w:lang w:val="ru-RU" w:eastAsia="ru-RU"/>
              </w:rPr>
              <w:lastRenderedPageBreak/>
              <w:t>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передвижения на лыжах;;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повторяют технику спусков, подъёмов и торможения с пологого склона;;</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передвижение на лыжах одновременным одношажным ходом, выделяют фазы движения и их технические трудности;;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передвижения на лыжах одновременным одношажным ходом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контролируют технику </w:t>
            </w:r>
            <w:r w:rsidRPr="00A52859">
              <w:rPr>
                <w:rFonts w:ascii="Times New Roman" w:eastAsia="Times New Roman" w:hAnsi="Times New Roman" w:cs="Times New Roman"/>
                <w:sz w:val="20"/>
                <w:szCs w:val="20"/>
                <w:lang w:val="ru-RU" w:eastAsia="ru-RU"/>
              </w:rPr>
              <w:lastRenderedPageBreak/>
              <w:t>передвижения на лыжах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демонстрируют технику передвижения на лыжах по учебной дистанции.;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Знакомство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«Зимние виды спорта».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 xml:space="preserve">Преодоление небольших трамплинов при спуске с пологого </w:t>
            </w:r>
            <w:r w:rsidRPr="00A52859">
              <w:rPr>
                <w:rFonts w:ascii="Times New Roman" w:eastAsia="Times New Roman" w:hAnsi="Times New Roman" w:cs="Times New Roman"/>
                <w:bCs/>
                <w:sz w:val="20"/>
                <w:szCs w:val="20"/>
                <w:lang w:val="ru-RU" w:eastAsia="ru-RU"/>
              </w:rPr>
              <w:lastRenderedPageBreak/>
              <w:t>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разучивают технику преодоления небольших препятствий, акцентируют внимание на </w:t>
            </w:r>
            <w:r w:rsidRPr="00A52859">
              <w:rPr>
                <w:rFonts w:ascii="Times New Roman" w:eastAsia="Times New Roman" w:hAnsi="Times New Roman" w:cs="Times New Roman"/>
                <w:sz w:val="20"/>
                <w:szCs w:val="20"/>
                <w:lang w:val="ru-RU" w:eastAsia="ru-RU"/>
              </w:rPr>
              <w:lastRenderedPageBreak/>
              <w:t>выполнении технических элементов;</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«Гимнастика».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акробатические упражнения и комбинации;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разведением рук и ног в стороны; прыжки вверх толчком двумя ногами с приземлением в упор присев, прыжки с поворотами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элементами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 xml:space="preserve">Упражнения на </w:t>
            </w:r>
            <w:r w:rsidRPr="00A52859">
              <w:rPr>
                <w:rFonts w:ascii="Times New Roman" w:eastAsia="Times New Roman" w:hAnsi="Times New Roman" w:cs="Times New Roman"/>
                <w:bCs/>
                <w:sz w:val="20"/>
                <w:szCs w:val="20"/>
                <w:lang w:val="ru-RU" w:eastAsia="ru-RU"/>
              </w:rPr>
              <w:lastRenderedPageBreak/>
              <w:t>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повторяют технику ранее разученных </w:t>
            </w:r>
            <w:r w:rsidRPr="00A52859">
              <w:rPr>
                <w:rFonts w:ascii="Times New Roman" w:eastAsia="Times New Roman" w:hAnsi="Times New Roman" w:cs="Times New Roman"/>
                <w:sz w:val="20"/>
                <w:szCs w:val="20"/>
                <w:lang w:val="ru-RU" w:eastAsia="ru-RU"/>
              </w:rPr>
              <w:lastRenderedPageBreak/>
              <w:t>упражнений на гимнастическом бревне и гимнастикой скамейке;;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гимнастическую комбинацию из 8—10 хорошо освоенных упражнений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гимнастической перекладине;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наблюдают</w:t>
            </w:r>
            <w:r w:rsidRPr="00A52859">
              <w:rPr>
                <w:rFonts w:ascii="Times New Roman" w:eastAsia="Times New Roman" w:hAnsi="Times New Roman" w:cs="Times New Roman"/>
                <w:sz w:val="20"/>
                <w:szCs w:val="20"/>
                <w:lang w:val="ru-RU" w:eastAsia="ru-RU"/>
              </w:rPr>
              <w:t xml:space="preserve"> и анализируют образец </w:t>
            </w:r>
            <w:r w:rsidRPr="00A52859">
              <w:rPr>
                <w:rFonts w:ascii="Times New Roman" w:eastAsia="Times New Roman" w:hAnsi="Times New Roman" w:cs="Times New Roman"/>
                <w:sz w:val="20"/>
                <w:szCs w:val="20"/>
                <w:lang w:val="ru-RU" w:eastAsia="ru-RU"/>
              </w:rPr>
              <w:lastRenderedPageBreak/>
              <w:t>техники перемаха одной ногой вперёд и назад, определяют технические сложности в их исполнении,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описывают</w:t>
            </w:r>
            <w:r w:rsidRPr="00A52859">
              <w:rPr>
                <w:rFonts w:ascii="Times New Roman" w:eastAsia="Times New Roman" w:hAnsi="Times New Roman" w:cs="Times New Roman"/>
                <w:sz w:val="20"/>
                <w:szCs w:val="20"/>
                <w:lang w:val="ru-RU" w:eastAsia="ru-RU"/>
              </w:rPr>
              <w:t xml:space="preserve"> технику выполнения перемаха одной ногой вперёд и назад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упражнения ритмической гимнастики, танцевальные движения;;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стилизованные общеразвивающие упражнения для ритмической гимнастики (передвижения приставным шагом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движением рук и туловища, приседы и полуприседы с </w:t>
            </w:r>
            <w:r w:rsidRPr="00A52859">
              <w:rPr>
                <w:rFonts w:ascii="Times New Roman" w:eastAsia="Times New Roman" w:hAnsi="Times New Roman" w:cs="Times New Roman"/>
                <w:sz w:val="20"/>
                <w:szCs w:val="20"/>
                <w:lang w:val="ru-RU" w:eastAsia="ru-RU"/>
              </w:rPr>
              <w:lastRenderedPageBreak/>
              <w:t>отведением одной руки в сторону, круговые движения туловища, прыжковые упражнения различной конфигурации);;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комбинацию ритмической гимнастики из хорошо разученных 8—10 упражнений, подбирают музыкальное сопровождение;;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комбинацию и демонстрируют её выполнение;</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футбол;;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образцом удара по катящемуся мячу с разбега, демонстрируемого учителем, выделяют его фазы и технические элементы;;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описывают технику удара по катящемуся мячу с разбега и сравнивают её с техникой удара по неподвижному мячу, </w:t>
            </w:r>
            <w:r w:rsidRPr="00A52859">
              <w:rPr>
                <w:rFonts w:ascii="Times New Roman" w:eastAsia="Times New Roman" w:hAnsi="Times New Roman" w:cs="Times New Roman"/>
                <w:sz w:val="20"/>
                <w:szCs w:val="20"/>
                <w:lang w:val="ru-RU" w:eastAsia="ru-RU"/>
              </w:rPr>
              <w:lastRenderedPageBreak/>
              <w:t>выявляют имеющиеся различия, делают выводы по способам обучения;;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удара по катящемуся мячу с разбега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совершенствуют технику передачи 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lastRenderedPageBreak/>
              <w:t>Раздел 4. СПОРТ</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A4569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ОБЩЕЕ КОЛИЧЕСТВО </w:t>
            </w:r>
            <w:r w:rsidRPr="00A52859">
              <w:rPr>
                <w:rFonts w:ascii="Times New Roman" w:eastAsia="Times New Roman" w:hAnsi="Times New Roman" w:cs="Times New Roman"/>
                <w:sz w:val="20"/>
                <w:szCs w:val="20"/>
                <w:lang w:val="ru-RU" w:eastAsia="ru-RU"/>
              </w:rPr>
              <w:lastRenderedPageBreak/>
              <w:t>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593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Pr="002F7CFC"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2F7CFC">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6 класс</w:t>
      </w:r>
    </w:p>
    <w:tbl>
      <w:tblPr>
        <w:tblW w:w="10959" w:type="dxa"/>
        <w:tblInd w:w="9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3021"/>
        <w:gridCol w:w="992"/>
        <w:gridCol w:w="1559"/>
        <w:gridCol w:w="1701"/>
        <w:gridCol w:w="1232"/>
        <w:gridCol w:w="1745"/>
      </w:tblGrid>
      <w:tr w:rsidR="00A52859" w:rsidRPr="002F7CFC" w:rsidTr="00A5285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ind w:left="348" w:hanging="34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п/п</w:t>
            </w:r>
          </w:p>
        </w:tc>
        <w:tc>
          <w:tcPr>
            <w:tcW w:w="302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Тема урока</w:t>
            </w:r>
          </w:p>
        </w:tc>
        <w:tc>
          <w:tcPr>
            <w:tcW w:w="42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Количество часов</w:t>
            </w:r>
          </w:p>
        </w:tc>
        <w:tc>
          <w:tcPr>
            <w:tcW w:w="123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Дата изучения</w:t>
            </w:r>
          </w:p>
        </w:tc>
        <w:tc>
          <w:tcPr>
            <w:tcW w:w="1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Виды, формы контроля</w:t>
            </w:r>
          </w:p>
        </w:tc>
      </w:tr>
      <w:tr w:rsidR="00A52859" w:rsidRPr="002F7CFC" w:rsidTr="00A52859">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p>
        </w:tc>
        <w:tc>
          <w:tcPr>
            <w:tcW w:w="3021" w:type="dxa"/>
            <w:vMerge/>
            <w:tcBorders>
              <w:top w:val="single" w:sz="6" w:space="0" w:color="000000"/>
              <w:left w:val="single" w:sz="6" w:space="0" w:color="000000"/>
              <w:bottom w:val="single" w:sz="6" w:space="0" w:color="000000"/>
              <w:right w:val="single" w:sz="6" w:space="0" w:color="000000"/>
            </w:tcBorders>
            <w:vAlign w:val="center"/>
            <w:hideMark/>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практические работы</w:t>
            </w:r>
          </w:p>
        </w:tc>
        <w:tc>
          <w:tcPr>
            <w:tcW w:w="1232" w:type="dxa"/>
            <w:vMerge/>
            <w:tcBorders>
              <w:top w:val="single" w:sz="6" w:space="0" w:color="000000"/>
              <w:left w:val="single" w:sz="6" w:space="0" w:color="000000"/>
              <w:bottom w:val="single" w:sz="6" w:space="0" w:color="000000"/>
              <w:right w:val="single" w:sz="6" w:space="0" w:color="000000"/>
            </w:tcBorders>
            <w:vAlign w:val="center"/>
            <w:hideMark/>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p>
        </w:tc>
        <w:tc>
          <w:tcPr>
            <w:tcW w:w="1745" w:type="dxa"/>
            <w:vMerge/>
            <w:tcBorders>
              <w:top w:val="single" w:sz="6" w:space="0" w:color="000000"/>
              <w:left w:val="single" w:sz="6" w:space="0" w:color="000000"/>
              <w:bottom w:val="single" w:sz="6" w:space="0" w:color="000000"/>
              <w:right w:val="single" w:sz="6" w:space="0" w:color="000000"/>
            </w:tcBorders>
            <w:vAlign w:val="center"/>
            <w:hideMark/>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A52859" w:rsidRPr="000E4FD0" w:rsidRDefault="00A52859" w:rsidP="00A52859">
            <w:pPr>
              <w:rPr>
                <w:rFonts w:ascii="Times New Roman" w:eastAsia="Times New Roman" w:hAnsi="Times New Roman" w:cs="Times New Roman"/>
                <w:sz w:val="24"/>
                <w:szCs w:val="24"/>
                <w:lang w:eastAsia="ru-RU"/>
              </w:rPr>
            </w:pP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Возрождение Олимпийских игр. Символика и ритуалы первых Олимпийских игр. </w:t>
            </w:r>
            <w:r w:rsidRPr="002F7CFC">
              <w:rPr>
                <w:rFonts w:ascii="Times New Roman" w:eastAsia="Times New Roman" w:hAnsi="Times New Roman" w:cs="Times New Roman"/>
                <w:bCs/>
                <w:sz w:val="24"/>
                <w:szCs w:val="24"/>
                <w:lang w:eastAsia="ru-RU"/>
              </w:rPr>
              <w:t>История первых Олимпийских игр современности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Составление дневника физической культуры. Физическая подготовка человека. </w:t>
            </w:r>
            <w:r w:rsidRPr="002F7CFC">
              <w:rPr>
                <w:rFonts w:ascii="Times New Roman" w:eastAsia="Times New Roman" w:hAnsi="Times New Roman" w:cs="Times New Roman"/>
                <w:bCs/>
                <w:sz w:val="24"/>
                <w:szCs w:val="24"/>
                <w:lang w:eastAsia="ru-RU"/>
              </w:rPr>
              <w:t xml:space="preserve">Правила развития физических качеств.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«Лёгкая атлетика». </w:t>
            </w:r>
            <w:r w:rsidRPr="00A52859">
              <w:rPr>
                <w:rFonts w:ascii="Times New Roman" w:eastAsia="Times New Roman" w:hAnsi="Times New Roman" w:cs="Times New Roman"/>
                <w:sz w:val="24"/>
                <w:szCs w:val="24"/>
                <w:lang w:val="ru-RU" w:eastAsia="ru-RU"/>
              </w:rPr>
              <w:lastRenderedPageBreak/>
              <w:t>Техника безопасности на уроках.</w:t>
            </w:r>
            <w:r w:rsidRPr="002F7CFC">
              <w:rPr>
                <w:rFonts w:ascii="Times New Roman" w:eastAsia="Times New Roman" w:hAnsi="Times New Roman" w:cs="Times New Roman"/>
                <w:sz w:val="24"/>
                <w:szCs w:val="24"/>
                <w:lang w:eastAsia="ru-RU"/>
              </w:rPr>
              <w:t xml:space="preserve"> Беговые упражнения.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Практическая </w:t>
            </w:r>
            <w:r w:rsidRPr="002F7CFC">
              <w:rPr>
                <w:rFonts w:ascii="Times New Roman" w:eastAsia="Times New Roman" w:hAnsi="Times New Roman" w:cs="Times New Roman"/>
                <w:sz w:val="24"/>
                <w:szCs w:val="24"/>
                <w:lang w:eastAsia="ru-RU"/>
              </w:rPr>
              <w:lastRenderedPageBreak/>
              <w:t>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Старт с опорой на одну руку и последующим ускорением.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 Спринтерский и гладкий равномерный бег по учебной дистанции; ранее разученные беговые упражнения.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«Лёгкая атлетика».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Правила развития физических качеств. Зачет. </w:t>
            </w:r>
            <w:r w:rsidRPr="002F7CFC">
              <w:rPr>
                <w:rFonts w:ascii="Times New Roman" w:eastAsia="Times New Roman" w:hAnsi="Times New Roman" w:cs="Times New Roman"/>
                <w:sz w:val="24"/>
                <w:szCs w:val="24"/>
                <w:lang w:eastAsia="ru-RU"/>
              </w:rPr>
              <w:t>Бег 30 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3D3538" w:rsidP="00A52859">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«Лёгкая </w:t>
            </w:r>
            <w:r w:rsidR="00A52859" w:rsidRPr="00A52859">
              <w:rPr>
                <w:rFonts w:ascii="Times New Roman" w:eastAsia="Times New Roman" w:hAnsi="Times New Roman" w:cs="Times New Roman"/>
                <w:sz w:val="24"/>
                <w:szCs w:val="24"/>
                <w:lang w:val="ru-RU" w:eastAsia="ru-RU"/>
              </w:rPr>
              <w:t>атлетика».</w:t>
            </w:r>
            <w:r w:rsidR="00A52859" w:rsidRPr="002F7CFC">
              <w:rPr>
                <w:rFonts w:ascii="Times New Roman" w:eastAsia="Times New Roman" w:hAnsi="Times New Roman" w:cs="Times New Roman"/>
                <w:sz w:val="24"/>
                <w:szCs w:val="24"/>
                <w:lang w:eastAsia="ru-RU"/>
              </w:rPr>
              <w:t> </w:t>
            </w:r>
            <w:r w:rsidR="00A52859" w:rsidRPr="00A52859">
              <w:rPr>
                <w:rFonts w:ascii="Times New Roman" w:eastAsia="Times New Roman" w:hAnsi="Times New Roman" w:cs="Times New Roman"/>
                <w:sz w:val="24"/>
                <w:szCs w:val="24"/>
                <w:lang w:val="ru-RU" w:eastAsia="ru-RU"/>
              </w:rPr>
              <w:t xml:space="preserve">Беговые упражнения. Прыжковые упражнения: прыжок в длину с места.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 Определение индивидуальной физической нагрузки для самостоятельных занятий физической подготовкой.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Беговые упражнения. Зачет.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«Лёгкая атлетика».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Правила измерения показателей физической подготовленности. </w:t>
            </w:r>
            <w:r w:rsidRPr="002F7CFC">
              <w:rPr>
                <w:rFonts w:ascii="Times New Roman" w:eastAsia="Times New Roman" w:hAnsi="Times New Roman" w:cs="Times New Roman"/>
                <w:sz w:val="24"/>
                <w:szCs w:val="24"/>
                <w:lang w:eastAsia="ru-RU"/>
              </w:rPr>
              <w:t>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«Лёгкая атлетика».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Зачет.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Баскетбол. Стойка игрока. Перемещение в стойке боком, лицом.</w:t>
            </w:r>
            <w:r w:rsidRPr="00395E79">
              <w:rPr>
                <w:rFonts w:ascii="Times New Roman" w:eastAsia="Times New Roman" w:hAnsi="Times New Roman" w:cs="Times New Roman"/>
                <w:sz w:val="24"/>
                <w:szCs w:val="24"/>
                <w:lang w:eastAsia="ru-RU"/>
              </w:rPr>
              <w:t>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Ведение мяча. Бросок мяча одной рукой от плеча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Технические действия баскетболиста. Ловля и передача мяча в парах в движении.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Бросок мяча одной рукой от плеча в движении.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p>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Передачи и броски мяча в корзину.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Баскетбол. Тактические действия баскетболиста. Зачет. Передачи и броски мяча в корзину.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C21F5D"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Правила техники безопасности на уроках. Волейбол. Изучение стойка и передвижение игрока. </w:t>
            </w:r>
            <w:r w:rsidRPr="00395E79">
              <w:rPr>
                <w:rFonts w:ascii="Times New Roman" w:eastAsia="Times New Roman" w:hAnsi="Times New Roman" w:cs="Times New Roman"/>
                <w:sz w:val="24"/>
                <w:szCs w:val="24"/>
                <w:lang w:eastAsia="ru-RU"/>
              </w:rPr>
              <w:t>Передача мяча сверху и приём после набрасывания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снизу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снизу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сверху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Игровая деятельность в приёме и передаче двумя руками сверху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Волейбол. Зачет. Волейбол по правилам с использованием разученных технических действии.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Правила техники безопасности на уроках. </w:t>
            </w:r>
            <w:r w:rsidRPr="003A634F">
              <w:rPr>
                <w:rFonts w:ascii="Times New Roman" w:eastAsia="Times New Roman" w:hAnsi="Times New Roman" w:cs="Times New Roman"/>
                <w:sz w:val="24"/>
                <w:szCs w:val="24"/>
                <w:lang w:val="ru-RU" w:eastAsia="ru-RU"/>
              </w:rPr>
              <w:t>Передвижение на лыжах одновременным одношажным ходом.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Преодоление небольших трамплинов при спуске с пологого склона в низкой стойке.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Повороты на лыжах.</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019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Передвижения на лыжах по учебной дистанции.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Передвижения на лыжах по учебной дистанции.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Игры на лыжах: «С горки на горку», Эстафета с передачей палок»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Зачет. Преодоление небольших трамплинов при спуске с пологого склона в низкой стойке.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Спуски на лыжах.</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Торможение и поворот упором; подъём «ёлочкой»; прохождение дистанции 3 км.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Передвижение по лыжной трассе ранее </w:t>
            </w:r>
            <w:r w:rsidRPr="00A52859">
              <w:rPr>
                <w:rFonts w:ascii="Times New Roman" w:eastAsia="Times New Roman" w:hAnsi="Times New Roman" w:cs="Times New Roman"/>
                <w:sz w:val="24"/>
                <w:szCs w:val="24"/>
                <w:lang w:val="ru-RU" w:eastAsia="ru-RU"/>
              </w:rPr>
              <w:lastRenderedPageBreak/>
              <w:t>изученными способами лыжных ходов.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Передвижение на лыжах для развития выносливости.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Зачет. Передвижение по учебной лыжне одновременным одношажным ходом.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1083F"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96F55"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«Зимние виды спорта».</w:t>
            </w:r>
            <w:r w:rsidRPr="00C21F5D">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Прохождение дистанции до 3 км.  попеременный двухшажный ход, скользящий шаг.</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D6BD0" w:rsidRDefault="00A52859" w:rsidP="00A52859">
            <w:pPr>
              <w:pStyle w:val="TableParagraph"/>
              <w:ind w:left="57" w:right="43"/>
              <w:jc w:val="center"/>
              <w:rPr>
                <w:sz w:val="24"/>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«Гимнастика».</w:t>
            </w:r>
            <w:r w:rsidRPr="002F7CFC">
              <w:rPr>
                <w:rFonts w:ascii="Times New Roman" w:eastAsia="Times New Roman" w:hAnsi="Times New Roman" w:cs="Times New Roman"/>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Упражнения с партнером, акробатические, на гимнастической стенке.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2F7CFC">
              <w:rPr>
                <w:rFonts w:ascii="Times New Roman" w:eastAsia="Times New Roman" w:hAnsi="Times New Roman" w:cs="Times New Roman"/>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Акробатическая комбинация из общеразвивающих и сложно координированных упражнений, стоек и кувырков, ранее разученных акробатических </w:t>
            </w:r>
            <w:r w:rsidRPr="00A52859">
              <w:rPr>
                <w:rFonts w:ascii="Times New Roman" w:eastAsia="Times New Roman" w:hAnsi="Times New Roman" w:cs="Times New Roman"/>
                <w:sz w:val="24"/>
                <w:szCs w:val="24"/>
                <w:lang w:val="ru-RU" w:eastAsia="ru-RU"/>
              </w:rPr>
              <w:lastRenderedPageBreak/>
              <w:t>упражнений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2F7CFC">
              <w:rPr>
                <w:rFonts w:ascii="Times New Roman" w:eastAsia="Times New Roman" w:hAnsi="Times New Roman" w:cs="Times New Roman"/>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Упражнения на низком гимнастическом бревне..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Висы и упоры на невысокой гимнастической перекладине..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 Прыжки через скакалку.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 Зачет.Прыжки через скакалку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DC468D" w:rsidRDefault="00A52859" w:rsidP="00A52859">
            <w:pPr>
              <w:spacing w:after="0" w:line="240" w:lineRule="auto"/>
              <w:jc w:val="center"/>
              <w:rPr>
                <w:rFonts w:ascii="Times New Roman" w:eastAsia="Times New Roman" w:hAnsi="Times New Roman" w:cs="Times New Roman"/>
                <w:b/>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«Гимнастика».</w:t>
            </w:r>
            <w:r w:rsidRPr="002F7CFC">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Упражнения ритмической гимнастики. </w:t>
            </w:r>
            <w:r w:rsidRPr="003A634F">
              <w:rPr>
                <w:rFonts w:ascii="Times New Roman" w:eastAsia="Times New Roman" w:hAnsi="Times New Roman" w:cs="Times New Roman"/>
                <w:sz w:val="24"/>
                <w:szCs w:val="24"/>
                <w:lang w:val="ru-RU" w:eastAsia="ru-RU"/>
              </w:rPr>
              <w:t>Упражнения с предметами.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pStyle w:val="ae"/>
              <w:shd w:val="clear" w:color="auto" w:fill="FFFFFF"/>
              <w:spacing w:before="0" w:beforeAutospacing="0" w:after="0" w:afterAutospacing="0"/>
              <w:rPr>
                <w:color w:val="000000"/>
              </w:rPr>
            </w:pPr>
            <w:r w:rsidRPr="006C3A4D">
              <w:t>«Гимнастика». </w:t>
            </w:r>
            <w:r w:rsidRPr="006C3A4D">
              <w:rPr>
                <w:color w:val="000000"/>
              </w:rPr>
              <w:t>Кувырок вперед из упора присев:</w:t>
            </w:r>
          </w:p>
          <w:p w:rsidR="00A52859" w:rsidRPr="006C3A4D" w:rsidRDefault="00A52859" w:rsidP="00A52859">
            <w:pPr>
              <w:pStyle w:val="ae"/>
              <w:shd w:val="clear" w:color="auto" w:fill="FFFFFF"/>
              <w:spacing w:before="0" w:beforeAutospacing="0" w:after="0" w:afterAutospacing="0"/>
              <w:rPr>
                <w:color w:val="000000"/>
              </w:rPr>
            </w:pPr>
            <w:r w:rsidRPr="006C3A4D">
              <w:rPr>
                <w:color w:val="000000"/>
              </w:rPr>
              <w:t>-группировка в упоре присев;</w:t>
            </w:r>
          </w:p>
          <w:p w:rsidR="00A52859" w:rsidRPr="006C3A4D" w:rsidRDefault="00A52859" w:rsidP="00A52859">
            <w:pPr>
              <w:pStyle w:val="ae"/>
              <w:shd w:val="clear" w:color="auto" w:fill="FFFFFF"/>
              <w:spacing w:before="0" w:beforeAutospacing="0" w:after="0" w:afterAutospacing="0"/>
              <w:rPr>
                <w:color w:val="000000"/>
              </w:rPr>
            </w:pPr>
            <w:r w:rsidRPr="006C3A4D">
              <w:rPr>
                <w:color w:val="000000"/>
              </w:rPr>
              <w:t>-перекаты на спину и обратно в группировке;</w:t>
            </w:r>
          </w:p>
          <w:p w:rsidR="00A52859" w:rsidRPr="006C3A4D" w:rsidRDefault="00A52859" w:rsidP="00A52859">
            <w:pPr>
              <w:pStyle w:val="ae"/>
              <w:shd w:val="clear" w:color="auto" w:fill="FFFFFF"/>
              <w:spacing w:before="0" w:beforeAutospacing="0" w:after="0" w:afterAutospacing="0"/>
              <w:rPr>
                <w:color w:val="000000"/>
              </w:rPr>
            </w:pPr>
            <w:r w:rsidRPr="006C3A4D">
              <w:rPr>
                <w:color w:val="000000"/>
              </w:rPr>
              <w:t>-кувырок вперед в упор присев;</w:t>
            </w:r>
          </w:p>
          <w:p w:rsidR="00A52859" w:rsidRPr="006C3A4D" w:rsidRDefault="00A52859" w:rsidP="00A52859">
            <w:pPr>
              <w:pStyle w:val="ae"/>
              <w:shd w:val="clear" w:color="auto" w:fill="FFFFFF"/>
              <w:spacing w:before="0" w:beforeAutospacing="0" w:after="0" w:afterAutospacing="0"/>
              <w:rPr>
                <w:color w:val="000000"/>
              </w:rPr>
            </w:pPr>
            <w:r w:rsidRPr="006C3A4D">
              <w:rPr>
                <w:color w:val="000000"/>
              </w:rPr>
              <w:t>-два кувырка вперед слитно;</w:t>
            </w:r>
          </w:p>
          <w:p w:rsidR="00A52859" w:rsidRPr="002F7CFC" w:rsidRDefault="00A52859" w:rsidP="00A52859">
            <w:pPr>
              <w:spacing w:after="0" w:line="240" w:lineRule="auto"/>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pStyle w:val="ae"/>
              <w:shd w:val="clear" w:color="auto" w:fill="FFFFFF"/>
            </w:pPr>
            <w:r w:rsidRPr="002F7CFC">
              <w:t xml:space="preserve">Физическая подготовка: освоение </w:t>
            </w:r>
            <w:r w:rsidRPr="002F7CFC">
              <w:lastRenderedPageBreak/>
              <w:t>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pStyle w:val="ae"/>
              <w:shd w:val="clear" w:color="auto" w:fill="FFFFFF"/>
            </w:pPr>
            <w:r w:rsidRPr="002F7CFC">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pStyle w:val="ae"/>
              <w:shd w:val="clear" w:color="auto" w:fill="FFFFFF"/>
            </w:pPr>
            <w:r w:rsidRPr="002F7CFC">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pStyle w:val="ae"/>
              <w:shd w:val="clear" w:color="auto" w:fill="FFFFFF"/>
            </w:pPr>
            <w:r w:rsidRPr="002F7CFC">
              <w:t xml:space="preserve">Физическая подготовка: освоение содержания программы, демонстрация приростов в показателях физической подготовленности и </w:t>
            </w:r>
            <w:r w:rsidRPr="002F7CFC">
              <w:lastRenderedPageBreak/>
              <w:t>нормативных требований комплекса ГТО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lastRenderedPageBreak/>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rsidRPr="00C21F5D">
              <w:t>«Лёгкая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t>«Лёгкая атлетика». </w:t>
            </w:r>
            <w:r w:rsidRPr="00C21F5D">
              <w:t xml:space="preserve"> Прыжковые упражнения: прыжки и многоскоки. Прыжковые упражнения: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rsidRPr="00C21F5D">
              <w:t xml:space="preserve"> «Лёгкая атлетика». Прыжковые упражнения: прыжки и </w:t>
            </w:r>
          </w:p>
          <w:p w:rsidR="00A52859" w:rsidRPr="00C21F5D" w:rsidRDefault="00A52859" w:rsidP="00A52859">
            <w:pPr>
              <w:pStyle w:val="ae"/>
              <w:shd w:val="clear" w:color="auto" w:fill="FFFFFF"/>
            </w:pPr>
            <w:r w:rsidRPr="00C21F5D">
              <w:t>много скоки Зачет. Прыжок в длину с места.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rsidRPr="00C21F5D">
              <w:t>«Лёгкая атлетика».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3D3538">
            <w:pPr>
              <w:pStyle w:val="ae"/>
              <w:shd w:val="clear" w:color="auto" w:fill="FFFFFF"/>
            </w:pPr>
            <w:r w:rsidRPr="00C21F5D">
              <w:t xml:space="preserve"> «Лёгкая атлетика».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rsidRPr="00C21F5D">
              <w:t>«Лёгкая атлетика». Метание малого (теннисного) мяча на дальность. Зачет. Метание малого (теннисного) мяча на дальность.</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pStyle w:val="ae"/>
              <w:shd w:val="clear" w:color="auto" w:fill="FFFFFF"/>
            </w:pPr>
            <w:r>
              <w:t>«Лёгкая атлетика». Смешанное передвижение.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pStyle w:val="ae"/>
              <w:shd w:val="clear" w:color="auto" w:fill="FFFFFF"/>
            </w:pPr>
            <w:r w:rsidRPr="00B55B08">
              <w:t>«Спортивные игры.</w:t>
            </w:r>
          </w:p>
          <w:p w:rsidR="00A52859" w:rsidRPr="00B55B08" w:rsidRDefault="00A52859" w:rsidP="00A52859">
            <w:pPr>
              <w:pStyle w:val="ae"/>
              <w:shd w:val="clear" w:color="auto" w:fill="FFFFFF"/>
            </w:pPr>
            <w:r w:rsidRPr="00B55B08">
              <w:t>Футбол. Удары по катящемуся мячу с разбега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pStyle w:val="ae"/>
              <w:shd w:val="clear" w:color="auto" w:fill="FFFFFF"/>
            </w:pPr>
            <w:r w:rsidRPr="00B55B08">
              <w:t xml:space="preserve"> «Спортивные игры.</w:t>
            </w:r>
          </w:p>
          <w:p w:rsidR="00A52859" w:rsidRPr="00B55B08" w:rsidRDefault="00A52859" w:rsidP="00A52859">
            <w:pPr>
              <w:pStyle w:val="ae"/>
              <w:shd w:val="clear" w:color="auto" w:fill="FFFFFF"/>
            </w:pPr>
            <w:r w:rsidRPr="00B55B08">
              <w:t>Футбол. Игровая деятельность по правилам с использованием разученных технических приёмов в передаче мяча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pStyle w:val="ae"/>
              <w:shd w:val="clear" w:color="auto" w:fill="FFFFFF"/>
            </w:pPr>
            <w:r w:rsidRPr="00B55B08">
              <w:t>«Спортивные игры.</w:t>
            </w:r>
          </w:p>
          <w:p w:rsidR="00A52859" w:rsidRPr="00B55B08" w:rsidRDefault="00A52859" w:rsidP="00A52859">
            <w:pPr>
              <w:pStyle w:val="ae"/>
              <w:shd w:val="clear" w:color="auto" w:fill="FFFFFF"/>
            </w:pPr>
            <w:r w:rsidRPr="00B55B08">
              <w:t>Футбол. Игровая деятельность по правилам с использованием разученных технических приёмов мяча его ведении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68</w:t>
            </w:r>
          </w:p>
        </w:tc>
        <w:tc>
          <w:tcPr>
            <w:tcW w:w="30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B55B08" w:rsidRDefault="00A52859" w:rsidP="00A52859">
            <w:pPr>
              <w:pStyle w:val="ae"/>
              <w:shd w:val="clear" w:color="auto" w:fill="FFFFFF"/>
            </w:pPr>
            <w:r w:rsidRPr="00B55B08">
              <w:t>«Спортивные игры.</w:t>
            </w:r>
          </w:p>
          <w:p w:rsidR="00A52859" w:rsidRPr="00B55B08" w:rsidRDefault="00A52859" w:rsidP="00A52859">
            <w:pPr>
              <w:pStyle w:val="ae"/>
              <w:shd w:val="clear" w:color="auto" w:fill="FFFFFF"/>
            </w:pPr>
            <w:r w:rsidRPr="00B55B08">
              <w:t>Футбол. Игровая деятельность по правилам с использованием разученных технических приёмов в передаче мяча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23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rPr>
                <w:rFonts w:ascii="Times New Roman" w:eastAsia="Times New Roman" w:hAnsi="Times New Roman" w:cs="Times New Roman"/>
                <w:sz w:val="24"/>
                <w:szCs w:val="24"/>
                <w:lang w:eastAsia="ru-RU"/>
              </w:rPr>
            </w:pPr>
          </w:p>
        </w:tc>
        <w:tc>
          <w:tcPr>
            <w:tcW w:w="1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bl>
    <w:p w:rsidR="00A52859"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p>
    <w:p w:rsidR="00A52859" w:rsidRPr="00165791"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7 класса</w:t>
      </w:r>
    </w:p>
    <w:tbl>
      <w:tblPr>
        <w:tblpPr w:leftFromText="180" w:rightFromText="180" w:vertAnchor="text" w:horzAnchor="margin" w:tblpX="82" w:tblpY="505"/>
        <w:tblW w:w="111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27"/>
        <w:gridCol w:w="2127"/>
        <w:gridCol w:w="709"/>
        <w:gridCol w:w="850"/>
        <w:gridCol w:w="851"/>
        <w:gridCol w:w="1134"/>
        <w:gridCol w:w="2126"/>
        <w:gridCol w:w="1401"/>
        <w:gridCol w:w="1275"/>
      </w:tblGrid>
      <w:tr w:rsidR="00A52859" w:rsidRPr="00C21F5D" w:rsidTr="00A52859">
        <w:tc>
          <w:tcPr>
            <w:tcW w:w="6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Электронные (цифровые) образовательные ресурсы</w:t>
            </w:r>
          </w:p>
        </w:tc>
      </w:tr>
      <w:tr w:rsidR="00A52859" w:rsidRPr="00C21F5D" w:rsidTr="00A52859">
        <w:tc>
          <w:tcPr>
            <w:tcW w:w="6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Pr="00C21F5D">
              <w:rPr>
                <w:rFonts w:ascii="Times New Roman" w:eastAsia="Times New Roman" w:hAnsi="Times New Roman" w:cs="Times New Roman"/>
                <w:bCs/>
                <w:sz w:val="20"/>
                <w:szCs w:val="20"/>
                <w:lang w:eastAsia="ru-RU"/>
              </w:rPr>
              <w:t>рак</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r>
      <w:tr w:rsidR="00A52859" w:rsidRPr="00E56E3C"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Раздел 1.</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ЗНАНИЯ О</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ФИЗИЧЕСКОЙ КУЛЬТУРЕ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Возрождение Олимпийских игр. Символика и ритуалы первых Олимпийских игр. </w:t>
            </w:r>
            <w:r w:rsidRPr="00C21F5D">
              <w:rPr>
                <w:rFonts w:ascii="Times New Roman" w:eastAsia="Times New Roman" w:hAnsi="Times New Roman" w:cs="Times New Roman"/>
                <w:bCs/>
                <w:sz w:val="20"/>
                <w:szCs w:val="20"/>
                <w:lang w:eastAsia="ru-RU"/>
              </w:rPr>
              <w:t>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76218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обсуждают исторические предпосылки возрождения Олимпийских игр и олимпийского движения;</w:t>
            </w:r>
            <w:r w:rsidRPr="00A52859">
              <w:rPr>
                <w:rFonts w:ascii="Times New Roman" w:eastAsia="Times New Roman" w:hAnsi="Times New Roman" w:cs="Times New Roman"/>
                <w:sz w:val="20"/>
                <w:szCs w:val="20"/>
                <w:bdr w:val="dashed" w:sz="6" w:space="0" w:color="FF0000" w:frame="1"/>
                <w:lang w:val="ru-RU" w:eastAsia="ru-RU"/>
              </w:rPr>
              <w:t>знакомятся</w:t>
            </w:r>
            <w:r w:rsidRPr="00A52859">
              <w:rPr>
                <w:rFonts w:ascii="Times New Roman" w:eastAsia="Times New Roman" w:hAnsi="Times New Roman" w:cs="Times New Roman"/>
                <w:sz w:val="20"/>
                <w:szCs w:val="20"/>
                <w:lang w:val="ru-RU" w:eastAsia="ru-RU"/>
              </w:rPr>
              <w:t xml:space="preserve"> с личностью Пьера де Кубертена, характеризуют его как основателя идеи возрождения Олимпийских игр; </w:t>
            </w:r>
            <w:r w:rsidRPr="00A52859">
              <w:rPr>
                <w:rFonts w:ascii="Times New Roman" w:eastAsia="Times New Roman" w:hAnsi="Times New Roman" w:cs="Times New Roman"/>
                <w:sz w:val="20"/>
                <w:szCs w:val="20"/>
                <w:lang w:val="ru-RU" w:eastAsia="ru-RU"/>
              </w:rPr>
              <w:lastRenderedPageBreak/>
              <w:t>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0"/>
                <w:szCs w:val="20"/>
                <w:lang w:eastAsia="ru-RU"/>
              </w:rPr>
              <w:t xml:space="preserve">Правила развития физических качеств.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правилами составления и заполнения основных разделов дневника физической культуры;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заполняют</w:t>
            </w:r>
            <w:r w:rsidRPr="00A52859">
              <w:rPr>
                <w:rFonts w:ascii="Times New Roman" w:eastAsia="Times New Roman" w:hAnsi="Times New Roman" w:cs="Times New Roman"/>
                <w:sz w:val="20"/>
                <w:szCs w:val="20"/>
                <w:lang w:val="ru-RU" w:eastAsia="ru-RU"/>
              </w:rPr>
              <w:t xml:space="preserve"> дневник физической культуры в течение учебного года;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знакомятся</w:t>
            </w:r>
            <w:r w:rsidRPr="00A52859">
              <w:rPr>
                <w:rFonts w:ascii="Times New Roman" w:eastAsia="Times New Roman" w:hAnsi="Times New Roman" w:cs="Times New Roman"/>
                <w:sz w:val="20"/>
                <w:szCs w:val="20"/>
                <w:lang w:val="ru-RU" w:eastAsia="ru-RU"/>
              </w:rPr>
              <w:t xml:space="preserve">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устанавливают причинно-следственную связь между физической подготовкой и укреплением </w:t>
            </w:r>
            <w:r w:rsidRPr="00A52859">
              <w:rPr>
                <w:rFonts w:ascii="Times New Roman" w:eastAsia="Times New Roman" w:hAnsi="Times New Roman" w:cs="Times New Roman"/>
                <w:sz w:val="20"/>
                <w:szCs w:val="20"/>
                <w:lang w:val="ru-RU" w:eastAsia="ru-RU"/>
              </w:rPr>
              <w:lastRenderedPageBreak/>
              <w:t>организм;</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выявляют «отстающие» в своём развитии физические качества и определяют состав упражнений для их целенаправленного развития.;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правилами и способами расчета объёма времени для каждой части занятия и их учебным содержанием;;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разучивают способы самостоятельного составления </w:t>
            </w:r>
            <w:r w:rsidRPr="00A52859">
              <w:rPr>
                <w:rFonts w:ascii="Times New Roman" w:eastAsia="Times New Roman" w:hAnsi="Times New Roman" w:cs="Times New Roman"/>
                <w:sz w:val="20"/>
                <w:szCs w:val="20"/>
                <w:lang w:val="ru-RU" w:eastAsia="ru-RU"/>
              </w:rPr>
              <w:lastRenderedPageBreak/>
              <w:t>содержания плана занятий физической подготовкой на основе результатов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наблюдают и анализируют образец техники старта,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выполнения старта и разучивают её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единстве с последующим ускорением;;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спринтерского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описывают технику спринтерского бега, разучивают её по </w:t>
            </w:r>
            <w:r w:rsidRPr="00A52859">
              <w:rPr>
                <w:rFonts w:ascii="Times New Roman" w:eastAsia="Times New Roman" w:hAnsi="Times New Roman" w:cs="Times New Roman"/>
                <w:sz w:val="20"/>
                <w:szCs w:val="20"/>
                <w:lang w:val="ru-RU" w:eastAsia="ru-RU"/>
              </w:rPr>
              <w:lastRenderedPageBreak/>
              <w:t>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гладкого равномерного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гладкого равномерного бега, определяют его отличительные признаки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«Лёгкая атлетика»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метания малого (теннисного) стоя на месте и с разбега, в неподвижную мишень и на дальность;;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учителя, сравнивают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техникой ранее </w:t>
            </w:r>
            <w:r w:rsidRPr="00A52859">
              <w:rPr>
                <w:rFonts w:ascii="Times New Roman" w:eastAsia="Times New Roman" w:hAnsi="Times New Roman" w:cs="Times New Roman"/>
                <w:sz w:val="20"/>
                <w:szCs w:val="20"/>
                <w:lang w:val="ru-RU" w:eastAsia="ru-RU"/>
              </w:rPr>
              <w:lastRenderedPageBreak/>
              <w:t>разученных способов метания, находят отличительные признаки;;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00862"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ранее разученные технические действия игры баскетбол;;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анализируют выполнение </w:t>
            </w:r>
            <w:r w:rsidRPr="00A52859">
              <w:rPr>
                <w:rFonts w:ascii="Times New Roman" w:eastAsia="Times New Roman" w:hAnsi="Times New Roman" w:cs="Times New Roman"/>
                <w:sz w:val="20"/>
                <w:szCs w:val="20"/>
                <w:lang w:val="ru-RU" w:eastAsia="ru-RU"/>
              </w:rPr>
              <w:lastRenderedPageBreak/>
              <w:t>технических действий без мяча, выделяют их трудные элементы и акцентируют внимание на их выполнении;;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технические действия игрока без мяча по элементам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изучают правила и играют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Волейбол».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волейбол;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и совершенствуют передачу мяча двумя руками снизу и сверху в разные зоны площадки соперника;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правила игры в волейбол и знакомятся с игровыми действиями в нападении и защите;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играют</w:t>
            </w:r>
            <w:r w:rsidRPr="00A52859">
              <w:rPr>
                <w:rFonts w:ascii="Times New Roman" w:eastAsia="Times New Roman" w:hAnsi="Times New Roman" w:cs="Times New Roman"/>
                <w:sz w:val="20"/>
                <w:szCs w:val="20"/>
                <w:lang w:val="ru-RU" w:eastAsia="ru-RU"/>
              </w:rPr>
              <w:t xml:space="preserve"> в волейбол по правилам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передвижения на лыжах;;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повторяют технику спусков, подъёмов и торможения с пологого склона;;</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наблюдают и анализируют образец техники одновременного одношажного хода, сравнивают с техникой ранее разученных способов ходьбы, находят </w:t>
            </w:r>
            <w:r w:rsidRPr="00A52859">
              <w:rPr>
                <w:rFonts w:ascii="Times New Roman" w:eastAsia="Times New Roman" w:hAnsi="Times New Roman" w:cs="Times New Roman"/>
                <w:sz w:val="20"/>
                <w:szCs w:val="20"/>
                <w:lang w:val="ru-RU" w:eastAsia="ru-RU"/>
              </w:rPr>
              <w:lastRenderedPageBreak/>
              <w:t>отличительные признаки 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передвижение на лыжах одновременным одношажным ходом, выделяют фазы движения и их технические трудности;;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передвижения на лыжах одновременным одношажным ходом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демонстрируют технику передвижения на лыжах по учебной дистанции.;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 xml:space="preserve"> «Зимние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Знакомство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использованию подводящих и </w:t>
            </w:r>
            <w:r w:rsidRPr="00A52859">
              <w:rPr>
                <w:rFonts w:ascii="Times New Roman" w:eastAsia="Times New Roman" w:hAnsi="Times New Roman" w:cs="Times New Roman"/>
                <w:sz w:val="20"/>
                <w:szCs w:val="20"/>
                <w:lang w:val="ru-RU" w:eastAsia="ru-RU"/>
              </w:rPr>
              <w:lastRenderedPageBreak/>
              <w:t>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использованию подводящих и подготовительных упражнений </w:t>
            </w:r>
            <w:r w:rsidRPr="00A52859">
              <w:rPr>
                <w:rFonts w:ascii="Times New Roman" w:eastAsia="Times New Roman" w:hAnsi="Times New Roman" w:cs="Times New Roman"/>
                <w:sz w:val="20"/>
                <w:szCs w:val="20"/>
                <w:lang w:val="ru-RU" w:eastAsia="ru-RU"/>
              </w:rPr>
              <w:lastRenderedPageBreak/>
              <w:t>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«Зимние виды спорта».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разучивают технику преодоления небольших препятствий, акцентируют внимание на выполнении технических элементов;</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3D3538">
        <w:trPr>
          <w:trHeight w:val="888"/>
        </w:trPr>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«Гимнастика».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акробатические упражнения и комбинации;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стилизованные общеразвивающие </w:t>
            </w:r>
            <w:r w:rsidRPr="00A52859">
              <w:rPr>
                <w:rFonts w:ascii="Times New Roman" w:eastAsia="Times New Roman" w:hAnsi="Times New Roman" w:cs="Times New Roman"/>
                <w:sz w:val="20"/>
                <w:szCs w:val="20"/>
                <w:lang w:val="ru-RU" w:eastAsia="ru-RU"/>
              </w:rPr>
              <w:lastRenderedPageBreak/>
              <w:t>упражнения, выполняемые с разной амплитудой движения, ритмом и темпом (выпрыгивание из упора присев, прогнувшись; прыжки вверх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разведением рук и ног в стороны; прыжки вверх толчком двумя ногами с приземлением в упор присев, прыжки с поворотами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элементами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гимнастическом бревне и гимнастикой скамейке;;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составляют гимнастическую комбинацию из 8—10 хорошо освоенных </w:t>
            </w:r>
            <w:r w:rsidRPr="00A52859">
              <w:rPr>
                <w:rFonts w:ascii="Times New Roman" w:eastAsia="Times New Roman" w:hAnsi="Times New Roman" w:cs="Times New Roman"/>
                <w:sz w:val="20"/>
                <w:szCs w:val="20"/>
                <w:lang w:val="ru-RU" w:eastAsia="ru-RU"/>
              </w:rPr>
              <w:lastRenderedPageBreak/>
              <w:t>упражнений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гимнастической перекладине;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наблюдают</w:t>
            </w:r>
            <w:r w:rsidRPr="00A52859">
              <w:rPr>
                <w:rFonts w:ascii="Times New Roman" w:eastAsia="Times New Roman" w:hAnsi="Times New Roman" w:cs="Times New Roman"/>
                <w:sz w:val="20"/>
                <w:szCs w:val="20"/>
                <w:lang w:val="ru-RU"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описывают</w:t>
            </w:r>
            <w:r w:rsidRPr="00A52859">
              <w:rPr>
                <w:rFonts w:ascii="Times New Roman" w:eastAsia="Times New Roman" w:hAnsi="Times New Roman" w:cs="Times New Roman"/>
                <w:sz w:val="20"/>
                <w:szCs w:val="20"/>
                <w:lang w:val="ru-RU" w:eastAsia="ru-RU"/>
              </w:rPr>
              <w:t xml:space="preserve"> технику выполнения перемаха одной ногой вперёд и назад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выполнения упражнения другими учащимися, сравнивают её с образцом и выявляют возможные ошибки, предлагают способы </w:t>
            </w:r>
            <w:r w:rsidRPr="00A52859">
              <w:rPr>
                <w:rFonts w:ascii="Times New Roman" w:eastAsia="Times New Roman" w:hAnsi="Times New Roman" w:cs="Times New Roman"/>
                <w:sz w:val="20"/>
                <w:szCs w:val="20"/>
                <w:lang w:val="ru-RU" w:eastAsia="ru-RU"/>
              </w:rPr>
              <w:lastRenderedPageBreak/>
              <w:t>их устранения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упражнения ритмической гимнастики, танцевальные движения;;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стилизованные общеразвивающие упражнения для ритмической гимнастики (передвижения приставным шагом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комбинацию ритмической гимнастики из хорошо разученных 8—10 упражнений, подбирают музыкальное сопровождение;;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комбинацию и демонстрируют её выполнение;</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футбол;;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образцом удара по катящемуся мячу с разбега, демонстрируемого учителем, выделяют его фазы и технические элементы;;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удара по катящемуся мячу с разбега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совершенствуют технику передачи </w:t>
            </w:r>
            <w:r w:rsidRPr="00A52859">
              <w:rPr>
                <w:rFonts w:ascii="Times New Roman" w:eastAsia="Times New Roman" w:hAnsi="Times New Roman" w:cs="Times New Roman"/>
                <w:sz w:val="20"/>
                <w:szCs w:val="20"/>
                <w:lang w:val="ru-RU" w:eastAsia="ru-RU"/>
              </w:rPr>
              <w:lastRenderedPageBreak/>
              <w:t>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 xml:space="preserve">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52859" w:rsidRPr="00C21F5D" w:rsidTr="00A52859">
        <w:tc>
          <w:tcPr>
            <w:tcW w:w="11100"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4. СПОРТ</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A4569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593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3D3538" w:rsidRDefault="003D3538"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Pr="009B2DE7"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7 класс</w:t>
      </w:r>
    </w:p>
    <w:tbl>
      <w:tblPr>
        <w:tblW w:w="10959" w:type="dxa"/>
        <w:tblInd w:w="9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04"/>
        <w:gridCol w:w="3224"/>
        <w:gridCol w:w="947"/>
        <w:gridCol w:w="1553"/>
        <w:gridCol w:w="1571"/>
        <w:gridCol w:w="1122"/>
        <w:gridCol w:w="2038"/>
      </w:tblGrid>
      <w:tr w:rsidR="00A52859" w:rsidRPr="009B2DE7" w:rsidTr="00A52859">
        <w:tc>
          <w:tcPr>
            <w:tcW w:w="40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2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A52859" w:rsidRPr="009B2DE7" w:rsidTr="00A52859">
        <w:tc>
          <w:tcPr>
            <w:tcW w:w="406"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3244"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22"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r>
      <w:tr w:rsidR="00A52859" w:rsidRPr="009B2DE7" w:rsidTr="00A52859">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Возрождение Олимпийских игр. Символика и ритуалы первых Олимпийских игр. </w:t>
            </w:r>
            <w:r w:rsidRPr="009B2DE7">
              <w:rPr>
                <w:rFonts w:ascii="Times New Roman" w:eastAsia="Times New Roman" w:hAnsi="Times New Roman" w:cs="Times New Roman"/>
                <w:bCs/>
                <w:sz w:val="24"/>
                <w:szCs w:val="24"/>
                <w:lang w:eastAsia="ru-RU"/>
              </w:rPr>
              <w:t>История первых Олимпийских игр современности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Составление дневника физической культуры. Физическая подготовка человека. </w:t>
            </w:r>
            <w:r w:rsidRPr="009B2DE7">
              <w:rPr>
                <w:rFonts w:ascii="Times New Roman" w:eastAsia="Times New Roman" w:hAnsi="Times New Roman" w:cs="Times New Roman"/>
                <w:bCs/>
                <w:sz w:val="24"/>
                <w:szCs w:val="24"/>
                <w:lang w:eastAsia="ru-RU"/>
              </w:rPr>
              <w:t xml:space="preserve">Правила развития </w:t>
            </w:r>
            <w:r w:rsidRPr="009B2DE7">
              <w:rPr>
                <w:rFonts w:ascii="Times New Roman" w:eastAsia="Times New Roman" w:hAnsi="Times New Roman" w:cs="Times New Roman"/>
                <w:bCs/>
                <w:sz w:val="24"/>
                <w:szCs w:val="24"/>
                <w:lang w:eastAsia="ru-RU"/>
              </w:rPr>
              <w:lastRenderedPageBreak/>
              <w:t xml:space="preserve">физических качеств. </w:t>
            </w:r>
          </w:p>
          <w:p w:rsidR="00A52859" w:rsidRPr="009B2DE7" w:rsidRDefault="00A52859" w:rsidP="00A52859">
            <w:pPr>
              <w:spacing w:after="0" w:line="240" w:lineRule="auto"/>
              <w:rPr>
                <w:rFonts w:ascii="Times New Roman" w:eastAsia="Times New Roman" w:hAnsi="Times New Roman" w:cs="Times New Roman"/>
                <w:bCs/>
                <w:sz w:val="20"/>
                <w:szCs w:val="20"/>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1206"/>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sz w:val="24"/>
                <w:szCs w:val="24"/>
                <w:lang w:val="ru-RU" w:eastAsia="ru-RU"/>
              </w:rPr>
              <w:t>«Лёгкая атлетика». Техника безопасности на уроках.</w:t>
            </w:r>
            <w:r w:rsidRPr="009B2DE7">
              <w:rPr>
                <w:rFonts w:ascii="Times New Roman" w:eastAsia="Times New Roman" w:hAnsi="Times New Roman" w:cs="Times New Roman"/>
                <w:sz w:val="24"/>
                <w:szCs w:val="24"/>
                <w:lang w:eastAsia="ru-RU"/>
              </w:rPr>
              <w:t>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787"/>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sz w:val="24"/>
                <w:szCs w:val="24"/>
                <w:lang w:val="ru-RU" w:eastAsia="ru-RU"/>
              </w:rPr>
              <w:t xml:space="preserve">«Лёгкая атлетика». Беговые упражнения. </w:t>
            </w:r>
            <w:r w:rsidRPr="003A634F">
              <w:rPr>
                <w:rFonts w:ascii="Times New Roman" w:eastAsia="Times New Roman" w:hAnsi="Times New Roman" w:cs="Times New Roman"/>
                <w:sz w:val="24"/>
                <w:szCs w:val="24"/>
                <w:lang w:val="ru-RU"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«Лёгкая атлетика».</w:t>
            </w:r>
            <w:r w:rsidRPr="009B2DE7">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Правила развития физических качеств. Зачет. </w:t>
            </w:r>
            <w:r w:rsidRPr="009B2DE7">
              <w:rPr>
                <w:rFonts w:ascii="Times New Roman" w:eastAsia="Times New Roman" w:hAnsi="Times New Roman" w:cs="Times New Roman"/>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592"/>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9B2DE7">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Прыжки в длину с места.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517"/>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Беговые упражнения. Старт с опорой на одну руку и последующим ускорением.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783"/>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Спринтерский и гладкий равномерный бег по учебной дистанции; ранее разученные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78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 xml:space="preserve"> «Лёгкая атлетика».</w:t>
            </w:r>
            <w:r w:rsidRPr="00E810D4">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Беговые упражнения. Правила развития физических качеств. Зачет. </w:t>
            </w:r>
            <w:r w:rsidRPr="00E810D4">
              <w:rPr>
                <w:rFonts w:ascii="Times New Roman" w:eastAsia="Times New Roman" w:hAnsi="Times New Roman" w:cs="Times New Roman"/>
                <w:bCs/>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Определение индивидуальной физической нагрузки для самостоятельных занятий физической подготовкой.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D3538"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Правила измерения показателей физической подготовленности. </w:t>
            </w:r>
            <w:r w:rsidRPr="003D3538">
              <w:rPr>
                <w:rFonts w:ascii="Times New Roman" w:eastAsia="Times New Roman" w:hAnsi="Times New Roman" w:cs="Times New Roman"/>
                <w:bCs/>
                <w:sz w:val="24"/>
                <w:szCs w:val="24"/>
                <w:lang w:val="ru-RU" w:eastAsia="ru-RU"/>
              </w:rPr>
              <w:t xml:space="preserve">Составление плана самостоятельных занятий физической подготовкой.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Стойка игрока. Перемещение в стойке боком, лицом.</w:t>
            </w:r>
            <w:r w:rsidRPr="00FB254B">
              <w:rPr>
                <w:rFonts w:ascii="Times New Roman" w:eastAsia="Times New Roman" w:hAnsi="Times New Roman" w:cs="Times New Roman"/>
                <w:bCs/>
                <w:sz w:val="24"/>
                <w:szCs w:val="24"/>
                <w:lang w:eastAsia="ru-RU"/>
              </w:rPr>
              <w:t>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Ведение мяча. Бросок мяча одной рукой от плеча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Ловля и передача мяча в парах в движении.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Бросок мяча одной рукой от плеча в движении.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p>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Зачет.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08"/>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Волейбол. Изучение стойка и передвижение игрока.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снизу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Овладение игрой. Игра по правилам мини-воллейбола.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Зачет. Волейбол по правилам с использованием разученных технических действии.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Правила техники безопасности на уроках. </w:t>
            </w:r>
            <w:r w:rsidRPr="003A634F">
              <w:rPr>
                <w:rFonts w:ascii="Times New Roman" w:eastAsia="Times New Roman" w:hAnsi="Times New Roman" w:cs="Times New Roman"/>
                <w:bCs/>
                <w:sz w:val="24"/>
                <w:szCs w:val="24"/>
                <w:lang w:val="ru-RU" w:eastAsia="ru-RU"/>
              </w:rPr>
              <w:t>Передвижение на лыжах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Преодоление небольших трамплинов при спуске с пологого склона в 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Повороты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66"/>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019D"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78"/>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57"/>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Игры на лыжах: «С горки на горку», Эстафета с передачей палок»</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lastRenderedPageBreak/>
              <w:t>39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Зачет. Преодоление небольших трамплинов при спуске с пологого склона в 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025"/>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Спуски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93"/>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Торможение и поворот упором; подъём «ёлочкой»; прохождение дистанции 3 км.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59"/>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по лыжной трассе ранее изученными способами лыжных ходов.</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45"/>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на лыжах для развития выносливости.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23"/>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lastRenderedPageBreak/>
              <w:t>44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Зачет. Передвижение по учебной лыжне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47"/>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Прохождение дистанции до 3 км.  попеременный двухшажный ход, скользящий шаг.</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362"/>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с партнером, акробатические, на гимнастической стенке.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на низком гимнастическом бревне..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451"/>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Висы и упоры на невысокой гимнастической перекладине..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793"/>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 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935"/>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 Зачет.Прыжки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376"/>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Упражнения ритмической гимнастики. </w:t>
            </w:r>
            <w:r w:rsidRPr="003A634F">
              <w:rPr>
                <w:rFonts w:ascii="Times New Roman" w:eastAsia="Times New Roman" w:hAnsi="Times New Roman" w:cs="Times New Roman"/>
                <w:bCs/>
                <w:sz w:val="24"/>
                <w:szCs w:val="24"/>
                <w:lang w:val="ru-RU" w:eastAsia="ru-RU"/>
              </w:rPr>
              <w:t>Упражнения с предметами.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Кувырок вперед из упора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-группировка в упоре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-перекаты на спину и обратно в группировке;</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-кувырок вперед в упор присев;</w:t>
            </w:r>
          </w:p>
          <w:p w:rsidR="00A52859" w:rsidRPr="00FB254B" w:rsidRDefault="00A52859" w:rsidP="00A52859">
            <w:pPr>
              <w:spacing w:after="0" w:line="257" w:lineRule="auto"/>
              <w:rPr>
                <w:rFonts w:ascii="Times New Roman" w:eastAsia="Times New Roman" w:hAnsi="Times New Roman" w:cs="Times New Roman"/>
                <w:bCs/>
                <w:sz w:val="24"/>
                <w:szCs w:val="24"/>
                <w:lang w:eastAsia="ru-RU"/>
              </w:rPr>
            </w:pPr>
            <w:r w:rsidRPr="00FB254B">
              <w:rPr>
                <w:rFonts w:ascii="Times New Roman" w:eastAsia="Times New Roman" w:hAnsi="Times New Roman" w:cs="Times New Roman"/>
                <w:bCs/>
                <w:sz w:val="24"/>
                <w:szCs w:val="24"/>
                <w:lang w:eastAsia="ru-RU"/>
              </w:rPr>
              <w:t>-два кувырка вперед слитно;</w:t>
            </w:r>
          </w:p>
          <w:p w:rsidR="00A52859" w:rsidRPr="00FB254B" w:rsidRDefault="00A52859" w:rsidP="00A52859">
            <w:pPr>
              <w:spacing w:after="0" w:line="240" w:lineRule="auto"/>
              <w:rPr>
                <w:rFonts w:ascii="Times New Roman" w:eastAsia="Times New Roman" w:hAnsi="Times New Roman" w:cs="Times New Roman"/>
                <w:bCs/>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 Прыжковые упражнения: прыжки и многоскоки. </w:t>
            </w:r>
            <w:r w:rsidRPr="003A634F">
              <w:rPr>
                <w:rFonts w:ascii="Times New Roman" w:eastAsia="Times New Roman" w:hAnsi="Times New Roman" w:cs="Times New Roman"/>
                <w:bCs/>
                <w:sz w:val="24"/>
                <w:szCs w:val="24"/>
                <w:lang w:val="ru-RU" w:eastAsia="ru-RU"/>
              </w:rPr>
              <w:t>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Прыжковые упражнения: прыжки и </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много скоки Зачет.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Метание малого (теннисного) мяча на дальность. </w:t>
            </w:r>
            <w:r w:rsidRPr="00FB254B">
              <w:rPr>
                <w:rFonts w:ascii="Times New Roman" w:eastAsia="Times New Roman" w:hAnsi="Times New Roman" w:cs="Times New Roman"/>
                <w:bCs/>
                <w:sz w:val="24"/>
                <w:szCs w:val="24"/>
                <w:lang w:eastAsia="ru-RU"/>
              </w:rPr>
              <w:t>Зачет.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106"/>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Смешанное передвижение.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66"/>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Удары по катящемуся мячу с разбега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мяча его ведении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4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bl>
    <w:p w:rsidR="00A52859" w:rsidRDefault="00A52859" w:rsidP="00A52859"/>
    <w:p w:rsidR="00A52859" w:rsidRPr="00165791"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8 класса</w:t>
      </w:r>
    </w:p>
    <w:tbl>
      <w:tblPr>
        <w:tblpPr w:leftFromText="180" w:rightFromText="180" w:vertAnchor="text" w:horzAnchor="margin" w:tblpX="82" w:tblpY="505"/>
        <w:tblW w:w="110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27"/>
        <w:gridCol w:w="2127"/>
        <w:gridCol w:w="709"/>
        <w:gridCol w:w="850"/>
        <w:gridCol w:w="851"/>
        <w:gridCol w:w="1134"/>
        <w:gridCol w:w="2126"/>
        <w:gridCol w:w="1401"/>
        <w:gridCol w:w="1180"/>
      </w:tblGrid>
      <w:tr w:rsidR="00A52859" w:rsidRPr="00C21F5D" w:rsidTr="00A52859">
        <w:tc>
          <w:tcPr>
            <w:tcW w:w="6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18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Электронные (цифровые) образовательные ресурсы</w:t>
            </w:r>
          </w:p>
        </w:tc>
      </w:tr>
      <w:tr w:rsidR="00A52859" w:rsidRPr="00C21F5D" w:rsidTr="00A52859">
        <w:tc>
          <w:tcPr>
            <w:tcW w:w="6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Pr="00C21F5D">
              <w:rPr>
                <w:rFonts w:ascii="Times New Roman" w:eastAsia="Times New Roman" w:hAnsi="Times New Roman" w:cs="Times New Roman"/>
                <w:bCs/>
                <w:sz w:val="20"/>
                <w:szCs w:val="20"/>
                <w:lang w:eastAsia="ru-RU"/>
              </w:rPr>
              <w:t>рак</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180"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r>
      <w:tr w:rsidR="00A52859" w:rsidRPr="00E56E3C" w:rsidTr="00A52859">
        <w:tc>
          <w:tcPr>
            <w:tcW w:w="1100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Раздел 1.</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ЗНАНИЯ О</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ФИЗИЧЕСКОЙ КУЛЬТУРЕ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Возрождение Олимпийских игр. Символика и ритуалы первых Олимпийских </w:t>
            </w:r>
            <w:r w:rsidRPr="00A52859">
              <w:rPr>
                <w:rFonts w:ascii="Times New Roman" w:eastAsia="Times New Roman" w:hAnsi="Times New Roman" w:cs="Times New Roman"/>
                <w:bCs/>
                <w:sz w:val="20"/>
                <w:szCs w:val="20"/>
                <w:lang w:val="ru-RU" w:eastAsia="ru-RU"/>
              </w:rPr>
              <w:lastRenderedPageBreak/>
              <w:t xml:space="preserve">игр. </w:t>
            </w:r>
            <w:r w:rsidRPr="00C21F5D">
              <w:rPr>
                <w:rFonts w:ascii="Times New Roman" w:eastAsia="Times New Roman" w:hAnsi="Times New Roman" w:cs="Times New Roman"/>
                <w:bCs/>
                <w:sz w:val="20"/>
                <w:szCs w:val="20"/>
                <w:lang w:eastAsia="ru-RU"/>
              </w:rPr>
              <w:t>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76218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обсуждают исторические предпосылки возрождения </w:t>
            </w:r>
            <w:r w:rsidRPr="00A52859">
              <w:rPr>
                <w:rFonts w:ascii="Times New Roman" w:eastAsia="Times New Roman" w:hAnsi="Times New Roman" w:cs="Times New Roman"/>
                <w:sz w:val="20"/>
                <w:szCs w:val="20"/>
                <w:lang w:val="ru-RU" w:eastAsia="ru-RU"/>
              </w:rPr>
              <w:lastRenderedPageBreak/>
              <w:t>Олимпийских игр и олимпийского движения;</w:t>
            </w:r>
            <w:r w:rsidRPr="00A52859">
              <w:rPr>
                <w:rFonts w:ascii="Times New Roman" w:eastAsia="Times New Roman" w:hAnsi="Times New Roman" w:cs="Times New Roman"/>
                <w:sz w:val="20"/>
                <w:szCs w:val="20"/>
                <w:bdr w:val="dashed" w:sz="6" w:space="0" w:color="FF0000" w:frame="1"/>
                <w:lang w:val="ru-RU" w:eastAsia="ru-RU"/>
              </w:rPr>
              <w:t>знакомятся</w:t>
            </w:r>
            <w:r w:rsidRPr="00A52859">
              <w:rPr>
                <w:rFonts w:ascii="Times New Roman" w:eastAsia="Times New Roman" w:hAnsi="Times New Roman" w:cs="Times New Roman"/>
                <w:sz w:val="20"/>
                <w:szCs w:val="20"/>
                <w:lang w:val="ru-RU"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w:t>
            </w:r>
            <w:r w:rsidRPr="00A4569D">
              <w:rPr>
                <w:rFonts w:ascii="Times New Roman" w:eastAsia="Times New Roman" w:hAnsi="Times New Roman" w:cs="Times New Roman"/>
                <w:sz w:val="20"/>
                <w:szCs w:val="20"/>
                <w:bdr w:val="dashed" w:sz="6" w:space="0" w:color="FF0000" w:frame="1"/>
                <w:lang w:eastAsia="ru-RU"/>
              </w:rPr>
              <w:lastRenderedPageBreak/>
              <w:t>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5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00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0"/>
                <w:szCs w:val="20"/>
                <w:lang w:eastAsia="ru-RU"/>
              </w:rPr>
              <w:t xml:space="preserve">Правила развития физических качеств.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правилами составления и заполнения основных разделов дневника физической культуры;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заполняют</w:t>
            </w:r>
            <w:r w:rsidRPr="00A52859">
              <w:rPr>
                <w:rFonts w:ascii="Times New Roman" w:eastAsia="Times New Roman" w:hAnsi="Times New Roman" w:cs="Times New Roman"/>
                <w:sz w:val="20"/>
                <w:szCs w:val="20"/>
                <w:lang w:val="ru-RU" w:eastAsia="ru-RU"/>
              </w:rPr>
              <w:t xml:space="preserve"> дневник физической культуры в течение учебного года;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знакомятся</w:t>
            </w:r>
            <w:r w:rsidRPr="00A52859">
              <w:rPr>
                <w:rFonts w:ascii="Times New Roman" w:eastAsia="Times New Roman" w:hAnsi="Times New Roman" w:cs="Times New Roman"/>
                <w:sz w:val="20"/>
                <w:szCs w:val="20"/>
                <w:lang w:val="ru-RU" w:eastAsia="ru-RU"/>
              </w:rPr>
              <w:t xml:space="preserve"> с понятием «физическая подготовка», рассматривают его содержательное наполнение (физические качества), осмысливают физическую </w:t>
            </w:r>
            <w:r w:rsidRPr="00A52859">
              <w:rPr>
                <w:rFonts w:ascii="Times New Roman" w:eastAsia="Times New Roman" w:hAnsi="Times New Roman" w:cs="Times New Roman"/>
                <w:sz w:val="20"/>
                <w:szCs w:val="20"/>
                <w:lang w:val="ru-RU" w:eastAsia="ru-RU"/>
              </w:rPr>
              <w:lastRenderedPageBreak/>
              <w:t>подготовленность как результат физической подготовки;</w:t>
            </w:r>
          </w:p>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устанавливают причинно-следственную связь между физической подготовкой и укреплением организм;</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выявляют «отстающие» в своём развитии физические качества и определяют состав упражнений для их целенаправленного развития.;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знакомятся с </w:t>
            </w:r>
            <w:r w:rsidRPr="00A52859">
              <w:rPr>
                <w:rFonts w:ascii="Times New Roman" w:eastAsia="Times New Roman" w:hAnsi="Times New Roman" w:cs="Times New Roman"/>
                <w:sz w:val="20"/>
                <w:szCs w:val="20"/>
                <w:lang w:val="ru-RU" w:eastAsia="ru-RU"/>
              </w:rPr>
              <w:lastRenderedPageBreak/>
              <w:t>правилами и способами расчета объёма времени для каждой части занятия и их учебным содержанием;;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5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00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наблюдают и анализируют образец техники старта,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выполнения старта и разучивают её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единстве с последующим ускорением;;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старта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наблюдают и </w:t>
            </w:r>
            <w:r w:rsidRPr="00A52859">
              <w:rPr>
                <w:rFonts w:ascii="Times New Roman" w:eastAsia="Times New Roman" w:hAnsi="Times New Roman" w:cs="Times New Roman"/>
                <w:sz w:val="20"/>
                <w:szCs w:val="20"/>
                <w:lang w:val="ru-RU" w:eastAsia="ru-RU"/>
              </w:rPr>
              <w:lastRenderedPageBreak/>
              <w:t>анализируют образец техники спринтерского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спринтерского бега, разучивают её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гладкого равномерного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гладкого равномерного бега, определяют его отличительные признаки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«Лёгкая атлетика»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Модуль «Лёгкая </w:t>
            </w:r>
            <w:r w:rsidRPr="00A52859">
              <w:rPr>
                <w:rFonts w:ascii="Times New Roman" w:eastAsia="Times New Roman" w:hAnsi="Times New Roman" w:cs="Times New Roman"/>
                <w:i/>
                <w:iCs/>
                <w:sz w:val="20"/>
                <w:szCs w:val="20"/>
                <w:lang w:val="ru-RU" w:eastAsia="ru-RU"/>
              </w:rPr>
              <w:lastRenderedPageBreak/>
              <w:t>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повторяют ранее </w:t>
            </w:r>
            <w:r w:rsidRPr="00A52859">
              <w:rPr>
                <w:rFonts w:ascii="Times New Roman" w:eastAsia="Times New Roman" w:hAnsi="Times New Roman" w:cs="Times New Roman"/>
                <w:sz w:val="20"/>
                <w:szCs w:val="20"/>
                <w:lang w:val="ru-RU" w:eastAsia="ru-RU"/>
              </w:rPr>
              <w:lastRenderedPageBreak/>
              <w:t>разученные способы метания малого (теннисного) стоя на месте и с разбега, в неподвижную мишень и на дальность;;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учителя, сравнивают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техникой ранее разученных способов метания, находят отличительные признаки;;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 xml:space="preserve">Практическая </w:t>
            </w:r>
            <w:r w:rsidRPr="00C21F5D">
              <w:rPr>
                <w:rFonts w:ascii="Times New Roman" w:eastAsia="Times New Roman" w:hAnsi="Times New Roman" w:cs="Times New Roman"/>
                <w:sz w:val="20"/>
                <w:szCs w:val="20"/>
                <w:lang w:eastAsia="ru-RU"/>
              </w:rPr>
              <w:lastRenderedPageBreak/>
              <w:t>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lastRenderedPageBreak/>
              <w:t>www.edu.r</w:t>
            </w:r>
            <w:r w:rsidRPr="00A4569D">
              <w:rPr>
                <w:rFonts w:ascii="Times New Roman" w:eastAsia="Times New Roman" w:hAnsi="Times New Roman" w:cs="Times New Roman"/>
                <w:sz w:val="20"/>
                <w:szCs w:val="20"/>
                <w:bdr w:val="dashed" w:sz="6" w:space="0" w:color="FF0000" w:frame="1"/>
                <w:lang w:eastAsia="ru-RU"/>
              </w:rPr>
              <w:lastRenderedPageBreak/>
              <w:t>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Модуль «Спортивные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00862"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ранее разученные технические действия игры баскетбол;;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знакомятся с образцами технических действий игрока без мяча (передвижения в </w:t>
            </w:r>
            <w:r w:rsidRPr="00A52859">
              <w:rPr>
                <w:rFonts w:ascii="Times New Roman" w:eastAsia="Times New Roman" w:hAnsi="Times New Roman" w:cs="Times New Roman"/>
                <w:sz w:val="20"/>
                <w:szCs w:val="20"/>
                <w:lang w:val="ru-RU" w:eastAsia="ru-RU"/>
              </w:rPr>
              <w:lastRenderedPageBreak/>
              <w:t>стойке баскетболиста; прыжок вверх толчком одной и приземление на другую, остановка двумя шагами, остановка прыжком, повороты на месте);;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анализируют выполнение технических действий без мяча, выделяют их трудные элементы и акцентируют внимание на их выполнении;;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технические действия игрока без мяча по элементам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изучают правила и играют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Модуль «Спортивные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 xml:space="preserve">Знакомство с рекомендациями </w:t>
            </w:r>
            <w:r w:rsidRPr="00A52859">
              <w:rPr>
                <w:rFonts w:ascii="Times New Roman" w:eastAsia="Times New Roman" w:hAnsi="Times New Roman" w:cs="Times New Roman"/>
                <w:bCs/>
                <w:sz w:val="20"/>
                <w:szCs w:val="20"/>
                <w:lang w:val="ru-RU" w:eastAsia="ru-RU"/>
              </w:rPr>
              <w:lastRenderedPageBreak/>
              <w:t>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знакомятся с рекомендациями учителя по использованию </w:t>
            </w:r>
            <w:r w:rsidRPr="00A52859">
              <w:rPr>
                <w:rFonts w:ascii="Times New Roman" w:eastAsia="Times New Roman" w:hAnsi="Times New Roman" w:cs="Times New Roman"/>
                <w:sz w:val="20"/>
                <w:szCs w:val="20"/>
                <w:lang w:val="ru-RU" w:eastAsia="ru-RU"/>
              </w:rPr>
              <w:lastRenderedPageBreak/>
              <w:t>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w:t>
            </w:r>
            <w:r w:rsidRPr="00A4569D">
              <w:rPr>
                <w:rFonts w:ascii="Times New Roman" w:eastAsia="Times New Roman" w:hAnsi="Times New Roman" w:cs="Times New Roman"/>
                <w:sz w:val="20"/>
                <w:szCs w:val="20"/>
                <w:bdr w:val="dashed" w:sz="6" w:space="0" w:color="FF0000" w:frame="1"/>
                <w:lang w:eastAsia="ru-RU"/>
              </w:rPr>
              <w:lastRenderedPageBreak/>
              <w:t>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Модуль «Спортивные игры. Волейбол».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волейбол;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и совершенствуют передачу мяча двумя руками снизу и сверху в разные зоны площадки соперника;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правила игры в волейбол и знакомятся с игровыми действиями в нападении и защите;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играют</w:t>
            </w:r>
            <w:r w:rsidRPr="00A52859">
              <w:rPr>
                <w:rFonts w:ascii="Times New Roman" w:eastAsia="Times New Roman" w:hAnsi="Times New Roman" w:cs="Times New Roman"/>
                <w:sz w:val="20"/>
                <w:szCs w:val="20"/>
                <w:lang w:val="ru-RU" w:eastAsia="ru-RU"/>
              </w:rPr>
              <w:t xml:space="preserve"> в волейбол по правилам с 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Модуль«Зимние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передвижения на лыжах;;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повторяют технику спусков, подъёмов и </w:t>
            </w:r>
            <w:r w:rsidRPr="00A52859">
              <w:rPr>
                <w:rFonts w:ascii="Times New Roman" w:eastAsia="Times New Roman" w:hAnsi="Times New Roman" w:cs="Times New Roman"/>
                <w:sz w:val="20"/>
                <w:szCs w:val="20"/>
                <w:lang w:val="ru-RU" w:eastAsia="ru-RU"/>
              </w:rPr>
              <w:lastRenderedPageBreak/>
              <w:t>торможения с пологого склона;;</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передвижение на лыжах одновременным одношажным ходом, выделяют фазы движения и их технические трудности;;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передвижения на лыжах одновременным одношажным ходом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передвижения на лыжах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демонстрируют </w:t>
            </w:r>
            <w:r w:rsidRPr="00A52859">
              <w:rPr>
                <w:rFonts w:ascii="Times New Roman" w:eastAsia="Times New Roman" w:hAnsi="Times New Roman" w:cs="Times New Roman"/>
                <w:sz w:val="20"/>
                <w:szCs w:val="20"/>
                <w:lang w:val="ru-RU" w:eastAsia="ru-RU"/>
              </w:rPr>
              <w:lastRenderedPageBreak/>
              <w:t>технику передвижения на лыжах по учебной дистанции.;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Модуль «Зимние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Знакомство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«Зимние виды спорта».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разучивают технику преодоления небольших препятствий, акцентируют внимание на выполнении технических элементов;</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преодоления препятствий другими учащимися, выявляют возможные ошибки и </w:t>
            </w:r>
            <w:r w:rsidRPr="00A52859">
              <w:rPr>
                <w:rFonts w:ascii="Times New Roman" w:eastAsia="Times New Roman" w:hAnsi="Times New Roman" w:cs="Times New Roman"/>
                <w:sz w:val="20"/>
                <w:szCs w:val="20"/>
                <w:lang w:val="ru-RU" w:eastAsia="ru-RU"/>
              </w:rPr>
              <w:lastRenderedPageBreak/>
              <w:t>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Модуль «Гимнастика».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акробатические упражнения и комбинации;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разведением рук и ног в стороны; прыжки вверх толчком двумя ногами с приземлением в упор присев, прыжки с поворотами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элементами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гимнастическом бревне и гимнастикой скамейке;;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разучивают упражнений на гимнастическом бревне (равновесие на </w:t>
            </w:r>
            <w:r w:rsidRPr="00A52859">
              <w:rPr>
                <w:rFonts w:ascii="Times New Roman" w:eastAsia="Times New Roman" w:hAnsi="Times New Roman" w:cs="Times New Roman"/>
                <w:sz w:val="20"/>
                <w:szCs w:val="20"/>
                <w:lang w:val="ru-RU" w:eastAsia="ru-RU"/>
              </w:rPr>
              <w:lastRenderedPageBreak/>
              <w:t>одной ноге, стойка на коленях и с отведением ноги назад, полушпагат, элементы ритмической гимнастики, соскок прогнувшись);;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гимнастическую комбинацию из 8—10 хорошо освоенных упражнений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«Гимнастика».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гимнастической перекладине;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наблюдают</w:t>
            </w:r>
            <w:r w:rsidRPr="00A52859">
              <w:rPr>
                <w:rFonts w:ascii="Times New Roman" w:eastAsia="Times New Roman" w:hAnsi="Times New Roman" w:cs="Times New Roman"/>
                <w:sz w:val="20"/>
                <w:szCs w:val="20"/>
                <w:lang w:val="ru-RU" w:eastAsia="ru-RU"/>
              </w:rPr>
              <w:t xml:space="preserve"> и анализируют образец техники перемаха одной ногой вперёд и назад, определяют технические сложности в их исполнении,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описывают</w:t>
            </w:r>
            <w:r w:rsidRPr="00A52859">
              <w:rPr>
                <w:rFonts w:ascii="Times New Roman" w:eastAsia="Times New Roman" w:hAnsi="Times New Roman" w:cs="Times New Roman"/>
                <w:sz w:val="20"/>
                <w:szCs w:val="20"/>
                <w:lang w:val="ru-RU" w:eastAsia="ru-RU"/>
              </w:rPr>
              <w:t xml:space="preserve"> </w:t>
            </w:r>
            <w:r w:rsidRPr="00A52859">
              <w:rPr>
                <w:rFonts w:ascii="Times New Roman" w:eastAsia="Times New Roman" w:hAnsi="Times New Roman" w:cs="Times New Roman"/>
                <w:sz w:val="20"/>
                <w:szCs w:val="20"/>
                <w:lang w:val="ru-RU" w:eastAsia="ru-RU"/>
              </w:rPr>
              <w:lastRenderedPageBreak/>
              <w:t>технику выполнения перемаха одной ногой вперёд и назад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упражнения ритмической гимнастики, танцевальные движения;;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стилизованные общеразвивающие упражнения для ритмической гимнастики (передвижения приставным шагом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составляют </w:t>
            </w:r>
            <w:r w:rsidRPr="00A52859">
              <w:rPr>
                <w:rFonts w:ascii="Times New Roman" w:eastAsia="Times New Roman" w:hAnsi="Times New Roman" w:cs="Times New Roman"/>
                <w:sz w:val="20"/>
                <w:szCs w:val="20"/>
                <w:lang w:val="ru-RU" w:eastAsia="ru-RU"/>
              </w:rPr>
              <w:lastRenderedPageBreak/>
              <w:t>комбинацию ритмической гимнастики из хорошо разученных 8—10 упражнений, подбирают музыкальное сопровождение;;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комбинацию и демонстрируют её выполнение;</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Модуль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футбол;;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образцом удара по катящемуся мячу с разбега, демонстрируемого учителем, выделяют его фазы и технические элементы;;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разучивают технику удара по катящемуся мячу с разбега по фазам и в полной </w:t>
            </w:r>
            <w:r w:rsidRPr="00A52859">
              <w:rPr>
                <w:rFonts w:ascii="Times New Roman" w:eastAsia="Times New Roman" w:hAnsi="Times New Roman" w:cs="Times New Roman"/>
                <w:sz w:val="20"/>
                <w:szCs w:val="20"/>
                <w:lang w:val="ru-RU" w:eastAsia="ru-RU"/>
              </w:rPr>
              <w:lastRenderedPageBreak/>
              <w:t>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совершенствуют технику передачи 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Модуль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75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52859" w:rsidRPr="00C21F5D" w:rsidTr="00A52859">
        <w:tc>
          <w:tcPr>
            <w:tcW w:w="11005"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4. СПОРТ</w:t>
            </w:r>
          </w:p>
        </w:tc>
      </w:tr>
      <w:tr w:rsidR="00A52859" w:rsidRPr="00C21F5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w:t>
            </w:r>
            <w:r w:rsidRPr="00A52859">
              <w:rPr>
                <w:rFonts w:ascii="Times New Roman" w:eastAsia="Times New Roman" w:hAnsi="Times New Roman" w:cs="Times New Roman"/>
                <w:bCs/>
                <w:sz w:val="20"/>
                <w:szCs w:val="20"/>
                <w:lang w:val="ru-RU" w:eastAsia="ru-RU"/>
              </w:rPr>
              <w:lastRenderedPageBreak/>
              <w:t>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осваивают содержания Примерных модульных программ </w:t>
            </w:r>
            <w:r w:rsidRPr="00A52859">
              <w:rPr>
                <w:rFonts w:ascii="Times New Roman" w:eastAsia="Times New Roman" w:hAnsi="Times New Roman" w:cs="Times New Roman"/>
                <w:sz w:val="20"/>
                <w:szCs w:val="20"/>
                <w:lang w:val="ru-RU" w:eastAsia="ru-RU"/>
              </w:rPr>
              <w:lastRenderedPageBreak/>
              <w:t>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https://uchi.ru/</w:t>
            </w:r>
          </w:p>
        </w:tc>
      </w:tr>
      <w:tr w:rsidR="00A52859" w:rsidRPr="00A4569D" w:rsidTr="00A52859">
        <w:tc>
          <w:tcPr>
            <w:tcW w:w="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1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54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27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5841"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Pr="009B2DE7"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8 класс</w:t>
      </w:r>
    </w:p>
    <w:tbl>
      <w:tblPr>
        <w:tblW w:w="11057"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04"/>
        <w:gridCol w:w="3244"/>
        <w:gridCol w:w="972"/>
        <w:gridCol w:w="1557"/>
        <w:gridCol w:w="1571"/>
        <w:gridCol w:w="1122"/>
        <w:gridCol w:w="2087"/>
      </w:tblGrid>
      <w:tr w:rsidR="00A52859" w:rsidRPr="009B2DE7" w:rsidTr="00A52859">
        <w:tc>
          <w:tcPr>
            <w:tcW w:w="5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2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A52859" w:rsidRPr="009B2DE7" w:rsidTr="00A52859">
        <w:tc>
          <w:tcPr>
            <w:tcW w:w="504"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3244"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 xml:space="preserve">контрольные </w:t>
            </w:r>
            <w:r w:rsidRPr="009B2DE7">
              <w:rPr>
                <w:rFonts w:ascii="Times New Roman" w:eastAsia="Times New Roman" w:hAnsi="Times New Roman" w:cs="Times New Roman"/>
                <w:bCs/>
                <w:sz w:val="24"/>
                <w:szCs w:val="24"/>
                <w:lang w:eastAsia="ru-RU"/>
              </w:rPr>
              <w:lastRenderedPageBreak/>
              <w:t>работы</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lastRenderedPageBreak/>
              <w:t xml:space="preserve">практические </w:t>
            </w:r>
            <w:r w:rsidRPr="009B2DE7">
              <w:rPr>
                <w:rFonts w:ascii="Times New Roman" w:eastAsia="Times New Roman" w:hAnsi="Times New Roman" w:cs="Times New Roman"/>
                <w:bCs/>
                <w:sz w:val="24"/>
                <w:szCs w:val="24"/>
                <w:lang w:eastAsia="ru-RU"/>
              </w:rPr>
              <w:lastRenderedPageBreak/>
              <w:t>работы</w:t>
            </w:r>
          </w:p>
        </w:tc>
        <w:tc>
          <w:tcPr>
            <w:tcW w:w="1122"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r>
      <w:tr w:rsidR="00A52859" w:rsidRPr="009B2DE7" w:rsidTr="00A52859">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Возрождение Олимпийских игр. Символика и ритуалы первых Олимпийских игр. </w:t>
            </w:r>
            <w:r w:rsidRPr="009B2DE7">
              <w:rPr>
                <w:rFonts w:ascii="Times New Roman" w:eastAsia="Times New Roman" w:hAnsi="Times New Roman" w:cs="Times New Roman"/>
                <w:bCs/>
                <w:sz w:val="24"/>
                <w:szCs w:val="24"/>
                <w:lang w:eastAsia="ru-RU"/>
              </w:rPr>
              <w:t>История первых Олимпийских игр современности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Составление дневника физической культуры. Физическая подготовка человека. </w:t>
            </w:r>
            <w:r w:rsidRPr="009B2DE7">
              <w:rPr>
                <w:rFonts w:ascii="Times New Roman" w:eastAsia="Times New Roman" w:hAnsi="Times New Roman" w:cs="Times New Roman"/>
                <w:bCs/>
                <w:sz w:val="24"/>
                <w:szCs w:val="24"/>
                <w:lang w:eastAsia="ru-RU"/>
              </w:rPr>
              <w:t xml:space="preserve">Правила развития физических качеств. </w:t>
            </w:r>
          </w:p>
          <w:p w:rsidR="00A52859" w:rsidRPr="009B2DE7" w:rsidRDefault="00A52859" w:rsidP="00A52859">
            <w:pPr>
              <w:spacing w:after="0" w:line="240" w:lineRule="auto"/>
              <w:rPr>
                <w:rFonts w:ascii="Times New Roman" w:eastAsia="Times New Roman" w:hAnsi="Times New Roman" w:cs="Times New Roman"/>
                <w:bCs/>
                <w:sz w:val="20"/>
                <w:szCs w:val="20"/>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1206"/>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sz w:val="24"/>
                <w:szCs w:val="24"/>
                <w:lang w:val="ru-RU" w:eastAsia="ru-RU"/>
              </w:rPr>
              <w:t>Модуль «Лёгкая атлетика». Техника безопасности на уроках.</w:t>
            </w:r>
            <w:r w:rsidRPr="009B2DE7">
              <w:rPr>
                <w:rFonts w:ascii="Times New Roman" w:eastAsia="Times New Roman" w:hAnsi="Times New Roman" w:cs="Times New Roman"/>
                <w:sz w:val="24"/>
                <w:szCs w:val="24"/>
                <w:lang w:eastAsia="ru-RU"/>
              </w:rPr>
              <w:t>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78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sz w:val="24"/>
                <w:szCs w:val="24"/>
                <w:lang w:val="ru-RU" w:eastAsia="ru-RU"/>
              </w:rPr>
              <w:t xml:space="preserve">Модуль «Лёгкая атлетика». Беговые упражнения. </w:t>
            </w:r>
            <w:r>
              <w:rPr>
                <w:rFonts w:ascii="Times New Roman" w:eastAsia="Times New Roman" w:hAnsi="Times New Roman" w:cs="Times New Roman"/>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101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lastRenderedPageBreak/>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Модуль «Лёгкая атлетика».</w:t>
            </w:r>
            <w:r>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w:t>
            </w:r>
            <w:r w:rsidRPr="009B2DE7">
              <w:rPr>
                <w:rFonts w:ascii="Times New Roman" w:eastAsia="Times New Roman" w:hAnsi="Times New Roman" w:cs="Times New Roman"/>
                <w:sz w:val="24"/>
                <w:szCs w:val="24"/>
                <w:lang w:eastAsia="ru-RU"/>
              </w:rPr>
              <w:t>Зачет. 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36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Модуль «Лёгкая атлетика».</w:t>
            </w:r>
            <w:r w:rsidRPr="009B2DE7">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Прыжки в длину с места.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51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 Беговые упражнения. Старт с опорой на одну руку и последующим ускорением.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78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 Спринтерский и гладкий равномерный бег по учебной дистанции; ранее разученные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45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Модуль «Лёгкая атлетика».</w:t>
            </w:r>
            <w:r w:rsidRPr="00E810D4">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Беговые упражнения. </w:t>
            </w:r>
            <w:r w:rsidRPr="00E810D4">
              <w:rPr>
                <w:rFonts w:ascii="Times New Roman" w:eastAsia="Times New Roman" w:hAnsi="Times New Roman" w:cs="Times New Roman"/>
                <w:bCs/>
                <w:sz w:val="24"/>
                <w:szCs w:val="24"/>
                <w:lang w:eastAsia="ru-RU"/>
              </w:rPr>
              <w:t xml:space="preserve">Правила </w:t>
            </w:r>
            <w:r>
              <w:rPr>
                <w:rFonts w:ascii="Times New Roman" w:eastAsia="Times New Roman" w:hAnsi="Times New Roman" w:cs="Times New Roman"/>
                <w:bCs/>
                <w:sz w:val="24"/>
                <w:szCs w:val="24"/>
                <w:lang w:eastAsia="ru-RU"/>
              </w:rPr>
              <w:t xml:space="preserve">развития физических качеств.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88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 Определение индивидуальной физической нагрузки для самостоятельных занятий физической подготовкой.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 xml:space="preserve">Модуль «Лёгкая атлетика» Правила измерения показателей физической подготовленности. </w:t>
            </w:r>
            <w:r w:rsidRPr="00E810D4">
              <w:rPr>
                <w:rFonts w:ascii="Times New Roman" w:eastAsia="Times New Roman" w:hAnsi="Times New Roman" w:cs="Times New Roman"/>
                <w:bCs/>
                <w:sz w:val="24"/>
                <w:szCs w:val="24"/>
                <w:lang w:eastAsia="ru-RU"/>
              </w:rPr>
              <w:t xml:space="preserve">Составление плана самостоятельных занятий физической подготовкой.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Стойка игрока. Перемещение в стойке боком, лицом.</w:t>
            </w:r>
            <w:r w:rsidRPr="00FB254B">
              <w:rPr>
                <w:rFonts w:ascii="Times New Roman" w:eastAsia="Times New Roman" w:hAnsi="Times New Roman" w:cs="Times New Roman"/>
                <w:bCs/>
                <w:sz w:val="24"/>
                <w:szCs w:val="24"/>
                <w:lang w:eastAsia="ru-RU"/>
              </w:rPr>
              <w:t>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7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Ведение мяча. Бросок мяча одной рукой от плеча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0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Ловля и передача мяча в парах в движении.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2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Бросок мяча одной рукой от плеча в движении.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9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p>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1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Зачет.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5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Волейбол. Изучение стойка и передвижение игрока.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8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5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снизу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0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Овладение игрой. Игра по правилам мини-воллейбола.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0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9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Зачет. Волейбол по правилам с использованием разученных технических действии.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Правила техники безопасности на уроках. </w:t>
            </w:r>
            <w:r w:rsidRPr="00FB254B">
              <w:rPr>
                <w:rFonts w:ascii="Times New Roman" w:eastAsia="Times New Roman" w:hAnsi="Times New Roman" w:cs="Times New Roman"/>
                <w:bCs/>
                <w:sz w:val="24"/>
                <w:szCs w:val="24"/>
                <w:lang w:eastAsia="ru-RU"/>
              </w:rPr>
              <w:t>Передвижение на лыжах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0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Преодоление небольших трамплинов при спуске с пологого склона в 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80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Повороты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1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019D"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2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16"/>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Игры на лыжах: «С горки на горку», Эстафета с передачей палок»</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4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lastRenderedPageBreak/>
              <w:t>39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Зачет. Преодоление небольших трамплинов при спуске с пологого склона в 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66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Спуски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Торможение и поворот упором; подъём «ёлочкой»; прохождение дистанции 3 км.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5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по лыжной трассе ранее изученными способами лыжных ходов.</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на лыжах для развития выносливости.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7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lastRenderedPageBreak/>
              <w:t>44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Зачет. Передвижение по учебной лыжне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9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Прохождение дистанции до 3 км.  попеременный двухшажный ход, скользящий шаг.</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22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с партнером, акробатические, на гимнастической стенке.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97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на низком гимнастическом бревне..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2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Висы и упоры на невысокой гимнастической перекладине..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65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 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79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 Зачет.Прыжки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DC468D" w:rsidRDefault="00A52859" w:rsidP="00A52859">
            <w:pPr>
              <w:spacing w:after="0" w:line="240" w:lineRule="auto"/>
              <w:jc w:val="center"/>
              <w:rPr>
                <w:rFonts w:ascii="Times New Roman" w:eastAsia="Times New Roman" w:hAnsi="Times New Roman" w:cs="Times New Roman"/>
                <w:b/>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Упражнения ритмической гимнастики. </w:t>
            </w:r>
            <w:r w:rsidRPr="00FB254B">
              <w:rPr>
                <w:rFonts w:ascii="Times New Roman" w:eastAsia="Times New Roman" w:hAnsi="Times New Roman" w:cs="Times New Roman"/>
                <w:bCs/>
                <w:sz w:val="24"/>
                <w:szCs w:val="24"/>
                <w:lang w:eastAsia="ru-RU"/>
              </w:rPr>
              <w:t>Упражнения с предметами.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Кувырок вперед из упора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-группировка в упоре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-перекаты на спину и обратно в группировке;</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-кувырок вперед в упор присев;</w:t>
            </w:r>
          </w:p>
          <w:p w:rsidR="00A52859" w:rsidRPr="00FB254B" w:rsidRDefault="00A52859" w:rsidP="00A52859">
            <w:pPr>
              <w:spacing w:after="0" w:line="257" w:lineRule="auto"/>
              <w:rPr>
                <w:rFonts w:ascii="Times New Roman" w:eastAsia="Times New Roman" w:hAnsi="Times New Roman" w:cs="Times New Roman"/>
                <w:bCs/>
                <w:sz w:val="24"/>
                <w:szCs w:val="24"/>
                <w:lang w:eastAsia="ru-RU"/>
              </w:rPr>
            </w:pPr>
            <w:r w:rsidRPr="00FB254B">
              <w:rPr>
                <w:rFonts w:ascii="Times New Roman" w:eastAsia="Times New Roman" w:hAnsi="Times New Roman" w:cs="Times New Roman"/>
                <w:bCs/>
                <w:sz w:val="24"/>
                <w:szCs w:val="24"/>
                <w:lang w:eastAsia="ru-RU"/>
              </w:rPr>
              <w:t>-два кувырка вперед слитно;</w:t>
            </w:r>
          </w:p>
          <w:p w:rsidR="00A52859" w:rsidRPr="00FB254B" w:rsidRDefault="00A52859" w:rsidP="00A52859">
            <w:pPr>
              <w:spacing w:after="0" w:line="240" w:lineRule="auto"/>
              <w:rPr>
                <w:rFonts w:ascii="Times New Roman" w:eastAsia="Times New Roman" w:hAnsi="Times New Roman" w:cs="Times New Roman"/>
                <w:bCs/>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 Прыжковые упражнения: прыжки и многоскоки. </w:t>
            </w:r>
            <w:r w:rsidRPr="00FB254B">
              <w:rPr>
                <w:rFonts w:ascii="Times New Roman" w:eastAsia="Times New Roman" w:hAnsi="Times New Roman" w:cs="Times New Roman"/>
                <w:bCs/>
                <w:sz w:val="24"/>
                <w:szCs w:val="24"/>
                <w:lang w:eastAsia="ru-RU"/>
              </w:rPr>
              <w:t>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3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Прыжковые упражнения: прыжки и </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много скоки Зачет.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3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lastRenderedPageBreak/>
              <w:t>6</w:t>
            </w:r>
            <w:r>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2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93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Метание малого (теннисного) мяча на дальность. </w:t>
            </w:r>
            <w:r w:rsidRPr="00FB254B">
              <w:rPr>
                <w:rFonts w:ascii="Times New Roman" w:eastAsia="Times New Roman" w:hAnsi="Times New Roman" w:cs="Times New Roman"/>
                <w:bCs/>
                <w:sz w:val="24"/>
                <w:szCs w:val="24"/>
                <w:lang w:eastAsia="ru-RU"/>
              </w:rPr>
              <w:t>Зачет.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74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Смешанное передвижение.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Удары по катящемуся мячу с разбега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3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9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мяча его ведении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6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Модуль «Спортивные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bl>
    <w:p w:rsidR="00A52859" w:rsidRDefault="00A52859" w:rsidP="00A52859"/>
    <w:p w:rsidR="00A52859" w:rsidRPr="00E810D4" w:rsidRDefault="00A52859" w:rsidP="00A52859"/>
    <w:p w:rsidR="00A52859" w:rsidRPr="00165791" w:rsidRDefault="00A52859" w:rsidP="00A52859">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0"/>
          <w:szCs w:val="20"/>
          <w:lang w:eastAsia="ru-RU"/>
        </w:rPr>
      </w:pPr>
      <w:r w:rsidRPr="00C21F5D">
        <w:rPr>
          <w:rFonts w:ascii="Times New Roman" w:eastAsia="Times New Roman" w:hAnsi="Times New Roman" w:cs="Times New Roman"/>
          <w:bCs/>
          <w:caps/>
          <w:kern w:val="36"/>
          <w:sz w:val="20"/>
          <w:szCs w:val="20"/>
          <w:lang w:eastAsia="ru-RU"/>
        </w:rPr>
        <w:t>ТЕМАТИЧЕСКОЕ ПЛАНИРОВАНИЕ </w:t>
      </w:r>
      <w:r>
        <w:rPr>
          <w:rFonts w:ascii="Times New Roman" w:eastAsia="Times New Roman" w:hAnsi="Times New Roman" w:cs="Times New Roman"/>
          <w:bCs/>
          <w:caps/>
          <w:kern w:val="36"/>
          <w:sz w:val="20"/>
          <w:szCs w:val="20"/>
          <w:lang w:eastAsia="ru-RU"/>
        </w:rPr>
        <w:t>ДЛЯ 9 класса</w:t>
      </w:r>
    </w:p>
    <w:tbl>
      <w:tblPr>
        <w:tblpPr w:leftFromText="180" w:rightFromText="180" w:vertAnchor="text" w:horzAnchor="margin" w:tblpX="-150" w:tblpY="505"/>
        <w:tblW w:w="113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859"/>
        <w:gridCol w:w="2127"/>
        <w:gridCol w:w="709"/>
        <w:gridCol w:w="850"/>
        <w:gridCol w:w="851"/>
        <w:gridCol w:w="1134"/>
        <w:gridCol w:w="2126"/>
        <w:gridCol w:w="1401"/>
        <w:gridCol w:w="1275"/>
      </w:tblGrid>
      <w:tr w:rsidR="00A52859" w:rsidRPr="00C21F5D" w:rsidTr="00A52859">
        <w:tc>
          <w:tcPr>
            <w:tcW w:w="8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w:t>
            </w:r>
            <w:r w:rsidRPr="00C21F5D">
              <w:rPr>
                <w:rFonts w:ascii="Times New Roman" w:eastAsia="Times New Roman" w:hAnsi="Times New Roman" w:cs="Times New Roman"/>
                <w:bCs/>
                <w:sz w:val="20"/>
                <w:szCs w:val="20"/>
                <w:lang w:eastAsia="ru-RU"/>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деятельности</w:t>
            </w:r>
          </w:p>
        </w:tc>
        <w:tc>
          <w:tcPr>
            <w:tcW w:w="14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Виды, формы контроля</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Электронные (цифровые) образовател</w:t>
            </w:r>
            <w:r w:rsidRPr="00C21F5D">
              <w:rPr>
                <w:rFonts w:ascii="Times New Roman" w:eastAsia="Times New Roman" w:hAnsi="Times New Roman" w:cs="Times New Roman"/>
                <w:bCs/>
                <w:sz w:val="20"/>
                <w:szCs w:val="20"/>
                <w:lang w:eastAsia="ru-RU"/>
              </w:rPr>
              <w:lastRenderedPageBreak/>
              <w:t>ьные ресурсы</w:t>
            </w:r>
          </w:p>
        </w:tc>
      </w:tr>
      <w:tr w:rsidR="00A52859" w:rsidRPr="00C21F5D" w:rsidTr="00A52859">
        <w:tc>
          <w:tcPr>
            <w:tcW w:w="859"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7"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w:t>
            </w:r>
            <w:r w:rsidRPr="00C21F5D">
              <w:rPr>
                <w:rFonts w:ascii="Times New Roman" w:eastAsia="Times New Roman" w:hAnsi="Times New Roman" w:cs="Times New Roman"/>
                <w:bCs/>
                <w:sz w:val="20"/>
                <w:szCs w:val="20"/>
                <w:lang w:eastAsia="ru-RU"/>
              </w:rPr>
              <w:t>онт</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Pr="00C21F5D">
              <w:rPr>
                <w:rFonts w:ascii="Times New Roman" w:eastAsia="Times New Roman" w:hAnsi="Times New Roman" w:cs="Times New Roman"/>
                <w:bCs/>
                <w:sz w:val="20"/>
                <w:szCs w:val="20"/>
                <w:lang w:eastAsia="ru-RU"/>
              </w:rPr>
              <w:t>рак</w:t>
            </w:r>
            <w:r>
              <w:rPr>
                <w:rFonts w:ascii="Times New Roman" w:eastAsia="Times New Roman" w:hAnsi="Times New Roman" w:cs="Times New Roman"/>
                <w:bCs/>
                <w:sz w:val="20"/>
                <w:szCs w:val="20"/>
                <w:lang w:eastAsia="ru-RU"/>
              </w:rPr>
              <w:t>.</w:t>
            </w:r>
          </w:p>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w:t>
            </w:r>
            <w:r>
              <w:rPr>
                <w:rFonts w:ascii="Times New Roman" w:eastAsia="Times New Roman" w:hAnsi="Times New Roman" w:cs="Times New Roman"/>
                <w:bCs/>
                <w:sz w:val="20"/>
                <w:szCs w:val="20"/>
                <w:lang w:eastAsia="ru-RU"/>
              </w:rPr>
              <w:t>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401"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r>
      <w:tr w:rsidR="00A52859" w:rsidRPr="00E56E3C"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center"/>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lastRenderedPageBreak/>
              <w:t>Раздел 1.</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ЗНАНИЯ О</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ФИЗИЧЕСКОЙ КУЛЬТУРЕ</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Возрождение Олимпийских игр. Символика и ритуалы первых Олимпийских игр. </w:t>
            </w:r>
            <w:r w:rsidRPr="00C21F5D">
              <w:rPr>
                <w:rFonts w:ascii="Times New Roman" w:eastAsia="Times New Roman" w:hAnsi="Times New Roman" w:cs="Times New Roman"/>
                <w:bCs/>
                <w:sz w:val="20"/>
                <w:szCs w:val="20"/>
                <w:lang w:eastAsia="ru-RU"/>
              </w:rPr>
              <w:t>История первых Олимпийских игр современности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76218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обсуждают исторические предпосылки возрождения Олимпийских игр и олимпийского движения;</w:t>
            </w:r>
            <w:r w:rsidRPr="00A52859">
              <w:rPr>
                <w:rFonts w:ascii="Times New Roman" w:eastAsia="Times New Roman" w:hAnsi="Times New Roman" w:cs="Times New Roman"/>
                <w:sz w:val="20"/>
                <w:szCs w:val="20"/>
                <w:bdr w:val="dashed" w:sz="6" w:space="0" w:color="FF0000" w:frame="1"/>
                <w:lang w:val="ru-RU" w:eastAsia="ru-RU"/>
              </w:rPr>
              <w:t>знакомятся</w:t>
            </w:r>
            <w:r w:rsidRPr="00A52859">
              <w:rPr>
                <w:rFonts w:ascii="Times New Roman" w:eastAsia="Times New Roman" w:hAnsi="Times New Roman" w:cs="Times New Roman"/>
                <w:sz w:val="20"/>
                <w:szCs w:val="20"/>
                <w:lang w:val="ru-RU" w:eastAsia="ru-RU"/>
              </w:rPr>
              <w:t xml:space="preserve">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2. СПОСОБЫ САМОСТОЯТЕЛЬНОЙ ДЕЯТЕЛЬНОСТИ</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52859">
              <w:rPr>
                <w:rFonts w:ascii="Times New Roman" w:eastAsia="Times New Roman" w:hAnsi="Times New Roman" w:cs="Times New Roman"/>
                <w:bCs/>
                <w:sz w:val="20"/>
                <w:szCs w:val="20"/>
                <w:lang w:val="ru-RU" w:eastAsia="ru-RU"/>
              </w:rPr>
              <w:t xml:space="preserve">Составление дневника физической культуры. Физическая подготовка человека. </w:t>
            </w:r>
            <w:r w:rsidRPr="00C21F5D">
              <w:rPr>
                <w:rFonts w:ascii="Times New Roman" w:eastAsia="Times New Roman" w:hAnsi="Times New Roman" w:cs="Times New Roman"/>
                <w:bCs/>
                <w:sz w:val="20"/>
                <w:szCs w:val="20"/>
                <w:lang w:eastAsia="ru-RU"/>
              </w:rPr>
              <w:t xml:space="preserve">Правила развития физических качеств.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правилами составления и заполнения основных разделов дневника физической культуры;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заполняют</w:t>
            </w:r>
            <w:r w:rsidRPr="00A52859">
              <w:rPr>
                <w:rFonts w:ascii="Times New Roman" w:eastAsia="Times New Roman" w:hAnsi="Times New Roman" w:cs="Times New Roman"/>
                <w:sz w:val="20"/>
                <w:szCs w:val="20"/>
                <w:lang w:val="ru-RU" w:eastAsia="ru-RU"/>
              </w:rPr>
              <w:t xml:space="preserve"> дневник физической культуры в течение учебного года;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знакомятся</w:t>
            </w:r>
            <w:r w:rsidRPr="00A52859">
              <w:rPr>
                <w:rFonts w:ascii="Times New Roman" w:eastAsia="Times New Roman" w:hAnsi="Times New Roman" w:cs="Times New Roman"/>
                <w:sz w:val="20"/>
                <w:szCs w:val="20"/>
                <w:lang w:val="ru-RU" w:eastAsia="ru-RU"/>
              </w:rPr>
              <w:t xml:space="preserve"> с </w:t>
            </w:r>
            <w:r w:rsidRPr="00A52859">
              <w:rPr>
                <w:rFonts w:ascii="Times New Roman" w:eastAsia="Times New Roman" w:hAnsi="Times New Roman" w:cs="Times New Roman"/>
                <w:sz w:val="20"/>
                <w:szCs w:val="20"/>
                <w:lang w:val="ru-RU" w:eastAsia="ru-RU"/>
              </w:rPr>
              <w:lastRenderedPageBreak/>
              <w:t>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устанавливают причинно-следственную связь между физической подготовкой и укреплением организм;</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jc w:val="both"/>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выявляют «отстающие» в своём развитии физические качества и определяют состав упражнений для их целенаправленного развития.;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знакомятся со структурой плана занятий физической </w:t>
            </w:r>
            <w:r w:rsidRPr="00A52859">
              <w:rPr>
                <w:rFonts w:ascii="Times New Roman" w:eastAsia="Times New Roman" w:hAnsi="Times New Roman" w:cs="Times New Roman"/>
                <w:sz w:val="20"/>
                <w:szCs w:val="20"/>
                <w:lang w:val="ru-RU" w:eastAsia="ru-RU"/>
              </w:rPr>
              <w:lastRenderedPageBreak/>
              <w:t>подготовкой, обсуждают целесообразность выделения его основных частей, необходимость соблюдения их последовательности;;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правилами и способами расчета объёма времени для каждой части занятия и их учебным содержанием;;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Раздел 3. ФИЗИЧЕСКОЕ СОВЕРШЕНСТВОВАНИЕ</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наблюдают и анализируют образец техники старта,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выполнения старта и разучивают её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единстве с последующим ускорением;;</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lastRenderedPageBreak/>
              <w:t>контролируют технику выполнения старта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спринтерского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спринтерского бега, разучивают её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гладкого равномерного бега, уточняют её фазы и элементы,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гладкого равномерного бега, определяют его отличительные признаки от техники 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 xml:space="preserve">Знакомство с рекомендациями учителя по развитию выносливости и быстроты на </w:t>
            </w:r>
            <w:r w:rsidRPr="00A52859">
              <w:rPr>
                <w:rFonts w:ascii="Times New Roman" w:eastAsia="Times New Roman" w:hAnsi="Times New Roman" w:cs="Times New Roman"/>
                <w:bCs/>
                <w:sz w:val="20"/>
                <w:szCs w:val="20"/>
                <w:lang w:val="ru-RU" w:eastAsia="ru-RU"/>
              </w:rPr>
              <w:lastRenderedPageBreak/>
              <w:t>самостоятельных занятиях лёгкой атлетикой с помощью гладкого равномерного и</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знакомятся с рекомендациями учителя по развитию выносливости и быстроты на самостоятельных </w:t>
            </w:r>
            <w:r w:rsidRPr="00A52859">
              <w:rPr>
                <w:rFonts w:ascii="Times New Roman" w:eastAsia="Times New Roman" w:hAnsi="Times New Roman" w:cs="Times New Roman"/>
                <w:sz w:val="20"/>
                <w:szCs w:val="20"/>
                <w:lang w:val="ru-RU" w:eastAsia="ru-RU"/>
              </w:rPr>
              <w:lastRenderedPageBreak/>
              <w:t>занятиях лёгкой атлетикой с помощью гладкого равномерного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спринтерского бега;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bdr w:val="dashed" w:sz="6" w:space="0" w:color="FF0000" w:frame="1"/>
                <w:shd w:val="clear" w:color="auto" w:fill="F7FDF7"/>
                <w:lang w:eastAsia="ru-RU"/>
              </w:rPr>
              <w:lastRenderedPageBreak/>
              <w:t>Практическая</w:t>
            </w:r>
            <w:r w:rsidRPr="00C21F5D">
              <w:rPr>
                <w:rFonts w:ascii="Times New Roman" w:eastAsia="Times New Roman" w:hAnsi="Times New Roman" w:cs="Times New Roman"/>
                <w:sz w:val="20"/>
                <w:szCs w:val="20"/>
                <w:lang w:eastAsia="ru-RU"/>
              </w:rPr>
              <w:t xml:space="preserve">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«Лёгкая атлетика».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метания малого (теннисного) стоя на месте и с разбега, в неподвижную мишень и на дальность;;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учителя, сравнивают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техникой ранее разученных способов метания, находят отличительные признаки;;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 xml:space="preserve"> «Спортивные игры. </w:t>
            </w:r>
            <w:r w:rsidRPr="00A52859">
              <w:rPr>
                <w:rFonts w:ascii="Times New Roman" w:eastAsia="Times New Roman" w:hAnsi="Times New Roman" w:cs="Times New Roman"/>
                <w:i/>
                <w:iCs/>
                <w:sz w:val="20"/>
                <w:szCs w:val="20"/>
                <w:lang w:val="ru-RU" w:eastAsia="ru-RU"/>
              </w:rPr>
              <w:lastRenderedPageBreak/>
              <w:t>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Технические действия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00862"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совершенствуют </w:t>
            </w:r>
            <w:r w:rsidRPr="00A52859">
              <w:rPr>
                <w:rFonts w:ascii="Times New Roman" w:eastAsia="Times New Roman" w:hAnsi="Times New Roman" w:cs="Times New Roman"/>
                <w:sz w:val="20"/>
                <w:szCs w:val="20"/>
                <w:lang w:val="ru-RU" w:eastAsia="ru-RU"/>
              </w:rPr>
              <w:lastRenderedPageBreak/>
              <w:t>ранее разученные технические действия игры баскетбол;;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анализируют выполнение технических действий без мяча, выделяют их трудные элементы и акцентируют внимание на их выполнении;;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технические действия игрока без мяча по элементам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изучают правила и играют с </w:t>
            </w:r>
            <w:r w:rsidRPr="00A52859">
              <w:rPr>
                <w:rFonts w:ascii="Times New Roman" w:eastAsia="Times New Roman" w:hAnsi="Times New Roman" w:cs="Times New Roman"/>
                <w:sz w:val="20"/>
                <w:szCs w:val="20"/>
                <w:lang w:val="ru-RU" w:eastAsia="ru-RU"/>
              </w:rPr>
              <w:lastRenderedPageBreak/>
              <w:t>использованием разученных технических 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 xml:space="preserve">Практическая </w:t>
            </w:r>
            <w:r w:rsidRPr="00C21F5D">
              <w:rPr>
                <w:rFonts w:ascii="Times New Roman" w:eastAsia="Times New Roman" w:hAnsi="Times New Roman" w:cs="Times New Roman"/>
                <w:sz w:val="20"/>
                <w:szCs w:val="20"/>
                <w:lang w:eastAsia="ru-RU"/>
              </w:rPr>
              <w:lastRenderedPageBreak/>
              <w:t>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Баскетбол».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«Спортивные игры. Волейбол».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Игровые действия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F522FE"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волейбол;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и совершенствуют передачу мяча двумя руками снизу и сверху в разные зоны площадки соперника;</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правила игры в волейбол и знакомятся с игровыми действиями в нападении и защите;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играют</w:t>
            </w:r>
            <w:r w:rsidRPr="00A52859">
              <w:rPr>
                <w:rFonts w:ascii="Times New Roman" w:eastAsia="Times New Roman" w:hAnsi="Times New Roman" w:cs="Times New Roman"/>
                <w:sz w:val="20"/>
                <w:szCs w:val="20"/>
                <w:lang w:val="ru-RU" w:eastAsia="ru-RU"/>
              </w:rPr>
              <w:t xml:space="preserve"> в волейбол по правилам с использованием разученных технических </w:t>
            </w:r>
            <w:r w:rsidRPr="00A52859">
              <w:rPr>
                <w:rFonts w:ascii="Times New Roman" w:eastAsia="Times New Roman" w:hAnsi="Times New Roman" w:cs="Times New Roman"/>
                <w:sz w:val="20"/>
                <w:szCs w:val="20"/>
                <w:lang w:val="ru-RU" w:eastAsia="ru-RU"/>
              </w:rPr>
              <w:lastRenderedPageBreak/>
              <w:t>действий;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Передвижение одновременным одношажным ходом</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способы передвижения на лыжах;;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повторяют технику спусков, подъёмов и торможения с пологого склона;;</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описывают технику передвижение на лыжах одновременным одношажным ходом, выделяют фазы движения и их технические трудности;;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передвижения на лыжах одновременным одношажным ходом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контролируют технику передвижения на </w:t>
            </w:r>
            <w:r w:rsidRPr="00A52859">
              <w:rPr>
                <w:rFonts w:ascii="Times New Roman" w:eastAsia="Times New Roman" w:hAnsi="Times New Roman" w:cs="Times New Roman"/>
                <w:sz w:val="20"/>
                <w:szCs w:val="20"/>
                <w:lang w:val="ru-RU" w:eastAsia="ru-RU"/>
              </w:rPr>
              <w:lastRenderedPageBreak/>
              <w:t>лыжах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демонстрируют технику передвижения на лыжах по учебной дистанции.;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sz w:val="20"/>
                <w:szCs w:val="20"/>
                <w:lang w:val="ru-RU" w:eastAsia="ru-RU"/>
              </w:rPr>
            </w:pPr>
            <w:r w:rsidRPr="00A52859">
              <w:rPr>
                <w:rFonts w:ascii="Times New Roman" w:eastAsia="Times New Roman" w:hAnsi="Times New Roman" w:cs="Times New Roman"/>
                <w:i/>
                <w:sz w:val="20"/>
                <w:szCs w:val="20"/>
                <w:lang w:val="ru-RU" w:eastAsia="ru-RU"/>
              </w:rPr>
              <w:t>«Зимние виды спорта».</w:t>
            </w:r>
            <w:r w:rsidRPr="00F00862">
              <w:rPr>
                <w:rFonts w:ascii="Times New Roman" w:eastAsia="Times New Roman" w:hAnsi="Times New Roman" w:cs="Times New Roman"/>
                <w:i/>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Знакомство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использованию подводящих и подготовительных упражнений для</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«Зимние виды спорта».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Преодоление небольших трамплинов при спуске с пологого склона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разучивают технику преодоления небольших препятствий, акцентируют внимание на выполнении </w:t>
            </w:r>
            <w:r w:rsidRPr="00A52859">
              <w:rPr>
                <w:rFonts w:ascii="Times New Roman" w:eastAsia="Times New Roman" w:hAnsi="Times New Roman" w:cs="Times New Roman"/>
                <w:sz w:val="20"/>
                <w:szCs w:val="20"/>
                <w:lang w:val="ru-RU" w:eastAsia="ru-RU"/>
              </w:rPr>
              <w:lastRenderedPageBreak/>
              <w:t>технических элементов;</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преодоления препятствий другими учащимися, выявляют возможные ошибки и предлагают способы их устранения (работа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Default="00A52859" w:rsidP="00A52859">
            <w:pPr>
              <w:tabs>
                <w:tab w:val="left" w:pos="284"/>
              </w:tabs>
              <w:spacing w:after="0" w:line="240" w:lineRule="auto"/>
              <w:rPr>
                <w:rFonts w:ascii="Times New Roman" w:eastAsia="Times New Roman" w:hAnsi="Times New Roman" w:cs="Times New Roman"/>
                <w:i/>
                <w:iCs/>
                <w:sz w:val="20"/>
                <w:szCs w:val="20"/>
                <w:lang w:eastAsia="ru-RU"/>
              </w:rPr>
            </w:pPr>
            <w:r w:rsidRPr="00C21F5D">
              <w:rPr>
                <w:rFonts w:ascii="Times New Roman" w:eastAsia="Times New Roman" w:hAnsi="Times New Roman" w:cs="Times New Roman"/>
                <w:i/>
                <w:iCs/>
                <w:sz w:val="20"/>
                <w:szCs w:val="20"/>
                <w:lang w:eastAsia="ru-RU"/>
              </w:rPr>
              <w:t xml:space="preserve"> «Гимнастика». </w:t>
            </w:r>
          </w:p>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t>Акробатическая комбинация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акробатические упражнения и комбинации;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разучивают</w:t>
            </w:r>
            <w:r w:rsidRPr="00A52859">
              <w:rPr>
                <w:rFonts w:ascii="Times New Roman" w:eastAsia="Times New Roman" w:hAnsi="Times New Roman" w:cs="Times New Roman"/>
                <w:sz w:val="20"/>
                <w:szCs w:val="20"/>
                <w:lang w:val="ru-RU" w:eastAsia="ru-RU"/>
              </w:rPr>
              <w:t xml:space="preserve">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разведением рук и ног в стороны; прыжки вверх толчком двумя ногами с приземлением в упор присев, прыжки с поворотами и</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элементами ритмической гимнастики);</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Модуль «Гимнастика».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 xml:space="preserve">Упражнения на </w:t>
            </w:r>
            <w:r w:rsidRPr="00A52859">
              <w:rPr>
                <w:rFonts w:ascii="Times New Roman" w:eastAsia="Times New Roman" w:hAnsi="Times New Roman" w:cs="Times New Roman"/>
                <w:bCs/>
                <w:sz w:val="20"/>
                <w:szCs w:val="20"/>
                <w:lang w:val="ru-RU" w:eastAsia="ru-RU"/>
              </w:rPr>
              <w:lastRenderedPageBreak/>
              <w:t>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повторяют технику ранее разученных упражнений на </w:t>
            </w:r>
            <w:r w:rsidRPr="00A52859">
              <w:rPr>
                <w:rFonts w:ascii="Times New Roman" w:eastAsia="Times New Roman" w:hAnsi="Times New Roman" w:cs="Times New Roman"/>
                <w:sz w:val="20"/>
                <w:szCs w:val="20"/>
                <w:lang w:val="ru-RU" w:eastAsia="ru-RU"/>
              </w:rPr>
              <w:lastRenderedPageBreak/>
              <w:t>гимнастическом бревне и гимнастикой скамейке;;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гимнастическую комбинацию из 8—10 хорошо освоенных упражнений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w:t>
            </w:r>
            <w:r w:rsidRPr="00A4569D">
              <w:rPr>
                <w:rFonts w:ascii="Times New Roman" w:eastAsia="Times New Roman" w:hAnsi="Times New Roman" w:cs="Times New Roman"/>
                <w:sz w:val="20"/>
                <w:szCs w:val="20"/>
                <w:bdr w:val="dashed" w:sz="6" w:space="0" w:color="FF0000" w:frame="1"/>
                <w:lang w:eastAsia="ru-RU"/>
              </w:rPr>
              <w:lastRenderedPageBreak/>
              <w:t>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 xml:space="preserve"> «Гимнастика».</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Висы и упоры на невысокой гимнастической перекладине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технику ранее разученных упражнений на гимнастической перекладине;</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наблюдают</w:t>
            </w:r>
            <w:r w:rsidRPr="00A52859">
              <w:rPr>
                <w:rFonts w:ascii="Times New Roman" w:eastAsia="Times New Roman" w:hAnsi="Times New Roman" w:cs="Times New Roman"/>
                <w:sz w:val="20"/>
                <w:szCs w:val="20"/>
                <w:lang w:val="ru-RU" w:eastAsia="ru-RU"/>
              </w:rPr>
              <w:t xml:space="preserve"> и анализируют образец техники перемаха </w:t>
            </w:r>
            <w:r w:rsidRPr="00A52859">
              <w:rPr>
                <w:rFonts w:ascii="Times New Roman" w:eastAsia="Times New Roman" w:hAnsi="Times New Roman" w:cs="Times New Roman"/>
                <w:sz w:val="20"/>
                <w:szCs w:val="20"/>
                <w:lang w:val="ru-RU" w:eastAsia="ru-RU"/>
              </w:rPr>
              <w:lastRenderedPageBreak/>
              <w:t>одной ногой вперёд и назад, определяют технические сложности в их исполнении, делают выводы;</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описывают</w:t>
            </w:r>
            <w:r w:rsidRPr="00A52859">
              <w:rPr>
                <w:rFonts w:ascii="Times New Roman" w:eastAsia="Times New Roman" w:hAnsi="Times New Roman" w:cs="Times New Roman"/>
                <w:sz w:val="20"/>
                <w:szCs w:val="20"/>
                <w:lang w:val="ru-RU" w:eastAsia="ru-RU"/>
              </w:rPr>
              <w:t xml:space="preserve"> технику выполнения перемаха одной ногой вперёд и назад и разучивают её;</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контролируют</w:t>
            </w:r>
            <w:r w:rsidRPr="00A52859">
              <w:rPr>
                <w:rFonts w:ascii="Times New Roman" w:eastAsia="Times New Roman" w:hAnsi="Times New Roman" w:cs="Times New Roman"/>
                <w:sz w:val="20"/>
                <w:szCs w:val="20"/>
                <w:lang w:val="ru-RU" w:eastAsia="ru-RU"/>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i/>
                <w:iCs/>
                <w:sz w:val="20"/>
                <w:szCs w:val="20"/>
                <w:lang w:val="ru-RU" w:eastAsia="ru-RU"/>
              </w:rPr>
            </w:pPr>
            <w:r w:rsidRPr="00A52859">
              <w:rPr>
                <w:rFonts w:ascii="Times New Roman" w:eastAsia="Times New Roman" w:hAnsi="Times New Roman" w:cs="Times New Roman"/>
                <w:i/>
                <w:iCs/>
                <w:sz w:val="20"/>
                <w:szCs w:val="20"/>
                <w:lang w:val="ru-RU" w:eastAsia="ru-RU"/>
              </w:rPr>
              <w:t>«Гимнастика».</w:t>
            </w:r>
            <w:r w:rsidRPr="00C21F5D">
              <w:rPr>
                <w:rFonts w:ascii="Times New Roman" w:eastAsia="Times New Roman" w:hAnsi="Times New Roman" w:cs="Times New Roman"/>
                <w:i/>
                <w:iCs/>
                <w:sz w:val="20"/>
                <w:szCs w:val="20"/>
                <w:lang w:eastAsia="ru-RU"/>
              </w:rPr>
              <w:t>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Упражнения ритмической гимнастики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1F0CD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повторяют ранее разученные упражнения ритмической гимнастики, танцевальные движения;;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стилизованные общеразвивающие упражнения для ритмической гимнастики (передвижения приставным шагом с</w:t>
            </w:r>
            <w:r w:rsidRPr="00C21F5D">
              <w:rPr>
                <w:rFonts w:ascii="Times New Roman" w:eastAsia="Times New Roman" w:hAnsi="Times New Roman" w:cs="Times New Roman"/>
                <w:sz w:val="20"/>
                <w:szCs w:val="20"/>
                <w:lang w:eastAsia="ru-RU"/>
              </w:rPr>
              <w:t> </w:t>
            </w:r>
            <w:r w:rsidRPr="00A52859">
              <w:rPr>
                <w:rFonts w:ascii="Times New Roman" w:eastAsia="Times New Roman" w:hAnsi="Times New Roman" w:cs="Times New Roman"/>
                <w:sz w:val="20"/>
                <w:szCs w:val="20"/>
                <w:lang w:val="ru-RU" w:eastAsia="ru-RU"/>
              </w:rPr>
              <w:t xml:space="preserve">движением рук и туловища, приседы и полуприседы с отведением одной </w:t>
            </w:r>
            <w:r w:rsidRPr="00A52859">
              <w:rPr>
                <w:rFonts w:ascii="Times New Roman" w:eastAsia="Times New Roman" w:hAnsi="Times New Roman" w:cs="Times New Roman"/>
                <w:sz w:val="20"/>
                <w:szCs w:val="20"/>
                <w:lang w:val="ru-RU" w:eastAsia="ru-RU"/>
              </w:rPr>
              <w:lastRenderedPageBreak/>
              <w:t>руки в сторону, круговые движения туловища, прыжковые упражнения различной конфигурации);;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составляют комбинацию ритмической гимнастики из хорошо разученных 8—10 упражнений, подбирают музыкальное сопровождение;;</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комбинацию и демонстрируют её выполнение;</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 xml:space="preserve">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Удар по катящемуся мячу с разбега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совершенствуют технику ранее разученных технических действий игры футбол;;</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знакомятся с образцом удара по катящемуся мячу с разбега, демонстрируемого учителем, выделяют его фазы и технические элементы;;</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 xml:space="preserve">описывают технику удара по катящемуся мячу с разбега и сравнивают её с техникой удара по неподвижному мячу, выявляют имеющиеся </w:t>
            </w:r>
            <w:r w:rsidRPr="00A52859">
              <w:rPr>
                <w:rFonts w:ascii="Times New Roman" w:eastAsia="Times New Roman" w:hAnsi="Times New Roman" w:cs="Times New Roman"/>
                <w:sz w:val="20"/>
                <w:szCs w:val="20"/>
                <w:lang w:val="ru-RU" w:eastAsia="ru-RU"/>
              </w:rPr>
              <w:lastRenderedPageBreak/>
              <w:t>различия, делают выводы по способам обучения;;</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разучивают технику удара по катящемуся мячу с разбега по фазам и в полной координации;;</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A52859">
              <w:rPr>
                <w:rFonts w:ascii="Times New Roman" w:eastAsia="Times New Roman" w:hAnsi="Times New Roman" w:cs="Times New Roman"/>
                <w:sz w:val="20"/>
                <w:szCs w:val="20"/>
                <w:bdr w:val="dashed" w:sz="6" w:space="0" w:color="FF0000" w:frame="1"/>
                <w:shd w:val="clear" w:color="auto" w:fill="F7FDF7"/>
                <w:lang w:val="ru-RU" w:eastAsia="ru-RU"/>
              </w:rPr>
              <w:br/>
            </w:r>
            <w:r w:rsidRPr="00A52859">
              <w:rPr>
                <w:rFonts w:ascii="Times New Roman" w:eastAsia="Times New Roman" w:hAnsi="Times New Roman" w:cs="Times New Roman"/>
                <w:sz w:val="20"/>
                <w:szCs w:val="20"/>
                <w:lang w:val="ru-RU" w:eastAsia="ru-RU"/>
              </w:rPr>
              <w:t>совершенствуют технику передачи катящегося мяча на разные расстояния и направления (обучение в парах);;</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lastRenderedPageBreak/>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i/>
                <w:iCs/>
                <w:sz w:val="20"/>
                <w:szCs w:val="20"/>
                <w:lang w:val="ru-RU" w:eastAsia="ru-RU"/>
              </w:rPr>
              <w:t xml:space="preserve"> «Спортивные игры. Футбол».</w:t>
            </w:r>
            <w:r w:rsidRPr="00C21F5D">
              <w:rPr>
                <w:rFonts w:ascii="Times New Roman" w:eastAsia="Times New Roman" w:hAnsi="Times New Roman" w:cs="Times New Roman"/>
                <w:i/>
                <w:iCs/>
                <w:sz w:val="20"/>
                <w:szCs w:val="20"/>
                <w:lang w:eastAsia="ru-RU"/>
              </w:rPr>
              <w:t> </w:t>
            </w:r>
            <w:r w:rsidRPr="00A52859">
              <w:rPr>
                <w:rFonts w:ascii="Times New Roman" w:eastAsia="Times New Roman" w:hAnsi="Times New Roman" w:cs="Times New Roman"/>
                <w:bCs/>
                <w:sz w:val="20"/>
                <w:szCs w:val="20"/>
                <w:lang w:val="ru-RU"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52859" w:rsidRPr="00C21F5D" w:rsidTr="00A52859">
        <w:tc>
          <w:tcPr>
            <w:tcW w:w="1133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bCs/>
                <w:sz w:val="20"/>
                <w:szCs w:val="20"/>
                <w:lang w:eastAsia="ru-RU"/>
              </w:rPr>
              <w:lastRenderedPageBreak/>
              <w:t>Раздел 4. СПОРТ</w:t>
            </w:r>
          </w:p>
        </w:tc>
      </w:tr>
      <w:tr w:rsidR="00A52859" w:rsidRPr="00C21F5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w:t>
            </w:r>
          </w:p>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A4569D" w:rsidTr="00A52859">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0"/>
                <w:szCs w:val="20"/>
                <w:lang w:val="ru-RU" w:eastAsia="ru-RU"/>
              </w:rPr>
              <w:t>Физическая подготовка:</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освоение содержания программы,</w:t>
            </w:r>
            <w:r w:rsidRPr="00C21F5D">
              <w:rPr>
                <w:rFonts w:ascii="Times New Roman" w:eastAsia="Times New Roman" w:hAnsi="Times New Roman" w:cs="Times New Roman"/>
                <w:bCs/>
                <w:sz w:val="20"/>
                <w:szCs w:val="20"/>
                <w:lang w:eastAsia="ru-RU"/>
              </w:rPr>
              <w:t> </w:t>
            </w:r>
            <w:r w:rsidRPr="00A52859">
              <w:rPr>
                <w:rFonts w:ascii="Times New Roman" w:eastAsia="Times New Roman" w:hAnsi="Times New Roman" w:cs="Times New Roman"/>
                <w:bCs/>
                <w:sz w:val="20"/>
                <w:szCs w:val="20"/>
                <w:lang w:val="ru-RU" w:eastAsia="ru-RU"/>
              </w:rPr>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37AB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5C3876"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070279" w:rsidRDefault="00A52859" w:rsidP="00A52859">
            <w:pPr>
              <w:tabs>
                <w:tab w:val="left" w:pos="284"/>
              </w:tabs>
              <w:spacing w:after="0" w:line="240" w:lineRule="auto"/>
              <w:jc w:val="both"/>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осваивают содержания Примерных модульных программ по физической культуре или рабочей программы базовой физической подготовки;</w:t>
            </w:r>
            <w:r w:rsidRPr="00A52859">
              <w:rPr>
                <w:rFonts w:ascii="Times New Roman" w:eastAsia="Times New Roman" w:hAnsi="Times New Roman" w:cs="Times New Roman"/>
                <w:sz w:val="20"/>
                <w:szCs w:val="20"/>
                <w:bdr w:val="dashed" w:sz="6" w:space="0" w:color="FF0000" w:frame="1"/>
                <w:shd w:val="clear" w:color="auto" w:fill="F7FDF7"/>
                <w:lang w:val="ru-RU" w:eastAsia="ru-RU"/>
              </w:rPr>
              <w:t xml:space="preserve"> демонстрируют</w:t>
            </w:r>
            <w:r w:rsidRPr="00A52859">
              <w:rPr>
                <w:rFonts w:ascii="Times New Roman" w:eastAsia="Times New Roman" w:hAnsi="Times New Roman" w:cs="Times New Roman"/>
                <w:sz w:val="20"/>
                <w:szCs w:val="20"/>
                <w:lang w:val="ru-RU" w:eastAsia="ru-RU"/>
              </w:rPr>
              <w:t xml:space="preserve"> приросты в показателях физической подготовленности и нормативных требований комплекса ГТО;</w:t>
            </w:r>
          </w:p>
        </w:tc>
        <w:tc>
          <w:tcPr>
            <w:tcW w:w="14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Практическая работа;</w:t>
            </w:r>
            <w:r w:rsidRPr="00C21F5D">
              <w:rPr>
                <w:rFonts w:ascii="Times New Roman" w:eastAsia="Times New Roman" w:hAnsi="Times New Roman" w:cs="Times New Roman"/>
                <w:sz w:val="20"/>
                <w:szCs w:val="20"/>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4569D" w:rsidRDefault="00A52859" w:rsidP="00A52859">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763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p>
        </w:tc>
      </w:tr>
      <w:tr w:rsidR="00A52859" w:rsidRPr="00C21F5D" w:rsidTr="00A52859">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A52859" w:rsidRDefault="00A52859" w:rsidP="00A52859">
            <w:pPr>
              <w:tabs>
                <w:tab w:val="left" w:pos="284"/>
              </w:tabs>
              <w:spacing w:after="0" w:line="240" w:lineRule="auto"/>
              <w:rPr>
                <w:rFonts w:ascii="Times New Roman" w:eastAsia="Times New Roman" w:hAnsi="Times New Roman" w:cs="Times New Roman"/>
                <w:sz w:val="20"/>
                <w:szCs w:val="20"/>
                <w:lang w:val="ru-RU" w:eastAsia="ru-RU"/>
              </w:rPr>
            </w:pPr>
            <w:r w:rsidRPr="00A52859">
              <w:rPr>
                <w:rFonts w:ascii="Times New Roman" w:eastAsia="Times New Roman" w:hAnsi="Times New Roman" w:cs="Times New Roman"/>
                <w:sz w:val="20"/>
                <w:szCs w:val="20"/>
                <w:lang w:val="ru-RU" w:eastAsia="ru-RU"/>
              </w:rPr>
              <w:t xml:space="preserve">ОБЩЕЕ КОЛИЧЕСТВО </w:t>
            </w:r>
            <w:r w:rsidRPr="00A52859">
              <w:rPr>
                <w:rFonts w:ascii="Times New Roman" w:eastAsia="Times New Roman" w:hAnsi="Times New Roman" w:cs="Times New Roman"/>
                <w:sz w:val="20"/>
                <w:szCs w:val="20"/>
                <w:lang w:val="ru-RU" w:eastAsia="ru-RU"/>
              </w:rPr>
              <w:lastRenderedPageBreak/>
              <w:t>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070279"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593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C21F5D" w:rsidRDefault="00A52859" w:rsidP="00A52859">
            <w:pPr>
              <w:tabs>
                <w:tab w:val="left" w:pos="284"/>
              </w:tabs>
              <w:spacing w:after="0" w:line="240" w:lineRule="auto"/>
              <w:jc w:val="center"/>
              <w:rPr>
                <w:rFonts w:ascii="Times New Roman" w:eastAsia="Times New Roman" w:hAnsi="Times New Roman" w:cs="Times New Roman"/>
                <w:sz w:val="20"/>
                <w:szCs w:val="20"/>
                <w:lang w:eastAsia="ru-RU"/>
              </w:rPr>
            </w:pPr>
            <w:r w:rsidRPr="00C21F5D">
              <w:rPr>
                <w:rFonts w:ascii="Times New Roman" w:eastAsia="Times New Roman" w:hAnsi="Times New Roman" w:cs="Times New Roman"/>
                <w:sz w:val="20"/>
                <w:szCs w:val="20"/>
                <w:lang w:eastAsia="ru-RU"/>
              </w:rPr>
              <w:t> </w:t>
            </w:r>
          </w:p>
        </w:tc>
      </w:tr>
    </w:tbl>
    <w:p w:rsidR="00A52859"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A52859" w:rsidRPr="009B2DE7" w:rsidRDefault="00A52859" w:rsidP="00A52859">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9 класс</w:t>
      </w:r>
    </w:p>
    <w:tbl>
      <w:tblPr>
        <w:tblW w:w="11057"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04"/>
        <w:gridCol w:w="3244"/>
        <w:gridCol w:w="972"/>
        <w:gridCol w:w="1557"/>
        <w:gridCol w:w="1571"/>
        <w:gridCol w:w="1122"/>
        <w:gridCol w:w="2087"/>
      </w:tblGrid>
      <w:tr w:rsidR="00A52859" w:rsidRPr="009B2DE7" w:rsidTr="00A52859">
        <w:tc>
          <w:tcPr>
            <w:tcW w:w="5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2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A52859" w:rsidRPr="009B2DE7" w:rsidTr="00A52859">
        <w:tc>
          <w:tcPr>
            <w:tcW w:w="504"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3244"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22"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p>
        </w:tc>
      </w:tr>
      <w:tr w:rsidR="00A52859" w:rsidRPr="009B2DE7" w:rsidTr="00A52859">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Возрождение Олимпийских игр. Символика и ритуалы первых Олимпийских игр. </w:t>
            </w:r>
            <w:r w:rsidRPr="009B2DE7">
              <w:rPr>
                <w:rFonts w:ascii="Times New Roman" w:eastAsia="Times New Roman" w:hAnsi="Times New Roman" w:cs="Times New Roman"/>
                <w:bCs/>
                <w:sz w:val="24"/>
                <w:szCs w:val="24"/>
                <w:lang w:eastAsia="ru-RU"/>
              </w:rPr>
              <w:t>История первых Олимпийских игр современности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bCs/>
                <w:sz w:val="24"/>
                <w:szCs w:val="24"/>
                <w:lang w:val="ru-RU" w:eastAsia="ru-RU"/>
              </w:rPr>
              <w:t xml:space="preserve">Составление дневника физической культуры. Физическая подготовка человека. </w:t>
            </w:r>
            <w:r w:rsidRPr="009B2DE7">
              <w:rPr>
                <w:rFonts w:ascii="Times New Roman" w:eastAsia="Times New Roman" w:hAnsi="Times New Roman" w:cs="Times New Roman"/>
                <w:bCs/>
                <w:sz w:val="24"/>
                <w:szCs w:val="24"/>
                <w:lang w:eastAsia="ru-RU"/>
              </w:rPr>
              <w:t xml:space="preserve">Правила развития физических качеств. </w:t>
            </w:r>
          </w:p>
          <w:p w:rsidR="00A52859" w:rsidRPr="009B2DE7" w:rsidRDefault="00A52859" w:rsidP="00A52859">
            <w:pPr>
              <w:spacing w:after="0" w:line="240" w:lineRule="auto"/>
              <w:rPr>
                <w:rFonts w:ascii="Times New Roman" w:eastAsia="Times New Roman" w:hAnsi="Times New Roman" w:cs="Times New Roman"/>
                <w:bCs/>
                <w:sz w:val="20"/>
                <w:szCs w:val="20"/>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A52859" w:rsidRPr="00A52859" w:rsidRDefault="00A52859" w:rsidP="00A52859">
            <w:pPr>
              <w:spacing w:after="0" w:line="240" w:lineRule="auto"/>
              <w:rPr>
                <w:rFonts w:ascii="Times New Roman" w:eastAsia="Times New Roman" w:hAnsi="Times New Roman" w:cs="Times New Roman"/>
                <w:bCs/>
                <w:sz w:val="20"/>
                <w:szCs w:val="20"/>
                <w:lang w:val="ru-RU" w:eastAsia="ru-RU"/>
              </w:rPr>
            </w:pPr>
            <w:r w:rsidRPr="00A52859">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1206"/>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sz w:val="24"/>
                <w:szCs w:val="24"/>
                <w:lang w:val="ru-RU" w:eastAsia="ru-RU"/>
              </w:rPr>
              <w:t xml:space="preserve"> «Лёгкая атлетика». Техника безопасности на уроках.</w:t>
            </w:r>
            <w:r w:rsidRPr="009B2DE7">
              <w:rPr>
                <w:rFonts w:ascii="Times New Roman" w:eastAsia="Times New Roman" w:hAnsi="Times New Roman" w:cs="Times New Roman"/>
                <w:sz w:val="24"/>
                <w:szCs w:val="24"/>
                <w:lang w:eastAsia="ru-RU"/>
              </w:rPr>
              <w:t>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78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sz w:val="24"/>
                <w:szCs w:val="24"/>
                <w:lang w:val="ru-RU" w:eastAsia="ru-RU"/>
              </w:rPr>
              <w:t xml:space="preserve">Модуль «Лёгкая атлетика». Беговые упражнения. </w:t>
            </w:r>
            <w:r>
              <w:rPr>
                <w:rFonts w:ascii="Times New Roman" w:eastAsia="Times New Roman" w:hAnsi="Times New Roman" w:cs="Times New Roman"/>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r>
      <w:tr w:rsidR="00A52859" w:rsidRPr="009B2DE7" w:rsidTr="00A52859">
        <w:trPr>
          <w:trHeight w:val="128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rPr>
                <w:rFonts w:ascii="Times New Roman" w:eastAsia="Times New Roman" w:hAnsi="Times New Roman" w:cs="Times New Roman"/>
                <w:sz w:val="24"/>
                <w:szCs w:val="24"/>
                <w:lang w:eastAsia="ru-RU"/>
              </w:rPr>
            </w:pPr>
            <w:r w:rsidRPr="00A52859">
              <w:rPr>
                <w:rFonts w:ascii="Times New Roman" w:eastAsia="Times New Roman" w:hAnsi="Times New Roman" w:cs="Times New Roman"/>
                <w:sz w:val="24"/>
                <w:szCs w:val="24"/>
                <w:lang w:val="ru-RU" w:eastAsia="ru-RU"/>
              </w:rPr>
              <w:t xml:space="preserve"> «Лёгкая атлетика».</w:t>
            </w:r>
            <w:r w:rsidRPr="009B2DE7">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Правила развития физических качеств. Зачет. </w:t>
            </w:r>
            <w:r w:rsidRPr="009B2DE7">
              <w:rPr>
                <w:rFonts w:ascii="Times New Roman" w:eastAsia="Times New Roman" w:hAnsi="Times New Roman" w:cs="Times New Roman"/>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13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sz w:val="24"/>
                <w:szCs w:val="24"/>
                <w:lang w:val="ru-RU" w:eastAsia="ru-RU"/>
              </w:rPr>
            </w:pPr>
            <w:r w:rsidRPr="00A52859">
              <w:rPr>
                <w:rFonts w:ascii="Times New Roman" w:eastAsia="Times New Roman" w:hAnsi="Times New Roman" w:cs="Times New Roman"/>
                <w:sz w:val="24"/>
                <w:szCs w:val="24"/>
                <w:lang w:val="ru-RU" w:eastAsia="ru-RU"/>
              </w:rPr>
              <w:t xml:space="preserve"> «Лёгкая атлетика».</w:t>
            </w:r>
            <w:r w:rsidRPr="009B2DE7">
              <w:rPr>
                <w:rFonts w:ascii="Times New Roman" w:eastAsia="Times New Roman" w:hAnsi="Times New Roman" w:cs="Times New Roman"/>
                <w:sz w:val="24"/>
                <w:szCs w:val="24"/>
                <w:lang w:eastAsia="ru-RU"/>
              </w:rPr>
              <w:t> </w:t>
            </w:r>
            <w:r w:rsidRPr="00A52859">
              <w:rPr>
                <w:rFonts w:ascii="Times New Roman" w:eastAsia="Times New Roman" w:hAnsi="Times New Roman" w:cs="Times New Roman"/>
                <w:sz w:val="24"/>
                <w:szCs w:val="24"/>
                <w:lang w:val="ru-RU" w:eastAsia="ru-RU"/>
              </w:rPr>
              <w:t xml:space="preserve">Беговые упражнения. Прыжки в длину с места.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22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Беговые упражнения. Старт с опорой на одну руку и последующим ускорением.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50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Спринтерский и гладкий равномерный бег по учебной дистанции; ранее разученные беговые упражнения.</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36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 xml:space="preserve"> «Лёгкая атлетика».</w:t>
            </w:r>
            <w:r w:rsidRPr="00E810D4">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Беговые упражнения. Правила развития физических качеств. Зачет. </w:t>
            </w:r>
            <w:r w:rsidRPr="00E810D4">
              <w:rPr>
                <w:rFonts w:ascii="Times New Roman" w:eastAsia="Times New Roman" w:hAnsi="Times New Roman" w:cs="Times New Roman"/>
                <w:bCs/>
                <w:sz w:val="24"/>
                <w:szCs w:val="24"/>
                <w:lang w:eastAsia="ru-RU"/>
              </w:rPr>
              <w:t>Бег 30 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64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Определение индивидуальной физической нагрузки для самостоятельных занятий физической подготовкой.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9B2DE7" w:rsidTr="00A52859">
        <w:trPr>
          <w:trHeight w:val="191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A634F"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«Лёгкая атлетика» Правила измерения показателей физической подготовленности. </w:t>
            </w:r>
            <w:r w:rsidRPr="003A634F">
              <w:rPr>
                <w:rFonts w:ascii="Times New Roman" w:eastAsia="Times New Roman" w:hAnsi="Times New Roman" w:cs="Times New Roman"/>
                <w:bCs/>
                <w:sz w:val="24"/>
                <w:szCs w:val="24"/>
                <w:lang w:val="ru-RU" w:eastAsia="ru-RU"/>
              </w:rPr>
              <w:t xml:space="preserve">Составление плана самостоятельных занятий физической подготовкой.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9B2DE7" w:rsidRDefault="00A52859" w:rsidP="00A52859">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Стойка игрока. Перемещение в стойке боком, лицом.</w:t>
            </w:r>
            <w:r w:rsidRPr="00FB254B">
              <w:rPr>
                <w:rFonts w:ascii="Times New Roman" w:eastAsia="Times New Roman" w:hAnsi="Times New Roman" w:cs="Times New Roman"/>
                <w:bCs/>
                <w:sz w:val="24"/>
                <w:szCs w:val="24"/>
                <w:lang w:eastAsia="ru-RU"/>
              </w:rPr>
              <w:t>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01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3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3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3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Ведение мяча. Бросок мяча одной рукой от плеча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Технические действия баскетболиста. Ловля и передача мяча в парах в движении.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Бросок мяча одной рукой от плеча в движении.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5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p>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Баскетбол. Тактические действия баскетболиста. Зачет. Передачи и броски мяча в корзину.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4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Правила техники безопасности на уроках. Волейбол. Изучение стойка и передвижение игрока. </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5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4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3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48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снизу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Овладение игрой. Игра по правилам мини-воллейбола.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Игровая деятельность в приёме и передаче двумя руками сверху в волейболе.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8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Волейбол. Зачет. Волейбол по правилам с использованием разученных технических действии.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687"/>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D65"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Правила техники безопасности на уроках. </w:t>
            </w:r>
            <w:r w:rsidRPr="00A52D65">
              <w:rPr>
                <w:rFonts w:ascii="Times New Roman" w:eastAsia="Times New Roman" w:hAnsi="Times New Roman" w:cs="Times New Roman"/>
                <w:bCs/>
                <w:sz w:val="24"/>
                <w:szCs w:val="24"/>
                <w:lang w:val="ru-RU" w:eastAsia="ru-RU"/>
              </w:rPr>
              <w:t>Передвижение на лыжах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Преодоление небольших трамплинов при спуске с пологого склона в 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64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Повороты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08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019D"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05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Передвижения на лыжах по учебной дистанции.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16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Игры на лыжах: «С горки на горку», Эстафета с передачей палок»</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74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39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Зачет. Преодоление небольших трамплинов при спуске с пологого склона в </w:t>
            </w:r>
            <w:r w:rsidRPr="00A52859">
              <w:rPr>
                <w:rFonts w:ascii="Times New Roman" w:eastAsia="Times New Roman" w:hAnsi="Times New Roman" w:cs="Times New Roman"/>
                <w:bCs/>
                <w:sz w:val="24"/>
                <w:szCs w:val="24"/>
                <w:lang w:val="ru-RU" w:eastAsia="ru-RU"/>
              </w:rPr>
              <w:lastRenderedPageBreak/>
              <w:t>низкой стойке.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lastRenderedPageBreak/>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60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Спуски на лыжах.</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Торможение и поворот упором; подъём «ёлочкой»; прохождение дистанции 3 км.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0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по лыжной трассе ранее изученными способами лыжных ходов.</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99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Передвижение на лыжах для развития выносливости.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386"/>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Зачет. Передвижение по учебной лыжне одновременным одношажным ходом.</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center"/>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23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line="240" w:lineRule="auto"/>
              <w:jc w:val="both"/>
              <w:rPr>
                <w:rFonts w:ascii="Times New Roman" w:eastAsia="Times New Roman" w:hAnsi="Times New Roman" w:cs="Times New Roman"/>
                <w:sz w:val="24"/>
                <w:szCs w:val="24"/>
                <w:lang w:eastAsia="ru-RU"/>
              </w:rPr>
            </w:pPr>
            <w:r w:rsidRPr="00FB254B">
              <w:rPr>
                <w:rFonts w:ascii="Times New Roman" w:eastAsia="Times New Roman" w:hAnsi="Times New Roman" w:cs="Times New Roman"/>
                <w:sz w:val="24"/>
                <w:szCs w:val="24"/>
                <w:lang w:eastAsia="ru-RU"/>
              </w:rPr>
              <w:t>45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«Зимние виды спорта».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Прохождение дистанции до 3 км.  попеременный двухшажный ход, скользящий шаг.</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1237F2"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2F7CFC" w:rsidTr="00A52859">
        <w:trPr>
          <w:trHeight w:val="93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с партнером, акробатические, на гимнастической стенке.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90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bookmarkStart w:id="16" w:name="_GoBack"/>
            <w:bookmarkEnd w:id="16"/>
            <w:r>
              <w:rPr>
                <w:rFonts w:ascii="Times New Roman" w:eastAsia="Times New Roman" w:hAnsi="Times New Roman" w:cs="Times New Roman"/>
                <w:sz w:val="24"/>
                <w:szCs w:val="24"/>
                <w:lang w:eastAsia="ru-RU"/>
              </w:rPr>
              <w:t>47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62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w:t>
            </w:r>
            <w:r w:rsidRPr="00FB254B">
              <w:rPr>
                <w:rFonts w:ascii="Times New Roman" w:eastAsia="Times New Roman" w:hAnsi="Times New Roman" w:cs="Times New Roman"/>
                <w:bCs/>
                <w:sz w:val="24"/>
                <w:szCs w:val="24"/>
                <w:lang w:eastAsia="ru-RU"/>
              </w:rPr>
              <w:t> </w:t>
            </w:r>
          </w:p>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Упражнения на низком гимнастическом бревне..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01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Висы и упоры на невысокой гимнастической перекладине..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600"/>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 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45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 Зачет.Прыжки через скакалку</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DB23E6" w:rsidRDefault="00A52859" w:rsidP="00A52859">
            <w:pPr>
              <w:spacing w:after="0" w:line="240" w:lineRule="auto"/>
              <w:jc w:val="center"/>
              <w:rPr>
                <w:rFonts w:ascii="Times New Roman" w:eastAsia="Times New Roman" w:hAnsi="Times New Roman" w:cs="Times New Roman"/>
                <w:b/>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102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D65" w:rsidRDefault="00A52859" w:rsidP="00A52859">
            <w:pPr>
              <w:spacing w:after="0" w:line="240"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Упражнения ритмической гимнастики. </w:t>
            </w:r>
            <w:r w:rsidRPr="00A52D65">
              <w:rPr>
                <w:rFonts w:ascii="Times New Roman" w:eastAsia="Times New Roman" w:hAnsi="Times New Roman" w:cs="Times New Roman"/>
                <w:bCs/>
                <w:sz w:val="24"/>
                <w:szCs w:val="24"/>
                <w:lang w:val="ru-RU" w:eastAsia="ru-RU"/>
              </w:rPr>
              <w:t>Упражнения с предметами.</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58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 xml:space="preserve"> «Гимнастика».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Кувырок вперед из упора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-группировка в упоре присев;</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-перекаты на спину и обратно в группировке;</w:t>
            </w:r>
          </w:p>
          <w:p w:rsidR="00A52859" w:rsidRPr="00A52859" w:rsidRDefault="00A52859" w:rsidP="00A52859">
            <w:pPr>
              <w:spacing w:after="0" w:line="257" w:lineRule="auto"/>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-кувырок вперед в упор присев;</w:t>
            </w:r>
          </w:p>
          <w:p w:rsidR="00A52859" w:rsidRPr="00FB254B" w:rsidRDefault="00A52859" w:rsidP="00A52859">
            <w:pPr>
              <w:spacing w:after="0" w:line="257" w:lineRule="auto"/>
              <w:rPr>
                <w:rFonts w:ascii="Times New Roman" w:eastAsia="Times New Roman" w:hAnsi="Times New Roman" w:cs="Times New Roman"/>
                <w:bCs/>
                <w:sz w:val="24"/>
                <w:szCs w:val="24"/>
                <w:lang w:eastAsia="ru-RU"/>
              </w:rPr>
            </w:pPr>
            <w:r w:rsidRPr="00FB254B">
              <w:rPr>
                <w:rFonts w:ascii="Times New Roman" w:eastAsia="Times New Roman" w:hAnsi="Times New Roman" w:cs="Times New Roman"/>
                <w:bCs/>
                <w:sz w:val="24"/>
                <w:szCs w:val="24"/>
                <w:lang w:eastAsia="ru-RU"/>
              </w:rPr>
              <w:t>-два кувырка вперед слитно;</w:t>
            </w:r>
          </w:p>
          <w:p w:rsidR="00A52859" w:rsidRPr="00FB254B" w:rsidRDefault="00A52859" w:rsidP="00A52859">
            <w:pPr>
              <w:spacing w:after="0" w:line="240" w:lineRule="auto"/>
              <w:rPr>
                <w:rFonts w:ascii="Times New Roman" w:eastAsia="Times New Roman" w:hAnsi="Times New Roman" w:cs="Times New Roman"/>
                <w:bCs/>
                <w:sz w:val="24"/>
                <w:szCs w:val="24"/>
                <w:lang w:eastAsia="ru-RU"/>
              </w:rPr>
            </w:pP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395E79"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2F7CFC"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6C3A4D"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Физическая подготовка: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освоение содержания программы,</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59</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D65"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 Прыжковые упражнения: прыжки и многоскоки. </w:t>
            </w:r>
            <w:r w:rsidRPr="00A52D65">
              <w:rPr>
                <w:rFonts w:ascii="Times New Roman" w:eastAsia="Times New Roman" w:hAnsi="Times New Roman" w:cs="Times New Roman"/>
                <w:bCs/>
                <w:sz w:val="24"/>
                <w:szCs w:val="24"/>
                <w:lang w:val="ru-RU" w:eastAsia="ru-RU"/>
              </w:rPr>
              <w:t>Прыжковые упражнения: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Прыжковые упражнения: прыжки и </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много скоки Зачет. Прыжок в длину с места.</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188"/>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2F7CFC" w:rsidRDefault="00A52859" w:rsidP="00A528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8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FB254B" w:rsidRDefault="00A52859" w:rsidP="00A52859">
            <w:pPr>
              <w:spacing w:after="0"/>
              <w:rPr>
                <w:rFonts w:ascii="Times New Roman" w:eastAsia="Times New Roman" w:hAnsi="Times New Roman" w:cs="Times New Roman"/>
                <w:bCs/>
                <w:sz w:val="24"/>
                <w:szCs w:val="24"/>
                <w:lang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 xml:space="preserve">Метание малого (теннисного) мяча на дальность. </w:t>
            </w:r>
            <w:r w:rsidRPr="00FB254B">
              <w:rPr>
                <w:rFonts w:ascii="Times New Roman" w:eastAsia="Times New Roman" w:hAnsi="Times New Roman" w:cs="Times New Roman"/>
                <w:bCs/>
                <w:sz w:val="24"/>
                <w:szCs w:val="24"/>
                <w:lang w:eastAsia="ru-RU"/>
              </w:rPr>
              <w:t>Зачет. Метание малого (теннисного) мяча на дальность.</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88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«Лёгкая атлетика».</w:t>
            </w:r>
            <w:r w:rsidRPr="00FB254B">
              <w:rPr>
                <w:rFonts w:ascii="Times New Roman" w:eastAsia="Times New Roman" w:hAnsi="Times New Roman" w:cs="Times New Roman"/>
                <w:bCs/>
                <w:sz w:val="24"/>
                <w:szCs w:val="24"/>
                <w:lang w:eastAsia="ru-RU"/>
              </w:rPr>
              <w:t> </w:t>
            </w:r>
            <w:r w:rsidRPr="00A52859">
              <w:rPr>
                <w:rFonts w:ascii="Times New Roman" w:eastAsia="Times New Roman" w:hAnsi="Times New Roman" w:cs="Times New Roman"/>
                <w:bCs/>
                <w:sz w:val="24"/>
                <w:szCs w:val="24"/>
                <w:lang w:val="ru-RU" w:eastAsia="ru-RU"/>
              </w:rPr>
              <w:t>Смешанное передвижение.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02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Удары по катящемуся мячу с разбега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59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6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мяча его ведении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r w:rsidR="00A52859" w:rsidRPr="00C21F5D" w:rsidTr="00A52859">
        <w:trPr>
          <w:trHeight w:val="1775"/>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68</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«Спортивные игры.</w:t>
            </w:r>
          </w:p>
          <w:p w:rsidR="00A52859" w:rsidRPr="00A52859" w:rsidRDefault="00A52859" w:rsidP="00A52859">
            <w:pPr>
              <w:spacing w:after="0"/>
              <w:rPr>
                <w:rFonts w:ascii="Times New Roman" w:eastAsia="Times New Roman" w:hAnsi="Times New Roman" w:cs="Times New Roman"/>
                <w:bCs/>
                <w:sz w:val="24"/>
                <w:szCs w:val="24"/>
                <w:lang w:val="ru-RU" w:eastAsia="ru-RU"/>
              </w:rPr>
            </w:pPr>
            <w:r w:rsidRPr="00A52859">
              <w:rPr>
                <w:rFonts w:ascii="Times New Roman" w:eastAsia="Times New Roman" w:hAnsi="Times New Roman" w:cs="Times New Roman"/>
                <w:bCs/>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9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5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0</w:t>
            </w:r>
          </w:p>
        </w:tc>
        <w:tc>
          <w:tcPr>
            <w:tcW w:w="15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48E0" w:rsidRDefault="00A52859" w:rsidP="00A52859">
            <w:pPr>
              <w:spacing w:after="0" w:line="240" w:lineRule="auto"/>
              <w:jc w:val="center"/>
              <w:rPr>
                <w:rFonts w:ascii="Times New Roman" w:eastAsia="Times New Roman" w:hAnsi="Times New Roman" w:cs="Times New Roman"/>
                <w:sz w:val="24"/>
                <w:szCs w:val="24"/>
                <w:lang w:eastAsia="ru-RU"/>
              </w:rPr>
            </w:pPr>
            <w:r w:rsidRPr="00C248E0">
              <w:rPr>
                <w:rFonts w:ascii="Times New Roman" w:eastAsia="Times New Roman" w:hAnsi="Times New Roman" w:cs="Times New Roman"/>
                <w:sz w:val="24"/>
                <w:szCs w:val="24"/>
                <w:lang w:eastAsia="ru-RU"/>
              </w:rPr>
              <w:t>1</w:t>
            </w:r>
          </w:p>
        </w:tc>
        <w:tc>
          <w:tcPr>
            <w:tcW w:w="11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E810D4" w:rsidRDefault="00A52859" w:rsidP="00A52859">
            <w:pPr>
              <w:spacing w:after="0" w:line="240" w:lineRule="auto"/>
              <w:jc w:val="center"/>
              <w:rPr>
                <w:rFonts w:ascii="Times New Roman" w:eastAsia="Times New Roman" w:hAnsi="Times New Roman" w:cs="Times New Roman"/>
                <w:sz w:val="24"/>
                <w:szCs w:val="24"/>
                <w:lang w:eastAsia="ru-RU"/>
              </w:rPr>
            </w:pP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52859" w:rsidRPr="00C21F5D" w:rsidRDefault="00A52859" w:rsidP="00A52859">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Практическая работа</w:t>
            </w:r>
          </w:p>
        </w:tc>
      </w:tr>
    </w:tbl>
    <w:p w:rsidR="0083328D" w:rsidRPr="00C01140" w:rsidRDefault="0083328D" w:rsidP="00C01140">
      <w:pPr>
        <w:spacing w:after="0"/>
        <w:rPr>
          <w:lang w:val="ru-RU"/>
        </w:rPr>
        <w:sectPr w:rsidR="0083328D" w:rsidRPr="00C01140">
          <w:pgSz w:w="16383" w:h="11906" w:orient="landscape"/>
          <w:pgMar w:top="1134" w:right="850" w:bottom="1134" w:left="1701" w:header="720" w:footer="720" w:gutter="0"/>
          <w:cols w:space="720"/>
        </w:sectPr>
      </w:pPr>
    </w:p>
    <w:p w:rsidR="0083328D" w:rsidRPr="00C01140" w:rsidRDefault="0083328D">
      <w:pPr>
        <w:rPr>
          <w:lang w:val="ru-RU"/>
        </w:rPr>
        <w:sectPr w:rsidR="0083328D" w:rsidRPr="00C01140">
          <w:pgSz w:w="16383" w:h="11906" w:orient="landscape"/>
          <w:pgMar w:top="1134" w:right="850" w:bottom="1134" w:left="1701" w:header="720" w:footer="720" w:gutter="0"/>
          <w:cols w:space="720"/>
        </w:sectPr>
      </w:pPr>
      <w:bookmarkStart w:id="17" w:name="block-11401349"/>
      <w:bookmarkEnd w:id="15"/>
    </w:p>
    <w:p w:rsidR="0083328D" w:rsidRPr="00C01140" w:rsidRDefault="0083328D">
      <w:pPr>
        <w:rPr>
          <w:lang w:val="ru-RU"/>
        </w:rPr>
        <w:sectPr w:rsidR="0083328D" w:rsidRPr="00C01140">
          <w:pgSz w:w="16383" w:h="11906" w:orient="landscape"/>
          <w:pgMar w:top="1134" w:right="850" w:bottom="1134" w:left="1701" w:header="720" w:footer="720" w:gutter="0"/>
          <w:cols w:space="720"/>
        </w:sectPr>
      </w:pPr>
    </w:p>
    <w:p w:rsidR="00D15D96" w:rsidRDefault="00D15D96" w:rsidP="00D15D96">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bookmarkStart w:id="18" w:name="block-11401353"/>
      <w:bookmarkEnd w:id="17"/>
      <w:r>
        <w:rPr>
          <w:rFonts w:ascii="Times New Roman" w:eastAsia="Times New Roman" w:hAnsi="Times New Roman" w:cs="Times New Roman"/>
          <w:b/>
          <w:bCs/>
          <w:caps/>
          <w:color w:val="000000"/>
          <w:kern w:val="36"/>
          <w:sz w:val="24"/>
          <w:szCs w:val="24"/>
          <w:lang w:eastAsia="ru-RU"/>
        </w:rPr>
        <w:lastRenderedPageBreak/>
        <w:t>УЧЕБНО-МЕТОДИЧЕСКОЕ ОБЕСПЕЧЕНИЕ ОБРАЗОВАТЕЛЬНОГО ПРОЦЕССА </w:t>
      </w:r>
    </w:p>
    <w:p w:rsidR="00D15D96" w:rsidRDefault="00D15D96" w:rsidP="00D15D9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D15D96" w:rsidRPr="00D15D96" w:rsidRDefault="00D15D96" w:rsidP="00D15D96">
      <w:pPr>
        <w:tabs>
          <w:tab w:val="left" w:pos="284"/>
        </w:tabs>
        <w:spacing w:after="0" w:line="240" w:lineRule="atLeast"/>
        <w:outlineLvl w:val="1"/>
        <w:rPr>
          <w:rFonts w:ascii="Times New Roman" w:hAnsi="Times New Roman" w:cs="Times New Roman"/>
          <w:color w:val="000000"/>
          <w:sz w:val="24"/>
          <w:szCs w:val="24"/>
          <w:lang w:val="ru-RU"/>
        </w:rPr>
      </w:pPr>
      <w:r w:rsidRPr="00D15D96">
        <w:rPr>
          <w:rFonts w:ascii="Times New Roman" w:hAnsi="Times New Roman" w:cs="Times New Roman"/>
          <w:color w:val="000000"/>
          <w:sz w:val="24"/>
          <w:szCs w:val="24"/>
          <w:lang w:val="ru-RU"/>
        </w:rPr>
        <w:t xml:space="preserve">Физическая культура, 5-9 класс/Матвеев А.П., Акционерное общество «Издательство «Просвещение»; </w:t>
      </w:r>
    </w:p>
    <w:p w:rsidR="00D15D96" w:rsidRPr="00D15D96" w:rsidRDefault="00D15D96" w:rsidP="00D15D9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D15D96">
        <w:rPr>
          <w:rFonts w:ascii="Times New Roman" w:eastAsia="Times New Roman" w:hAnsi="Times New Roman" w:cs="Times New Roman"/>
          <w:b/>
          <w:bCs/>
          <w:caps/>
          <w:color w:val="000000"/>
          <w:sz w:val="24"/>
          <w:szCs w:val="24"/>
          <w:lang w:val="ru-RU" w:eastAsia="ru-RU"/>
        </w:rPr>
        <w:t>МЕТОДИЧЕСКИЕ МАТЕРИАЛЫ ДЛЯ УЧИТЕЛЯ</w:t>
      </w:r>
    </w:p>
    <w:p w:rsidR="00D15D96" w:rsidRPr="00D15D96" w:rsidRDefault="00D15D96" w:rsidP="00D15D96">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D15D96">
        <w:rPr>
          <w:rFonts w:ascii="Times New Roman" w:hAnsi="Times New Roman" w:cs="Times New Roman"/>
          <w:color w:val="000000"/>
          <w:sz w:val="24"/>
          <w:szCs w:val="24"/>
          <w:lang w:val="ru-RU"/>
        </w:rPr>
        <w:t>Физическая культура, 5-9 класс/Матвеев А.П.,Акционерное общество «Издательство «Просвещение»;</w:t>
      </w:r>
    </w:p>
    <w:p w:rsidR="00D15D96" w:rsidRPr="00D15D96" w:rsidRDefault="00D15D96" w:rsidP="00D15D96">
      <w:pPr>
        <w:tabs>
          <w:tab w:val="left" w:pos="284"/>
        </w:tabs>
        <w:spacing w:after="0" w:line="240" w:lineRule="atLeast"/>
        <w:outlineLvl w:val="1"/>
        <w:rPr>
          <w:rFonts w:ascii="Times New Roman" w:hAnsi="Times New Roman" w:cs="Times New Roman"/>
          <w:color w:val="000000"/>
          <w:sz w:val="24"/>
          <w:szCs w:val="24"/>
          <w:lang w:val="ru-RU"/>
        </w:rPr>
      </w:pPr>
      <w:r w:rsidRPr="00D15D96">
        <w:rPr>
          <w:rFonts w:ascii="Times New Roman" w:hAnsi="Times New Roman" w:cs="Times New Roman"/>
          <w:color w:val="000000"/>
          <w:sz w:val="24"/>
          <w:szCs w:val="24"/>
          <w:lang w:val="ru-RU"/>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D15D96">
        <w:rPr>
          <w:rFonts w:ascii="Times New Roman" w:hAnsi="Times New Roman" w:cs="Times New Roman"/>
          <w:color w:val="000000"/>
          <w:sz w:val="24"/>
          <w:szCs w:val="24"/>
          <w:lang w:val="ru-RU"/>
        </w:rPr>
        <w:br/>
        <w:t>Физическая культура, 5-9 класс/Гурьев С.В.; под редакцией Виленского М.Я., ООО «Русское слово-учебник»;</w:t>
      </w:r>
      <w:r w:rsidRPr="00D15D96">
        <w:rPr>
          <w:rFonts w:ascii="Times New Roman" w:hAnsi="Times New Roman" w:cs="Times New Roman"/>
          <w:color w:val="000000"/>
          <w:sz w:val="24"/>
          <w:szCs w:val="24"/>
          <w:lang w:val="ru-RU"/>
        </w:rPr>
        <w:b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rsidR="00D15D96" w:rsidRPr="00D15D96" w:rsidRDefault="00D15D96" w:rsidP="00D15D96">
      <w:pPr>
        <w:tabs>
          <w:tab w:val="left" w:pos="284"/>
        </w:tabs>
        <w:spacing w:after="0" w:line="240" w:lineRule="atLeast"/>
        <w:outlineLvl w:val="1"/>
        <w:rPr>
          <w:rFonts w:ascii="Times New Roman" w:eastAsia="Times New Roman" w:hAnsi="Times New Roman" w:cs="Times New Roman"/>
          <w:b/>
          <w:bCs/>
          <w:caps/>
          <w:color w:val="000000"/>
          <w:sz w:val="24"/>
          <w:szCs w:val="24"/>
          <w:lang w:val="ru-RU" w:eastAsia="ru-RU"/>
        </w:rPr>
      </w:pPr>
    </w:p>
    <w:p w:rsidR="00D15D96" w:rsidRPr="00D15D96" w:rsidRDefault="00D15D96" w:rsidP="00D15D96">
      <w:pPr>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D15D96">
        <w:rPr>
          <w:rFonts w:ascii="Times New Roman" w:eastAsia="Times New Roman" w:hAnsi="Times New Roman" w:cs="Times New Roman"/>
          <w:b/>
          <w:bCs/>
          <w:caps/>
          <w:color w:val="000000"/>
          <w:sz w:val="24"/>
          <w:szCs w:val="24"/>
          <w:lang w:val="ru-RU" w:eastAsia="ru-RU"/>
        </w:rPr>
        <w:t>ЦИФРОВЫЕ ОБРАЗОВАТЕЛЬНЫЕ РЕСУРСЫ И РЕСУРСЫ СЕТИ ИНТЕРНЕТ</w:t>
      </w:r>
    </w:p>
    <w:p w:rsidR="00D15D96" w:rsidRPr="00D15D96" w:rsidRDefault="00D15D96" w:rsidP="00D15D9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r>
        <w:rPr>
          <w:rFonts w:ascii="Times New Roman" w:eastAsia="Times New Roman" w:hAnsi="Times New Roman" w:cs="Times New Roman"/>
          <w:sz w:val="24"/>
          <w:szCs w:val="24"/>
          <w:bdr w:val="dashed" w:sz="6" w:space="0" w:color="FF0000" w:frame="1"/>
          <w:lang w:eastAsia="ru-RU"/>
        </w:rPr>
        <w:t>www</w:t>
      </w:r>
      <w:r w:rsidRPr="00D15D96">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D15D96">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D15D96">
        <w:rPr>
          <w:rFonts w:ascii="Times New Roman" w:eastAsia="Times New Roman" w:hAnsi="Times New Roman" w:cs="Times New Roman"/>
          <w:sz w:val="24"/>
          <w:szCs w:val="24"/>
          <w:bdr w:val="dashed" w:sz="6" w:space="0" w:color="FF0000" w:frame="1"/>
          <w:lang w:val="ru-RU" w:eastAsia="ru-RU"/>
        </w:rPr>
        <w:br/>
      </w:r>
      <w:r>
        <w:rPr>
          <w:rFonts w:ascii="Times New Roman" w:eastAsia="Times New Roman" w:hAnsi="Times New Roman" w:cs="Times New Roman"/>
          <w:sz w:val="24"/>
          <w:szCs w:val="24"/>
          <w:bdr w:val="dashed" w:sz="6" w:space="0" w:color="FF0000" w:frame="1"/>
          <w:lang w:eastAsia="ru-RU"/>
        </w:rPr>
        <w:t>www</w:t>
      </w:r>
      <w:r w:rsidRPr="00D15D96">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school</w:t>
      </w:r>
      <w:r w:rsidRPr="00D15D96">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D15D96">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D15D96">
        <w:rPr>
          <w:rFonts w:ascii="Times New Roman" w:eastAsia="Times New Roman" w:hAnsi="Times New Roman" w:cs="Times New Roman"/>
          <w:sz w:val="24"/>
          <w:szCs w:val="24"/>
          <w:bdr w:val="dashed" w:sz="6" w:space="0" w:color="FF0000" w:frame="1"/>
          <w:lang w:val="ru-RU" w:eastAsia="ru-RU"/>
        </w:rPr>
        <w:br/>
      </w:r>
      <w:hyperlink r:id="rId5" w:history="1">
        <w:r>
          <w:rPr>
            <w:rStyle w:val="ab"/>
            <w:sz w:val="24"/>
            <w:szCs w:val="24"/>
            <w:bdr w:val="dashed" w:sz="6" w:space="0" w:color="FF0000" w:frame="1"/>
          </w:rPr>
          <w:t>https</w:t>
        </w:r>
        <w:r w:rsidRPr="00D15D96">
          <w:rPr>
            <w:rStyle w:val="ab"/>
            <w:sz w:val="24"/>
            <w:szCs w:val="24"/>
            <w:bdr w:val="dashed" w:sz="6" w:space="0" w:color="FF0000" w:frame="1"/>
            <w:lang w:val="ru-RU"/>
          </w:rPr>
          <w:t>://</w:t>
        </w:r>
        <w:r>
          <w:rPr>
            <w:rStyle w:val="ab"/>
            <w:sz w:val="24"/>
            <w:szCs w:val="24"/>
            <w:bdr w:val="dashed" w:sz="6" w:space="0" w:color="FF0000" w:frame="1"/>
          </w:rPr>
          <w:t>uchi</w:t>
        </w:r>
        <w:r w:rsidRPr="00D15D96">
          <w:rPr>
            <w:rStyle w:val="ab"/>
            <w:sz w:val="24"/>
            <w:szCs w:val="24"/>
            <w:bdr w:val="dashed" w:sz="6" w:space="0" w:color="FF0000" w:frame="1"/>
            <w:lang w:val="ru-RU"/>
          </w:rPr>
          <w:t>.</w:t>
        </w:r>
        <w:r>
          <w:rPr>
            <w:rStyle w:val="ab"/>
            <w:sz w:val="24"/>
            <w:szCs w:val="24"/>
            <w:bdr w:val="dashed" w:sz="6" w:space="0" w:color="FF0000" w:frame="1"/>
          </w:rPr>
          <w:t>ru</w:t>
        </w:r>
      </w:hyperlink>
    </w:p>
    <w:p w:rsidR="0083328D" w:rsidRPr="007B1635" w:rsidRDefault="0083328D">
      <w:pPr>
        <w:rPr>
          <w:lang w:val="ru-RU"/>
        </w:rPr>
        <w:sectPr w:rsidR="0083328D" w:rsidRPr="007B1635">
          <w:pgSz w:w="11906" w:h="16383"/>
          <w:pgMar w:top="1134" w:right="850" w:bottom="1134" w:left="1701" w:header="720" w:footer="720" w:gutter="0"/>
          <w:cols w:space="720"/>
        </w:sectPr>
      </w:pPr>
    </w:p>
    <w:bookmarkEnd w:id="18"/>
    <w:p w:rsidR="007B1635" w:rsidRPr="007B1635" w:rsidRDefault="007B1635">
      <w:pPr>
        <w:rPr>
          <w:lang w:val="ru-RU"/>
        </w:rPr>
      </w:pPr>
    </w:p>
    <w:sectPr w:rsidR="007B1635" w:rsidRPr="007B1635" w:rsidSect="0083328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0"/>
  </w:num>
  <w:num w:numId="5">
    <w:abstractNumId w:val="2"/>
  </w:num>
  <w:num w:numId="6">
    <w:abstractNumId w:val="6"/>
  </w:num>
  <w:num w:numId="7">
    <w:abstractNumId w:val="8"/>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3328D"/>
    <w:rsid w:val="00024EF5"/>
    <w:rsid w:val="00033C79"/>
    <w:rsid w:val="001732BB"/>
    <w:rsid w:val="003A634F"/>
    <w:rsid w:val="003D3538"/>
    <w:rsid w:val="00461DD7"/>
    <w:rsid w:val="005531BA"/>
    <w:rsid w:val="007B1635"/>
    <w:rsid w:val="0083328D"/>
    <w:rsid w:val="008D087F"/>
    <w:rsid w:val="00917C02"/>
    <w:rsid w:val="00A1097A"/>
    <w:rsid w:val="00A52859"/>
    <w:rsid w:val="00A52D65"/>
    <w:rsid w:val="00C01140"/>
    <w:rsid w:val="00D15D96"/>
    <w:rsid w:val="00D861AF"/>
    <w:rsid w:val="00E56E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328D"/>
    <w:rPr>
      <w:color w:val="0000FF" w:themeColor="hyperlink"/>
      <w:u w:val="single"/>
    </w:rPr>
  </w:style>
  <w:style w:type="table" w:styleId="ac">
    <w:name w:val="Table Grid"/>
    <w:basedOn w:val="a1"/>
    <w:uiPriority w:val="59"/>
    <w:rsid w:val="008332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A52859"/>
    <w:pPr>
      <w:widowControl w:val="0"/>
      <w:autoSpaceDE w:val="0"/>
      <w:autoSpaceDN w:val="0"/>
      <w:spacing w:before="86" w:after="0" w:line="240" w:lineRule="auto"/>
      <w:ind w:left="76"/>
    </w:pPr>
    <w:rPr>
      <w:rFonts w:ascii="Times New Roman" w:eastAsia="Times New Roman" w:hAnsi="Times New Roman" w:cs="Times New Roman"/>
      <w:lang w:val="ru-RU"/>
    </w:rPr>
  </w:style>
  <w:style w:type="paragraph" w:styleId="ae">
    <w:name w:val="Normal (Web)"/>
    <w:basedOn w:val="a"/>
    <w:uiPriority w:val="99"/>
    <w:unhideWhenUsed/>
    <w:rsid w:val="00A5285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37642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ch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183</Pages>
  <Words>26136</Words>
  <Characters>148980</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12</cp:revision>
  <dcterms:created xsi:type="dcterms:W3CDTF">2023-10-11T04:59:00Z</dcterms:created>
  <dcterms:modified xsi:type="dcterms:W3CDTF">2023-10-13T07:54:00Z</dcterms:modified>
</cp:coreProperties>
</file>