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1F4CF4" w14:textId="77777777" w:rsidR="006874FE" w:rsidRPr="00D905D3" w:rsidRDefault="006874FE" w:rsidP="006874FE">
      <w:pPr>
        <w:ind w:left="119"/>
        <w:jc w:val="center"/>
      </w:pPr>
      <w:r w:rsidRPr="00D905D3">
        <w:rPr>
          <w:b/>
          <w:color w:val="000000"/>
          <w:sz w:val="28"/>
        </w:rPr>
        <w:t>МИНИСТЕРСТВО ПРОСВЕЩЕНИЯ РОССИЙСКОЙ ФЕДЕРАЦИИ</w:t>
      </w:r>
    </w:p>
    <w:p w14:paraId="0AD7F8B2" w14:textId="77777777" w:rsidR="006874FE" w:rsidRPr="00D905D3" w:rsidRDefault="006874FE" w:rsidP="006874FE">
      <w:pPr>
        <w:ind w:left="119"/>
        <w:jc w:val="center"/>
      </w:pPr>
      <w:r w:rsidRPr="00D905D3">
        <w:rPr>
          <w:b/>
          <w:color w:val="000000"/>
          <w:sz w:val="28"/>
        </w:rPr>
        <w:t>‌</w:t>
      </w:r>
      <w:bookmarkStart w:id="0" w:name="fd1fc812-547d-4630-9f5e-e1606ffef873"/>
      <w:r w:rsidRPr="00D905D3">
        <w:rPr>
          <w:b/>
          <w:color w:val="000000"/>
          <w:sz w:val="28"/>
        </w:rPr>
        <w:t xml:space="preserve">Министерство образования и молодежной политики Свердловской области </w:t>
      </w:r>
      <w:bookmarkEnd w:id="0"/>
      <w:r w:rsidRPr="00D905D3">
        <w:rPr>
          <w:b/>
          <w:color w:val="000000"/>
          <w:sz w:val="28"/>
        </w:rPr>
        <w:t xml:space="preserve">‌‌ </w:t>
      </w:r>
    </w:p>
    <w:p w14:paraId="1A6C8627" w14:textId="77777777" w:rsidR="006874FE" w:rsidRPr="00D905D3" w:rsidRDefault="006874FE" w:rsidP="006874FE">
      <w:pPr>
        <w:ind w:left="119"/>
        <w:jc w:val="center"/>
      </w:pPr>
      <w:r w:rsidRPr="00D905D3">
        <w:rPr>
          <w:b/>
          <w:color w:val="000000"/>
          <w:sz w:val="28"/>
        </w:rPr>
        <w:t>‌</w:t>
      </w:r>
      <w:bookmarkStart w:id="1" w:name="c89a4936-5647-4dc6-8d90-3b268b68836d"/>
      <w:r w:rsidRPr="00D905D3">
        <w:rPr>
          <w:b/>
          <w:color w:val="000000"/>
          <w:sz w:val="28"/>
        </w:rPr>
        <w:t>Управление образования Кировградского городского округа</w:t>
      </w:r>
      <w:bookmarkEnd w:id="1"/>
      <w:r w:rsidRPr="00D905D3">
        <w:rPr>
          <w:b/>
          <w:color w:val="000000"/>
          <w:sz w:val="28"/>
        </w:rPr>
        <w:t>‌</w:t>
      </w:r>
      <w:r w:rsidRPr="00D905D3">
        <w:rPr>
          <w:color w:val="000000"/>
          <w:sz w:val="28"/>
        </w:rPr>
        <w:t>​</w:t>
      </w:r>
    </w:p>
    <w:p w14:paraId="50635691" w14:textId="77777777" w:rsidR="006874FE" w:rsidRPr="00D905D3" w:rsidRDefault="006874FE" w:rsidP="006874FE">
      <w:pPr>
        <w:spacing w:line="408" w:lineRule="auto"/>
        <w:ind w:left="120"/>
        <w:jc w:val="center"/>
      </w:pPr>
      <w:r>
        <w:rPr>
          <w:b/>
          <w:color w:val="000000"/>
          <w:sz w:val="28"/>
        </w:rPr>
        <w:t>МАОУ СОШ №1</w:t>
      </w:r>
    </w:p>
    <w:p w14:paraId="0DFCCEB2" w14:textId="77777777" w:rsidR="006874FE" w:rsidRDefault="006874FE" w:rsidP="006874FE">
      <w:pPr>
        <w:ind w:left="120"/>
      </w:pPr>
    </w:p>
    <w:p w14:paraId="36924A39" w14:textId="77777777" w:rsidR="006874FE" w:rsidRDefault="006874FE" w:rsidP="006874FE">
      <w:pPr>
        <w:ind w:left="120"/>
      </w:pPr>
    </w:p>
    <w:p w14:paraId="25363218" w14:textId="77777777" w:rsidR="006874FE" w:rsidRDefault="006874FE" w:rsidP="006874FE">
      <w:pPr>
        <w:ind w:left="120"/>
      </w:pPr>
    </w:p>
    <w:p w14:paraId="2B2C7DD7" w14:textId="77777777" w:rsidR="006874FE" w:rsidRDefault="006874FE" w:rsidP="006874FE">
      <w:pPr>
        <w:ind w:left="120"/>
      </w:pPr>
    </w:p>
    <w:tbl>
      <w:tblPr>
        <w:tblW w:w="9631" w:type="dxa"/>
        <w:tblLook w:val="04A0" w:firstRow="1" w:lastRow="0" w:firstColumn="1" w:lastColumn="0" w:noHBand="0" w:noVBand="1"/>
      </w:tblPr>
      <w:tblGrid>
        <w:gridCol w:w="3114"/>
        <w:gridCol w:w="3373"/>
        <w:gridCol w:w="3144"/>
      </w:tblGrid>
      <w:tr w:rsidR="006874FE" w:rsidRPr="00E2220E" w14:paraId="2DE4E0AE" w14:textId="77777777" w:rsidTr="00495965">
        <w:tc>
          <w:tcPr>
            <w:tcW w:w="3114" w:type="dxa"/>
          </w:tcPr>
          <w:p w14:paraId="64E460A5" w14:textId="77777777" w:rsidR="006874FE" w:rsidRPr="0040209D" w:rsidRDefault="006874FE" w:rsidP="00495965">
            <w:pPr>
              <w:autoSpaceDE w:val="0"/>
              <w:autoSpaceDN w:val="0"/>
              <w:spacing w:after="120"/>
              <w:jc w:val="both"/>
              <w:rPr>
                <w:color w:val="000000"/>
                <w:sz w:val="28"/>
                <w:szCs w:val="28"/>
              </w:rPr>
            </w:pPr>
            <w:r w:rsidRPr="0040209D">
              <w:rPr>
                <w:color w:val="000000"/>
                <w:sz w:val="28"/>
                <w:szCs w:val="28"/>
              </w:rPr>
              <w:t>РАССМОТРЕНО</w:t>
            </w:r>
          </w:p>
          <w:p w14:paraId="285C74FB" w14:textId="77777777" w:rsidR="006874FE" w:rsidRDefault="006874FE" w:rsidP="00495965">
            <w:pPr>
              <w:autoSpaceDE w:val="0"/>
              <w:autoSpaceDN w:val="0"/>
              <w:spacing w:after="120"/>
              <w:rPr>
                <w:color w:val="000000"/>
              </w:rPr>
            </w:pPr>
            <w:r w:rsidRPr="008944ED">
              <w:rPr>
                <w:color w:val="000000"/>
                <w:sz w:val="28"/>
                <w:szCs w:val="28"/>
              </w:rPr>
              <w:t>Методическим советом МАОУ СОШ №1</w:t>
            </w:r>
            <w:r>
              <w:rPr>
                <w:color w:val="000000"/>
                <w:sz w:val="28"/>
                <w:szCs w:val="28"/>
              </w:rPr>
              <w:t xml:space="preserve"> </w:t>
            </w:r>
            <w:r>
              <w:rPr>
                <w:color w:val="000000"/>
              </w:rPr>
              <w:t xml:space="preserve">_______________________ </w:t>
            </w:r>
          </w:p>
          <w:p w14:paraId="7E008F41" w14:textId="77777777" w:rsidR="006874FE" w:rsidRDefault="006874FE" w:rsidP="00495965">
            <w:pPr>
              <w:autoSpaceDE w:val="0"/>
              <w:autoSpaceDN w:val="0"/>
              <w:rPr>
                <w:color w:val="000000"/>
              </w:rPr>
            </w:pPr>
            <w:r w:rsidRPr="00344265">
              <w:rPr>
                <w:color w:val="000000"/>
              </w:rPr>
              <w:t>Протокол педсовета №9</w:t>
            </w:r>
            <w:r>
              <w:rPr>
                <w:color w:val="000000"/>
              </w:rPr>
              <w:t xml:space="preserve"> от «</w:t>
            </w:r>
            <w:r w:rsidRPr="00344265">
              <w:rPr>
                <w:color w:val="000000"/>
              </w:rPr>
              <w:t>19</w:t>
            </w:r>
            <w:r>
              <w:rPr>
                <w:color w:val="000000"/>
              </w:rPr>
              <w:t xml:space="preserve">» </w:t>
            </w:r>
            <w:r w:rsidRPr="00344265">
              <w:rPr>
                <w:color w:val="000000"/>
              </w:rPr>
              <w:t>06</w:t>
            </w:r>
            <w:r w:rsidRPr="00D905D3">
              <w:rPr>
                <w:color w:val="000000"/>
              </w:rPr>
              <w:t xml:space="preserve">   </w:t>
            </w:r>
            <w:r w:rsidRPr="004E6975">
              <w:rPr>
                <w:color w:val="000000"/>
              </w:rPr>
              <w:t>2023</w:t>
            </w:r>
            <w:r>
              <w:rPr>
                <w:color w:val="000000"/>
              </w:rPr>
              <w:t xml:space="preserve"> г.</w:t>
            </w:r>
          </w:p>
          <w:p w14:paraId="7684BB27" w14:textId="77777777" w:rsidR="006874FE" w:rsidRPr="0040209D" w:rsidRDefault="006874FE" w:rsidP="00495965">
            <w:pPr>
              <w:autoSpaceDE w:val="0"/>
              <w:autoSpaceDN w:val="0"/>
              <w:spacing w:after="120"/>
              <w:jc w:val="both"/>
              <w:rPr>
                <w:color w:val="000000"/>
              </w:rPr>
            </w:pPr>
          </w:p>
        </w:tc>
        <w:tc>
          <w:tcPr>
            <w:tcW w:w="3373" w:type="dxa"/>
          </w:tcPr>
          <w:p w14:paraId="5D0CC1D3" w14:textId="77777777" w:rsidR="006874FE" w:rsidRPr="0040209D" w:rsidRDefault="006874FE" w:rsidP="00495965">
            <w:pPr>
              <w:autoSpaceDE w:val="0"/>
              <w:autoSpaceDN w:val="0"/>
              <w:spacing w:after="120"/>
              <w:rPr>
                <w:color w:val="000000"/>
                <w:sz w:val="28"/>
                <w:szCs w:val="28"/>
              </w:rPr>
            </w:pPr>
            <w:r w:rsidRPr="0040209D">
              <w:rPr>
                <w:color w:val="000000"/>
                <w:sz w:val="28"/>
                <w:szCs w:val="28"/>
              </w:rPr>
              <w:t>СОГЛАСОВАНО</w:t>
            </w:r>
          </w:p>
          <w:p w14:paraId="4D74A2D4" w14:textId="77777777" w:rsidR="006874FE" w:rsidRDefault="006874FE" w:rsidP="00495965">
            <w:pPr>
              <w:autoSpaceDE w:val="0"/>
              <w:autoSpaceDN w:val="0"/>
              <w:spacing w:after="120"/>
              <w:rPr>
                <w:color w:val="000000"/>
              </w:rPr>
            </w:pPr>
            <w:r w:rsidRPr="008944ED">
              <w:rPr>
                <w:color w:val="000000"/>
                <w:sz w:val="28"/>
                <w:szCs w:val="28"/>
              </w:rPr>
              <w:t>Педагогическим советом МАОУ СОШ №1</w:t>
            </w:r>
            <w:r>
              <w:rPr>
                <w:color w:val="000000"/>
              </w:rPr>
              <w:t xml:space="preserve">_____________________ </w:t>
            </w:r>
          </w:p>
          <w:p w14:paraId="0E977D6E" w14:textId="77777777" w:rsidR="006874FE" w:rsidRDefault="006874FE" w:rsidP="00495965">
            <w:pPr>
              <w:autoSpaceDE w:val="0"/>
              <w:autoSpaceDN w:val="0"/>
              <w:rPr>
                <w:color w:val="000000"/>
              </w:rPr>
            </w:pPr>
            <w:r w:rsidRPr="00344265">
              <w:rPr>
                <w:color w:val="000000"/>
              </w:rPr>
              <w:t>Протокол педсовета №9</w:t>
            </w:r>
            <w:r>
              <w:rPr>
                <w:color w:val="000000"/>
              </w:rPr>
              <w:t xml:space="preserve"> от «</w:t>
            </w:r>
            <w:r w:rsidRPr="00344265">
              <w:rPr>
                <w:color w:val="000000"/>
              </w:rPr>
              <w:t>19</w:t>
            </w:r>
            <w:r>
              <w:rPr>
                <w:color w:val="000000"/>
              </w:rPr>
              <w:t xml:space="preserve">» </w:t>
            </w:r>
            <w:r w:rsidRPr="00344265">
              <w:rPr>
                <w:color w:val="000000"/>
              </w:rPr>
              <w:t>06</w:t>
            </w:r>
            <w:r w:rsidRPr="00E2220E">
              <w:rPr>
                <w:color w:val="000000"/>
              </w:rPr>
              <w:t xml:space="preserve">  </w:t>
            </w:r>
            <w:r w:rsidRPr="00344265">
              <w:rPr>
                <w:color w:val="000000"/>
              </w:rPr>
              <w:t xml:space="preserve"> </w:t>
            </w:r>
            <w:r w:rsidRPr="004E6975">
              <w:rPr>
                <w:color w:val="000000"/>
              </w:rPr>
              <w:t>2023</w:t>
            </w:r>
            <w:r>
              <w:rPr>
                <w:color w:val="000000"/>
              </w:rPr>
              <w:t xml:space="preserve"> г.</w:t>
            </w:r>
          </w:p>
          <w:p w14:paraId="64B39357" w14:textId="77777777" w:rsidR="006874FE" w:rsidRPr="0040209D" w:rsidRDefault="006874FE" w:rsidP="00495965">
            <w:pPr>
              <w:autoSpaceDE w:val="0"/>
              <w:autoSpaceDN w:val="0"/>
              <w:spacing w:after="120"/>
              <w:jc w:val="both"/>
              <w:rPr>
                <w:color w:val="000000"/>
              </w:rPr>
            </w:pPr>
          </w:p>
        </w:tc>
        <w:tc>
          <w:tcPr>
            <w:tcW w:w="3144" w:type="dxa"/>
          </w:tcPr>
          <w:p w14:paraId="58285B27" w14:textId="77777777" w:rsidR="006874FE" w:rsidRDefault="006874FE" w:rsidP="00495965">
            <w:pPr>
              <w:autoSpaceDE w:val="0"/>
              <w:autoSpaceDN w:val="0"/>
              <w:spacing w:after="120"/>
              <w:rPr>
                <w:color w:val="000000"/>
                <w:sz w:val="28"/>
                <w:szCs w:val="28"/>
              </w:rPr>
            </w:pPr>
            <w:r>
              <w:rPr>
                <w:color w:val="000000"/>
                <w:sz w:val="28"/>
                <w:szCs w:val="28"/>
              </w:rPr>
              <w:t>УТВЕРЖДЕНО</w:t>
            </w:r>
          </w:p>
          <w:p w14:paraId="1F3DCC40" w14:textId="77777777" w:rsidR="006874FE" w:rsidRPr="005E0785" w:rsidRDefault="006874FE" w:rsidP="00495965">
            <w:pPr>
              <w:autoSpaceDE w:val="0"/>
              <w:autoSpaceDN w:val="0"/>
              <w:spacing w:after="120"/>
              <w:rPr>
                <w:color w:val="000000"/>
                <w:sz w:val="28"/>
                <w:szCs w:val="28"/>
              </w:rPr>
            </w:pPr>
            <w:r w:rsidRPr="008944ED">
              <w:rPr>
                <w:color w:val="000000"/>
                <w:sz w:val="28"/>
                <w:szCs w:val="28"/>
              </w:rPr>
              <w:t>Директор МАОУ СОШ №1</w:t>
            </w:r>
            <w:r>
              <w:rPr>
                <w:color w:val="000000"/>
              </w:rPr>
              <w:t xml:space="preserve">_____________________ </w:t>
            </w:r>
          </w:p>
          <w:p w14:paraId="20D16800" w14:textId="77777777" w:rsidR="006874FE" w:rsidRPr="008944ED" w:rsidRDefault="006874FE" w:rsidP="00495965">
            <w:pPr>
              <w:autoSpaceDE w:val="0"/>
              <w:autoSpaceDN w:val="0"/>
              <w:jc w:val="right"/>
              <w:rPr>
                <w:color w:val="000000"/>
              </w:rPr>
            </w:pPr>
            <w:r w:rsidRPr="008944ED">
              <w:rPr>
                <w:color w:val="000000"/>
              </w:rPr>
              <w:t>Сафронова Е.Н.</w:t>
            </w:r>
          </w:p>
          <w:p w14:paraId="1C8F9D0C" w14:textId="77777777" w:rsidR="006874FE" w:rsidRDefault="006874FE" w:rsidP="00495965">
            <w:pPr>
              <w:autoSpaceDE w:val="0"/>
              <w:autoSpaceDN w:val="0"/>
              <w:rPr>
                <w:color w:val="000000"/>
              </w:rPr>
            </w:pPr>
            <w:r w:rsidRPr="00344265">
              <w:rPr>
                <w:color w:val="000000"/>
              </w:rPr>
              <w:t>Приказ №52/1-О</w:t>
            </w:r>
            <w:r>
              <w:rPr>
                <w:color w:val="000000"/>
              </w:rPr>
              <w:t xml:space="preserve"> от «</w:t>
            </w:r>
            <w:r w:rsidRPr="00344265">
              <w:rPr>
                <w:color w:val="000000"/>
              </w:rPr>
              <w:t>30</w:t>
            </w:r>
            <w:r>
              <w:rPr>
                <w:color w:val="000000"/>
              </w:rPr>
              <w:t xml:space="preserve">» </w:t>
            </w:r>
            <w:r w:rsidRPr="00344265">
              <w:rPr>
                <w:color w:val="000000"/>
              </w:rPr>
              <w:t>06</w:t>
            </w:r>
            <w:r w:rsidRPr="00E2220E">
              <w:rPr>
                <w:color w:val="000000"/>
              </w:rPr>
              <w:t xml:space="preserve">  </w:t>
            </w:r>
            <w:r w:rsidRPr="00344265">
              <w:rPr>
                <w:color w:val="000000"/>
              </w:rPr>
              <w:t xml:space="preserve"> </w:t>
            </w:r>
            <w:r w:rsidRPr="004E6975">
              <w:rPr>
                <w:color w:val="000000"/>
              </w:rPr>
              <w:t>2023</w:t>
            </w:r>
            <w:r>
              <w:rPr>
                <w:color w:val="000000"/>
              </w:rPr>
              <w:t xml:space="preserve"> г.</w:t>
            </w:r>
          </w:p>
          <w:p w14:paraId="4C888F0E" w14:textId="77777777" w:rsidR="006874FE" w:rsidRPr="0040209D" w:rsidRDefault="006874FE" w:rsidP="00495965">
            <w:pPr>
              <w:autoSpaceDE w:val="0"/>
              <w:autoSpaceDN w:val="0"/>
              <w:spacing w:after="120"/>
              <w:jc w:val="both"/>
              <w:rPr>
                <w:color w:val="000000"/>
              </w:rPr>
            </w:pPr>
          </w:p>
        </w:tc>
      </w:tr>
    </w:tbl>
    <w:p w14:paraId="408C4FD3" w14:textId="77777777" w:rsidR="006874FE" w:rsidRDefault="006874FE" w:rsidP="006874FE">
      <w:pPr>
        <w:ind w:left="120"/>
      </w:pPr>
    </w:p>
    <w:p w14:paraId="61DF189C" w14:textId="77777777" w:rsidR="006874FE" w:rsidRDefault="006874FE" w:rsidP="006874FE">
      <w:pPr>
        <w:ind w:left="120"/>
      </w:pPr>
      <w:r>
        <w:rPr>
          <w:color w:val="000000"/>
          <w:sz w:val="28"/>
        </w:rPr>
        <w:t>‌</w:t>
      </w:r>
    </w:p>
    <w:p w14:paraId="46BFF309" w14:textId="77777777" w:rsidR="006874FE" w:rsidRDefault="006874FE" w:rsidP="006874FE">
      <w:pPr>
        <w:ind w:left="120"/>
      </w:pPr>
    </w:p>
    <w:p w14:paraId="4CDB7C5B" w14:textId="77777777" w:rsidR="006874FE" w:rsidRDefault="006874FE" w:rsidP="006874FE">
      <w:pPr>
        <w:ind w:left="120"/>
      </w:pPr>
    </w:p>
    <w:p w14:paraId="1B3E91F7" w14:textId="77777777" w:rsidR="006874FE" w:rsidRDefault="006874FE" w:rsidP="006874FE">
      <w:pPr>
        <w:ind w:left="120"/>
      </w:pPr>
    </w:p>
    <w:p w14:paraId="4A728194" w14:textId="77777777" w:rsidR="006874FE" w:rsidRDefault="006874FE" w:rsidP="006874FE">
      <w:pPr>
        <w:spacing w:line="408" w:lineRule="auto"/>
        <w:ind w:left="120"/>
        <w:jc w:val="center"/>
      </w:pPr>
      <w:r>
        <w:rPr>
          <w:b/>
          <w:color w:val="000000"/>
          <w:sz w:val="28"/>
        </w:rPr>
        <w:t>РАБОЧАЯ ПРОГРАММА</w:t>
      </w:r>
    </w:p>
    <w:p w14:paraId="25E1E43B" w14:textId="77777777" w:rsidR="006874FE" w:rsidRDefault="006874FE" w:rsidP="006874FE">
      <w:pPr>
        <w:spacing w:line="408" w:lineRule="auto"/>
        <w:ind w:left="120"/>
        <w:jc w:val="center"/>
      </w:pPr>
      <w:r>
        <w:rPr>
          <w:color w:val="000000"/>
          <w:sz w:val="28"/>
        </w:rPr>
        <w:t>(ID 1117371)</w:t>
      </w:r>
    </w:p>
    <w:p w14:paraId="65FD80A0" w14:textId="77777777" w:rsidR="006874FE" w:rsidRDefault="006874FE" w:rsidP="006874FE">
      <w:pPr>
        <w:ind w:left="120"/>
        <w:jc w:val="center"/>
      </w:pPr>
    </w:p>
    <w:p w14:paraId="493C681F" w14:textId="43E08E8E" w:rsidR="006874FE" w:rsidRPr="00D905D3" w:rsidRDefault="006874FE" w:rsidP="006874FE">
      <w:pPr>
        <w:spacing w:line="408" w:lineRule="auto"/>
        <w:ind w:left="120"/>
        <w:jc w:val="center"/>
      </w:pPr>
      <w:r w:rsidRPr="00D905D3">
        <w:rPr>
          <w:b/>
          <w:color w:val="000000"/>
          <w:sz w:val="28"/>
        </w:rPr>
        <w:t>учебного предмета «Обществознание» (</w:t>
      </w:r>
      <w:r>
        <w:rPr>
          <w:b/>
          <w:color w:val="000000"/>
          <w:sz w:val="28"/>
        </w:rPr>
        <w:t>базовый</w:t>
      </w:r>
      <w:r w:rsidRPr="00D905D3">
        <w:rPr>
          <w:b/>
          <w:color w:val="000000"/>
          <w:sz w:val="28"/>
        </w:rPr>
        <w:t xml:space="preserve"> уровень)</w:t>
      </w:r>
    </w:p>
    <w:p w14:paraId="2D73399D" w14:textId="77777777" w:rsidR="006874FE" w:rsidRPr="00D905D3" w:rsidRDefault="006874FE" w:rsidP="006874FE">
      <w:pPr>
        <w:spacing w:line="408" w:lineRule="auto"/>
        <w:ind w:left="120"/>
        <w:jc w:val="center"/>
      </w:pPr>
      <w:r w:rsidRPr="00D905D3">
        <w:rPr>
          <w:color w:val="000000"/>
          <w:sz w:val="28"/>
        </w:rPr>
        <w:t xml:space="preserve">для обучающихся 10 </w:t>
      </w:r>
      <w:r w:rsidRPr="00D905D3">
        <w:rPr>
          <w:rFonts w:ascii="Calibri" w:hAnsi="Calibri"/>
          <w:color w:val="000000"/>
          <w:sz w:val="28"/>
        </w:rPr>
        <w:t xml:space="preserve">– </w:t>
      </w:r>
      <w:r w:rsidRPr="00D905D3">
        <w:rPr>
          <w:color w:val="000000"/>
          <w:sz w:val="28"/>
        </w:rPr>
        <w:t xml:space="preserve">11 классов </w:t>
      </w:r>
    </w:p>
    <w:p w14:paraId="38761966" w14:textId="77777777" w:rsidR="006874FE" w:rsidRPr="00D905D3" w:rsidRDefault="006874FE" w:rsidP="006874FE">
      <w:pPr>
        <w:ind w:left="120"/>
        <w:jc w:val="center"/>
      </w:pPr>
    </w:p>
    <w:p w14:paraId="25B91DF8" w14:textId="77777777" w:rsidR="006874FE" w:rsidRPr="00D905D3" w:rsidRDefault="006874FE" w:rsidP="006874FE">
      <w:pPr>
        <w:ind w:left="120"/>
        <w:jc w:val="center"/>
      </w:pPr>
    </w:p>
    <w:p w14:paraId="49BF8A9C" w14:textId="77777777" w:rsidR="006874FE" w:rsidRPr="00D905D3" w:rsidRDefault="006874FE" w:rsidP="006874FE">
      <w:pPr>
        <w:ind w:left="120"/>
        <w:jc w:val="center"/>
      </w:pPr>
    </w:p>
    <w:p w14:paraId="54356281" w14:textId="77777777" w:rsidR="006874FE" w:rsidRPr="00D905D3" w:rsidRDefault="006874FE" w:rsidP="006874FE">
      <w:pPr>
        <w:ind w:left="120"/>
        <w:jc w:val="center"/>
      </w:pPr>
    </w:p>
    <w:p w14:paraId="1F10D4EB" w14:textId="77777777" w:rsidR="006874FE" w:rsidRDefault="006874FE" w:rsidP="006874FE">
      <w:pPr>
        <w:ind w:left="120"/>
        <w:jc w:val="center"/>
      </w:pPr>
    </w:p>
    <w:p w14:paraId="18C9C849" w14:textId="77777777" w:rsidR="006874FE" w:rsidRDefault="006874FE" w:rsidP="006874FE">
      <w:pPr>
        <w:ind w:left="120"/>
        <w:jc w:val="center"/>
      </w:pPr>
    </w:p>
    <w:p w14:paraId="1015652D" w14:textId="77777777" w:rsidR="006874FE" w:rsidRDefault="006874FE" w:rsidP="006874FE">
      <w:pPr>
        <w:ind w:left="120"/>
        <w:jc w:val="center"/>
      </w:pPr>
    </w:p>
    <w:p w14:paraId="1FD71BDB" w14:textId="77777777" w:rsidR="006874FE" w:rsidRDefault="006874FE" w:rsidP="006874FE">
      <w:pPr>
        <w:ind w:left="120"/>
        <w:jc w:val="center"/>
      </w:pPr>
    </w:p>
    <w:p w14:paraId="1A54765B" w14:textId="77777777" w:rsidR="006874FE" w:rsidRDefault="006874FE" w:rsidP="006874FE">
      <w:pPr>
        <w:ind w:left="120"/>
        <w:jc w:val="center"/>
      </w:pPr>
    </w:p>
    <w:p w14:paraId="354D33B6" w14:textId="77777777" w:rsidR="006874FE" w:rsidRDefault="006874FE" w:rsidP="006874FE">
      <w:pPr>
        <w:ind w:left="120"/>
        <w:jc w:val="center"/>
      </w:pPr>
    </w:p>
    <w:p w14:paraId="6DC59EDD" w14:textId="77777777" w:rsidR="006874FE" w:rsidRPr="00D905D3" w:rsidRDefault="006874FE" w:rsidP="006874FE">
      <w:pPr>
        <w:ind w:left="120"/>
        <w:jc w:val="center"/>
      </w:pPr>
    </w:p>
    <w:p w14:paraId="63C4FDFB" w14:textId="77777777" w:rsidR="006874FE" w:rsidRPr="00D905D3" w:rsidRDefault="006874FE" w:rsidP="006874FE">
      <w:pPr>
        <w:ind w:left="120"/>
        <w:jc w:val="center"/>
      </w:pPr>
    </w:p>
    <w:p w14:paraId="17507262" w14:textId="77777777" w:rsidR="006874FE" w:rsidRPr="00D905D3" w:rsidRDefault="006874FE" w:rsidP="006874FE">
      <w:pPr>
        <w:ind w:left="120"/>
        <w:jc w:val="center"/>
      </w:pPr>
    </w:p>
    <w:p w14:paraId="0440D82C" w14:textId="77777777" w:rsidR="006874FE" w:rsidRPr="00D905D3" w:rsidRDefault="006874FE" w:rsidP="006874FE">
      <w:pPr>
        <w:ind w:left="120"/>
        <w:jc w:val="center"/>
      </w:pPr>
    </w:p>
    <w:p w14:paraId="46B1B6CC" w14:textId="77777777" w:rsidR="006874FE" w:rsidRPr="00D905D3" w:rsidRDefault="006874FE" w:rsidP="006874FE">
      <w:pPr>
        <w:ind w:left="120"/>
        <w:jc w:val="center"/>
      </w:pPr>
    </w:p>
    <w:p w14:paraId="2ABE8D66" w14:textId="77777777" w:rsidR="006874FE" w:rsidRPr="00D905D3" w:rsidRDefault="006874FE" w:rsidP="006874FE">
      <w:pPr>
        <w:ind w:left="120"/>
        <w:jc w:val="center"/>
      </w:pPr>
    </w:p>
    <w:p w14:paraId="6B433AFF" w14:textId="77777777" w:rsidR="006874FE" w:rsidRPr="00D905D3" w:rsidRDefault="006874FE" w:rsidP="006874FE">
      <w:pPr>
        <w:ind w:left="120"/>
        <w:jc w:val="center"/>
      </w:pPr>
    </w:p>
    <w:p w14:paraId="0D3B4AA4" w14:textId="77777777" w:rsidR="006874FE" w:rsidRDefault="006874FE" w:rsidP="006874FE">
      <w:pPr>
        <w:ind w:left="120"/>
        <w:jc w:val="center"/>
        <w:rPr>
          <w:b/>
          <w:color w:val="000000"/>
          <w:sz w:val="28"/>
        </w:rPr>
      </w:pPr>
      <w:r w:rsidRPr="00D905D3">
        <w:rPr>
          <w:color w:val="000000"/>
          <w:sz w:val="28"/>
        </w:rPr>
        <w:t>​</w:t>
      </w:r>
      <w:bookmarkStart w:id="2" w:name="83855128-b2e3-43b4-b7ed-dd91c2c6823e"/>
      <w:r w:rsidRPr="00D905D3">
        <w:rPr>
          <w:b/>
          <w:color w:val="000000"/>
          <w:sz w:val="28"/>
        </w:rPr>
        <w:t>Кировград</w:t>
      </w:r>
      <w:bookmarkEnd w:id="2"/>
      <w:r w:rsidRPr="00D905D3">
        <w:rPr>
          <w:b/>
          <w:color w:val="000000"/>
          <w:sz w:val="28"/>
        </w:rPr>
        <w:t xml:space="preserve">‌ </w:t>
      </w:r>
      <w:bookmarkStart w:id="3" w:name="64e1bc01-0360-4a25-8179-1c5d9cd1749e"/>
    </w:p>
    <w:p w14:paraId="36AB2EC0" w14:textId="77777777" w:rsidR="006874FE" w:rsidRPr="00D905D3" w:rsidRDefault="006874FE" w:rsidP="006874FE">
      <w:pPr>
        <w:ind w:left="120"/>
        <w:jc w:val="center"/>
      </w:pPr>
      <w:r w:rsidRPr="00D905D3">
        <w:rPr>
          <w:b/>
          <w:color w:val="000000"/>
          <w:sz w:val="28"/>
        </w:rPr>
        <w:t>2023</w:t>
      </w:r>
      <w:bookmarkEnd w:id="3"/>
      <w:r w:rsidRPr="00D905D3">
        <w:rPr>
          <w:b/>
          <w:color w:val="000000"/>
          <w:sz w:val="28"/>
        </w:rPr>
        <w:t>‌</w:t>
      </w:r>
      <w:r w:rsidRPr="00D905D3">
        <w:rPr>
          <w:color w:val="000000"/>
          <w:sz w:val="28"/>
        </w:rPr>
        <w:t>​</w:t>
      </w:r>
    </w:p>
    <w:p w14:paraId="28C87C41" w14:textId="77777777" w:rsidR="008B0E5C" w:rsidRPr="008B0E5C" w:rsidRDefault="00E16942" w:rsidP="008B0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8"/>
          <w:szCs w:val="28"/>
        </w:rPr>
      </w:pPr>
      <w:r w:rsidRPr="00F476E8">
        <w:rPr>
          <w:bCs/>
          <w:i/>
        </w:rPr>
        <w:br w:type="page"/>
      </w:r>
      <w:r w:rsidR="008B0E5C" w:rsidRPr="008B0E5C">
        <w:rPr>
          <w:sz w:val="28"/>
          <w:szCs w:val="28"/>
        </w:rPr>
        <w:lastRenderedPageBreak/>
        <w:t xml:space="preserve">Рабочая программа учебного предмета разработана на основе Федерального государственного образовательного стандарта основного среднего образования.  </w:t>
      </w:r>
    </w:p>
    <w:p w14:paraId="2E538D16" w14:textId="77777777" w:rsidR="008B0E5C" w:rsidRPr="00912071" w:rsidRDefault="008B0E5C" w:rsidP="008B0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i/>
          <w:sz w:val="28"/>
          <w:szCs w:val="28"/>
          <w:vertAlign w:val="superscript"/>
        </w:rPr>
      </w:pPr>
    </w:p>
    <w:p w14:paraId="5658616A" w14:textId="77777777" w:rsidR="008B0E5C" w:rsidRPr="00F339A6" w:rsidRDefault="008B0E5C" w:rsidP="008B0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F339A6">
        <w:rPr>
          <w:sz w:val="28"/>
          <w:szCs w:val="28"/>
        </w:rPr>
        <w:t>Организация-разработчик: МАОУ СОШ № 1.</w:t>
      </w:r>
    </w:p>
    <w:p w14:paraId="179E0E98" w14:textId="77777777" w:rsidR="008B0E5C" w:rsidRPr="00F339A6" w:rsidRDefault="008B0E5C" w:rsidP="008B0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20056044" w14:textId="77777777" w:rsidR="00C10B3E" w:rsidRPr="00E74513" w:rsidRDefault="00C10B3E" w:rsidP="00C1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E74513">
        <w:rPr>
          <w:sz w:val="28"/>
          <w:szCs w:val="28"/>
        </w:rPr>
        <w:t>Разработчик(и):</w:t>
      </w:r>
    </w:p>
    <w:p w14:paraId="094AD258" w14:textId="77777777" w:rsidR="00C10B3E" w:rsidRPr="00E74513" w:rsidRDefault="00C10B3E" w:rsidP="00C10B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vertAlign w:val="superscript"/>
        </w:rPr>
      </w:pPr>
      <w:r w:rsidRPr="00E74513">
        <w:rPr>
          <w:sz w:val="28"/>
          <w:szCs w:val="28"/>
        </w:rPr>
        <w:t xml:space="preserve">Калинин Максим Николаевич, учитель истории и обществознания, </w:t>
      </w:r>
      <w:r>
        <w:rPr>
          <w:sz w:val="28"/>
          <w:szCs w:val="28"/>
        </w:rPr>
        <w:t>высшая</w:t>
      </w:r>
      <w:r w:rsidRPr="00E74513">
        <w:rPr>
          <w:sz w:val="28"/>
          <w:szCs w:val="28"/>
        </w:rPr>
        <w:t xml:space="preserve"> квалификационная категория</w:t>
      </w:r>
    </w:p>
    <w:p w14:paraId="167431F1" w14:textId="77777777" w:rsidR="00C10B3E" w:rsidRPr="00E74513" w:rsidRDefault="00C10B3E" w:rsidP="00C10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01C6AC10" w14:textId="65A2578B" w:rsidR="008B0E5C" w:rsidRPr="00F339A6" w:rsidRDefault="008B0E5C" w:rsidP="008B0E5C">
      <w:r w:rsidRPr="00F339A6">
        <w:rPr>
          <w:sz w:val="28"/>
          <w:szCs w:val="28"/>
        </w:rPr>
        <w:tab/>
      </w:r>
    </w:p>
    <w:p w14:paraId="3DC39F2E" w14:textId="77777777" w:rsidR="007879C0" w:rsidRPr="00F476E8" w:rsidRDefault="008B0E5C" w:rsidP="008B0E5C">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jc w:val="center"/>
        <w:rPr>
          <w:bCs/>
          <w:i/>
          <w:caps/>
          <w:color w:val="000000"/>
        </w:rPr>
      </w:pPr>
      <w:r>
        <w:rPr>
          <w:bCs/>
          <w:caps/>
          <w:color w:val="000000"/>
        </w:rPr>
        <w:lastRenderedPageBreak/>
        <w:t>Аннотация</w:t>
      </w:r>
    </w:p>
    <w:p w14:paraId="14BE787D" w14:textId="77777777" w:rsidR="00F476E8" w:rsidRPr="00F476E8" w:rsidRDefault="00F476E8" w:rsidP="00F476E8"/>
    <w:p w14:paraId="6A21168B" w14:textId="77777777" w:rsidR="007879C0" w:rsidRPr="00F476E8" w:rsidRDefault="007879C0" w:rsidP="00C537A0">
      <w:pPr>
        <w:widowControl w:val="0"/>
        <w:tabs>
          <w:tab w:val="left" w:pos="10950"/>
        </w:tabs>
        <w:ind w:firstLine="709"/>
        <w:jc w:val="both"/>
      </w:pPr>
      <w:r w:rsidRPr="00F476E8">
        <w:t>Рабочая программа по обществознанию для учащихся 10-11 классов составлена на основе:</w:t>
      </w:r>
    </w:p>
    <w:p w14:paraId="126AC91C" w14:textId="77777777" w:rsidR="00B82B56" w:rsidRPr="00F476E8" w:rsidRDefault="00B82B56" w:rsidP="00B82B56">
      <w:pPr>
        <w:pStyle w:val="ab"/>
        <w:numPr>
          <w:ilvl w:val="0"/>
          <w:numId w:val="1"/>
        </w:numPr>
        <w:spacing w:line="240" w:lineRule="auto"/>
        <w:ind w:left="0" w:firstLine="851"/>
        <w:rPr>
          <w:rFonts w:ascii="Times New Roman" w:hAnsi="Times New Roman" w:cs="Times New Roman"/>
          <w:sz w:val="24"/>
          <w:szCs w:val="24"/>
          <w:lang w:eastAsia="ru-RU"/>
        </w:rPr>
      </w:pPr>
      <w:r w:rsidRPr="00F476E8">
        <w:rPr>
          <w:rFonts w:ascii="Times New Roman" w:hAnsi="Times New Roman" w:cs="Times New Roman"/>
          <w:sz w:val="24"/>
          <w:szCs w:val="24"/>
          <w:lang w:eastAsia="ru-RU"/>
        </w:rPr>
        <w:t>Федеральный закон от 29.12.2012 №273-ФЗ «Об образовании в Российской Федерации».</w:t>
      </w:r>
    </w:p>
    <w:p w14:paraId="25B1FF41" w14:textId="77777777" w:rsidR="00B82B56" w:rsidRPr="00F476E8" w:rsidRDefault="00B82B56" w:rsidP="00B82B56">
      <w:pPr>
        <w:pStyle w:val="ab"/>
        <w:numPr>
          <w:ilvl w:val="0"/>
          <w:numId w:val="1"/>
        </w:numPr>
        <w:spacing w:line="240" w:lineRule="auto"/>
        <w:ind w:left="0" w:firstLine="851"/>
        <w:rPr>
          <w:rStyle w:val="aa"/>
          <w:rFonts w:ascii="Times New Roman" w:hAnsi="Times New Roman" w:cs="Times New Roman"/>
          <w:b w:val="0"/>
          <w:bCs w:val="0"/>
          <w:color w:val="000000" w:themeColor="text1"/>
          <w:sz w:val="24"/>
          <w:szCs w:val="24"/>
          <w:lang w:eastAsia="ru-RU"/>
        </w:rPr>
      </w:pPr>
      <w:r w:rsidRPr="00F476E8">
        <w:rPr>
          <w:rFonts w:ascii="Times New Roman" w:hAnsi="Times New Roman" w:cs="Times New Roman"/>
          <w:color w:val="000000" w:themeColor="text1"/>
          <w:sz w:val="24"/>
          <w:szCs w:val="24"/>
        </w:rPr>
        <w:t>Федеральный закон "О внесении изменений в Федеральный закон Об образовании в Российской Федерации" от 04.06.2014 N 148-ФЗ</w:t>
      </w:r>
      <w:bookmarkStart w:id="4" w:name="dst100001"/>
      <w:bookmarkEnd w:id="4"/>
      <w:r w:rsidRPr="00F476E8">
        <w:rPr>
          <w:rFonts w:ascii="Times New Roman" w:hAnsi="Times New Roman" w:cs="Times New Roman"/>
          <w:color w:val="000000" w:themeColor="text1"/>
          <w:sz w:val="24"/>
          <w:szCs w:val="24"/>
        </w:rPr>
        <w:t xml:space="preserve"> </w:t>
      </w:r>
      <w:r w:rsidRPr="00F476E8">
        <w:rPr>
          <w:rStyle w:val="blk"/>
          <w:rFonts w:ascii="Times New Roman" w:hAnsi="Times New Roman" w:cs="Times New Roman"/>
          <w:color w:val="000000" w:themeColor="text1"/>
          <w:sz w:val="24"/>
          <w:szCs w:val="24"/>
        </w:rPr>
        <w:t>4</w:t>
      </w:r>
      <w:r w:rsidRPr="00F476E8">
        <w:rPr>
          <w:rStyle w:val="nobr"/>
          <w:rFonts w:ascii="Times New Roman" w:hAnsi="Times New Roman" w:cs="Times New Roman"/>
          <w:color w:val="000000" w:themeColor="text1"/>
          <w:sz w:val="24"/>
          <w:szCs w:val="24"/>
        </w:rPr>
        <w:t> </w:t>
      </w:r>
      <w:r w:rsidRPr="00F476E8">
        <w:rPr>
          <w:rStyle w:val="blk"/>
          <w:rFonts w:ascii="Times New Roman" w:hAnsi="Times New Roman" w:cs="Times New Roman"/>
          <w:color w:val="000000" w:themeColor="text1"/>
          <w:sz w:val="24"/>
          <w:szCs w:val="24"/>
        </w:rPr>
        <w:t>июня</w:t>
      </w:r>
      <w:r w:rsidRPr="00F476E8">
        <w:rPr>
          <w:rStyle w:val="nobr"/>
          <w:rFonts w:ascii="Times New Roman" w:hAnsi="Times New Roman" w:cs="Times New Roman"/>
          <w:color w:val="000000" w:themeColor="text1"/>
          <w:sz w:val="24"/>
          <w:szCs w:val="24"/>
        </w:rPr>
        <w:t> </w:t>
      </w:r>
      <w:r w:rsidRPr="00F476E8">
        <w:rPr>
          <w:rStyle w:val="blk"/>
          <w:rFonts w:ascii="Times New Roman" w:hAnsi="Times New Roman" w:cs="Times New Roman"/>
          <w:color w:val="000000" w:themeColor="text1"/>
          <w:sz w:val="24"/>
          <w:szCs w:val="24"/>
        </w:rPr>
        <w:t>2014</w:t>
      </w:r>
      <w:r w:rsidRPr="00F476E8">
        <w:rPr>
          <w:rStyle w:val="nobr"/>
          <w:rFonts w:ascii="Times New Roman" w:hAnsi="Times New Roman" w:cs="Times New Roman"/>
          <w:color w:val="000000" w:themeColor="text1"/>
          <w:sz w:val="24"/>
          <w:szCs w:val="24"/>
        </w:rPr>
        <w:t> </w:t>
      </w:r>
      <w:r w:rsidRPr="00F476E8">
        <w:rPr>
          <w:rStyle w:val="blk"/>
          <w:rFonts w:ascii="Times New Roman" w:hAnsi="Times New Roman" w:cs="Times New Roman"/>
          <w:color w:val="000000" w:themeColor="text1"/>
          <w:sz w:val="24"/>
          <w:szCs w:val="24"/>
        </w:rPr>
        <w:t>года N</w:t>
      </w:r>
      <w:r w:rsidRPr="00F476E8">
        <w:rPr>
          <w:rStyle w:val="nobr"/>
          <w:rFonts w:ascii="Times New Roman" w:hAnsi="Times New Roman" w:cs="Times New Roman"/>
          <w:color w:val="000000" w:themeColor="text1"/>
          <w:sz w:val="24"/>
          <w:szCs w:val="24"/>
        </w:rPr>
        <w:t> </w:t>
      </w:r>
      <w:r w:rsidRPr="00F476E8">
        <w:rPr>
          <w:rStyle w:val="blk"/>
          <w:rFonts w:ascii="Times New Roman" w:hAnsi="Times New Roman" w:cs="Times New Roman"/>
          <w:color w:val="000000" w:themeColor="text1"/>
          <w:sz w:val="24"/>
          <w:szCs w:val="24"/>
        </w:rPr>
        <w:t>148-ФЗ.</w:t>
      </w:r>
    </w:p>
    <w:p w14:paraId="389A306A" w14:textId="77777777" w:rsidR="00B82B56" w:rsidRPr="00F476E8" w:rsidRDefault="00B82B56" w:rsidP="00B82B56">
      <w:pPr>
        <w:pStyle w:val="ab"/>
        <w:numPr>
          <w:ilvl w:val="0"/>
          <w:numId w:val="1"/>
        </w:numPr>
        <w:spacing w:line="240" w:lineRule="auto"/>
        <w:ind w:left="0" w:firstLine="851"/>
        <w:rPr>
          <w:rFonts w:ascii="Times New Roman" w:hAnsi="Times New Roman" w:cs="Times New Roman"/>
          <w:sz w:val="24"/>
          <w:szCs w:val="24"/>
          <w:lang w:eastAsia="ru-RU"/>
        </w:rPr>
      </w:pPr>
      <w:r w:rsidRPr="00F476E8">
        <w:rPr>
          <w:rStyle w:val="aa"/>
          <w:rFonts w:ascii="Times New Roman" w:hAnsi="Times New Roman" w:cs="Times New Roman"/>
          <w:b w:val="0"/>
          <w:color w:val="111111"/>
          <w:sz w:val="24"/>
          <w:szCs w:val="24"/>
          <w:shd w:val="clear" w:color="auto" w:fill="F5F5F5"/>
        </w:rPr>
        <w:t>Приказ</w:t>
      </w:r>
      <w:r w:rsidRPr="00F476E8">
        <w:rPr>
          <w:rStyle w:val="aa"/>
          <w:rFonts w:ascii="Times New Roman" w:hAnsi="Times New Roman" w:cs="Times New Roman"/>
          <w:color w:val="111111"/>
          <w:sz w:val="24"/>
          <w:szCs w:val="24"/>
          <w:shd w:val="clear" w:color="auto" w:fill="F5F5F5"/>
        </w:rPr>
        <w:t xml:space="preserve"> </w:t>
      </w:r>
      <w:r w:rsidRPr="00F476E8">
        <w:rPr>
          <w:rFonts w:ascii="Times New Roman" w:hAnsi="Times New Roman" w:cs="Times New Roman"/>
          <w:sz w:val="24"/>
          <w:szCs w:val="24"/>
          <w:lang w:eastAsia="ru-RU"/>
        </w:rPr>
        <w:t>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МО Российской Федерации от 5 марта 2004 года N 1089 (с изменениями на 7 июня 2017 года).</w:t>
      </w:r>
    </w:p>
    <w:p w14:paraId="0E401725" w14:textId="77777777" w:rsidR="00B82B56" w:rsidRPr="00F476E8" w:rsidRDefault="00B82B56" w:rsidP="00B82B56">
      <w:pPr>
        <w:pStyle w:val="ab"/>
        <w:numPr>
          <w:ilvl w:val="0"/>
          <w:numId w:val="1"/>
        </w:numPr>
        <w:spacing w:line="240" w:lineRule="auto"/>
        <w:ind w:left="0" w:firstLine="851"/>
        <w:rPr>
          <w:rFonts w:ascii="Times New Roman" w:hAnsi="Times New Roman" w:cs="Times New Roman"/>
          <w:sz w:val="24"/>
          <w:szCs w:val="24"/>
          <w:lang w:eastAsia="ru-RU"/>
        </w:rPr>
      </w:pPr>
      <w:r w:rsidRPr="00F476E8">
        <w:rPr>
          <w:rFonts w:ascii="Times New Roman" w:hAnsi="Times New Roman" w:cs="Times New Roman"/>
          <w:bCs/>
          <w:color w:val="000000"/>
          <w:sz w:val="24"/>
          <w:szCs w:val="24"/>
          <w:shd w:val="clear" w:color="auto" w:fill="FFFFFF"/>
        </w:rPr>
        <w:t>Приказ Минобразования РФ от 9 марта 2004 г. N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14:paraId="4BC4A89A" w14:textId="77777777" w:rsidR="00B82B56" w:rsidRPr="00F476E8" w:rsidRDefault="00B82B56" w:rsidP="00B82B56">
      <w:pPr>
        <w:pStyle w:val="ab"/>
        <w:numPr>
          <w:ilvl w:val="0"/>
          <w:numId w:val="1"/>
        </w:numPr>
        <w:spacing w:line="240" w:lineRule="auto"/>
        <w:ind w:left="0" w:firstLine="851"/>
        <w:rPr>
          <w:rFonts w:ascii="Times New Roman" w:hAnsi="Times New Roman" w:cs="Times New Roman"/>
          <w:sz w:val="24"/>
          <w:szCs w:val="24"/>
          <w:lang w:eastAsia="ru-RU"/>
        </w:rPr>
      </w:pPr>
      <w:r w:rsidRPr="00F476E8">
        <w:rPr>
          <w:rFonts w:ascii="Times New Roman" w:hAnsi="Times New Roman" w:cs="Times New Roman"/>
          <w:color w:val="000000"/>
          <w:sz w:val="24"/>
          <w:szCs w:val="24"/>
          <w:shd w:val="clear" w:color="auto" w:fill="FFFFFF"/>
        </w:rPr>
        <w:t>Письмо Департамента государственной политики в образовании Министерства образования и науки Российской Федерации от 07. 07. 2005 г. №03-1263 «О примерных программах по учебным предметам федерального базисного учебного плана».</w:t>
      </w:r>
    </w:p>
    <w:p w14:paraId="528504B2" w14:textId="77777777" w:rsidR="00B82B56" w:rsidRPr="00F476E8" w:rsidRDefault="00B82B56" w:rsidP="00B82B56">
      <w:pPr>
        <w:pStyle w:val="ab"/>
        <w:numPr>
          <w:ilvl w:val="0"/>
          <w:numId w:val="1"/>
        </w:numPr>
        <w:spacing w:line="240" w:lineRule="auto"/>
        <w:ind w:left="0" w:firstLine="851"/>
        <w:rPr>
          <w:rFonts w:ascii="Times New Roman" w:hAnsi="Times New Roman" w:cs="Times New Roman"/>
          <w:sz w:val="24"/>
          <w:szCs w:val="24"/>
          <w:lang w:eastAsia="ru-RU"/>
        </w:rPr>
      </w:pPr>
      <w:r w:rsidRPr="00F476E8">
        <w:rPr>
          <w:rFonts w:ascii="Times New Roman" w:hAnsi="Times New Roman" w:cs="Times New Roman"/>
          <w:bCs/>
          <w:color w:val="000000"/>
          <w:sz w:val="24"/>
          <w:szCs w:val="24"/>
          <w:shd w:val="clear" w:color="auto" w:fill="FFFFFF"/>
        </w:rPr>
        <w:t>Приказ Министерства образования и науки РФ от 31 марта 2014 г. N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и дополнениями).</w:t>
      </w:r>
    </w:p>
    <w:p w14:paraId="5411F7F4" w14:textId="77777777" w:rsidR="00B82B56" w:rsidRPr="00F476E8" w:rsidRDefault="00B82B56" w:rsidP="00B82B56">
      <w:pPr>
        <w:pStyle w:val="ab"/>
        <w:numPr>
          <w:ilvl w:val="0"/>
          <w:numId w:val="1"/>
        </w:numPr>
        <w:spacing w:line="240" w:lineRule="auto"/>
        <w:ind w:left="0" w:firstLine="851"/>
        <w:rPr>
          <w:rFonts w:ascii="Times New Roman" w:hAnsi="Times New Roman" w:cs="Times New Roman"/>
          <w:sz w:val="24"/>
          <w:szCs w:val="24"/>
          <w:lang w:eastAsia="ru-RU"/>
        </w:rPr>
      </w:pPr>
      <w:r w:rsidRPr="00F476E8">
        <w:rPr>
          <w:rFonts w:ascii="Times New Roman" w:hAnsi="Times New Roman" w:cs="Times New Roman"/>
          <w:sz w:val="24"/>
          <w:szCs w:val="24"/>
        </w:rPr>
        <w:t>Приказ Минобрнауки России от 5 июля 2017 г. № 629 «О внесении изменений в федеральный перечень учебников».</w:t>
      </w:r>
    </w:p>
    <w:p w14:paraId="50623CEE" w14:textId="77777777" w:rsidR="007879C0" w:rsidRDefault="007879C0" w:rsidP="00C537A0">
      <w:pPr>
        <w:widowControl w:val="0"/>
        <w:ind w:firstLine="709"/>
      </w:pPr>
    </w:p>
    <w:p w14:paraId="63C868E0" w14:textId="77777777" w:rsidR="00F476E8" w:rsidRDefault="00F476E8" w:rsidP="00F476E8">
      <w:pPr>
        <w:ind w:firstLine="709"/>
        <w:rPr>
          <w:szCs w:val="28"/>
        </w:rPr>
      </w:pPr>
      <w:r w:rsidRPr="00F476E8">
        <w:rPr>
          <w:szCs w:val="28"/>
        </w:rPr>
        <w:t xml:space="preserve">Учебный предмет «Обществознание» знакомит обучающихся с основами жизни общества, с комплексом социальных, общественных и гуманитарных наук, которые будут изучаться в вузах. 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 Данный подход способствует формированию у обучающихся целостной научной картины мира. </w:t>
      </w:r>
    </w:p>
    <w:p w14:paraId="1A6C413A" w14:textId="77777777" w:rsidR="006E47FE" w:rsidRPr="006E47FE" w:rsidRDefault="006E47FE" w:rsidP="00F476E8">
      <w:pPr>
        <w:ind w:firstLine="709"/>
        <w:rPr>
          <w:sz w:val="22"/>
          <w:szCs w:val="28"/>
        </w:rPr>
      </w:pPr>
      <w:r w:rsidRPr="006E47FE">
        <w:rPr>
          <w:color w:val="000000"/>
          <w:szCs w:val="28"/>
        </w:rPr>
        <w:t>Помимо знаний, важными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«Обществознание» является опыт познавательной и практической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w:t>
      </w:r>
    </w:p>
    <w:p w14:paraId="460F1E78" w14:textId="77777777" w:rsidR="00F476E8" w:rsidRPr="00F476E8" w:rsidRDefault="00F476E8" w:rsidP="00F476E8">
      <w:pPr>
        <w:ind w:firstLine="709"/>
        <w:rPr>
          <w:szCs w:val="28"/>
        </w:rPr>
      </w:pPr>
      <w:r w:rsidRPr="00F476E8">
        <w:rPr>
          <w:szCs w:val="28"/>
        </w:rPr>
        <w:t xml:space="preserve">Содержание учебного предмета «Обществознание» на базовом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 выпускникам осуществлять типичные социальные роли в современном мире. </w:t>
      </w:r>
    </w:p>
    <w:p w14:paraId="4D10B79C" w14:textId="77777777" w:rsidR="00F476E8" w:rsidRDefault="00F476E8" w:rsidP="00C537A0">
      <w:pPr>
        <w:widowControl w:val="0"/>
        <w:ind w:firstLine="709"/>
        <w:jc w:val="both"/>
      </w:pPr>
    </w:p>
    <w:p w14:paraId="1560C998" w14:textId="77777777" w:rsidR="007879C0" w:rsidRPr="00F476E8" w:rsidRDefault="007879C0" w:rsidP="00C537A0">
      <w:pPr>
        <w:widowControl w:val="0"/>
        <w:ind w:firstLine="709"/>
        <w:jc w:val="both"/>
      </w:pPr>
      <w:r w:rsidRPr="00F476E8">
        <w:t xml:space="preserve">Рабочая программа конкретизирует содержание предметных тем образовательного стандарта, даёт распределение учебных часов по разделам и темам курса. Она рассчитана на </w:t>
      </w:r>
      <w:r w:rsidR="00A1633E" w:rsidRPr="00F476E8">
        <w:t>140</w:t>
      </w:r>
      <w:r w:rsidRPr="00F476E8">
        <w:t xml:space="preserve"> учебных часов из расчёта двух учебных часов в неделю.</w:t>
      </w:r>
    </w:p>
    <w:p w14:paraId="3D22919A" w14:textId="77777777" w:rsidR="001378A3" w:rsidRPr="00F476E8" w:rsidRDefault="001378A3" w:rsidP="001378A3">
      <w:pPr>
        <w:widowControl w:val="0"/>
        <w:shd w:val="clear" w:color="auto" w:fill="FFFFFF"/>
        <w:ind w:firstLine="709"/>
        <w:jc w:val="both"/>
        <w:rPr>
          <w:b/>
          <w:bCs/>
          <w:color w:val="000000"/>
        </w:rPr>
      </w:pPr>
      <w:r w:rsidRPr="00713E36">
        <w:rPr>
          <w:bCs/>
        </w:rPr>
        <w:t>Рабочая программа</w:t>
      </w:r>
      <w:r w:rsidRPr="00713E36">
        <w:rPr>
          <w:rStyle w:val="aa"/>
        </w:rPr>
        <w:t xml:space="preserve"> </w:t>
      </w:r>
      <w:r w:rsidRPr="00713E36">
        <w:t xml:space="preserve">ориентирована на </w:t>
      </w:r>
      <w:r>
        <w:t>следующие у</w:t>
      </w:r>
      <w:r w:rsidRPr="00F476E8">
        <w:rPr>
          <w:b/>
          <w:bCs/>
          <w:color w:val="000000"/>
        </w:rPr>
        <w:t>чебник</w:t>
      </w:r>
      <w:r>
        <w:rPr>
          <w:b/>
          <w:bCs/>
          <w:color w:val="000000"/>
        </w:rPr>
        <w:t>и</w:t>
      </w:r>
      <w:r w:rsidRPr="00F476E8">
        <w:rPr>
          <w:b/>
          <w:bCs/>
          <w:color w:val="000000"/>
        </w:rPr>
        <w:t>:</w:t>
      </w:r>
    </w:p>
    <w:p w14:paraId="7238A26D" w14:textId="77777777" w:rsidR="001378A3" w:rsidRPr="00F476E8" w:rsidRDefault="001378A3" w:rsidP="001378A3">
      <w:pPr>
        <w:pStyle w:val="ab"/>
        <w:widowControl w:val="0"/>
        <w:numPr>
          <w:ilvl w:val="0"/>
          <w:numId w:val="2"/>
        </w:numPr>
        <w:shd w:val="clear" w:color="auto" w:fill="FFFFFF"/>
        <w:jc w:val="both"/>
        <w:rPr>
          <w:rFonts w:ascii="Times New Roman" w:hAnsi="Times New Roman" w:cs="Times New Roman"/>
          <w:sz w:val="24"/>
          <w:szCs w:val="24"/>
        </w:rPr>
      </w:pPr>
      <w:r w:rsidRPr="00F476E8">
        <w:rPr>
          <w:rFonts w:ascii="Times New Roman" w:hAnsi="Times New Roman" w:cs="Times New Roman"/>
          <w:sz w:val="24"/>
          <w:szCs w:val="24"/>
        </w:rPr>
        <w:t xml:space="preserve">Обществознание. 10 класс: учеб. для </w:t>
      </w:r>
      <w:proofErr w:type="spellStart"/>
      <w:r w:rsidRPr="00F476E8">
        <w:rPr>
          <w:rFonts w:ascii="Times New Roman" w:hAnsi="Times New Roman" w:cs="Times New Roman"/>
          <w:sz w:val="24"/>
          <w:szCs w:val="24"/>
        </w:rPr>
        <w:t>общеобразоват</w:t>
      </w:r>
      <w:proofErr w:type="spellEnd"/>
      <w:r w:rsidRPr="00F476E8">
        <w:rPr>
          <w:rFonts w:ascii="Times New Roman" w:hAnsi="Times New Roman" w:cs="Times New Roman"/>
          <w:sz w:val="24"/>
          <w:szCs w:val="24"/>
        </w:rPr>
        <w:t xml:space="preserve">. организаций: базовый </w:t>
      </w:r>
      <w:r w:rsidRPr="00F476E8">
        <w:rPr>
          <w:rFonts w:ascii="Times New Roman" w:hAnsi="Times New Roman" w:cs="Times New Roman"/>
          <w:sz w:val="24"/>
          <w:szCs w:val="24"/>
        </w:rPr>
        <w:lastRenderedPageBreak/>
        <w:t xml:space="preserve">уровень/Под ред. Л.Н. Боголюбова и др. – 5-е изд., доп. – М.: </w:t>
      </w:r>
      <w:proofErr w:type="spellStart"/>
      <w:r w:rsidRPr="00F476E8">
        <w:rPr>
          <w:rFonts w:ascii="Times New Roman" w:hAnsi="Times New Roman" w:cs="Times New Roman"/>
          <w:sz w:val="24"/>
          <w:szCs w:val="24"/>
        </w:rPr>
        <w:t>Прсвещение</w:t>
      </w:r>
      <w:proofErr w:type="spellEnd"/>
      <w:r w:rsidRPr="00F476E8">
        <w:rPr>
          <w:rFonts w:ascii="Times New Roman" w:hAnsi="Times New Roman" w:cs="Times New Roman"/>
          <w:sz w:val="24"/>
          <w:szCs w:val="24"/>
        </w:rPr>
        <w:t>, 2018</w:t>
      </w:r>
    </w:p>
    <w:p w14:paraId="01BC1581" w14:textId="77777777" w:rsidR="001378A3" w:rsidRPr="00F476E8" w:rsidRDefault="001378A3" w:rsidP="001378A3">
      <w:pPr>
        <w:pStyle w:val="ab"/>
        <w:widowControl w:val="0"/>
        <w:numPr>
          <w:ilvl w:val="0"/>
          <w:numId w:val="2"/>
        </w:numPr>
        <w:shd w:val="clear" w:color="auto" w:fill="FFFFFF"/>
        <w:jc w:val="both"/>
        <w:rPr>
          <w:rFonts w:ascii="Times New Roman" w:hAnsi="Times New Roman" w:cs="Times New Roman"/>
          <w:sz w:val="24"/>
          <w:szCs w:val="24"/>
        </w:rPr>
      </w:pPr>
      <w:r w:rsidRPr="00F476E8">
        <w:rPr>
          <w:rFonts w:ascii="Times New Roman" w:hAnsi="Times New Roman" w:cs="Times New Roman"/>
          <w:sz w:val="24"/>
          <w:szCs w:val="24"/>
        </w:rPr>
        <w:t xml:space="preserve">Обществознание. 11 класс: учеб. для </w:t>
      </w:r>
      <w:proofErr w:type="spellStart"/>
      <w:r w:rsidRPr="00F476E8">
        <w:rPr>
          <w:rFonts w:ascii="Times New Roman" w:hAnsi="Times New Roman" w:cs="Times New Roman"/>
          <w:sz w:val="24"/>
          <w:szCs w:val="24"/>
        </w:rPr>
        <w:t>общеобразоват</w:t>
      </w:r>
      <w:proofErr w:type="spellEnd"/>
      <w:r w:rsidRPr="00F476E8">
        <w:rPr>
          <w:rFonts w:ascii="Times New Roman" w:hAnsi="Times New Roman" w:cs="Times New Roman"/>
          <w:sz w:val="24"/>
          <w:szCs w:val="24"/>
        </w:rPr>
        <w:t xml:space="preserve">. организаций: базовый уровень/Под ред. Л.Н. Боголюбова и др. – 4-е изд., доп. – М.: </w:t>
      </w:r>
      <w:proofErr w:type="spellStart"/>
      <w:r w:rsidRPr="00F476E8">
        <w:rPr>
          <w:rFonts w:ascii="Times New Roman" w:hAnsi="Times New Roman" w:cs="Times New Roman"/>
          <w:sz w:val="24"/>
          <w:szCs w:val="24"/>
        </w:rPr>
        <w:t>Прсвещение</w:t>
      </w:r>
      <w:proofErr w:type="spellEnd"/>
      <w:r w:rsidRPr="00F476E8">
        <w:rPr>
          <w:rFonts w:ascii="Times New Roman" w:hAnsi="Times New Roman" w:cs="Times New Roman"/>
          <w:sz w:val="24"/>
          <w:szCs w:val="24"/>
        </w:rPr>
        <w:t>, 2018</w:t>
      </w:r>
    </w:p>
    <w:p w14:paraId="2791AA8A" w14:textId="77777777" w:rsidR="007879C0" w:rsidRPr="001378A3" w:rsidRDefault="007879C0" w:rsidP="00C537A0">
      <w:pPr>
        <w:widowControl w:val="0"/>
        <w:shd w:val="clear" w:color="auto" w:fill="FFFFFF"/>
        <w:autoSpaceDE w:val="0"/>
        <w:autoSpaceDN w:val="0"/>
        <w:adjustRightInd w:val="0"/>
        <w:ind w:firstLine="709"/>
        <w:jc w:val="both"/>
        <w:rPr>
          <w:b/>
        </w:rPr>
      </w:pPr>
      <w:r w:rsidRPr="00F476E8">
        <w:rPr>
          <w:iCs/>
          <w:color w:val="000000"/>
        </w:rPr>
        <w:t xml:space="preserve">Изучение обществознания (включая экономику и </w:t>
      </w:r>
      <w:r w:rsidRPr="00F476E8">
        <w:rPr>
          <w:bCs/>
          <w:iCs/>
          <w:color w:val="000000"/>
        </w:rPr>
        <w:t xml:space="preserve">право) </w:t>
      </w:r>
      <w:r w:rsidRPr="00F476E8">
        <w:rPr>
          <w:iCs/>
          <w:color w:val="000000"/>
        </w:rPr>
        <w:t xml:space="preserve">в </w:t>
      </w:r>
      <w:r w:rsidRPr="00F476E8">
        <w:rPr>
          <w:bCs/>
          <w:iCs/>
          <w:color w:val="000000"/>
        </w:rPr>
        <w:t xml:space="preserve">старшей </w:t>
      </w:r>
      <w:r w:rsidRPr="00F476E8">
        <w:rPr>
          <w:iCs/>
          <w:color w:val="000000"/>
        </w:rPr>
        <w:t xml:space="preserve">школе </w:t>
      </w:r>
      <w:r w:rsidRPr="00F476E8">
        <w:rPr>
          <w:bCs/>
          <w:iCs/>
          <w:color w:val="000000"/>
        </w:rPr>
        <w:t>на</w:t>
      </w:r>
      <w:r w:rsidRPr="00F476E8">
        <w:rPr>
          <w:b/>
          <w:bCs/>
          <w:iCs/>
          <w:color w:val="000000"/>
        </w:rPr>
        <w:t xml:space="preserve"> </w:t>
      </w:r>
      <w:r w:rsidRPr="00F476E8">
        <w:rPr>
          <w:iCs/>
          <w:color w:val="000000"/>
        </w:rPr>
        <w:t xml:space="preserve">базовом уровне направлено на достижение </w:t>
      </w:r>
      <w:r w:rsidRPr="001378A3">
        <w:rPr>
          <w:b/>
          <w:iCs/>
          <w:color w:val="000000"/>
        </w:rPr>
        <w:t>следующих целей:</w:t>
      </w:r>
    </w:p>
    <w:p w14:paraId="1A483E37" w14:textId="77777777" w:rsidR="007879C0" w:rsidRPr="001378A3" w:rsidRDefault="007879C0" w:rsidP="001378A3">
      <w:pPr>
        <w:pStyle w:val="ab"/>
        <w:widowControl w:val="0"/>
        <w:numPr>
          <w:ilvl w:val="0"/>
          <w:numId w:val="14"/>
        </w:numPr>
        <w:shd w:val="clear" w:color="auto" w:fill="FFFFFF"/>
        <w:autoSpaceDE w:val="0"/>
        <w:autoSpaceDN w:val="0"/>
        <w:adjustRightInd w:val="0"/>
        <w:ind w:left="567" w:hanging="283"/>
        <w:rPr>
          <w:rFonts w:ascii="Times New Roman" w:hAnsi="Times New Roman" w:cs="Times New Roman"/>
          <w:sz w:val="24"/>
        </w:rPr>
      </w:pPr>
      <w:r w:rsidRPr="001378A3">
        <w:rPr>
          <w:rFonts w:ascii="Times New Roman" w:hAnsi="Times New Roman" w:cs="Times New Roman"/>
          <w:bCs/>
          <w:color w:val="000000"/>
          <w:sz w:val="24"/>
        </w:rPr>
        <w:t xml:space="preserve">развитие </w:t>
      </w:r>
      <w:r w:rsidRPr="001378A3">
        <w:rPr>
          <w:rFonts w:ascii="Times New Roman" w:hAnsi="Times New Roman" w:cs="Times New Roman"/>
          <w:sz w:val="24"/>
        </w:rPr>
        <w:t>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
    <w:p w14:paraId="6087726F" w14:textId="77777777" w:rsidR="007879C0" w:rsidRPr="001378A3" w:rsidRDefault="007879C0" w:rsidP="001378A3">
      <w:pPr>
        <w:pStyle w:val="ab"/>
        <w:widowControl w:val="0"/>
        <w:numPr>
          <w:ilvl w:val="0"/>
          <w:numId w:val="14"/>
        </w:numPr>
        <w:shd w:val="clear" w:color="auto" w:fill="FFFFFF"/>
        <w:autoSpaceDE w:val="0"/>
        <w:autoSpaceDN w:val="0"/>
        <w:adjustRightInd w:val="0"/>
        <w:ind w:left="567" w:hanging="283"/>
        <w:rPr>
          <w:rFonts w:ascii="Times New Roman" w:hAnsi="Times New Roman" w:cs="Times New Roman"/>
          <w:sz w:val="24"/>
        </w:rPr>
      </w:pPr>
      <w:r w:rsidRPr="001378A3">
        <w:rPr>
          <w:rFonts w:ascii="Times New Roman" w:hAnsi="Times New Roman" w:cs="Times New Roman"/>
          <w:bCs/>
          <w:color w:val="000000"/>
          <w:sz w:val="24"/>
        </w:rPr>
        <w:t>воспитание</w:t>
      </w:r>
      <w:r w:rsidRPr="001378A3">
        <w:rPr>
          <w:rFonts w:ascii="Times New Roman" w:hAnsi="Times New Roman" w:cs="Times New Roman"/>
          <w:b/>
          <w:bCs/>
          <w:color w:val="000000"/>
          <w:sz w:val="24"/>
        </w:rPr>
        <w:t xml:space="preserve"> </w:t>
      </w:r>
      <w:r w:rsidRPr="001378A3">
        <w:rPr>
          <w:rFonts w:ascii="Times New Roman" w:hAnsi="Times New Roman" w:cs="Times New Roman"/>
          <w:sz w:val="24"/>
        </w:rPr>
        <w:t>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w:t>
      </w:r>
    </w:p>
    <w:p w14:paraId="473DFDD7" w14:textId="77777777" w:rsidR="007879C0" w:rsidRPr="001378A3" w:rsidRDefault="007879C0" w:rsidP="001378A3">
      <w:pPr>
        <w:pStyle w:val="ab"/>
        <w:widowControl w:val="0"/>
        <w:numPr>
          <w:ilvl w:val="0"/>
          <w:numId w:val="14"/>
        </w:numPr>
        <w:shd w:val="clear" w:color="auto" w:fill="FFFFFF"/>
        <w:autoSpaceDE w:val="0"/>
        <w:autoSpaceDN w:val="0"/>
        <w:adjustRightInd w:val="0"/>
        <w:ind w:left="567" w:hanging="283"/>
        <w:rPr>
          <w:rFonts w:ascii="Times New Roman" w:hAnsi="Times New Roman" w:cs="Times New Roman"/>
          <w:sz w:val="24"/>
        </w:rPr>
      </w:pPr>
      <w:r w:rsidRPr="001378A3">
        <w:rPr>
          <w:rFonts w:ascii="Times New Roman" w:hAnsi="Times New Roman" w:cs="Times New Roman"/>
          <w:color w:val="000000"/>
          <w:sz w:val="24"/>
        </w:rPr>
        <w:t xml:space="preserve">освоение </w:t>
      </w:r>
      <w:r w:rsidRPr="001378A3">
        <w:rPr>
          <w:rFonts w:ascii="Times New Roman" w:hAnsi="Times New Roman" w:cs="Times New Roman"/>
          <w:sz w:val="24"/>
        </w:rPr>
        <w:t>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w:t>
      </w:r>
    </w:p>
    <w:p w14:paraId="30400210" w14:textId="77777777" w:rsidR="007879C0" w:rsidRPr="001378A3" w:rsidRDefault="007879C0" w:rsidP="001378A3">
      <w:pPr>
        <w:pStyle w:val="ab"/>
        <w:widowControl w:val="0"/>
        <w:numPr>
          <w:ilvl w:val="0"/>
          <w:numId w:val="14"/>
        </w:numPr>
        <w:shd w:val="clear" w:color="auto" w:fill="FFFFFF"/>
        <w:autoSpaceDE w:val="0"/>
        <w:autoSpaceDN w:val="0"/>
        <w:adjustRightInd w:val="0"/>
        <w:ind w:left="567" w:hanging="283"/>
        <w:rPr>
          <w:rFonts w:ascii="Times New Roman" w:hAnsi="Times New Roman" w:cs="Times New Roman"/>
          <w:sz w:val="24"/>
        </w:rPr>
      </w:pPr>
      <w:r w:rsidRPr="001378A3">
        <w:rPr>
          <w:rFonts w:ascii="Times New Roman" w:hAnsi="Times New Roman" w:cs="Times New Roman"/>
          <w:color w:val="000000"/>
          <w:sz w:val="24"/>
        </w:rPr>
        <w:t xml:space="preserve">овладение </w:t>
      </w:r>
      <w:r w:rsidRPr="001378A3">
        <w:rPr>
          <w:rFonts w:ascii="Times New Roman" w:hAnsi="Times New Roman" w:cs="Times New Roman"/>
          <w:sz w:val="24"/>
        </w:rPr>
        <w:t>умениями 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229BFB4D" w14:textId="77777777" w:rsidR="007879C0" w:rsidRPr="001378A3" w:rsidRDefault="007879C0" w:rsidP="001378A3">
      <w:pPr>
        <w:pStyle w:val="ab"/>
        <w:widowControl w:val="0"/>
        <w:numPr>
          <w:ilvl w:val="0"/>
          <w:numId w:val="14"/>
        </w:numPr>
        <w:ind w:left="567" w:hanging="283"/>
        <w:rPr>
          <w:rFonts w:ascii="Times New Roman" w:hAnsi="Times New Roman" w:cs="Times New Roman"/>
          <w:color w:val="000000"/>
          <w:sz w:val="24"/>
        </w:rPr>
      </w:pPr>
      <w:r w:rsidRPr="001378A3">
        <w:rPr>
          <w:rFonts w:ascii="Times New Roman" w:hAnsi="Times New Roman" w:cs="Times New Roman"/>
          <w:color w:val="000000"/>
          <w:sz w:val="24"/>
        </w:rPr>
        <w:t>формирование</w:t>
      </w:r>
      <w:r w:rsidRPr="001378A3">
        <w:rPr>
          <w:rFonts w:ascii="Times New Roman" w:hAnsi="Times New Roman" w:cs="Times New Roman"/>
          <w:b/>
          <w:color w:val="000000"/>
          <w:sz w:val="24"/>
        </w:rPr>
        <w:t xml:space="preserve"> </w:t>
      </w:r>
      <w:r w:rsidRPr="001378A3">
        <w:rPr>
          <w:rFonts w:ascii="Times New Roman" w:hAnsi="Times New Roman" w:cs="Times New Roman"/>
          <w:sz w:val="24"/>
        </w:rPr>
        <w:t>опыта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w:t>
      </w:r>
      <w:r w:rsidRPr="001378A3">
        <w:rPr>
          <w:rFonts w:ascii="Times New Roman" w:hAnsi="Times New Roman" w:cs="Times New Roman"/>
          <w:color w:val="000000"/>
          <w:sz w:val="24"/>
        </w:rPr>
        <w:t>.</w:t>
      </w:r>
    </w:p>
    <w:p w14:paraId="55048A7E" w14:textId="77777777" w:rsidR="007879C0" w:rsidRPr="00F476E8" w:rsidRDefault="007879C0" w:rsidP="001378A3">
      <w:pPr>
        <w:widowControl w:val="0"/>
        <w:autoSpaceDE w:val="0"/>
        <w:autoSpaceDN w:val="0"/>
        <w:adjustRightInd w:val="0"/>
        <w:ind w:firstLine="709"/>
      </w:pPr>
      <w:r w:rsidRPr="00F476E8">
        <w:t>Основные цели курса определены, исходя из современных требований к гуманитарному образованию учащихся полной средней школы:</w:t>
      </w:r>
    </w:p>
    <w:p w14:paraId="2A41F597" w14:textId="77777777" w:rsidR="007879C0" w:rsidRPr="00F476E8" w:rsidRDefault="007879C0" w:rsidP="001378A3">
      <w:pPr>
        <w:widowControl w:val="0"/>
        <w:autoSpaceDE w:val="0"/>
        <w:autoSpaceDN w:val="0"/>
        <w:adjustRightInd w:val="0"/>
        <w:ind w:firstLine="709"/>
      </w:pPr>
      <w:r w:rsidRPr="00F476E8">
        <w:t>- способствовать формированию гражданско-правового мышления школьников, развитию свободно и творчески мыслящей личности;</w:t>
      </w:r>
    </w:p>
    <w:p w14:paraId="3F777853" w14:textId="77777777" w:rsidR="007879C0" w:rsidRPr="00F476E8" w:rsidRDefault="00C537A0" w:rsidP="001378A3">
      <w:pPr>
        <w:widowControl w:val="0"/>
        <w:autoSpaceDE w:val="0"/>
        <w:autoSpaceDN w:val="0"/>
        <w:adjustRightInd w:val="0"/>
        <w:ind w:firstLine="709"/>
      </w:pPr>
      <w:r w:rsidRPr="00F476E8">
        <w:t>-</w:t>
      </w:r>
      <w:r w:rsidR="007879C0" w:rsidRPr="00F476E8">
        <w:t>передать учащимся сумму систематических знаний по обществознанию, обладание которыми поможет им свободно ориентироваться в современном мире;</w:t>
      </w:r>
    </w:p>
    <w:p w14:paraId="654FD327" w14:textId="77777777" w:rsidR="007879C0" w:rsidRPr="00F476E8" w:rsidRDefault="007879C0" w:rsidP="001378A3">
      <w:pPr>
        <w:widowControl w:val="0"/>
        <w:autoSpaceDE w:val="0"/>
        <w:autoSpaceDN w:val="0"/>
        <w:adjustRightInd w:val="0"/>
        <w:ind w:firstLine="709"/>
      </w:pPr>
      <w:r w:rsidRPr="00F476E8">
        <w:t>-формировать у учащихся представление о целостности окружающего мира при его территориальном многообразии, сложных проблемах, встающих перед человечеством, имеющих свои специфические особенности в разных странах;</w:t>
      </w:r>
    </w:p>
    <w:p w14:paraId="4264788D" w14:textId="77777777" w:rsidR="007879C0" w:rsidRPr="00F476E8" w:rsidRDefault="00C537A0" w:rsidP="001378A3">
      <w:pPr>
        <w:widowControl w:val="0"/>
        <w:autoSpaceDE w:val="0"/>
        <w:autoSpaceDN w:val="0"/>
        <w:adjustRightInd w:val="0"/>
        <w:ind w:firstLine="709"/>
      </w:pPr>
      <w:r w:rsidRPr="00F476E8">
        <w:t>-</w:t>
      </w:r>
      <w:r w:rsidR="007879C0" w:rsidRPr="00F476E8">
        <w:t>развить у школьника словесно – логическое и образное мышление;</w:t>
      </w:r>
    </w:p>
    <w:p w14:paraId="23719CF4" w14:textId="77777777" w:rsidR="007879C0" w:rsidRPr="00F476E8" w:rsidRDefault="00C537A0" w:rsidP="001378A3">
      <w:pPr>
        <w:widowControl w:val="0"/>
        <w:autoSpaceDE w:val="0"/>
        <w:autoSpaceDN w:val="0"/>
        <w:adjustRightInd w:val="0"/>
        <w:ind w:firstLine="709"/>
      </w:pPr>
      <w:r w:rsidRPr="00F476E8">
        <w:t>-</w:t>
      </w:r>
      <w:r w:rsidR="007879C0" w:rsidRPr="00F476E8">
        <w:t>способствовать формированию гражданско-правовой грамотности.</w:t>
      </w:r>
    </w:p>
    <w:p w14:paraId="589F0D6A" w14:textId="77777777" w:rsidR="007879C0" w:rsidRPr="00F476E8" w:rsidRDefault="00C537A0" w:rsidP="001378A3">
      <w:pPr>
        <w:widowControl w:val="0"/>
        <w:autoSpaceDE w:val="0"/>
        <w:autoSpaceDN w:val="0"/>
        <w:adjustRightInd w:val="0"/>
        <w:ind w:firstLine="709"/>
      </w:pPr>
      <w:r w:rsidRPr="00F476E8">
        <w:t>-</w:t>
      </w:r>
      <w:r w:rsidR="007879C0" w:rsidRPr="00F476E8">
        <w:t xml:space="preserve">помочь учащимся разобраться в многообразии общественных отношений, в себе, в других </w:t>
      </w:r>
      <w:proofErr w:type="gramStart"/>
      <w:r w:rsidR="007879C0" w:rsidRPr="00F476E8">
        <w:t>людях;-</w:t>
      </w:r>
      <w:proofErr w:type="gramEnd"/>
      <w:r w:rsidR="007879C0" w:rsidRPr="00F476E8">
        <w:t xml:space="preserve"> помочь выработать собственную жизненную позицию;</w:t>
      </w:r>
    </w:p>
    <w:p w14:paraId="68D26E00" w14:textId="77777777" w:rsidR="007879C0" w:rsidRPr="00F476E8" w:rsidRDefault="007879C0" w:rsidP="001378A3">
      <w:pPr>
        <w:widowControl w:val="0"/>
        <w:shd w:val="clear" w:color="auto" w:fill="FFFFFF"/>
        <w:autoSpaceDE w:val="0"/>
        <w:autoSpaceDN w:val="0"/>
        <w:adjustRightInd w:val="0"/>
        <w:ind w:firstLine="709"/>
      </w:pPr>
      <w:r w:rsidRPr="00F476E8">
        <w:t>В основу содержания курса положены следующие принципы:</w:t>
      </w:r>
    </w:p>
    <w:p w14:paraId="6BD2F5AD" w14:textId="77777777" w:rsidR="007879C0" w:rsidRPr="00F476E8" w:rsidRDefault="007879C0" w:rsidP="001378A3">
      <w:pPr>
        <w:widowControl w:val="0"/>
        <w:shd w:val="clear" w:color="auto" w:fill="FFFFFF"/>
        <w:autoSpaceDE w:val="0"/>
        <w:autoSpaceDN w:val="0"/>
        <w:adjustRightInd w:val="0"/>
        <w:ind w:firstLine="709"/>
      </w:pPr>
      <w:r w:rsidRPr="00F476E8">
        <w:t>• соответствие требованиям современного школьного гуманитарного образования, в том числе концепции модернизации образования;</w:t>
      </w:r>
    </w:p>
    <w:p w14:paraId="1727DB78" w14:textId="77777777" w:rsidR="007879C0" w:rsidRPr="00F476E8" w:rsidRDefault="007879C0" w:rsidP="001378A3">
      <w:pPr>
        <w:widowControl w:val="0"/>
        <w:shd w:val="clear" w:color="auto" w:fill="FFFFFF"/>
        <w:autoSpaceDE w:val="0"/>
        <w:autoSpaceDN w:val="0"/>
        <w:adjustRightInd w:val="0"/>
        <w:ind w:firstLine="709"/>
      </w:pPr>
      <w:r w:rsidRPr="00F476E8">
        <w:rPr>
          <w:color w:val="292929"/>
        </w:rPr>
        <w:t xml:space="preserve">• </w:t>
      </w:r>
      <w:r w:rsidRPr="00F476E8">
        <w:t xml:space="preserve">структурирование </w:t>
      </w:r>
      <w:proofErr w:type="gramStart"/>
      <w:r w:rsidRPr="00F476E8">
        <w:t>заданий  учащимся</w:t>
      </w:r>
      <w:proofErr w:type="gramEnd"/>
      <w:r w:rsidRPr="00F476E8">
        <w:t xml:space="preserve"> применительно к новому познавательному этапу их учебной деятельности;</w:t>
      </w:r>
    </w:p>
    <w:p w14:paraId="6F1B5A8A" w14:textId="77777777" w:rsidR="007879C0" w:rsidRPr="00F476E8" w:rsidRDefault="007879C0" w:rsidP="001378A3">
      <w:pPr>
        <w:widowControl w:val="0"/>
        <w:shd w:val="clear" w:color="auto" w:fill="FFFFFF"/>
        <w:autoSpaceDE w:val="0"/>
        <w:autoSpaceDN w:val="0"/>
        <w:adjustRightInd w:val="0"/>
        <w:ind w:firstLine="709"/>
      </w:pPr>
      <w:r w:rsidRPr="00F476E8">
        <w:lastRenderedPageBreak/>
        <w:t>• формирование у учащихся умения работать с различными источниками, способности выработки собственных позиций по рассматриваемым проблемам, получение опыта оценочной деятельности общественных явлений.</w:t>
      </w:r>
    </w:p>
    <w:p w14:paraId="076D5912" w14:textId="77777777" w:rsidR="00DB382C" w:rsidRDefault="00DB382C" w:rsidP="00C537A0">
      <w:pPr>
        <w:widowControl w:val="0"/>
        <w:shd w:val="clear" w:color="auto" w:fill="FFFFFF"/>
        <w:autoSpaceDE w:val="0"/>
        <w:autoSpaceDN w:val="0"/>
        <w:adjustRightInd w:val="0"/>
        <w:ind w:firstLine="709"/>
        <w:jc w:val="both"/>
        <w:rPr>
          <w:b/>
          <w:bCs/>
          <w:i/>
          <w:iCs/>
          <w:color w:val="000000"/>
        </w:rPr>
      </w:pPr>
    </w:p>
    <w:p w14:paraId="08FEC19D" w14:textId="77777777" w:rsidR="006E47FE" w:rsidRDefault="006E47FE" w:rsidP="006E47FE">
      <w:pPr>
        <w:shd w:val="clear" w:color="auto" w:fill="FFFFFF"/>
        <w:spacing w:line="276" w:lineRule="auto"/>
        <w:ind w:left="28" w:firstLine="680"/>
        <w:contextualSpacing/>
        <w:jc w:val="center"/>
        <w:rPr>
          <w:b/>
          <w:color w:val="000000"/>
          <w:u w:val="single"/>
        </w:rPr>
      </w:pPr>
    </w:p>
    <w:p w14:paraId="30564EBF" w14:textId="77777777" w:rsidR="006E47FE" w:rsidRPr="006E47FE" w:rsidRDefault="006E47FE" w:rsidP="006E47FE">
      <w:pPr>
        <w:shd w:val="clear" w:color="auto" w:fill="FFFFFF"/>
        <w:spacing w:line="276" w:lineRule="auto"/>
        <w:ind w:left="28" w:firstLine="680"/>
        <w:contextualSpacing/>
        <w:jc w:val="center"/>
        <w:rPr>
          <w:b/>
          <w:caps/>
          <w:color w:val="000000"/>
        </w:rPr>
      </w:pPr>
      <w:r w:rsidRPr="006E47FE">
        <w:rPr>
          <w:b/>
          <w:caps/>
          <w:color w:val="000000"/>
        </w:rPr>
        <w:t>Планируемые результаты изучения учебного предмета.</w:t>
      </w:r>
    </w:p>
    <w:p w14:paraId="7A17BD64" w14:textId="77777777" w:rsidR="006E47FE" w:rsidRPr="006E47FE" w:rsidRDefault="006E47FE" w:rsidP="006E47FE">
      <w:pPr>
        <w:shd w:val="clear" w:color="auto" w:fill="FFFFFF"/>
        <w:spacing w:line="276" w:lineRule="auto"/>
        <w:ind w:left="28" w:firstLine="680"/>
        <w:contextualSpacing/>
        <w:jc w:val="both"/>
        <w:rPr>
          <w:b/>
          <w:color w:val="000000"/>
        </w:rPr>
      </w:pPr>
    </w:p>
    <w:p w14:paraId="7BC99485" w14:textId="77777777" w:rsidR="006E47FE" w:rsidRPr="006E47FE" w:rsidRDefault="006E47FE" w:rsidP="006E47FE">
      <w:pPr>
        <w:spacing w:line="276" w:lineRule="auto"/>
        <w:ind w:firstLine="709"/>
        <w:jc w:val="center"/>
        <w:rPr>
          <w:b/>
          <w:bCs/>
          <w:u w:val="single"/>
        </w:rPr>
      </w:pPr>
      <w:r w:rsidRPr="006E47FE">
        <w:rPr>
          <w:b/>
          <w:bCs/>
          <w:u w:val="single"/>
        </w:rPr>
        <w:t>Личностные результаты</w:t>
      </w:r>
    </w:p>
    <w:p w14:paraId="7F53A16E" w14:textId="77777777" w:rsidR="006E47FE" w:rsidRPr="006E47FE" w:rsidRDefault="006E47FE" w:rsidP="006E47FE">
      <w:pPr>
        <w:autoSpaceDE w:val="0"/>
        <w:autoSpaceDN w:val="0"/>
        <w:adjustRightInd w:val="0"/>
        <w:spacing w:line="276" w:lineRule="auto"/>
        <w:jc w:val="both"/>
        <w:rPr>
          <w:rFonts w:eastAsia="Calibri"/>
          <w:i/>
        </w:rPr>
      </w:pPr>
      <w:r w:rsidRPr="006E47FE">
        <w:rPr>
          <w:rFonts w:eastAsia="Calibri"/>
          <w:b/>
          <w:bCs/>
          <w:i/>
        </w:rPr>
        <w:t xml:space="preserve">Личностные результаты в сфере отношений, обучающихся к себе, к своему здоровью, к познанию себя: </w:t>
      </w:r>
    </w:p>
    <w:p w14:paraId="4665078D"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 xml:space="preserve">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 </w:t>
      </w:r>
    </w:p>
    <w:p w14:paraId="2CDF792D"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 xml:space="preserve">готовность и способность обеспечить себе и своим близким достойную жизнь в процессе самостоятельной, творческой и ответственной деятельности; </w:t>
      </w:r>
    </w:p>
    <w:p w14:paraId="14387BBB"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14:paraId="55EF7A3E"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p>
    <w:p w14:paraId="5F317709" w14:textId="77777777" w:rsidR="006E47FE" w:rsidRPr="006E47FE" w:rsidRDefault="006E47FE" w:rsidP="006E47FE">
      <w:pPr>
        <w:autoSpaceDE w:val="0"/>
        <w:autoSpaceDN w:val="0"/>
        <w:adjustRightInd w:val="0"/>
        <w:spacing w:line="276" w:lineRule="auto"/>
        <w:jc w:val="both"/>
        <w:rPr>
          <w:rFonts w:eastAsia="Calibri"/>
          <w:b/>
          <w:i/>
        </w:rPr>
      </w:pPr>
      <w:r w:rsidRPr="006E47FE">
        <w:rPr>
          <w:rFonts w:eastAsia="Calibri"/>
          <w:b/>
          <w:i/>
        </w:rPr>
        <w:t>Личностные результаты в сфере отношений, обучающихся к России как к Родине (Отечеству):</w:t>
      </w:r>
    </w:p>
    <w:p w14:paraId="07B07E4C"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14:paraId="18E9DDE9"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14:paraId="5EF3053D"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14:paraId="2C1CEDF2"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воспитание уважения к культуре, языкам, традициям и обычаям народов, проживающих в Российской Федерации.</w:t>
      </w:r>
    </w:p>
    <w:p w14:paraId="6CE12F42"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p>
    <w:p w14:paraId="15DEE8B8" w14:textId="77777777" w:rsidR="006E47FE" w:rsidRPr="006E47FE" w:rsidRDefault="006E47FE" w:rsidP="006E47FE">
      <w:pPr>
        <w:autoSpaceDE w:val="0"/>
        <w:autoSpaceDN w:val="0"/>
        <w:adjustRightInd w:val="0"/>
        <w:spacing w:line="276" w:lineRule="auto"/>
        <w:ind w:left="66"/>
        <w:jc w:val="both"/>
        <w:rPr>
          <w:rFonts w:eastAsia="Calibri"/>
          <w:b/>
          <w:i/>
        </w:rPr>
      </w:pPr>
      <w:r w:rsidRPr="006E47FE">
        <w:rPr>
          <w:rFonts w:eastAsia="Calibri"/>
          <w:b/>
          <w:i/>
        </w:rPr>
        <w:t>Личностные результаты в сфере отношений, обучающихся к закону, государству и к гражданскому обществу:</w:t>
      </w:r>
    </w:p>
    <w:p w14:paraId="2392AA7F"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14:paraId="4CA380D5"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признание не 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14:paraId="37925C26"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lastRenderedPageBreak/>
        <w:t>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14:paraId="04E5DF72"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14:paraId="01B9D064"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14:paraId="507C33BD"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14:paraId="47D9C855"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14:paraId="08E73A3A"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p>
    <w:p w14:paraId="29B17247" w14:textId="77777777" w:rsidR="006E47FE" w:rsidRPr="006E47FE" w:rsidRDefault="006E47FE" w:rsidP="006E47FE">
      <w:pPr>
        <w:autoSpaceDE w:val="0"/>
        <w:autoSpaceDN w:val="0"/>
        <w:adjustRightInd w:val="0"/>
        <w:spacing w:line="276" w:lineRule="auto"/>
        <w:ind w:left="426"/>
        <w:jc w:val="both"/>
        <w:rPr>
          <w:rFonts w:eastAsia="Calibri"/>
          <w:b/>
          <w:i/>
        </w:rPr>
      </w:pPr>
      <w:r w:rsidRPr="006E47FE">
        <w:rPr>
          <w:rFonts w:eastAsia="Calibri"/>
          <w:b/>
          <w:i/>
        </w:rPr>
        <w:t>Личностные результаты в сфере отношений, обучающихся с окружающими людьми:</w:t>
      </w:r>
    </w:p>
    <w:p w14:paraId="1779D1E8"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14:paraId="37766907"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принятие гуманистических ценностей, осознанное, уважительное и доброжелательное отношение к другому человеку, его мнению, мировоззрению;</w:t>
      </w:r>
    </w:p>
    <w:p w14:paraId="54A810C7"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14:paraId="4E9876F6" w14:textId="77777777" w:rsidR="006E47FE" w:rsidRPr="006E47FE" w:rsidRDefault="006E47FE" w:rsidP="006E47FE">
      <w:pPr>
        <w:autoSpaceDE w:val="0"/>
        <w:autoSpaceDN w:val="0"/>
        <w:adjustRightInd w:val="0"/>
        <w:spacing w:line="276" w:lineRule="auto"/>
        <w:ind w:left="426"/>
        <w:contextualSpacing/>
        <w:jc w:val="both"/>
        <w:rPr>
          <w:rFonts w:eastAsia="Calibri"/>
        </w:rPr>
      </w:pPr>
    </w:p>
    <w:p w14:paraId="4A189EF2" w14:textId="77777777" w:rsidR="006E47FE" w:rsidRPr="006E47FE" w:rsidRDefault="006E47FE" w:rsidP="006E47FE">
      <w:pPr>
        <w:autoSpaceDE w:val="0"/>
        <w:autoSpaceDN w:val="0"/>
        <w:adjustRightInd w:val="0"/>
        <w:spacing w:line="276" w:lineRule="auto"/>
        <w:ind w:left="426"/>
        <w:jc w:val="both"/>
        <w:rPr>
          <w:rFonts w:eastAsia="Calibri"/>
          <w:b/>
          <w:i/>
        </w:rPr>
      </w:pPr>
      <w:r w:rsidRPr="006E47FE">
        <w:rPr>
          <w:rFonts w:eastAsia="Calibri"/>
          <w:b/>
          <w:i/>
        </w:rPr>
        <w:t>Личностные результаты в сфере отношений, обучающихся к окружающему миру, живой природе, художественной культуре:</w:t>
      </w:r>
    </w:p>
    <w:p w14:paraId="2D96931D"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14:paraId="04969A47"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20A947FF" w14:textId="77777777" w:rsidR="006E47FE" w:rsidRPr="006E47FE" w:rsidRDefault="006E47FE" w:rsidP="006E47FE">
      <w:pPr>
        <w:autoSpaceDE w:val="0"/>
        <w:autoSpaceDN w:val="0"/>
        <w:adjustRightInd w:val="0"/>
        <w:spacing w:line="276" w:lineRule="auto"/>
        <w:contextualSpacing/>
        <w:jc w:val="both"/>
        <w:rPr>
          <w:rFonts w:eastAsia="Calibri"/>
        </w:rPr>
      </w:pPr>
    </w:p>
    <w:p w14:paraId="193BCFF1" w14:textId="77777777" w:rsidR="006E47FE" w:rsidRPr="006E47FE" w:rsidRDefault="006E47FE" w:rsidP="006E47FE">
      <w:pPr>
        <w:autoSpaceDE w:val="0"/>
        <w:autoSpaceDN w:val="0"/>
        <w:adjustRightInd w:val="0"/>
        <w:spacing w:line="276" w:lineRule="auto"/>
        <w:contextualSpacing/>
        <w:jc w:val="both"/>
        <w:rPr>
          <w:rFonts w:eastAsia="Calibri"/>
        </w:rPr>
      </w:pPr>
    </w:p>
    <w:p w14:paraId="26A4FCE9" w14:textId="77777777" w:rsidR="006E47FE" w:rsidRPr="006E47FE" w:rsidRDefault="006E47FE" w:rsidP="006E47FE">
      <w:pPr>
        <w:autoSpaceDE w:val="0"/>
        <w:autoSpaceDN w:val="0"/>
        <w:adjustRightInd w:val="0"/>
        <w:spacing w:line="276" w:lineRule="auto"/>
        <w:ind w:left="426"/>
        <w:jc w:val="both"/>
        <w:rPr>
          <w:rFonts w:eastAsia="Calibri"/>
          <w:b/>
          <w:i/>
        </w:rPr>
      </w:pPr>
      <w:r w:rsidRPr="006E47FE">
        <w:rPr>
          <w:rFonts w:eastAsia="Calibri"/>
          <w:b/>
          <w:i/>
        </w:rPr>
        <w:t>Личностные результаты в сфере отношения, обучающихся к труду, в сфере социально-экономических отношений:</w:t>
      </w:r>
    </w:p>
    <w:p w14:paraId="22873E81"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уважение ко всем формам собственности, готовность к защите своей собственности,</w:t>
      </w:r>
    </w:p>
    <w:p w14:paraId="397595C2"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осознанный выбор будущей профессии как путь и способ реализации собственных жизненных планов;</w:t>
      </w:r>
    </w:p>
    <w:p w14:paraId="6EFF0479"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14:paraId="485B7D5C" w14:textId="77777777" w:rsidR="006E47FE" w:rsidRPr="006E47FE" w:rsidRDefault="006E47FE" w:rsidP="006E47FE">
      <w:pPr>
        <w:numPr>
          <w:ilvl w:val="0"/>
          <w:numId w:val="15"/>
        </w:numPr>
        <w:autoSpaceDE w:val="0"/>
        <w:autoSpaceDN w:val="0"/>
        <w:adjustRightInd w:val="0"/>
        <w:spacing w:line="276" w:lineRule="auto"/>
        <w:ind w:left="426"/>
        <w:contextualSpacing/>
        <w:jc w:val="both"/>
        <w:rPr>
          <w:rFonts w:eastAsia="Calibri"/>
        </w:rPr>
      </w:pPr>
      <w:r w:rsidRPr="006E47FE">
        <w:rPr>
          <w:rFonts w:eastAsia="Calibri"/>
        </w:rPr>
        <w:lastRenderedPageBreak/>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14:paraId="78E4FF5F" w14:textId="77777777" w:rsidR="006E47FE" w:rsidRPr="006E47FE" w:rsidRDefault="006E47FE" w:rsidP="006E47FE">
      <w:pPr>
        <w:autoSpaceDE w:val="0"/>
        <w:autoSpaceDN w:val="0"/>
        <w:adjustRightInd w:val="0"/>
        <w:spacing w:line="276" w:lineRule="auto"/>
        <w:ind w:left="426"/>
        <w:contextualSpacing/>
        <w:jc w:val="both"/>
        <w:rPr>
          <w:rFonts w:eastAsia="Calibri"/>
        </w:rPr>
      </w:pPr>
    </w:p>
    <w:p w14:paraId="0425CE42" w14:textId="77777777" w:rsidR="006E47FE" w:rsidRPr="006E47FE" w:rsidRDefault="006E47FE" w:rsidP="006E47FE">
      <w:pPr>
        <w:spacing w:line="276" w:lineRule="auto"/>
        <w:ind w:firstLine="709"/>
        <w:jc w:val="center"/>
        <w:rPr>
          <w:b/>
          <w:bCs/>
          <w:u w:val="single"/>
        </w:rPr>
      </w:pPr>
    </w:p>
    <w:p w14:paraId="39667F70" w14:textId="77777777" w:rsidR="006E47FE" w:rsidRPr="006E47FE" w:rsidRDefault="006E47FE" w:rsidP="006E47FE">
      <w:pPr>
        <w:spacing w:line="276" w:lineRule="auto"/>
        <w:ind w:firstLine="709"/>
        <w:jc w:val="center"/>
        <w:rPr>
          <w:b/>
          <w:bCs/>
          <w:u w:val="single"/>
        </w:rPr>
      </w:pPr>
      <w:r w:rsidRPr="006E47FE">
        <w:rPr>
          <w:b/>
          <w:bCs/>
          <w:u w:val="single"/>
        </w:rPr>
        <w:t>Метапредметные результаты</w:t>
      </w:r>
    </w:p>
    <w:p w14:paraId="2C33ADC7" w14:textId="77777777" w:rsidR="006E47FE" w:rsidRPr="006E47FE" w:rsidRDefault="006E47FE" w:rsidP="006E47FE">
      <w:pPr>
        <w:spacing w:line="276" w:lineRule="auto"/>
        <w:ind w:left="426" w:firstLine="709"/>
        <w:jc w:val="both"/>
        <w:rPr>
          <w:bCs/>
        </w:rPr>
      </w:pPr>
    </w:p>
    <w:p w14:paraId="559E66B6" w14:textId="77777777" w:rsidR="006E47FE" w:rsidRPr="006E47FE" w:rsidRDefault="006E47FE" w:rsidP="006E47FE">
      <w:pPr>
        <w:spacing w:line="276" w:lineRule="auto"/>
        <w:jc w:val="both"/>
        <w:rPr>
          <w:b/>
          <w:i/>
          <w:u w:val="single"/>
          <w:lang w:bidi="he-IL"/>
        </w:rPr>
      </w:pPr>
      <w:r w:rsidRPr="006E47FE">
        <w:rPr>
          <w:b/>
          <w:i/>
          <w:u w:val="single"/>
          <w:lang w:bidi="he-IL"/>
        </w:rPr>
        <w:t>Регулятивные УУД</w:t>
      </w:r>
    </w:p>
    <w:p w14:paraId="38D72F88" w14:textId="77777777" w:rsidR="006E47FE" w:rsidRPr="006E47FE" w:rsidRDefault="006E47FE" w:rsidP="006E47FE">
      <w:pPr>
        <w:spacing w:line="276" w:lineRule="auto"/>
        <w:jc w:val="both"/>
        <w:rPr>
          <w:b/>
          <w:i/>
          <w:lang w:bidi="he-IL"/>
        </w:rPr>
      </w:pPr>
      <w:r w:rsidRPr="006E47FE">
        <w:rPr>
          <w:b/>
          <w:i/>
          <w:lang w:bidi="he-IL"/>
        </w:rPr>
        <w:t>Выпускник научится:</w:t>
      </w:r>
    </w:p>
    <w:p w14:paraId="32473EF6" w14:textId="77777777" w:rsidR="006E47FE" w:rsidRPr="006E47FE" w:rsidRDefault="006E47FE" w:rsidP="006E47FE">
      <w:pPr>
        <w:numPr>
          <w:ilvl w:val="0"/>
          <w:numId w:val="16"/>
        </w:numPr>
        <w:spacing w:line="276" w:lineRule="auto"/>
        <w:ind w:left="426"/>
        <w:contextualSpacing/>
        <w:jc w:val="both"/>
        <w:rPr>
          <w:bCs/>
        </w:rPr>
      </w:pPr>
      <w:r w:rsidRPr="006E47FE">
        <w:rPr>
          <w:bCs/>
        </w:rPr>
        <w:t>самостоятельно определять цели, задавать параметры и критерии, по которым можно определить, что цель достигнута;</w:t>
      </w:r>
    </w:p>
    <w:p w14:paraId="724732F0" w14:textId="77777777" w:rsidR="006E47FE" w:rsidRPr="006E47FE" w:rsidRDefault="006E47FE" w:rsidP="006E47FE">
      <w:pPr>
        <w:numPr>
          <w:ilvl w:val="0"/>
          <w:numId w:val="16"/>
        </w:numPr>
        <w:spacing w:line="276" w:lineRule="auto"/>
        <w:ind w:left="426"/>
        <w:contextualSpacing/>
        <w:jc w:val="both"/>
        <w:rPr>
          <w:bCs/>
        </w:rPr>
      </w:pPr>
      <w:r w:rsidRPr="006E47FE">
        <w:rPr>
          <w:bCs/>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307A1DA5" w14:textId="77777777" w:rsidR="006E47FE" w:rsidRPr="006E47FE" w:rsidRDefault="006E47FE" w:rsidP="006E47FE">
      <w:pPr>
        <w:numPr>
          <w:ilvl w:val="0"/>
          <w:numId w:val="16"/>
        </w:numPr>
        <w:spacing w:line="276" w:lineRule="auto"/>
        <w:ind w:left="426"/>
        <w:contextualSpacing/>
        <w:jc w:val="both"/>
        <w:rPr>
          <w:bCs/>
        </w:rPr>
      </w:pPr>
      <w:r w:rsidRPr="006E47FE">
        <w:rPr>
          <w:bCs/>
        </w:rPr>
        <w:t>ставить и формулировать собственные задачи в образовательной деятельности и жизненных ситуациях;</w:t>
      </w:r>
    </w:p>
    <w:p w14:paraId="57D0118A" w14:textId="77777777" w:rsidR="006E47FE" w:rsidRPr="006E47FE" w:rsidRDefault="006E47FE" w:rsidP="006E47FE">
      <w:pPr>
        <w:numPr>
          <w:ilvl w:val="0"/>
          <w:numId w:val="16"/>
        </w:numPr>
        <w:spacing w:line="276" w:lineRule="auto"/>
        <w:ind w:left="426"/>
        <w:contextualSpacing/>
        <w:jc w:val="both"/>
        <w:rPr>
          <w:bCs/>
        </w:rPr>
      </w:pPr>
      <w:r w:rsidRPr="006E47FE">
        <w:rPr>
          <w:bCs/>
        </w:rPr>
        <w:t>оценивать ресурсы, в том числе время и другие нематериальные ресурсы, необходимые для достижения поставленной цели;</w:t>
      </w:r>
    </w:p>
    <w:p w14:paraId="643DC9BA" w14:textId="77777777" w:rsidR="006E47FE" w:rsidRPr="006E47FE" w:rsidRDefault="006E47FE" w:rsidP="006E47FE">
      <w:pPr>
        <w:numPr>
          <w:ilvl w:val="0"/>
          <w:numId w:val="16"/>
        </w:numPr>
        <w:spacing w:line="276" w:lineRule="auto"/>
        <w:ind w:left="426"/>
        <w:contextualSpacing/>
        <w:jc w:val="both"/>
        <w:rPr>
          <w:bCs/>
        </w:rPr>
      </w:pPr>
      <w:r w:rsidRPr="006E47FE">
        <w:rPr>
          <w:bCs/>
        </w:rPr>
        <w:t>выбирать путь достижения цели, планировать решение поставленных задач, оптимизируя материальные и нематериальные затраты;</w:t>
      </w:r>
    </w:p>
    <w:p w14:paraId="3170C24F" w14:textId="77777777" w:rsidR="006E47FE" w:rsidRPr="006E47FE" w:rsidRDefault="006E47FE" w:rsidP="006E47FE">
      <w:pPr>
        <w:numPr>
          <w:ilvl w:val="0"/>
          <w:numId w:val="16"/>
        </w:numPr>
        <w:spacing w:line="276" w:lineRule="auto"/>
        <w:ind w:left="426"/>
        <w:contextualSpacing/>
        <w:jc w:val="both"/>
        <w:rPr>
          <w:bCs/>
        </w:rPr>
      </w:pPr>
      <w:r w:rsidRPr="006E47FE">
        <w:rPr>
          <w:bCs/>
        </w:rPr>
        <w:t>организовывать эффективный поиск ресурсов, необходимых для достижения поставленной цели;</w:t>
      </w:r>
    </w:p>
    <w:p w14:paraId="4DDB0D17" w14:textId="77777777" w:rsidR="006E47FE" w:rsidRPr="006E47FE" w:rsidRDefault="006E47FE" w:rsidP="006E47FE">
      <w:pPr>
        <w:numPr>
          <w:ilvl w:val="0"/>
          <w:numId w:val="16"/>
        </w:numPr>
        <w:spacing w:line="276" w:lineRule="auto"/>
        <w:ind w:left="426"/>
        <w:contextualSpacing/>
        <w:jc w:val="both"/>
        <w:rPr>
          <w:bCs/>
        </w:rPr>
      </w:pPr>
      <w:r w:rsidRPr="006E47FE">
        <w:rPr>
          <w:bCs/>
        </w:rPr>
        <w:t>сопоставлять полученный результат деятельности с поставленной заранее целью.</w:t>
      </w:r>
    </w:p>
    <w:p w14:paraId="679214A1" w14:textId="77777777" w:rsidR="006E47FE" w:rsidRPr="006E47FE" w:rsidRDefault="006E47FE" w:rsidP="006E47FE">
      <w:pPr>
        <w:spacing w:line="276" w:lineRule="auto"/>
        <w:ind w:left="426"/>
        <w:contextualSpacing/>
        <w:jc w:val="both"/>
        <w:rPr>
          <w:bCs/>
        </w:rPr>
      </w:pPr>
    </w:p>
    <w:p w14:paraId="6A2E4631" w14:textId="77777777" w:rsidR="006E47FE" w:rsidRPr="006E47FE" w:rsidRDefault="006E47FE" w:rsidP="006E47FE">
      <w:pPr>
        <w:spacing w:line="276" w:lineRule="auto"/>
        <w:jc w:val="both"/>
        <w:rPr>
          <w:b/>
          <w:bCs/>
          <w:i/>
          <w:u w:val="single"/>
        </w:rPr>
      </w:pPr>
      <w:r w:rsidRPr="006E47FE">
        <w:rPr>
          <w:b/>
          <w:bCs/>
          <w:i/>
          <w:u w:val="single"/>
        </w:rPr>
        <w:t xml:space="preserve">Познавательные УУД </w:t>
      </w:r>
    </w:p>
    <w:p w14:paraId="0C47C09D" w14:textId="77777777" w:rsidR="006E47FE" w:rsidRPr="006E47FE" w:rsidRDefault="006E47FE" w:rsidP="006E47FE">
      <w:pPr>
        <w:spacing w:line="276" w:lineRule="auto"/>
        <w:jc w:val="both"/>
        <w:rPr>
          <w:b/>
          <w:i/>
          <w:lang w:bidi="he-IL"/>
        </w:rPr>
      </w:pPr>
      <w:r w:rsidRPr="006E47FE">
        <w:rPr>
          <w:b/>
          <w:i/>
          <w:lang w:bidi="he-IL"/>
        </w:rPr>
        <w:t>Выпускник научится:</w:t>
      </w:r>
    </w:p>
    <w:p w14:paraId="37B4EF59" w14:textId="77777777" w:rsidR="006E47FE" w:rsidRPr="006E47FE" w:rsidRDefault="006E47FE" w:rsidP="006E47FE">
      <w:pPr>
        <w:numPr>
          <w:ilvl w:val="0"/>
          <w:numId w:val="17"/>
        </w:numPr>
        <w:spacing w:line="276" w:lineRule="auto"/>
        <w:ind w:left="426"/>
        <w:jc w:val="both"/>
        <w:rPr>
          <w:bCs/>
        </w:rPr>
      </w:pPr>
      <w:r w:rsidRPr="006E47FE">
        <w:rPr>
          <w:bCs/>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334EF888" w14:textId="77777777" w:rsidR="006E47FE" w:rsidRPr="006E47FE" w:rsidRDefault="006E47FE" w:rsidP="006E47FE">
      <w:pPr>
        <w:numPr>
          <w:ilvl w:val="0"/>
          <w:numId w:val="17"/>
        </w:numPr>
        <w:spacing w:line="276" w:lineRule="auto"/>
        <w:ind w:left="426"/>
        <w:jc w:val="both"/>
        <w:rPr>
          <w:bCs/>
        </w:rPr>
      </w:pPr>
      <w:r w:rsidRPr="006E47FE">
        <w:rPr>
          <w:bCs/>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77A15304" w14:textId="77777777" w:rsidR="006E47FE" w:rsidRPr="006E47FE" w:rsidRDefault="006E47FE" w:rsidP="006E47FE">
      <w:pPr>
        <w:numPr>
          <w:ilvl w:val="0"/>
          <w:numId w:val="17"/>
        </w:numPr>
        <w:spacing w:line="276" w:lineRule="auto"/>
        <w:ind w:left="426"/>
        <w:jc w:val="both"/>
        <w:rPr>
          <w:bCs/>
        </w:rPr>
      </w:pPr>
      <w:r w:rsidRPr="006E47FE">
        <w:rPr>
          <w:bCs/>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02FAC9F3" w14:textId="77777777" w:rsidR="006E47FE" w:rsidRPr="006E47FE" w:rsidRDefault="006E47FE" w:rsidP="006E47FE">
      <w:pPr>
        <w:numPr>
          <w:ilvl w:val="0"/>
          <w:numId w:val="17"/>
        </w:numPr>
        <w:spacing w:line="276" w:lineRule="auto"/>
        <w:ind w:left="426"/>
        <w:jc w:val="both"/>
        <w:rPr>
          <w:bCs/>
        </w:rPr>
      </w:pPr>
      <w:r w:rsidRPr="006E47FE">
        <w:rPr>
          <w:bCs/>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6A222EBD" w14:textId="77777777" w:rsidR="006E47FE" w:rsidRPr="006E47FE" w:rsidRDefault="006E47FE" w:rsidP="006E47FE">
      <w:pPr>
        <w:numPr>
          <w:ilvl w:val="0"/>
          <w:numId w:val="17"/>
        </w:numPr>
        <w:spacing w:line="276" w:lineRule="auto"/>
        <w:ind w:left="426"/>
        <w:jc w:val="both"/>
        <w:rPr>
          <w:bCs/>
        </w:rPr>
      </w:pPr>
      <w:r w:rsidRPr="006E47FE">
        <w:rPr>
          <w:bCs/>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3C680319" w14:textId="77777777" w:rsidR="006E47FE" w:rsidRPr="006E47FE" w:rsidRDefault="006E47FE" w:rsidP="006E47FE">
      <w:pPr>
        <w:numPr>
          <w:ilvl w:val="0"/>
          <w:numId w:val="17"/>
        </w:numPr>
        <w:spacing w:line="276" w:lineRule="auto"/>
        <w:ind w:left="426"/>
        <w:jc w:val="both"/>
        <w:rPr>
          <w:bCs/>
        </w:rPr>
      </w:pPr>
      <w:r w:rsidRPr="006E47FE">
        <w:rPr>
          <w:bCs/>
        </w:rPr>
        <w:t>выстраивать индивидуальную образовательную траекторию, учитывая ограничения со стороны других участников и ресурсные ограничения;</w:t>
      </w:r>
    </w:p>
    <w:p w14:paraId="7D4B98EA" w14:textId="77777777" w:rsidR="006E47FE" w:rsidRPr="006E47FE" w:rsidRDefault="006E47FE" w:rsidP="006E47FE">
      <w:pPr>
        <w:numPr>
          <w:ilvl w:val="0"/>
          <w:numId w:val="17"/>
        </w:numPr>
        <w:spacing w:line="276" w:lineRule="auto"/>
        <w:ind w:left="426"/>
        <w:jc w:val="both"/>
        <w:rPr>
          <w:bCs/>
        </w:rPr>
      </w:pPr>
      <w:r w:rsidRPr="006E47FE">
        <w:rPr>
          <w:bCs/>
        </w:rPr>
        <w:t>менять и удерживать разные позиции в познавательной деятельности.</w:t>
      </w:r>
    </w:p>
    <w:p w14:paraId="58364A1C" w14:textId="77777777" w:rsidR="006E47FE" w:rsidRPr="006E47FE" w:rsidRDefault="006E47FE" w:rsidP="006E47FE">
      <w:pPr>
        <w:spacing w:line="276" w:lineRule="auto"/>
        <w:ind w:left="426"/>
        <w:jc w:val="both"/>
        <w:rPr>
          <w:bCs/>
        </w:rPr>
      </w:pPr>
    </w:p>
    <w:p w14:paraId="35C5ECD0" w14:textId="77777777" w:rsidR="006E47FE" w:rsidRPr="006E47FE" w:rsidRDefault="006E47FE" w:rsidP="006E47FE">
      <w:pPr>
        <w:spacing w:line="276" w:lineRule="auto"/>
        <w:jc w:val="both"/>
        <w:rPr>
          <w:b/>
          <w:i/>
          <w:u w:val="single"/>
          <w:lang w:bidi="he-IL"/>
        </w:rPr>
      </w:pPr>
      <w:r w:rsidRPr="006E47FE">
        <w:rPr>
          <w:b/>
          <w:i/>
          <w:u w:val="single"/>
          <w:lang w:bidi="he-IL"/>
        </w:rPr>
        <w:t>Коммуникативные УУД</w:t>
      </w:r>
    </w:p>
    <w:p w14:paraId="051ABCD6" w14:textId="77777777" w:rsidR="006E47FE" w:rsidRPr="006E47FE" w:rsidRDefault="006E47FE" w:rsidP="006E47FE">
      <w:pPr>
        <w:spacing w:line="276" w:lineRule="auto"/>
        <w:jc w:val="both"/>
        <w:rPr>
          <w:b/>
          <w:i/>
          <w:lang w:bidi="he-IL"/>
        </w:rPr>
      </w:pPr>
      <w:r w:rsidRPr="006E47FE">
        <w:rPr>
          <w:b/>
          <w:i/>
          <w:lang w:bidi="he-IL"/>
        </w:rPr>
        <w:t>Выпускник научится:</w:t>
      </w:r>
    </w:p>
    <w:p w14:paraId="6DCB05FA" w14:textId="77777777" w:rsidR="006E47FE" w:rsidRPr="006E47FE" w:rsidRDefault="006E47FE" w:rsidP="006E47FE">
      <w:pPr>
        <w:numPr>
          <w:ilvl w:val="0"/>
          <w:numId w:val="18"/>
        </w:numPr>
        <w:spacing w:line="276" w:lineRule="auto"/>
        <w:ind w:left="426"/>
        <w:contextualSpacing/>
        <w:jc w:val="both"/>
        <w:rPr>
          <w:bCs/>
        </w:rPr>
      </w:pPr>
      <w:r w:rsidRPr="006E47FE">
        <w:rPr>
          <w:bCs/>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20B1366B" w14:textId="77777777" w:rsidR="006E47FE" w:rsidRPr="006E47FE" w:rsidRDefault="006E47FE" w:rsidP="006E47FE">
      <w:pPr>
        <w:numPr>
          <w:ilvl w:val="0"/>
          <w:numId w:val="18"/>
        </w:numPr>
        <w:spacing w:line="276" w:lineRule="auto"/>
        <w:ind w:left="426"/>
        <w:contextualSpacing/>
        <w:jc w:val="both"/>
        <w:rPr>
          <w:bCs/>
        </w:rPr>
      </w:pPr>
      <w:r w:rsidRPr="006E47FE">
        <w:rPr>
          <w:bCs/>
        </w:rPr>
        <w:lastRenderedPageBreak/>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49815E3E" w14:textId="77777777" w:rsidR="006E47FE" w:rsidRPr="006E47FE" w:rsidRDefault="006E47FE" w:rsidP="006E47FE">
      <w:pPr>
        <w:numPr>
          <w:ilvl w:val="0"/>
          <w:numId w:val="18"/>
        </w:numPr>
        <w:spacing w:line="276" w:lineRule="auto"/>
        <w:ind w:left="426"/>
        <w:contextualSpacing/>
        <w:jc w:val="both"/>
        <w:rPr>
          <w:bCs/>
        </w:rPr>
      </w:pPr>
      <w:r w:rsidRPr="006E47FE">
        <w:rPr>
          <w:bCs/>
        </w:rPr>
        <w:t>координировать и выполнять работу в условиях реального, виртуального и комбинированного взаимодействия;</w:t>
      </w:r>
    </w:p>
    <w:p w14:paraId="03095348" w14:textId="77777777" w:rsidR="006E47FE" w:rsidRPr="006E47FE" w:rsidRDefault="006E47FE" w:rsidP="006E47FE">
      <w:pPr>
        <w:numPr>
          <w:ilvl w:val="0"/>
          <w:numId w:val="18"/>
        </w:numPr>
        <w:spacing w:line="276" w:lineRule="auto"/>
        <w:ind w:left="426"/>
        <w:contextualSpacing/>
        <w:jc w:val="both"/>
        <w:rPr>
          <w:bCs/>
        </w:rPr>
      </w:pPr>
      <w:r w:rsidRPr="006E47FE">
        <w:rPr>
          <w:bCs/>
        </w:rPr>
        <w:t>развернуто, логично и точно излагать свою точку зрения с использованием адекватных (устных и письменных) языковых средств;</w:t>
      </w:r>
    </w:p>
    <w:p w14:paraId="17CCB412" w14:textId="77777777" w:rsidR="006E47FE" w:rsidRPr="006E47FE" w:rsidRDefault="006E47FE" w:rsidP="006E47FE">
      <w:pPr>
        <w:numPr>
          <w:ilvl w:val="0"/>
          <w:numId w:val="18"/>
        </w:numPr>
        <w:spacing w:line="276" w:lineRule="auto"/>
        <w:ind w:left="426"/>
        <w:contextualSpacing/>
        <w:jc w:val="both"/>
        <w:rPr>
          <w:bCs/>
        </w:rPr>
      </w:pPr>
      <w:r w:rsidRPr="006E47FE">
        <w:rPr>
          <w:bCs/>
        </w:rPr>
        <w:t xml:space="preserve">распознавать </w:t>
      </w:r>
      <w:proofErr w:type="spellStart"/>
      <w:r w:rsidRPr="006E47FE">
        <w:rPr>
          <w:bCs/>
        </w:rPr>
        <w:t>конфликтогенные</w:t>
      </w:r>
      <w:proofErr w:type="spellEnd"/>
      <w:r w:rsidRPr="006E47FE">
        <w:rPr>
          <w:bCs/>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2324D1E3" w14:textId="77777777" w:rsidR="006E47FE" w:rsidRPr="006E47FE" w:rsidRDefault="006E47FE" w:rsidP="006E47FE">
      <w:pPr>
        <w:spacing w:line="276" w:lineRule="auto"/>
        <w:jc w:val="both"/>
        <w:rPr>
          <w:bCs/>
        </w:rPr>
      </w:pPr>
    </w:p>
    <w:p w14:paraId="5694B68C" w14:textId="77777777" w:rsidR="006E47FE" w:rsidRPr="006E47FE" w:rsidRDefault="006E47FE" w:rsidP="006E47FE">
      <w:pPr>
        <w:spacing w:line="276" w:lineRule="auto"/>
        <w:jc w:val="center"/>
        <w:rPr>
          <w:b/>
          <w:bCs/>
          <w:u w:val="single"/>
        </w:rPr>
      </w:pPr>
      <w:r w:rsidRPr="006E47FE">
        <w:rPr>
          <w:b/>
          <w:bCs/>
          <w:u w:val="single"/>
        </w:rPr>
        <w:t>Предметные результаты в соответствии с требованиями ФГОС СОО</w:t>
      </w:r>
    </w:p>
    <w:p w14:paraId="222C04D5" w14:textId="77777777" w:rsidR="006E47FE" w:rsidRPr="006E47FE" w:rsidRDefault="006E47FE" w:rsidP="006E47FE">
      <w:pPr>
        <w:numPr>
          <w:ilvl w:val="0"/>
          <w:numId w:val="19"/>
        </w:numPr>
        <w:spacing w:line="276" w:lineRule="auto"/>
        <w:ind w:left="426"/>
        <w:contextualSpacing/>
        <w:jc w:val="both"/>
        <w:rPr>
          <w:bCs/>
        </w:rPr>
      </w:pPr>
      <w:r w:rsidRPr="006E47FE">
        <w:rPr>
          <w:bCs/>
        </w:rPr>
        <w:t>сформированность знаний об обществе как целостной развивающейся системе в единстве и взаимодействии его основных сфер и институтов;</w:t>
      </w:r>
    </w:p>
    <w:p w14:paraId="0DC22F68" w14:textId="77777777" w:rsidR="006E47FE" w:rsidRPr="006E47FE" w:rsidRDefault="006E47FE" w:rsidP="006E47FE">
      <w:pPr>
        <w:numPr>
          <w:ilvl w:val="0"/>
          <w:numId w:val="19"/>
        </w:numPr>
        <w:spacing w:line="276" w:lineRule="auto"/>
        <w:ind w:left="426"/>
        <w:contextualSpacing/>
        <w:jc w:val="both"/>
        <w:rPr>
          <w:bCs/>
        </w:rPr>
      </w:pPr>
      <w:r w:rsidRPr="006E47FE">
        <w:rPr>
          <w:bCs/>
        </w:rPr>
        <w:t>владение базовым понятийным аппаратом социальных наук;</w:t>
      </w:r>
    </w:p>
    <w:p w14:paraId="6DA15BF4" w14:textId="77777777" w:rsidR="006E47FE" w:rsidRPr="006E47FE" w:rsidRDefault="006E47FE" w:rsidP="006E47FE">
      <w:pPr>
        <w:numPr>
          <w:ilvl w:val="0"/>
          <w:numId w:val="19"/>
        </w:numPr>
        <w:spacing w:line="276" w:lineRule="auto"/>
        <w:ind w:left="426"/>
        <w:contextualSpacing/>
        <w:jc w:val="both"/>
        <w:rPr>
          <w:bCs/>
        </w:rPr>
      </w:pPr>
      <w:r w:rsidRPr="006E47FE">
        <w:rPr>
          <w:bCs/>
        </w:rPr>
        <w:t>владение умениями выявлять причинно-следственные, функциональные, иерархические и другие связи социальных объектов и процессов;</w:t>
      </w:r>
    </w:p>
    <w:p w14:paraId="6251A22A" w14:textId="77777777" w:rsidR="006E47FE" w:rsidRPr="006E47FE" w:rsidRDefault="006E47FE" w:rsidP="006E47FE">
      <w:pPr>
        <w:numPr>
          <w:ilvl w:val="0"/>
          <w:numId w:val="19"/>
        </w:numPr>
        <w:spacing w:line="276" w:lineRule="auto"/>
        <w:ind w:left="426"/>
        <w:contextualSpacing/>
        <w:jc w:val="both"/>
        <w:rPr>
          <w:bCs/>
        </w:rPr>
      </w:pPr>
      <w:r w:rsidRPr="006E47FE">
        <w:rPr>
          <w:bCs/>
        </w:rPr>
        <w:t>сформированность представлений об основных тенденциях и возможных перспективах развития мирового сообщества в глобальном мире;</w:t>
      </w:r>
    </w:p>
    <w:p w14:paraId="70C70F47" w14:textId="77777777" w:rsidR="006E47FE" w:rsidRPr="006E47FE" w:rsidRDefault="006E47FE" w:rsidP="006E47FE">
      <w:pPr>
        <w:numPr>
          <w:ilvl w:val="0"/>
          <w:numId w:val="19"/>
        </w:numPr>
        <w:spacing w:line="276" w:lineRule="auto"/>
        <w:ind w:left="426"/>
        <w:contextualSpacing/>
        <w:jc w:val="both"/>
        <w:rPr>
          <w:bCs/>
        </w:rPr>
      </w:pPr>
      <w:r w:rsidRPr="006E47FE">
        <w:rPr>
          <w:bCs/>
        </w:rPr>
        <w:t>сформированность представлений о методах познания социальных явлений и процессов;</w:t>
      </w:r>
    </w:p>
    <w:p w14:paraId="1FA217D2" w14:textId="77777777" w:rsidR="006E47FE" w:rsidRPr="006E47FE" w:rsidRDefault="006E47FE" w:rsidP="006E47FE">
      <w:pPr>
        <w:numPr>
          <w:ilvl w:val="0"/>
          <w:numId w:val="19"/>
        </w:numPr>
        <w:spacing w:line="276" w:lineRule="auto"/>
        <w:ind w:left="426"/>
        <w:contextualSpacing/>
        <w:jc w:val="both"/>
        <w:rPr>
          <w:bCs/>
        </w:rPr>
      </w:pPr>
      <w:r w:rsidRPr="006E47FE">
        <w:rPr>
          <w:bCs/>
        </w:rPr>
        <w:t>владение умениями применять полученные знания в повседневной жизни, прогнозировать последствия принимаемых решений;</w:t>
      </w:r>
    </w:p>
    <w:p w14:paraId="2878A50A" w14:textId="77777777" w:rsidR="006E47FE" w:rsidRPr="006E47FE" w:rsidRDefault="006E47FE" w:rsidP="006E47FE">
      <w:pPr>
        <w:numPr>
          <w:ilvl w:val="0"/>
          <w:numId w:val="19"/>
        </w:numPr>
        <w:spacing w:line="276" w:lineRule="auto"/>
        <w:ind w:left="426"/>
        <w:contextualSpacing/>
        <w:jc w:val="both"/>
        <w:rPr>
          <w:bCs/>
        </w:rPr>
      </w:pPr>
      <w:r w:rsidRPr="006E47FE">
        <w:rPr>
          <w:bCs/>
        </w:rPr>
        <w:t>сформированность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14:paraId="37602AA1" w14:textId="77777777" w:rsidR="006E47FE" w:rsidRPr="006E47FE" w:rsidRDefault="006E47FE" w:rsidP="00C537A0">
      <w:pPr>
        <w:widowControl w:val="0"/>
        <w:shd w:val="clear" w:color="auto" w:fill="FFFFFF"/>
        <w:autoSpaceDE w:val="0"/>
        <w:autoSpaceDN w:val="0"/>
        <w:adjustRightInd w:val="0"/>
        <w:ind w:firstLine="709"/>
        <w:jc w:val="both"/>
        <w:rPr>
          <w:b/>
          <w:bCs/>
          <w:i/>
          <w:iCs/>
          <w:color w:val="000000"/>
        </w:rPr>
      </w:pPr>
    </w:p>
    <w:p w14:paraId="7F502C97" w14:textId="77777777" w:rsidR="00DB382C" w:rsidRDefault="00DB382C" w:rsidP="00DF49DD">
      <w:pPr>
        <w:pageBreakBefore/>
        <w:widowControl w:val="0"/>
        <w:shd w:val="clear" w:color="auto" w:fill="FFFFFF"/>
        <w:autoSpaceDE w:val="0"/>
        <w:autoSpaceDN w:val="0"/>
        <w:adjustRightInd w:val="0"/>
        <w:ind w:firstLine="709"/>
        <w:jc w:val="center"/>
        <w:rPr>
          <w:b/>
          <w:bCs/>
          <w:color w:val="000000"/>
          <w:szCs w:val="21"/>
          <w:shd w:val="clear" w:color="auto" w:fill="FFFFFF"/>
        </w:rPr>
      </w:pPr>
      <w:r w:rsidRPr="00DB382C">
        <w:rPr>
          <w:b/>
          <w:bCs/>
          <w:color w:val="000000"/>
          <w:szCs w:val="21"/>
          <w:shd w:val="clear" w:color="auto" w:fill="FFFFFF"/>
        </w:rPr>
        <w:lastRenderedPageBreak/>
        <w:t>ТРЕБОВАНИЯ К УРОВНЮ ПОДГОТОВКИ ВЫПУСКНИКОВ</w:t>
      </w:r>
    </w:p>
    <w:p w14:paraId="41CB8F59" w14:textId="77777777" w:rsidR="00DB382C" w:rsidRDefault="00DB382C" w:rsidP="00DB382C">
      <w:pPr>
        <w:widowControl w:val="0"/>
        <w:shd w:val="clear" w:color="auto" w:fill="FFFFFF"/>
        <w:autoSpaceDE w:val="0"/>
        <w:autoSpaceDN w:val="0"/>
        <w:adjustRightInd w:val="0"/>
        <w:ind w:firstLine="709"/>
        <w:jc w:val="center"/>
        <w:rPr>
          <w:b/>
          <w:bCs/>
          <w:i/>
          <w:iCs/>
          <w:color w:val="000000"/>
        </w:rPr>
      </w:pPr>
    </w:p>
    <w:p w14:paraId="394711CA" w14:textId="77777777" w:rsidR="007879C0" w:rsidRPr="00F476E8" w:rsidRDefault="007879C0" w:rsidP="00C537A0">
      <w:pPr>
        <w:widowControl w:val="0"/>
        <w:shd w:val="clear" w:color="auto" w:fill="FFFFFF"/>
        <w:autoSpaceDE w:val="0"/>
        <w:autoSpaceDN w:val="0"/>
        <w:adjustRightInd w:val="0"/>
        <w:ind w:firstLine="709"/>
        <w:jc w:val="both"/>
      </w:pPr>
      <w:r w:rsidRPr="00F476E8">
        <w:rPr>
          <w:b/>
          <w:bCs/>
          <w:i/>
          <w:iCs/>
          <w:color w:val="000000"/>
        </w:rPr>
        <w:t>В результате изучения обществознания на базовом уровне ученик должен</w:t>
      </w:r>
    </w:p>
    <w:p w14:paraId="76823EA8" w14:textId="77777777" w:rsidR="007879C0" w:rsidRPr="00F476E8" w:rsidRDefault="00DB382C" w:rsidP="00C537A0">
      <w:pPr>
        <w:widowControl w:val="0"/>
        <w:shd w:val="clear" w:color="auto" w:fill="FFFFFF"/>
        <w:autoSpaceDE w:val="0"/>
        <w:autoSpaceDN w:val="0"/>
        <w:adjustRightInd w:val="0"/>
        <w:ind w:firstLine="709"/>
        <w:jc w:val="both"/>
      </w:pPr>
      <w:r>
        <w:rPr>
          <w:b/>
          <w:bCs/>
          <w:color w:val="000000"/>
        </w:rPr>
        <w:t>З</w:t>
      </w:r>
      <w:r w:rsidR="007879C0" w:rsidRPr="00F476E8">
        <w:rPr>
          <w:b/>
          <w:bCs/>
          <w:color w:val="000000"/>
        </w:rPr>
        <w:t>нать/понимать</w:t>
      </w:r>
    </w:p>
    <w:p w14:paraId="7DAAAFC9" w14:textId="77777777" w:rsidR="007879C0" w:rsidRPr="00DB382C" w:rsidRDefault="007879C0" w:rsidP="00DB382C">
      <w:pPr>
        <w:pStyle w:val="ab"/>
        <w:widowControl w:val="0"/>
        <w:numPr>
          <w:ilvl w:val="0"/>
          <w:numId w:val="11"/>
        </w:numPr>
        <w:shd w:val="clear" w:color="auto" w:fill="FFFFFF"/>
        <w:autoSpaceDE w:val="0"/>
        <w:autoSpaceDN w:val="0"/>
        <w:adjustRightInd w:val="0"/>
        <w:spacing w:line="240" w:lineRule="auto"/>
        <w:ind w:left="709" w:hanging="283"/>
        <w:rPr>
          <w:rFonts w:ascii="Times New Roman" w:hAnsi="Times New Roman" w:cs="Times New Roman"/>
          <w:sz w:val="24"/>
        </w:rPr>
      </w:pPr>
      <w:r w:rsidRPr="00DB382C">
        <w:rPr>
          <w:rFonts w:ascii="Times New Roman" w:hAnsi="Times New Roman" w:cs="Times New Roman"/>
          <w:sz w:val="24"/>
        </w:rPr>
        <w:t>биосоциальную сущность человека, основные этапы и факторы социализации личности, место и роль человека в системе общественных отношений;</w:t>
      </w:r>
    </w:p>
    <w:p w14:paraId="18269C7F" w14:textId="77777777" w:rsidR="007879C0" w:rsidRPr="00DB382C" w:rsidRDefault="007879C0" w:rsidP="00DB382C">
      <w:pPr>
        <w:pStyle w:val="ab"/>
        <w:widowControl w:val="0"/>
        <w:numPr>
          <w:ilvl w:val="0"/>
          <w:numId w:val="11"/>
        </w:numPr>
        <w:shd w:val="clear" w:color="auto" w:fill="FFFFFF"/>
        <w:autoSpaceDE w:val="0"/>
        <w:autoSpaceDN w:val="0"/>
        <w:adjustRightInd w:val="0"/>
        <w:spacing w:line="240" w:lineRule="auto"/>
        <w:ind w:left="709" w:hanging="283"/>
        <w:rPr>
          <w:rFonts w:ascii="Times New Roman" w:hAnsi="Times New Roman" w:cs="Times New Roman"/>
          <w:sz w:val="24"/>
        </w:rPr>
      </w:pPr>
      <w:r w:rsidRPr="00DB382C">
        <w:rPr>
          <w:rFonts w:ascii="Times New Roman" w:hAnsi="Times New Roman" w:cs="Times New Roman"/>
          <w:sz w:val="24"/>
        </w:rPr>
        <w:t>тенденции развития общества в целом как сложной динамичной системы, а также важнейших социальных институтов;</w:t>
      </w:r>
    </w:p>
    <w:p w14:paraId="1C4E6BF6" w14:textId="77777777" w:rsidR="007879C0" w:rsidRPr="00DB382C" w:rsidRDefault="007879C0" w:rsidP="00DB382C">
      <w:pPr>
        <w:pStyle w:val="ab"/>
        <w:widowControl w:val="0"/>
        <w:numPr>
          <w:ilvl w:val="0"/>
          <w:numId w:val="11"/>
        </w:numPr>
        <w:shd w:val="clear" w:color="auto" w:fill="FFFFFF"/>
        <w:autoSpaceDE w:val="0"/>
        <w:autoSpaceDN w:val="0"/>
        <w:adjustRightInd w:val="0"/>
        <w:spacing w:line="240" w:lineRule="auto"/>
        <w:ind w:left="709" w:hanging="283"/>
        <w:rPr>
          <w:rFonts w:ascii="Times New Roman" w:hAnsi="Times New Roman" w:cs="Times New Roman"/>
          <w:sz w:val="24"/>
        </w:rPr>
      </w:pPr>
      <w:r w:rsidRPr="00DB382C">
        <w:rPr>
          <w:rFonts w:ascii="Times New Roman" w:hAnsi="Times New Roman" w:cs="Times New Roman"/>
          <w:sz w:val="24"/>
        </w:rPr>
        <w:t>необходимость регулирования общественных отношений, сущность социальных норм, механизмы правового регулирования;</w:t>
      </w:r>
    </w:p>
    <w:p w14:paraId="07907C36" w14:textId="77777777" w:rsidR="007879C0" w:rsidRPr="00DB382C" w:rsidRDefault="007879C0" w:rsidP="00DB382C">
      <w:pPr>
        <w:pStyle w:val="ab"/>
        <w:widowControl w:val="0"/>
        <w:numPr>
          <w:ilvl w:val="0"/>
          <w:numId w:val="11"/>
        </w:numPr>
        <w:shd w:val="clear" w:color="auto" w:fill="FFFFFF"/>
        <w:autoSpaceDE w:val="0"/>
        <w:autoSpaceDN w:val="0"/>
        <w:adjustRightInd w:val="0"/>
        <w:spacing w:line="240" w:lineRule="auto"/>
        <w:ind w:left="709" w:hanging="283"/>
        <w:rPr>
          <w:rFonts w:ascii="Times New Roman" w:hAnsi="Times New Roman" w:cs="Times New Roman"/>
          <w:sz w:val="24"/>
        </w:rPr>
      </w:pPr>
      <w:r w:rsidRPr="00DB382C">
        <w:rPr>
          <w:rFonts w:ascii="Times New Roman" w:hAnsi="Times New Roman" w:cs="Times New Roman"/>
          <w:sz w:val="24"/>
        </w:rPr>
        <w:t>особенности социально-гуманитарного познания;</w:t>
      </w:r>
    </w:p>
    <w:p w14:paraId="4CF9CDCD" w14:textId="77777777" w:rsidR="007879C0" w:rsidRPr="00F476E8" w:rsidRDefault="007879C0" w:rsidP="00C537A0">
      <w:pPr>
        <w:widowControl w:val="0"/>
        <w:shd w:val="clear" w:color="auto" w:fill="FFFFFF"/>
        <w:autoSpaceDE w:val="0"/>
        <w:autoSpaceDN w:val="0"/>
        <w:adjustRightInd w:val="0"/>
        <w:ind w:firstLine="709"/>
        <w:jc w:val="both"/>
      </w:pPr>
      <w:r w:rsidRPr="00F476E8">
        <w:rPr>
          <w:b/>
          <w:bCs/>
          <w:color w:val="000000"/>
        </w:rPr>
        <w:t>Уметь</w:t>
      </w:r>
    </w:p>
    <w:p w14:paraId="2659156E" w14:textId="77777777"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характеризовать</w:t>
      </w:r>
      <w:r w:rsidRPr="00DB382C">
        <w:rPr>
          <w:rFonts w:ascii="Times New Roman" w:hAnsi="Times New Roman" w:cs="Times New Roman"/>
          <w:bCs/>
          <w:i/>
          <w:iCs/>
          <w:color w:val="000000"/>
          <w:sz w:val="24"/>
        </w:rPr>
        <w:t xml:space="preserve"> </w:t>
      </w:r>
      <w:r w:rsidRPr="00DB382C">
        <w:rPr>
          <w:rFonts w:ascii="Times New Roman" w:hAnsi="Times New Roman" w:cs="Times New Roman"/>
          <w:sz w:val="24"/>
        </w:rPr>
        <w:t>основные социальные объекты, выделяя их существенные признаки, закономерности развития;</w:t>
      </w:r>
    </w:p>
    <w:p w14:paraId="4297DC47" w14:textId="77777777"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анализироват</w:t>
      </w:r>
      <w:r w:rsidRPr="00DB382C">
        <w:rPr>
          <w:rFonts w:ascii="Times New Roman" w:hAnsi="Times New Roman" w:cs="Times New Roman"/>
          <w:bCs/>
          <w:i/>
          <w:iCs/>
          <w:color w:val="000000"/>
          <w:sz w:val="24"/>
        </w:rPr>
        <w:t xml:space="preserve">ь </w:t>
      </w:r>
      <w:r w:rsidRPr="00DB382C">
        <w:rPr>
          <w:rFonts w:ascii="Times New Roman" w:hAnsi="Times New Roman" w:cs="Times New Roman"/>
          <w:sz w:val="24"/>
        </w:rPr>
        <w:t>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p w14:paraId="56EA55ED" w14:textId="77777777"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объяснять</w:t>
      </w:r>
      <w:r w:rsidRPr="00DB382C">
        <w:rPr>
          <w:rFonts w:ascii="Times New Roman" w:hAnsi="Times New Roman" w:cs="Times New Roman"/>
          <w:i/>
          <w:iCs/>
          <w:color w:val="000000"/>
          <w:sz w:val="24"/>
        </w:rPr>
        <w:t xml:space="preserve"> </w:t>
      </w:r>
      <w:r w:rsidRPr="00DB382C">
        <w:rPr>
          <w:rFonts w:ascii="Times New Roman" w:hAnsi="Times New Roman" w:cs="Times New Roman"/>
          <w:sz w:val="24"/>
        </w:rPr>
        <w:t>причинно-следственные и функциональные связи изученных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14:paraId="76EF3F88" w14:textId="77777777"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 xml:space="preserve">раскрывать </w:t>
      </w:r>
      <w:r w:rsidRPr="00DB382C">
        <w:rPr>
          <w:rFonts w:ascii="Times New Roman" w:hAnsi="Times New Roman" w:cs="Times New Roman"/>
          <w:iCs/>
          <w:color w:val="000000"/>
          <w:sz w:val="24"/>
        </w:rPr>
        <w:t xml:space="preserve">на </w:t>
      </w:r>
      <w:r w:rsidRPr="00DB382C">
        <w:rPr>
          <w:rFonts w:ascii="Times New Roman" w:hAnsi="Times New Roman" w:cs="Times New Roman"/>
          <w:bCs/>
          <w:iCs/>
          <w:color w:val="000000"/>
          <w:sz w:val="24"/>
        </w:rPr>
        <w:t>примерах</w:t>
      </w:r>
      <w:r w:rsidRPr="00DB382C">
        <w:rPr>
          <w:rFonts w:ascii="Times New Roman" w:hAnsi="Times New Roman" w:cs="Times New Roman"/>
          <w:bCs/>
          <w:i/>
          <w:iCs/>
          <w:color w:val="000000"/>
          <w:sz w:val="24"/>
        </w:rPr>
        <w:t xml:space="preserve"> </w:t>
      </w:r>
      <w:r w:rsidRPr="00DB382C">
        <w:rPr>
          <w:rFonts w:ascii="Times New Roman" w:hAnsi="Times New Roman" w:cs="Times New Roman"/>
          <w:sz w:val="24"/>
        </w:rPr>
        <w:t>изученные теоретические положения и понятия социально-экономических и гуманитарных наук;</w:t>
      </w:r>
    </w:p>
    <w:p w14:paraId="53654DD3" w14:textId="77777777"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осуществлять поиск</w:t>
      </w:r>
      <w:r w:rsidRPr="00DB382C">
        <w:rPr>
          <w:rFonts w:ascii="Times New Roman" w:hAnsi="Times New Roman" w:cs="Times New Roman"/>
          <w:i/>
          <w:iCs/>
          <w:color w:val="000000"/>
          <w:sz w:val="24"/>
        </w:rPr>
        <w:t xml:space="preserve"> </w:t>
      </w:r>
      <w:r w:rsidRPr="00DB382C">
        <w:rPr>
          <w:rFonts w:ascii="Times New Roman" w:hAnsi="Times New Roman" w:cs="Times New Roman"/>
          <w:sz w:val="24"/>
        </w:rPr>
        <w:t xml:space="preserve">социальной информации, </w:t>
      </w:r>
      <w:proofErr w:type="gramStart"/>
      <w:r w:rsidRPr="00DB382C">
        <w:rPr>
          <w:rFonts w:ascii="Times New Roman" w:hAnsi="Times New Roman" w:cs="Times New Roman"/>
          <w:sz w:val="24"/>
        </w:rPr>
        <w:t>представленной &gt;</w:t>
      </w:r>
      <w:proofErr w:type="gramEnd"/>
      <w:r w:rsidRPr="00DB382C">
        <w:rPr>
          <w:rFonts w:ascii="Times New Roman" w:hAnsi="Times New Roman" w:cs="Times New Roman"/>
          <w:sz w:val="24"/>
        </w:rPr>
        <w:t xml:space="preserve">    в различных знаковых системах (текст, схема, таблица, диаграмма,</w:t>
      </w:r>
      <w:r w:rsidR="00C537A0" w:rsidRPr="00DB382C">
        <w:rPr>
          <w:rFonts w:ascii="Times New Roman" w:hAnsi="Times New Roman" w:cs="Times New Roman"/>
          <w:sz w:val="24"/>
        </w:rPr>
        <w:t xml:space="preserve"> </w:t>
      </w:r>
      <w:r w:rsidRPr="00DB382C">
        <w:rPr>
          <w:rFonts w:ascii="Times New Roman" w:hAnsi="Times New Roman" w:cs="Times New Roman"/>
          <w:sz w:val="24"/>
        </w:rPr>
        <w:t>аудиовизуальный ряд); извлекать из неадаптированных оригинальных текстов (правовых, научно-популярных, публицистических и др.) знания по заданным темам;</w:t>
      </w:r>
    </w:p>
    <w:p w14:paraId="70677695" w14:textId="77777777"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систематизировать, анализировать и обобщать неупорядоченную социальную информацию; различать в ней факты и мнения, аргументы и выводы;</w:t>
      </w:r>
    </w:p>
    <w:p w14:paraId="4C3D37A7" w14:textId="77777777"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оценивать</w:t>
      </w:r>
      <w:r w:rsidRPr="00DB382C">
        <w:rPr>
          <w:rFonts w:ascii="Times New Roman" w:hAnsi="Times New Roman" w:cs="Times New Roman"/>
          <w:bCs/>
          <w:i/>
          <w:iCs/>
          <w:color w:val="000000"/>
          <w:sz w:val="24"/>
        </w:rPr>
        <w:t xml:space="preserve"> </w:t>
      </w:r>
      <w:r w:rsidRPr="00DB382C">
        <w:rPr>
          <w:rFonts w:ascii="Times New Roman" w:hAnsi="Times New Roman" w:cs="Times New Roman"/>
          <w:sz w:val="24"/>
        </w:rPr>
        <w:t>действия субъектов социальной жизни, включая личности, группы, организации, с точки зрения социальных норм, экономической рациональности;</w:t>
      </w:r>
    </w:p>
    <w:p w14:paraId="638CCF84" w14:textId="77777777"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формулировать</w:t>
      </w:r>
      <w:r w:rsidRPr="00DB382C">
        <w:rPr>
          <w:rFonts w:ascii="Times New Roman" w:hAnsi="Times New Roman" w:cs="Times New Roman"/>
          <w:i/>
          <w:iCs/>
          <w:color w:val="000000"/>
          <w:sz w:val="24"/>
        </w:rPr>
        <w:t xml:space="preserve"> </w:t>
      </w:r>
      <w:r w:rsidRPr="00DB382C">
        <w:rPr>
          <w:rFonts w:ascii="Times New Roman" w:hAnsi="Times New Roman" w:cs="Times New Roman"/>
          <w:sz w:val="24"/>
        </w:rPr>
        <w:t>на основе приобретенных обществоведческих знаний собственные суждения и аргументы по определенным проблемам;</w:t>
      </w:r>
    </w:p>
    <w:p w14:paraId="2C01F098" w14:textId="77777777"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подготавливать</w:t>
      </w:r>
      <w:r w:rsidRPr="00DB382C">
        <w:rPr>
          <w:rFonts w:ascii="Times New Roman" w:hAnsi="Times New Roman" w:cs="Times New Roman"/>
          <w:bCs/>
          <w:i/>
          <w:iCs/>
          <w:color w:val="000000"/>
          <w:sz w:val="24"/>
        </w:rPr>
        <w:t xml:space="preserve"> </w:t>
      </w:r>
      <w:r w:rsidRPr="00DB382C">
        <w:rPr>
          <w:rFonts w:ascii="Times New Roman" w:hAnsi="Times New Roman" w:cs="Times New Roman"/>
          <w:sz w:val="24"/>
        </w:rPr>
        <w:t>устное выступление, творческую работу по социальной проблематике;</w:t>
      </w:r>
    </w:p>
    <w:p w14:paraId="6177B170" w14:textId="77777777" w:rsidR="007879C0" w:rsidRPr="00DB382C" w:rsidRDefault="007879C0" w:rsidP="00DB382C">
      <w:pPr>
        <w:pStyle w:val="ab"/>
        <w:widowControl w:val="0"/>
        <w:numPr>
          <w:ilvl w:val="0"/>
          <w:numId w:val="8"/>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bCs/>
          <w:iCs/>
          <w:color w:val="000000"/>
          <w:sz w:val="24"/>
        </w:rPr>
        <w:t>применять</w:t>
      </w:r>
      <w:r w:rsidRPr="00DB382C">
        <w:rPr>
          <w:rFonts w:ascii="Times New Roman" w:hAnsi="Times New Roman" w:cs="Times New Roman"/>
          <w:bCs/>
          <w:i/>
          <w:iCs/>
          <w:color w:val="000000"/>
          <w:sz w:val="24"/>
        </w:rPr>
        <w:t xml:space="preserve"> </w:t>
      </w:r>
      <w:r w:rsidRPr="00DB382C">
        <w:rPr>
          <w:rFonts w:ascii="Times New Roman" w:hAnsi="Times New Roman" w:cs="Times New Roman"/>
          <w:sz w:val="24"/>
        </w:rPr>
        <w:t>социально-экономические и гуманитарные знания в процессе решения познавательных задач по актуальным социальным проблемам;</w:t>
      </w:r>
    </w:p>
    <w:p w14:paraId="47DEF4B2" w14:textId="77777777" w:rsidR="00DB382C" w:rsidRDefault="007879C0" w:rsidP="00DB382C">
      <w:pPr>
        <w:widowControl w:val="0"/>
        <w:shd w:val="clear" w:color="auto" w:fill="FFFFFF"/>
        <w:autoSpaceDE w:val="0"/>
        <w:autoSpaceDN w:val="0"/>
        <w:adjustRightInd w:val="0"/>
        <w:ind w:firstLine="709"/>
        <w:jc w:val="both"/>
        <w:rPr>
          <w:color w:val="000000"/>
        </w:rPr>
      </w:pPr>
      <w:r w:rsidRPr="00F476E8">
        <w:rPr>
          <w:color w:val="000000"/>
        </w:rPr>
        <w:t xml:space="preserve"> </w:t>
      </w:r>
      <w:r w:rsidR="00DB382C" w:rsidRPr="00DB382C">
        <w:rPr>
          <w:b/>
          <w:color w:val="000000"/>
        </w:rPr>
        <w:t>И</w:t>
      </w:r>
      <w:r w:rsidRPr="00DB382C">
        <w:rPr>
          <w:b/>
          <w:bCs/>
          <w:color w:val="000000"/>
        </w:rPr>
        <w:t xml:space="preserve">спользовать </w:t>
      </w:r>
      <w:r w:rsidRPr="00DB382C">
        <w:rPr>
          <w:b/>
        </w:rPr>
        <w:t>приобретенные знания и умения</w:t>
      </w:r>
      <w:r w:rsidRPr="00F476E8">
        <w:t xml:space="preserve"> в практической деятельности и повседневной жизни для:</w:t>
      </w:r>
      <w:r w:rsidR="00F476E8" w:rsidRPr="00F476E8">
        <w:t xml:space="preserve"> </w:t>
      </w:r>
      <w:r w:rsidRPr="00F476E8">
        <w:rPr>
          <w:color w:val="000000"/>
        </w:rPr>
        <w:t xml:space="preserve"> </w:t>
      </w:r>
    </w:p>
    <w:p w14:paraId="4F5E36CA" w14:textId="77777777" w:rsidR="00DB382C"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 xml:space="preserve">успешного выполнения типичных социальных ролей; </w:t>
      </w:r>
    </w:p>
    <w:p w14:paraId="6C68D353" w14:textId="77777777" w:rsidR="00DB382C"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 xml:space="preserve">сознательного взаимодействия с различными социальными институтами; </w:t>
      </w:r>
    </w:p>
    <w:p w14:paraId="0C7FFF3B" w14:textId="77777777" w:rsidR="00DB382C"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 xml:space="preserve">совершенствования собственной познавательной </w:t>
      </w:r>
      <w:proofErr w:type="gramStart"/>
      <w:r w:rsidRPr="00DB382C">
        <w:rPr>
          <w:rFonts w:ascii="Times New Roman" w:hAnsi="Times New Roman" w:cs="Times New Roman"/>
          <w:sz w:val="24"/>
        </w:rPr>
        <w:t>деятельности;  критического</w:t>
      </w:r>
      <w:proofErr w:type="gramEnd"/>
      <w:r w:rsidRPr="00DB382C">
        <w:rPr>
          <w:rFonts w:ascii="Times New Roman" w:hAnsi="Times New Roman" w:cs="Times New Roman"/>
          <w:sz w:val="24"/>
        </w:rPr>
        <w:t xml:space="preserve"> восприятия информации, получаемой в межличностном общении и в массовой коммуникации; </w:t>
      </w:r>
    </w:p>
    <w:p w14:paraId="256F3973" w14:textId="77777777" w:rsidR="00DB382C"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 xml:space="preserve">осуществления самостоятельного поиска, анализа и использования собранной социальной информации;  </w:t>
      </w:r>
    </w:p>
    <w:p w14:paraId="36FBC167" w14:textId="77777777" w:rsidR="00DB382C"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 xml:space="preserve">решения практических жизненных проблем, возникающих в социальной деятельности;  </w:t>
      </w:r>
    </w:p>
    <w:p w14:paraId="733750F9" w14:textId="77777777" w:rsidR="00DB382C"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 xml:space="preserve">ориентировки в актуальных общественных событиях, определения личной гражданской позиции;  </w:t>
      </w:r>
    </w:p>
    <w:p w14:paraId="2C2A6861" w14:textId="77777777" w:rsidR="00DB382C"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 xml:space="preserve">предвидения возможных последствий определенных социальных действий; оценки происходящих событий и поведения людей с точки зрения морали и права; </w:t>
      </w:r>
    </w:p>
    <w:p w14:paraId="71F317E5" w14:textId="77777777" w:rsidR="00DB382C"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lastRenderedPageBreak/>
        <w:t>реализации и защиты прав человека и гражданина, осознанного выполнения гражданских обязанностей;</w:t>
      </w:r>
      <w:r w:rsidR="00F476E8" w:rsidRPr="00DB382C">
        <w:rPr>
          <w:rFonts w:ascii="Times New Roman" w:hAnsi="Times New Roman" w:cs="Times New Roman"/>
          <w:sz w:val="24"/>
        </w:rPr>
        <w:t xml:space="preserve"> </w:t>
      </w:r>
    </w:p>
    <w:p w14:paraId="15E8910C" w14:textId="77777777" w:rsidR="007879C0" w:rsidRPr="00DB382C" w:rsidRDefault="007879C0" w:rsidP="00DB382C">
      <w:pPr>
        <w:pStyle w:val="ab"/>
        <w:widowControl w:val="0"/>
        <w:numPr>
          <w:ilvl w:val="0"/>
          <w:numId w:val="4"/>
        </w:numPr>
        <w:shd w:val="clear" w:color="auto" w:fill="FFFFFF"/>
        <w:autoSpaceDE w:val="0"/>
        <w:autoSpaceDN w:val="0"/>
        <w:adjustRightInd w:val="0"/>
        <w:spacing w:line="240" w:lineRule="auto"/>
        <w:rPr>
          <w:rFonts w:ascii="Times New Roman" w:hAnsi="Times New Roman" w:cs="Times New Roman"/>
          <w:sz w:val="24"/>
        </w:rPr>
      </w:pPr>
      <w:r w:rsidRPr="00DB382C">
        <w:rPr>
          <w:rFonts w:ascii="Times New Roman" w:hAnsi="Times New Roman" w:cs="Times New Roman"/>
          <w:sz w:val="24"/>
        </w:rPr>
        <w:t>осуществления конструктивного взаимодействия людей с разными убеждениями, культурными ценностями и социальным положением</w:t>
      </w:r>
    </w:p>
    <w:p w14:paraId="16113FB8" w14:textId="77777777" w:rsidR="006E47FE" w:rsidRPr="006E47FE" w:rsidRDefault="006E47FE" w:rsidP="00F476E8">
      <w:pPr>
        <w:ind w:firstLine="709"/>
        <w:rPr>
          <w:b/>
          <w:bCs/>
          <w:u w:val="single"/>
        </w:rPr>
      </w:pPr>
      <w:r w:rsidRPr="006E47FE">
        <w:rPr>
          <w:b/>
          <w:bCs/>
          <w:u w:val="single"/>
        </w:rPr>
        <w:t>Предметные результаты в соответствии с примерной ООП СОО</w:t>
      </w:r>
    </w:p>
    <w:p w14:paraId="2EC63ED3" w14:textId="77777777" w:rsidR="006E47FE" w:rsidRDefault="006E47FE" w:rsidP="00F476E8">
      <w:pPr>
        <w:ind w:firstLine="709"/>
        <w:rPr>
          <w:b/>
        </w:rPr>
      </w:pPr>
    </w:p>
    <w:p w14:paraId="0664FB59" w14:textId="77777777" w:rsidR="00F476E8" w:rsidRPr="00F476E8" w:rsidRDefault="00F476E8" w:rsidP="00F476E8">
      <w:pPr>
        <w:ind w:firstLine="709"/>
        <w:rPr>
          <w:b/>
        </w:rPr>
      </w:pPr>
      <w:r w:rsidRPr="00F476E8">
        <w:rPr>
          <w:b/>
        </w:rPr>
        <w:t>В результате изучения учебного предмета «Обществознание» на уровне среднего общего образования</w:t>
      </w:r>
      <w:r>
        <w:rPr>
          <w:b/>
        </w:rPr>
        <w:t xml:space="preserve"> в</w:t>
      </w:r>
      <w:r w:rsidRPr="00F476E8">
        <w:rPr>
          <w:b/>
        </w:rPr>
        <w:t xml:space="preserve">ыпускник на базовом уровне научится: </w:t>
      </w:r>
    </w:p>
    <w:p w14:paraId="6B0B3EE0" w14:textId="77777777" w:rsidR="00F476E8" w:rsidRPr="00F476E8" w:rsidRDefault="00F476E8" w:rsidP="00F476E8">
      <w:pPr>
        <w:ind w:firstLine="709"/>
        <w:rPr>
          <w:b/>
        </w:rPr>
      </w:pPr>
      <w:r w:rsidRPr="00F476E8">
        <w:rPr>
          <w:b/>
        </w:rPr>
        <w:t>Человек. Человек в системе общественных отношений</w:t>
      </w:r>
    </w:p>
    <w:p w14:paraId="29780466" w14:textId="77777777" w:rsidR="00F476E8" w:rsidRPr="00F476E8" w:rsidRDefault="00F476E8" w:rsidP="00F476E8">
      <w:pPr>
        <w:ind w:firstLine="709"/>
      </w:pPr>
      <w:r w:rsidRPr="00F476E8">
        <w:t xml:space="preserve"> – Выделять черты социальной сущности человека;  </w:t>
      </w:r>
    </w:p>
    <w:p w14:paraId="7C4D7B9E" w14:textId="77777777" w:rsidR="00F476E8" w:rsidRPr="00F476E8" w:rsidRDefault="00F476E8" w:rsidP="00F476E8">
      <w:pPr>
        <w:ind w:firstLine="709"/>
      </w:pPr>
      <w:r w:rsidRPr="00F476E8">
        <w:t xml:space="preserve">– определять роль духовных ценностей в обществе; </w:t>
      </w:r>
    </w:p>
    <w:p w14:paraId="438C4FF0" w14:textId="77777777" w:rsidR="00F476E8" w:rsidRPr="00F476E8" w:rsidRDefault="00F476E8" w:rsidP="00F476E8">
      <w:pPr>
        <w:ind w:firstLine="709"/>
      </w:pPr>
      <w:r w:rsidRPr="00F476E8">
        <w:t>– распознавать формы культуры по их признакам, иллюстрировать их примерами;</w:t>
      </w:r>
    </w:p>
    <w:p w14:paraId="78E3879F" w14:textId="77777777" w:rsidR="00F476E8" w:rsidRPr="00F476E8" w:rsidRDefault="00F476E8" w:rsidP="00F476E8">
      <w:pPr>
        <w:ind w:firstLine="709"/>
      </w:pPr>
      <w:r w:rsidRPr="00F476E8">
        <w:t xml:space="preserve"> – различать виды искусства; </w:t>
      </w:r>
    </w:p>
    <w:p w14:paraId="4BD6CC02" w14:textId="77777777" w:rsidR="00F476E8" w:rsidRPr="00F476E8" w:rsidRDefault="00F476E8" w:rsidP="00F476E8">
      <w:pPr>
        <w:ind w:firstLine="709"/>
      </w:pPr>
      <w:r w:rsidRPr="00F476E8">
        <w:t>– соотносить поступки и отношения с принятыми нормами морали;</w:t>
      </w:r>
    </w:p>
    <w:p w14:paraId="0A5D3C46" w14:textId="77777777" w:rsidR="00F476E8" w:rsidRPr="00F476E8" w:rsidRDefault="00F476E8" w:rsidP="00F476E8">
      <w:pPr>
        <w:ind w:firstLine="709"/>
      </w:pPr>
      <w:r w:rsidRPr="00F476E8">
        <w:t xml:space="preserve"> – выявлять сущностные характеристики религии и ее роль в культурной жизни; </w:t>
      </w:r>
    </w:p>
    <w:p w14:paraId="35DE1136" w14:textId="77777777" w:rsidR="00F476E8" w:rsidRPr="00F476E8" w:rsidRDefault="00F476E8" w:rsidP="00F476E8">
      <w:pPr>
        <w:ind w:firstLine="709"/>
      </w:pPr>
      <w:r w:rsidRPr="00F476E8">
        <w:t>– выявлять роль агентов социализации на основных этапах социализации индивида; – раскрывать связь между мышлением и деятельностью;</w:t>
      </w:r>
    </w:p>
    <w:p w14:paraId="23471EE8" w14:textId="77777777" w:rsidR="00F476E8" w:rsidRPr="00F476E8" w:rsidRDefault="00F476E8" w:rsidP="00F476E8">
      <w:pPr>
        <w:ind w:firstLine="709"/>
      </w:pPr>
      <w:r w:rsidRPr="00F476E8">
        <w:t xml:space="preserve"> – различать виды деятельности, приводить примеры основных видов деятельности; – выявлять и соотносить цели, средства и результаты деятельности; </w:t>
      </w:r>
    </w:p>
    <w:p w14:paraId="7A797F66" w14:textId="77777777" w:rsidR="00F476E8" w:rsidRPr="00F476E8" w:rsidRDefault="00F476E8" w:rsidP="00F476E8">
      <w:pPr>
        <w:ind w:firstLine="709"/>
      </w:pPr>
      <w:r w:rsidRPr="00F476E8">
        <w:t>– анализировать различные ситуации свободного выбора, выявлять его основания и последствия;</w:t>
      </w:r>
    </w:p>
    <w:p w14:paraId="22195315" w14:textId="77777777" w:rsidR="00F476E8" w:rsidRPr="00F476E8" w:rsidRDefault="00F476E8" w:rsidP="00F476E8">
      <w:pPr>
        <w:ind w:firstLine="709"/>
      </w:pPr>
      <w:r w:rsidRPr="00F476E8">
        <w:t xml:space="preserve"> – различать формы чувственного и рационального познания, поясняя их примерами; </w:t>
      </w:r>
    </w:p>
    <w:p w14:paraId="40951D2D" w14:textId="77777777" w:rsidR="00F476E8" w:rsidRPr="00F476E8" w:rsidRDefault="00F476E8" w:rsidP="00F476E8">
      <w:pPr>
        <w:ind w:firstLine="709"/>
      </w:pPr>
      <w:r w:rsidRPr="00F476E8">
        <w:t xml:space="preserve">– выявлять особенности научного познания; </w:t>
      </w:r>
    </w:p>
    <w:p w14:paraId="338D2B4E" w14:textId="77777777" w:rsidR="00F476E8" w:rsidRPr="00F476E8" w:rsidRDefault="00F476E8" w:rsidP="00F476E8">
      <w:pPr>
        <w:ind w:firstLine="709"/>
      </w:pPr>
      <w:r w:rsidRPr="00F476E8">
        <w:t xml:space="preserve">– различать абсолютную и относительную истины; </w:t>
      </w:r>
    </w:p>
    <w:p w14:paraId="49C30EA6" w14:textId="77777777" w:rsidR="00F476E8" w:rsidRPr="00F476E8" w:rsidRDefault="00F476E8" w:rsidP="00F476E8">
      <w:pPr>
        <w:ind w:firstLine="709"/>
      </w:pPr>
      <w:r w:rsidRPr="00F476E8">
        <w:t xml:space="preserve">– иллюстрировать конкретными примерами роль мировоззрения в жизни человека; </w:t>
      </w:r>
    </w:p>
    <w:p w14:paraId="5B15E2CD" w14:textId="77777777" w:rsidR="00F476E8" w:rsidRPr="00F476E8" w:rsidRDefault="00F476E8" w:rsidP="00F476E8">
      <w:pPr>
        <w:ind w:firstLine="709"/>
      </w:pPr>
      <w:r w:rsidRPr="00F476E8">
        <w:t xml:space="preserve">– 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 </w:t>
      </w:r>
    </w:p>
    <w:p w14:paraId="71AAACE9" w14:textId="77777777" w:rsidR="00F476E8" w:rsidRPr="00F476E8" w:rsidRDefault="00F476E8" w:rsidP="00F476E8">
      <w:pPr>
        <w:ind w:firstLine="709"/>
      </w:pPr>
      <w:r w:rsidRPr="00F476E8">
        <w:t xml:space="preserve">– выражать и аргументировать собственное отношение к роли образования и самообразования в жизни человека. </w:t>
      </w:r>
    </w:p>
    <w:p w14:paraId="3BB849B3" w14:textId="77777777" w:rsidR="00F476E8" w:rsidRPr="00F476E8" w:rsidRDefault="00F476E8" w:rsidP="00F476E8">
      <w:pPr>
        <w:ind w:firstLine="709"/>
        <w:rPr>
          <w:b/>
        </w:rPr>
      </w:pPr>
      <w:r w:rsidRPr="00F476E8">
        <w:rPr>
          <w:b/>
        </w:rPr>
        <w:t xml:space="preserve">Общество как сложная динамическая система </w:t>
      </w:r>
    </w:p>
    <w:p w14:paraId="27F036F7" w14:textId="77777777" w:rsidR="00F476E8" w:rsidRPr="00F476E8" w:rsidRDefault="00F476E8" w:rsidP="00F476E8">
      <w:pPr>
        <w:ind w:firstLine="709"/>
      </w:pPr>
      <w:r w:rsidRPr="00F476E8">
        <w:t xml:space="preserve">– Характеризовать общество как целостную развивающуюся (динамическую) систему в единстве и взаимодействии его основных сфер и институтов; </w:t>
      </w:r>
    </w:p>
    <w:p w14:paraId="45795A87" w14:textId="77777777" w:rsidR="00F476E8" w:rsidRPr="00F476E8" w:rsidRDefault="00F476E8" w:rsidP="00F476E8">
      <w:pPr>
        <w:ind w:firstLine="709"/>
      </w:pPr>
      <w:r w:rsidRPr="00F476E8">
        <w:t xml:space="preserve">– выявлять, анализировать, систематизировать и оценивать информацию, иллюстрирующую многообразие и противоречивость социального развития; </w:t>
      </w:r>
    </w:p>
    <w:p w14:paraId="5B92BABE" w14:textId="77777777" w:rsidR="00F476E8" w:rsidRPr="00F476E8" w:rsidRDefault="00F476E8" w:rsidP="00F476E8">
      <w:pPr>
        <w:ind w:firstLine="709"/>
      </w:pPr>
      <w:r w:rsidRPr="00F476E8">
        <w:t xml:space="preserve">– приводить примеры прогрессивных и регрессивных общественных изменений, аргументировать свои суждения, выводы; </w:t>
      </w:r>
    </w:p>
    <w:p w14:paraId="2712F2BA" w14:textId="77777777" w:rsidR="00F476E8" w:rsidRPr="00F476E8" w:rsidRDefault="00F476E8" w:rsidP="00F476E8">
      <w:pPr>
        <w:ind w:firstLine="709"/>
      </w:pPr>
      <w:r w:rsidRPr="00F476E8">
        <w:t>– формулировать собственные суждения о сущности, причинах и последствиях глобализации; иллюстрировать проявления различных глобальных проблем.</w:t>
      </w:r>
    </w:p>
    <w:p w14:paraId="1CF68C09" w14:textId="77777777" w:rsidR="00F476E8" w:rsidRPr="00F476E8" w:rsidRDefault="00F476E8" w:rsidP="00F476E8">
      <w:pPr>
        <w:ind w:firstLine="709"/>
        <w:rPr>
          <w:b/>
        </w:rPr>
      </w:pPr>
      <w:r w:rsidRPr="00F476E8">
        <w:t xml:space="preserve"> </w:t>
      </w:r>
      <w:r w:rsidRPr="00F476E8">
        <w:rPr>
          <w:b/>
        </w:rPr>
        <w:t xml:space="preserve">Экономика </w:t>
      </w:r>
    </w:p>
    <w:p w14:paraId="3966ED2B" w14:textId="77777777" w:rsidR="00F476E8" w:rsidRPr="00F476E8" w:rsidRDefault="00F476E8" w:rsidP="00F476E8">
      <w:pPr>
        <w:ind w:firstLine="709"/>
      </w:pPr>
      <w:r w:rsidRPr="00F476E8">
        <w:t xml:space="preserve">– Раскрывать взаимосвязь экономики с другими сферами жизни общества; </w:t>
      </w:r>
    </w:p>
    <w:p w14:paraId="3CA5516E" w14:textId="77777777" w:rsidR="00F476E8" w:rsidRPr="00F476E8" w:rsidRDefault="00F476E8" w:rsidP="00F476E8">
      <w:pPr>
        <w:ind w:firstLine="709"/>
      </w:pPr>
      <w:r w:rsidRPr="00F476E8">
        <w:t>– конкретизировать примерами основные факторы производства и факторные доходы;</w:t>
      </w:r>
    </w:p>
    <w:p w14:paraId="2D31B564" w14:textId="77777777" w:rsidR="00F476E8" w:rsidRPr="00F476E8" w:rsidRDefault="00F476E8" w:rsidP="00F476E8">
      <w:pPr>
        <w:ind w:firstLine="709"/>
      </w:pPr>
      <w:r w:rsidRPr="00F476E8">
        <w:t xml:space="preserve"> – объяснять механизм свободного ценообразования, приводить примеры действия законов спроса и предложения; </w:t>
      </w:r>
    </w:p>
    <w:p w14:paraId="67087B4B" w14:textId="77777777" w:rsidR="00F476E8" w:rsidRPr="00F476E8" w:rsidRDefault="00F476E8" w:rsidP="00F476E8">
      <w:pPr>
        <w:ind w:firstLine="709"/>
      </w:pPr>
      <w:r w:rsidRPr="00F476E8">
        <w:t>– оценивать влияние конкуренции и монополии на экономическую жизнь, поведение основных участников экономики;</w:t>
      </w:r>
    </w:p>
    <w:p w14:paraId="4B6ECE67" w14:textId="77777777" w:rsidR="00F476E8" w:rsidRPr="00F476E8" w:rsidRDefault="00F476E8" w:rsidP="00F476E8">
      <w:pPr>
        <w:ind w:firstLine="709"/>
      </w:pPr>
      <w:r w:rsidRPr="00F476E8">
        <w:t xml:space="preserve"> – различать формы бизнеса; </w:t>
      </w:r>
    </w:p>
    <w:p w14:paraId="74F11D4E" w14:textId="77777777" w:rsidR="00F476E8" w:rsidRPr="00F476E8" w:rsidRDefault="00F476E8" w:rsidP="00F476E8">
      <w:pPr>
        <w:ind w:firstLine="709"/>
      </w:pPr>
      <w:r w:rsidRPr="00F476E8">
        <w:t xml:space="preserve">– извлекать социальную информацию из источников различного типа о тенденциях развития современной рыночной экономики; </w:t>
      </w:r>
    </w:p>
    <w:p w14:paraId="60FE3C02" w14:textId="77777777" w:rsidR="00F476E8" w:rsidRPr="00F476E8" w:rsidRDefault="00F476E8" w:rsidP="00F476E8">
      <w:pPr>
        <w:ind w:firstLine="709"/>
      </w:pPr>
      <w:r w:rsidRPr="00F476E8">
        <w:t xml:space="preserve">– различать экономические и бухгалтерские издержки; </w:t>
      </w:r>
    </w:p>
    <w:p w14:paraId="1451108A" w14:textId="77777777" w:rsidR="00F476E8" w:rsidRPr="00F476E8" w:rsidRDefault="00F476E8" w:rsidP="00F476E8">
      <w:pPr>
        <w:ind w:firstLine="709"/>
      </w:pPr>
      <w:r w:rsidRPr="00F476E8">
        <w:t xml:space="preserve">– приводить примеры постоянных и переменных издержек производства; </w:t>
      </w:r>
    </w:p>
    <w:p w14:paraId="04F4429F" w14:textId="77777777" w:rsidR="00F476E8" w:rsidRPr="00F476E8" w:rsidRDefault="00F476E8" w:rsidP="00F476E8">
      <w:pPr>
        <w:ind w:firstLine="709"/>
      </w:pPr>
      <w:r w:rsidRPr="00F476E8">
        <w:lastRenderedPageBreak/>
        <w:t xml:space="preserve">– 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 </w:t>
      </w:r>
    </w:p>
    <w:p w14:paraId="29AC81FD" w14:textId="77777777" w:rsidR="00F476E8" w:rsidRPr="00F476E8" w:rsidRDefault="00F476E8" w:rsidP="00F476E8">
      <w:pPr>
        <w:ind w:firstLine="709"/>
      </w:pPr>
      <w:r w:rsidRPr="00F476E8">
        <w:t xml:space="preserve">– различать формы, виды проявления инфляции, оценивать последствия инфляции для экономики в целом и для различных социальных групп; </w:t>
      </w:r>
    </w:p>
    <w:p w14:paraId="5A03918A" w14:textId="77777777" w:rsidR="00F476E8" w:rsidRPr="00F476E8" w:rsidRDefault="00F476E8" w:rsidP="00F476E8">
      <w:pPr>
        <w:ind w:firstLine="709"/>
      </w:pPr>
      <w:r w:rsidRPr="00F476E8">
        <w:t xml:space="preserve">– выделять объекты спроса и предложения на рынке труда, описывать механизм их взаимодействия; </w:t>
      </w:r>
    </w:p>
    <w:p w14:paraId="55F331AD" w14:textId="77777777" w:rsidR="00F476E8" w:rsidRPr="00F476E8" w:rsidRDefault="00F476E8" w:rsidP="00F476E8">
      <w:pPr>
        <w:ind w:firstLine="709"/>
      </w:pPr>
      <w:r w:rsidRPr="00F476E8">
        <w:t xml:space="preserve">– определять причины безработицы, различать ее виды; </w:t>
      </w:r>
    </w:p>
    <w:p w14:paraId="6DC58BD1" w14:textId="77777777" w:rsidR="00F476E8" w:rsidRPr="00F476E8" w:rsidRDefault="00F476E8" w:rsidP="00F476E8">
      <w:pPr>
        <w:ind w:firstLine="709"/>
      </w:pPr>
      <w:r w:rsidRPr="00F476E8">
        <w:t xml:space="preserve">– высказывать обоснованные суждения о направлениях государственной политики в области занятости; </w:t>
      </w:r>
    </w:p>
    <w:p w14:paraId="4E91C630" w14:textId="77777777" w:rsidR="00F476E8" w:rsidRPr="00F476E8" w:rsidRDefault="00F476E8" w:rsidP="00F476E8">
      <w:pPr>
        <w:ind w:firstLine="709"/>
      </w:pPr>
      <w:r w:rsidRPr="00F476E8">
        <w:t xml:space="preserve">– 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 </w:t>
      </w:r>
    </w:p>
    <w:p w14:paraId="496D039E" w14:textId="77777777" w:rsidR="00F476E8" w:rsidRPr="00F476E8" w:rsidRDefault="00F476E8" w:rsidP="00F476E8">
      <w:pPr>
        <w:ind w:firstLine="709"/>
      </w:pPr>
      <w:r w:rsidRPr="00F476E8">
        <w:t xml:space="preserve">– анализировать практические ситуации, связанные с реализацией гражданами своих экономических интересов; </w:t>
      </w:r>
    </w:p>
    <w:p w14:paraId="7630989D" w14:textId="77777777" w:rsidR="00F476E8" w:rsidRPr="00F476E8" w:rsidRDefault="00F476E8" w:rsidP="00F476E8">
      <w:pPr>
        <w:ind w:firstLine="709"/>
      </w:pPr>
      <w:r w:rsidRPr="00F476E8">
        <w:t xml:space="preserve">– приводить примеры участия государства в регулировании рыночной экономики; </w:t>
      </w:r>
    </w:p>
    <w:p w14:paraId="415BC588" w14:textId="77777777" w:rsidR="00F476E8" w:rsidRPr="00F476E8" w:rsidRDefault="00F476E8" w:rsidP="00F476E8">
      <w:pPr>
        <w:ind w:firstLine="709"/>
      </w:pPr>
      <w:r w:rsidRPr="00F476E8">
        <w:t xml:space="preserve">– высказывать обоснованные суждения о различных направлениях экономической политики государства и ее влиянии на экономическую жизнь общества; </w:t>
      </w:r>
    </w:p>
    <w:p w14:paraId="78B5CE0A" w14:textId="77777777" w:rsidR="00F476E8" w:rsidRPr="00F476E8" w:rsidRDefault="00F476E8" w:rsidP="00F476E8">
      <w:pPr>
        <w:ind w:firstLine="709"/>
      </w:pPr>
      <w:r w:rsidRPr="00F476E8">
        <w:t xml:space="preserve">– различать важнейшие измерители экономической деятельности и показатели их роста: ВНП (валовой национальный продукт), ВВП (валовой внутренний продукт); </w:t>
      </w:r>
    </w:p>
    <w:p w14:paraId="71AE5B74" w14:textId="77777777" w:rsidR="00F476E8" w:rsidRPr="00F476E8" w:rsidRDefault="00F476E8" w:rsidP="00F476E8">
      <w:pPr>
        <w:ind w:firstLine="709"/>
      </w:pPr>
      <w:r w:rsidRPr="00F476E8">
        <w:t xml:space="preserve">– различать и сравнивать пути достижения экономического роста. </w:t>
      </w:r>
    </w:p>
    <w:p w14:paraId="48F75ADD" w14:textId="77777777" w:rsidR="00F476E8" w:rsidRPr="00F476E8" w:rsidRDefault="00F476E8" w:rsidP="00F476E8">
      <w:pPr>
        <w:ind w:firstLine="709"/>
        <w:rPr>
          <w:b/>
        </w:rPr>
      </w:pPr>
      <w:r w:rsidRPr="00F476E8">
        <w:rPr>
          <w:b/>
        </w:rPr>
        <w:t xml:space="preserve">Социальные отношения </w:t>
      </w:r>
    </w:p>
    <w:p w14:paraId="5465B583" w14:textId="77777777" w:rsidR="00F476E8" w:rsidRPr="00F476E8" w:rsidRDefault="00F476E8" w:rsidP="00F476E8">
      <w:pPr>
        <w:ind w:firstLine="709"/>
      </w:pPr>
      <w:r w:rsidRPr="00F476E8">
        <w:t xml:space="preserve">– Выделять критерии социальной стратификации; </w:t>
      </w:r>
    </w:p>
    <w:p w14:paraId="5CF14BA3" w14:textId="77777777" w:rsidR="00F476E8" w:rsidRPr="00F476E8" w:rsidRDefault="00F476E8" w:rsidP="00F476E8">
      <w:pPr>
        <w:ind w:firstLine="709"/>
      </w:pPr>
      <w:r w:rsidRPr="00F476E8">
        <w:t xml:space="preserve">– анализировать социальную информацию из адаптированных источников о структуре общества и направлениях ее изменения; </w:t>
      </w:r>
    </w:p>
    <w:p w14:paraId="2FEF9F62" w14:textId="77777777" w:rsidR="00F476E8" w:rsidRPr="00F476E8" w:rsidRDefault="00F476E8" w:rsidP="00F476E8">
      <w:pPr>
        <w:ind w:firstLine="709"/>
      </w:pPr>
      <w:r w:rsidRPr="00F476E8">
        <w:t xml:space="preserve">– выделять особенности молодежи как социально-демографической группы, раскрывать на примерах социальные роли юношества;  </w:t>
      </w:r>
    </w:p>
    <w:p w14:paraId="16C22D0C" w14:textId="77777777" w:rsidR="00F476E8" w:rsidRPr="00F476E8" w:rsidRDefault="00F476E8" w:rsidP="00F476E8">
      <w:pPr>
        <w:ind w:firstLine="709"/>
      </w:pPr>
      <w:r w:rsidRPr="00F476E8">
        <w:t xml:space="preserve">– высказывать обоснованное суждение о факторах, обеспечивающих успешность самореализации молодежи в условиях современного рынка труда; </w:t>
      </w:r>
    </w:p>
    <w:p w14:paraId="3246F2E9" w14:textId="77777777" w:rsidR="00F476E8" w:rsidRPr="00F476E8" w:rsidRDefault="00F476E8" w:rsidP="00F476E8">
      <w:pPr>
        <w:ind w:firstLine="709"/>
      </w:pPr>
      <w:r w:rsidRPr="00F476E8">
        <w:t xml:space="preserve">– выявлять причины социальных конфликтов, моделировать ситуации разрешения конфликтов; </w:t>
      </w:r>
    </w:p>
    <w:p w14:paraId="66E1AE68" w14:textId="77777777" w:rsidR="00F476E8" w:rsidRPr="00F476E8" w:rsidRDefault="00F476E8" w:rsidP="00F476E8">
      <w:pPr>
        <w:ind w:firstLine="709"/>
      </w:pPr>
      <w:r w:rsidRPr="00F476E8">
        <w:t xml:space="preserve">– конкретизировать примерами виды социальных норм; </w:t>
      </w:r>
    </w:p>
    <w:p w14:paraId="7AECBCD8" w14:textId="77777777" w:rsidR="00F476E8" w:rsidRPr="00F476E8" w:rsidRDefault="00F476E8" w:rsidP="00F476E8">
      <w:pPr>
        <w:ind w:firstLine="709"/>
      </w:pPr>
      <w:r w:rsidRPr="00F476E8">
        <w:t xml:space="preserve">– характеризовать виды социального контроля и их социальную роль, различать санкции социального контроля; </w:t>
      </w:r>
    </w:p>
    <w:p w14:paraId="6715AE57" w14:textId="77777777" w:rsidR="00F476E8" w:rsidRPr="00F476E8" w:rsidRDefault="00F476E8" w:rsidP="00F476E8">
      <w:pPr>
        <w:ind w:firstLine="709"/>
      </w:pPr>
      <w:r w:rsidRPr="00F476E8">
        <w:t xml:space="preserve">– различать позитивные и негативные девиации, раскрывать на примерах последствия отклоняющегося поведения для человека и общества; </w:t>
      </w:r>
    </w:p>
    <w:p w14:paraId="45CE33D2" w14:textId="77777777" w:rsidR="00F476E8" w:rsidRPr="00F476E8" w:rsidRDefault="00F476E8" w:rsidP="00F476E8">
      <w:pPr>
        <w:ind w:firstLine="709"/>
      </w:pPr>
      <w:r w:rsidRPr="00F476E8">
        <w:t xml:space="preserve">– определять и оценивать возможную модель собственного поведения в конкретной ситуации с точки зрения социальных норм; </w:t>
      </w:r>
    </w:p>
    <w:p w14:paraId="12A6CE91" w14:textId="77777777" w:rsidR="00F476E8" w:rsidRPr="00F476E8" w:rsidRDefault="00F476E8" w:rsidP="00F476E8">
      <w:pPr>
        <w:ind w:firstLine="709"/>
      </w:pPr>
      <w:r w:rsidRPr="00F476E8">
        <w:t xml:space="preserve">– различать виды социальной мобильности, конкретизировать примерами; </w:t>
      </w:r>
    </w:p>
    <w:p w14:paraId="244F4AE6" w14:textId="77777777" w:rsidR="00F476E8" w:rsidRPr="00F476E8" w:rsidRDefault="00F476E8" w:rsidP="00F476E8">
      <w:pPr>
        <w:ind w:firstLine="709"/>
      </w:pPr>
      <w:r w:rsidRPr="00F476E8">
        <w:t xml:space="preserve">– выделять причины и последствия </w:t>
      </w:r>
      <w:proofErr w:type="spellStart"/>
      <w:r w:rsidRPr="00F476E8">
        <w:t>этносоциальных</w:t>
      </w:r>
      <w:proofErr w:type="spellEnd"/>
      <w:r w:rsidRPr="00F476E8">
        <w:t xml:space="preserve"> конфликтов, приводить примеры способов их разрешения;</w:t>
      </w:r>
    </w:p>
    <w:p w14:paraId="10F91234" w14:textId="77777777" w:rsidR="00F476E8" w:rsidRPr="00F476E8" w:rsidRDefault="00F476E8" w:rsidP="00F476E8">
      <w:pPr>
        <w:ind w:firstLine="709"/>
      </w:pPr>
      <w:r w:rsidRPr="00F476E8">
        <w:t xml:space="preserve"> – характеризовать основные принципы национальной политики России на современном этапе; </w:t>
      </w:r>
    </w:p>
    <w:p w14:paraId="3E3C14A8" w14:textId="77777777" w:rsidR="00F476E8" w:rsidRPr="00F476E8" w:rsidRDefault="00F476E8" w:rsidP="00F476E8">
      <w:pPr>
        <w:ind w:firstLine="709"/>
      </w:pPr>
      <w:r w:rsidRPr="00F476E8">
        <w:t xml:space="preserve">– характеризовать социальные институты семьи и брака; раскрывать факторы, влияющие на формирование института современной семьи; </w:t>
      </w:r>
    </w:p>
    <w:p w14:paraId="21F13A9D" w14:textId="77777777" w:rsidR="00F476E8" w:rsidRPr="00F476E8" w:rsidRDefault="00F476E8" w:rsidP="00F476E8">
      <w:pPr>
        <w:ind w:firstLine="709"/>
      </w:pPr>
      <w:r w:rsidRPr="00F476E8">
        <w:t xml:space="preserve">– характеризовать семью как социальный институт, раскрывать роль семьи в современном обществе; </w:t>
      </w:r>
    </w:p>
    <w:p w14:paraId="3E625ABF" w14:textId="77777777" w:rsidR="00F476E8" w:rsidRPr="00F476E8" w:rsidRDefault="00F476E8" w:rsidP="00F476E8">
      <w:pPr>
        <w:ind w:firstLine="709"/>
      </w:pPr>
      <w:r w:rsidRPr="00F476E8">
        <w:t xml:space="preserve">– высказывать обоснованные суждения о факторах, влияющих на демографическую ситуацию в стране; </w:t>
      </w:r>
    </w:p>
    <w:p w14:paraId="5E4036B0" w14:textId="77777777" w:rsidR="00F476E8" w:rsidRPr="00F476E8" w:rsidRDefault="00F476E8" w:rsidP="00F476E8">
      <w:pPr>
        <w:ind w:firstLine="709"/>
      </w:pPr>
      <w:r w:rsidRPr="00F476E8">
        <w:t xml:space="preserve">– 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 </w:t>
      </w:r>
    </w:p>
    <w:p w14:paraId="607EEDF4" w14:textId="77777777" w:rsidR="00F476E8" w:rsidRPr="00F476E8" w:rsidRDefault="00F476E8" w:rsidP="00F476E8">
      <w:pPr>
        <w:ind w:firstLine="709"/>
      </w:pPr>
      <w:r w:rsidRPr="00F476E8">
        <w:t xml:space="preserve">– 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14:paraId="007B98B0" w14:textId="77777777" w:rsidR="00F476E8" w:rsidRPr="00F476E8" w:rsidRDefault="00F476E8" w:rsidP="00F476E8">
      <w:pPr>
        <w:ind w:firstLine="709"/>
      </w:pPr>
      <w:r w:rsidRPr="00F476E8">
        <w:lastRenderedPageBreak/>
        <w:t xml:space="preserve">– оценивать собственные отношения и взаимодействие с другими людьми с позиций толерантности. </w:t>
      </w:r>
    </w:p>
    <w:p w14:paraId="209D52C2" w14:textId="77777777" w:rsidR="00F476E8" w:rsidRPr="00F476E8" w:rsidRDefault="00F476E8" w:rsidP="00F476E8">
      <w:pPr>
        <w:ind w:firstLine="709"/>
        <w:rPr>
          <w:b/>
        </w:rPr>
      </w:pPr>
      <w:r w:rsidRPr="00F476E8">
        <w:rPr>
          <w:b/>
        </w:rPr>
        <w:t xml:space="preserve">Политика </w:t>
      </w:r>
    </w:p>
    <w:p w14:paraId="4E7CA682" w14:textId="77777777" w:rsidR="00F476E8" w:rsidRPr="00F476E8" w:rsidRDefault="00F476E8" w:rsidP="00F476E8">
      <w:pPr>
        <w:ind w:firstLine="709"/>
      </w:pPr>
      <w:r w:rsidRPr="00F476E8">
        <w:t xml:space="preserve">– Выделять субъектов политической деятельности и объекты политического воздействия; </w:t>
      </w:r>
    </w:p>
    <w:p w14:paraId="1F0C99E4" w14:textId="77777777" w:rsidR="00F476E8" w:rsidRPr="00F476E8" w:rsidRDefault="00F476E8" w:rsidP="00F476E8">
      <w:pPr>
        <w:ind w:firstLine="709"/>
      </w:pPr>
      <w:r w:rsidRPr="00F476E8">
        <w:t xml:space="preserve">– различать политическую власть и другие виды власти; </w:t>
      </w:r>
    </w:p>
    <w:p w14:paraId="417874BA" w14:textId="77777777" w:rsidR="00F476E8" w:rsidRPr="00F476E8" w:rsidRDefault="00F476E8" w:rsidP="00F476E8">
      <w:pPr>
        <w:ind w:firstLine="709"/>
      </w:pPr>
      <w:r w:rsidRPr="00F476E8">
        <w:t xml:space="preserve">– устанавливать связи между социальными интересами, целями и методами политической деятельности; </w:t>
      </w:r>
    </w:p>
    <w:p w14:paraId="4522E68D" w14:textId="77777777" w:rsidR="00F476E8" w:rsidRPr="00F476E8" w:rsidRDefault="00F476E8" w:rsidP="00F476E8">
      <w:pPr>
        <w:ind w:firstLine="709"/>
      </w:pPr>
      <w:r w:rsidRPr="00F476E8">
        <w:t xml:space="preserve">– высказывать аргументированные суждения о соотношении средств и целей в политике; </w:t>
      </w:r>
    </w:p>
    <w:p w14:paraId="66F38709" w14:textId="77777777" w:rsidR="00F476E8" w:rsidRPr="00F476E8" w:rsidRDefault="00F476E8" w:rsidP="00F476E8">
      <w:pPr>
        <w:ind w:firstLine="709"/>
      </w:pPr>
      <w:r w:rsidRPr="00F476E8">
        <w:t xml:space="preserve">– раскрывать роль и функции политической системы; </w:t>
      </w:r>
    </w:p>
    <w:p w14:paraId="27905FFA" w14:textId="77777777" w:rsidR="00F476E8" w:rsidRPr="00F476E8" w:rsidRDefault="00F476E8" w:rsidP="00F476E8">
      <w:pPr>
        <w:ind w:firstLine="709"/>
      </w:pPr>
      <w:r w:rsidRPr="00F476E8">
        <w:t xml:space="preserve">– характеризовать государство как центральный институт политической системы; </w:t>
      </w:r>
    </w:p>
    <w:p w14:paraId="68BECF63" w14:textId="77777777" w:rsidR="00F476E8" w:rsidRPr="00F476E8" w:rsidRDefault="00F476E8" w:rsidP="00F476E8">
      <w:pPr>
        <w:ind w:firstLine="709"/>
      </w:pPr>
      <w:r w:rsidRPr="00F476E8">
        <w:t xml:space="preserve">– различать типы политических режимов, давать оценку роли политических режимов различных типов в общественном развитии; </w:t>
      </w:r>
    </w:p>
    <w:p w14:paraId="7B26F36F" w14:textId="77777777" w:rsidR="00F476E8" w:rsidRPr="00F476E8" w:rsidRDefault="00F476E8" w:rsidP="00F476E8">
      <w:pPr>
        <w:ind w:firstLine="709"/>
      </w:pPr>
      <w:r w:rsidRPr="00F476E8">
        <w:t xml:space="preserve">– обобщать и систематизировать информацию о сущности (ценностях, принципах, признаках, роли в общественном развитии) демократии; </w:t>
      </w:r>
    </w:p>
    <w:p w14:paraId="2055EDCD" w14:textId="77777777" w:rsidR="00F476E8" w:rsidRPr="00F476E8" w:rsidRDefault="00F476E8" w:rsidP="00F476E8">
      <w:pPr>
        <w:ind w:firstLine="709"/>
      </w:pPr>
      <w:r w:rsidRPr="00F476E8">
        <w:t xml:space="preserve">– характеризовать демократическую избирательную систему; </w:t>
      </w:r>
    </w:p>
    <w:p w14:paraId="1B908A59" w14:textId="77777777" w:rsidR="00F476E8" w:rsidRPr="00F476E8" w:rsidRDefault="00F476E8" w:rsidP="00F476E8">
      <w:pPr>
        <w:ind w:firstLine="709"/>
      </w:pPr>
      <w:r w:rsidRPr="00F476E8">
        <w:t xml:space="preserve">– различать мажоритарную, пропорциональную, смешанную избирательные системы; </w:t>
      </w:r>
    </w:p>
    <w:p w14:paraId="131826A4" w14:textId="77777777" w:rsidR="00F476E8" w:rsidRPr="00F476E8" w:rsidRDefault="00F476E8" w:rsidP="00F476E8">
      <w:pPr>
        <w:ind w:firstLine="709"/>
      </w:pPr>
      <w:r w:rsidRPr="00F476E8">
        <w:t xml:space="preserve">– устанавливать взаимосвязь правового государства и гражданского общества, раскрывать ценностный смысл правового государства; </w:t>
      </w:r>
    </w:p>
    <w:p w14:paraId="208F1ECC" w14:textId="77777777" w:rsidR="00F476E8" w:rsidRPr="00F476E8" w:rsidRDefault="00F476E8" w:rsidP="00F476E8">
      <w:pPr>
        <w:ind w:firstLine="709"/>
      </w:pPr>
      <w:r w:rsidRPr="00F476E8">
        <w:t xml:space="preserve">– определять роль политической элиты и политического лидера в современном обществе; </w:t>
      </w:r>
    </w:p>
    <w:p w14:paraId="2D9D3AF2" w14:textId="77777777" w:rsidR="00F476E8" w:rsidRPr="00F476E8" w:rsidRDefault="00F476E8" w:rsidP="00F476E8">
      <w:pPr>
        <w:ind w:firstLine="709"/>
      </w:pPr>
      <w:r w:rsidRPr="00F476E8">
        <w:t xml:space="preserve">– конкретизировать примерами роль политической идеологии; </w:t>
      </w:r>
    </w:p>
    <w:p w14:paraId="03EB30A8" w14:textId="77777777" w:rsidR="00F476E8" w:rsidRPr="00F476E8" w:rsidRDefault="00F476E8" w:rsidP="00F476E8">
      <w:pPr>
        <w:ind w:firstLine="709"/>
      </w:pPr>
      <w:r w:rsidRPr="00F476E8">
        <w:t xml:space="preserve">– раскрывать на примерах функционирование различных партийных систем; </w:t>
      </w:r>
    </w:p>
    <w:p w14:paraId="70B64F3B" w14:textId="77777777" w:rsidR="00F476E8" w:rsidRPr="00F476E8" w:rsidRDefault="00F476E8" w:rsidP="00F476E8">
      <w:pPr>
        <w:ind w:firstLine="709"/>
      </w:pPr>
      <w:r w:rsidRPr="00F476E8">
        <w:t xml:space="preserve">– формулировать суждение о значении многопартийности и идеологического плюрализма в современном обществе; </w:t>
      </w:r>
    </w:p>
    <w:p w14:paraId="1D0A7F19" w14:textId="77777777" w:rsidR="00F476E8" w:rsidRPr="00F476E8" w:rsidRDefault="00F476E8" w:rsidP="00F476E8">
      <w:pPr>
        <w:ind w:firstLine="709"/>
      </w:pPr>
      <w:r w:rsidRPr="00F476E8">
        <w:t xml:space="preserve">– оценивать роль СМИ в современной политической жизни; </w:t>
      </w:r>
    </w:p>
    <w:p w14:paraId="36BAB4E1" w14:textId="77777777" w:rsidR="00F476E8" w:rsidRPr="00F476E8" w:rsidRDefault="00F476E8" w:rsidP="00F476E8">
      <w:pPr>
        <w:ind w:firstLine="709"/>
      </w:pPr>
      <w:r w:rsidRPr="00F476E8">
        <w:t xml:space="preserve">– иллюстрировать примерами основные этапы политического процесса; </w:t>
      </w:r>
    </w:p>
    <w:p w14:paraId="33B9EA90" w14:textId="77777777" w:rsidR="00F476E8" w:rsidRPr="00F476E8" w:rsidRDefault="00F476E8" w:rsidP="00F476E8">
      <w:pPr>
        <w:ind w:firstLine="709"/>
      </w:pPr>
      <w:r w:rsidRPr="00F476E8">
        <w:t xml:space="preserve">– 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 </w:t>
      </w:r>
    </w:p>
    <w:p w14:paraId="7E687372" w14:textId="77777777" w:rsidR="00F476E8" w:rsidRPr="00F476E8" w:rsidRDefault="00F476E8" w:rsidP="00F476E8">
      <w:pPr>
        <w:ind w:firstLine="709"/>
        <w:rPr>
          <w:b/>
        </w:rPr>
      </w:pPr>
      <w:r w:rsidRPr="00F476E8">
        <w:rPr>
          <w:b/>
        </w:rPr>
        <w:t xml:space="preserve">Правовое регулирование общественных отношений </w:t>
      </w:r>
    </w:p>
    <w:p w14:paraId="0821D427" w14:textId="77777777" w:rsidR="00F476E8" w:rsidRPr="00F476E8" w:rsidRDefault="00F476E8" w:rsidP="00F476E8">
      <w:pPr>
        <w:ind w:firstLine="709"/>
      </w:pPr>
      <w:r w:rsidRPr="00F476E8">
        <w:t xml:space="preserve">– Сравнивать правовые нормы с другими социальными нормами; </w:t>
      </w:r>
    </w:p>
    <w:p w14:paraId="14D499D6" w14:textId="77777777" w:rsidR="00F476E8" w:rsidRPr="00F476E8" w:rsidRDefault="00F476E8" w:rsidP="00F476E8">
      <w:pPr>
        <w:ind w:firstLine="709"/>
      </w:pPr>
      <w:r w:rsidRPr="00F476E8">
        <w:t>– выделять основные элементы системы права;</w:t>
      </w:r>
    </w:p>
    <w:p w14:paraId="3B1E6D07" w14:textId="77777777" w:rsidR="00F476E8" w:rsidRPr="00F476E8" w:rsidRDefault="00F476E8" w:rsidP="00F476E8">
      <w:pPr>
        <w:ind w:firstLine="709"/>
      </w:pPr>
      <w:r w:rsidRPr="00F476E8">
        <w:t xml:space="preserve"> – выстраивать иерархию нормативных актов; </w:t>
      </w:r>
    </w:p>
    <w:p w14:paraId="1949678F" w14:textId="77777777" w:rsidR="00F476E8" w:rsidRPr="00F476E8" w:rsidRDefault="00F476E8" w:rsidP="00F476E8">
      <w:pPr>
        <w:ind w:firstLine="709"/>
      </w:pPr>
      <w:r w:rsidRPr="00F476E8">
        <w:t xml:space="preserve">– выделять основные стадии законотворческого процесса в Российской Федерации; </w:t>
      </w:r>
    </w:p>
    <w:p w14:paraId="30168D66" w14:textId="77777777" w:rsidR="00F476E8" w:rsidRPr="00F476E8" w:rsidRDefault="00F476E8" w:rsidP="00F476E8">
      <w:pPr>
        <w:ind w:firstLine="709"/>
      </w:pPr>
      <w:r w:rsidRPr="00F476E8">
        <w:t xml:space="preserve">– 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 </w:t>
      </w:r>
    </w:p>
    <w:p w14:paraId="6C3B6196" w14:textId="77777777" w:rsidR="00F476E8" w:rsidRPr="00F476E8" w:rsidRDefault="00F476E8" w:rsidP="00F476E8">
      <w:pPr>
        <w:ind w:firstLine="709"/>
      </w:pPr>
      <w:r w:rsidRPr="00F476E8">
        <w:t xml:space="preserve">– 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 </w:t>
      </w:r>
    </w:p>
    <w:p w14:paraId="3D1BA809" w14:textId="77777777" w:rsidR="00F476E8" w:rsidRPr="00F476E8" w:rsidRDefault="00F476E8" w:rsidP="00F476E8">
      <w:pPr>
        <w:ind w:firstLine="709"/>
      </w:pPr>
      <w:r w:rsidRPr="00F476E8">
        <w:t xml:space="preserve">– аргументировать важность соблюдения норм экологического права и характеризовать способы защиты экологических прав; </w:t>
      </w:r>
    </w:p>
    <w:p w14:paraId="690A3483" w14:textId="77777777" w:rsidR="00F476E8" w:rsidRPr="00F476E8" w:rsidRDefault="00F476E8" w:rsidP="00F476E8">
      <w:pPr>
        <w:ind w:firstLine="709"/>
      </w:pPr>
      <w:r w:rsidRPr="00F476E8">
        <w:t xml:space="preserve">– раскрывать содержание гражданских правоотношений; </w:t>
      </w:r>
    </w:p>
    <w:p w14:paraId="478D7E39" w14:textId="77777777" w:rsidR="00F476E8" w:rsidRPr="00F476E8" w:rsidRDefault="00F476E8" w:rsidP="00F476E8">
      <w:pPr>
        <w:ind w:firstLine="709"/>
      </w:pPr>
      <w:r w:rsidRPr="00F476E8">
        <w:t xml:space="preserve">– применять полученные знания о нормах гражданского права в практических ситуациях, прогнозируя последствия принимаемых решений; </w:t>
      </w:r>
    </w:p>
    <w:p w14:paraId="1A303B7C" w14:textId="77777777" w:rsidR="00F476E8" w:rsidRPr="00F476E8" w:rsidRDefault="00F476E8" w:rsidP="00F476E8">
      <w:pPr>
        <w:ind w:firstLine="709"/>
      </w:pPr>
      <w:r w:rsidRPr="00F476E8">
        <w:t xml:space="preserve">– различать организационно-правовые формы предприятий; </w:t>
      </w:r>
    </w:p>
    <w:p w14:paraId="4766B14E" w14:textId="77777777" w:rsidR="00F476E8" w:rsidRPr="00F476E8" w:rsidRDefault="00F476E8" w:rsidP="00F476E8">
      <w:pPr>
        <w:ind w:firstLine="709"/>
      </w:pPr>
      <w:r w:rsidRPr="00F476E8">
        <w:t xml:space="preserve">– характеризовать порядок рассмотрения гражданских споров; </w:t>
      </w:r>
    </w:p>
    <w:p w14:paraId="49ACCC16" w14:textId="77777777" w:rsidR="00F476E8" w:rsidRPr="00F476E8" w:rsidRDefault="00F476E8" w:rsidP="00F476E8">
      <w:pPr>
        <w:ind w:firstLine="709"/>
      </w:pPr>
      <w:r w:rsidRPr="00F476E8">
        <w:t xml:space="preserve">– 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 </w:t>
      </w:r>
    </w:p>
    <w:p w14:paraId="051E3E2A" w14:textId="77777777" w:rsidR="00F476E8" w:rsidRPr="00F476E8" w:rsidRDefault="00F476E8" w:rsidP="00F476E8">
      <w:pPr>
        <w:ind w:firstLine="709"/>
      </w:pPr>
      <w:r w:rsidRPr="00F476E8">
        <w:t xml:space="preserve">– находить и использовать в повседневной жизни информацию о правилах приема в образовательные организации профессионального и высшего образования; </w:t>
      </w:r>
    </w:p>
    <w:p w14:paraId="74438063" w14:textId="77777777" w:rsidR="00F476E8" w:rsidRPr="00F476E8" w:rsidRDefault="00F476E8" w:rsidP="00F476E8">
      <w:pPr>
        <w:ind w:firstLine="709"/>
      </w:pPr>
      <w:r w:rsidRPr="00F476E8">
        <w:t xml:space="preserve">– характеризовать условия заключения, изменения и расторжения трудового договора; </w:t>
      </w:r>
    </w:p>
    <w:p w14:paraId="5CA13978" w14:textId="77777777" w:rsidR="00F476E8" w:rsidRPr="00F476E8" w:rsidRDefault="00F476E8" w:rsidP="00F476E8">
      <w:pPr>
        <w:ind w:firstLine="709"/>
      </w:pPr>
      <w:r w:rsidRPr="00F476E8">
        <w:t xml:space="preserve">– иллюстрировать примерами виды социальной защиты и социального обеспечения; </w:t>
      </w:r>
    </w:p>
    <w:p w14:paraId="302692D3" w14:textId="77777777" w:rsidR="00F476E8" w:rsidRPr="00F476E8" w:rsidRDefault="00F476E8" w:rsidP="00F476E8">
      <w:pPr>
        <w:ind w:firstLine="709"/>
      </w:pPr>
      <w:r w:rsidRPr="00F476E8">
        <w:lastRenderedPageBreak/>
        <w:t xml:space="preserve">– извлекать и анализировать информацию по заданной теме в адаптированных источниках различного типа (Конституция РФ, ГПК РФ, АПК РФ, УПК РФ); </w:t>
      </w:r>
    </w:p>
    <w:p w14:paraId="52DB8783" w14:textId="77777777" w:rsidR="00F476E8" w:rsidRPr="00F476E8" w:rsidRDefault="00F476E8" w:rsidP="00F476E8">
      <w:pPr>
        <w:ind w:firstLine="709"/>
      </w:pPr>
      <w:r w:rsidRPr="00F476E8">
        <w:t xml:space="preserve">– объяснять основные идеи международных документов, направленных на защиту прав человека. </w:t>
      </w:r>
    </w:p>
    <w:p w14:paraId="4AEA84C8" w14:textId="77777777" w:rsidR="00DB382C" w:rsidRDefault="00F476E8" w:rsidP="00F476E8">
      <w:pPr>
        <w:ind w:firstLine="709"/>
      </w:pPr>
      <w:r w:rsidRPr="00F476E8">
        <w:rPr>
          <w:b/>
        </w:rPr>
        <w:t>Выпускник на базовом уровне получит возможность научиться:</w:t>
      </w:r>
      <w:r w:rsidRPr="00F476E8">
        <w:t xml:space="preserve"> </w:t>
      </w:r>
    </w:p>
    <w:p w14:paraId="21F4BE7B" w14:textId="77777777" w:rsidR="00F476E8" w:rsidRPr="00F476E8" w:rsidRDefault="00F476E8" w:rsidP="00F476E8">
      <w:pPr>
        <w:ind w:firstLine="709"/>
      </w:pPr>
      <w:r w:rsidRPr="00F476E8">
        <w:rPr>
          <w:b/>
        </w:rPr>
        <w:t>Человек. Человек в системе общественных отношений</w:t>
      </w:r>
      <w:r w:rsidRPr="00F476E8">
        <w:t xml:space="preserve"> </w:t>
      </w:r>
    </w:p>
    <w:p w14:paraId="453C35A5" w14:textId="77777777" w:rsidR="00F476E8" w:rsidRPr="00F476E8" w:rsidRDefault="00F476E8" w:rsidP="00F476E8">
      <w:pPr>
        <w:ind w:firstLine="709"/>
      </w:pPr>
      <w:r w:rsidRPr="00F476E8">
        <w:t xml:space="preserve">– Использовать полученные знания о социальных ценностях и нормах в повседневной жизни, прогнозировать последствия принимаемых решений; </w:t>
      </w:r>
    </w:p>
    <w:p w14:paraId="31E2E74A" w14:textId="77777777" w:rsidR="00F476E8" w:rsidRPr="00F476E8" w:rsidRDefault="00F476E8" w:rsidP="00F476E8">
      <w:pPr>
        <w:ind w:firstLine="709"/>
      </w:pPr>
      <w:r w:rsidRPr="00F476E8">
        <w:t>– применять знания о методах познания социальных явлений и процессов в учебной деятельности и повседневной жизни;</w:t>
      </w:r>
    </w:p>
    <w:p w14:paraId="68CFCE62" w14:textId="77777777" w:rsidR="00F476E8" w:rsidRPr="00F476E8" w:rsidRDefault="00F476E8" w:rsidP="00F476E8">
      <w:pPr>
        <w:ind w:firstLine="709"/>
      </w:pPr>
      <w:r w:rsidRPr="00F476E8">
        <w:t xml:space="preserve"> – оценивать разнообразные явления и процессы общественного развития;</w:t>
      </w:r>
    </w:p>
    <w:p w14:paraId="072D70E7" w14:textId="77777777" w:rsidR="00F476E8" w:rsidRPr="00F476E8" w:rsidRDefault="00F476E8" w:rsidP="00F476E8">
      <w:pPr>
        <w:ind w:firstLine="709"/>
      </w:pPr>
      <w:r w:rsidRPr="00F476E8">
        <w:t xml:space="preserve"> – характеризовать основные методы научного познания; </w:t>
      </w:r>
    </w:p>
    <w:p w14:paraId="75510596" w14:textId="77777777" w:rsidR="00F476E8" w:rsidRPr="00F476E8" w:rsidRDefault="00F476E8" w:rsidP="00F476E8">
      <w:pPr>
        <w:ind w:firstLine="709"/>
      </w:pPr>
      <w:r w:rsidRPr="00F476E8">
        <w:t xml:space="preserve">– выявлять особенности социального познания; </w:t>
      </w:r>
    </w:p>
    <w:p w14:paraId="40504A1F" w14:textId="77777777" w:rsidR="00F476E8" w:rsidRPr="00F476E8" w:rsidRDefault="00F476E8" w:rsidP="00F476E8">
      <w:pPr>
        <w:ind w:firstLine="709"/>
      </w:pPr>
      <w:r w:rsidRPr="00F476E8">
        <w:t xml:space="preserve">– различать типы мировоззрений; </w:t>
      </w:r>
    </w:p>
    <w:p w14:paraId="63386033" w14:textId="77777777" w:rsidR="00F476E8" w:rsidRPr="00F476E8" w:rsidRDefault="00F476E8" w:rsidP="00F476E8">
      <w:pPr>
        <w:ind w:firstLine="709"/>
      </w:pPr>
      <w:r w:rsidRPr="00F476E8">
        <w:t xml:space="preserve">– объяснять специфику взаимовлияния двух миров социального и природного в понимании природы человека и его мировоззрения; </w:t>
      </w:r>
    </w:p>
    <w:p w14:paraId="04CF75AC" w14:textId="77777777" w:rsidR="00F476E8" w:rsidRPr="00F476E8" w:rsidRDefault="00F476E8" w:rsidP="00F476E8">
      <w:pPr>
        <w:ind w:firstLine="709"/>
      </w:pPr>
      <w:r w:rsidRPr="00F476E8">
        <w:t xml:space="preserve">– выражать собственную позицию по вопросу познаваемости мира и аргументировать ее. </w:t>
      </w:r>
    </w:p>
    <w:p w14:paraId="25E2059A" w14:textId="77777777" w:rsidR="00F476E8" w:rsidRPr="00F476E8" w:rsidRDefault="00F476E8" w:rsidP="00F476E8">
      <w:pPr>
        <w:ind w:firstLine="709"/>
      </w:pPr>
      <w:r w:rsidRPr="00F476E8">
        <w:rPr>
          <w:b/>
        </w:rPr>
        <w:t>Общество как сложная динамическая система</w:t>
      </w:r>
      <w:r w:rsidRPr="00F476E8">
        <w:t xml:space="preserve"> </w:t>
      </w:r>
    </w:p>
    <w:p w14:paraId="6AFDAEAC" w14:textId="77777777" w:rsidR="00F476E8" w:rsidRPr="00F476E8" w:rsidRDefault="00F476E8" w:rsidP="00F476E8">
      <w:pPr>
        <w:ind w:firstLine="709"/>
      </w:pPr>
      <w:r w:rsidRPr="00F476E8">
        <w:t xml:space="preserve">– Устанавливать причинно-следственные связи между состоянием различных сфер жизни общества и общественным развитием в целом; </w:t>
      </w:r>
    </w:p>
    <w:p w14:paraId="2122F280" w14:textId="77777777" w:rsidR="00F476E8" w:rsidRPr="00F476E8" w:rsidRDefault="00F476E8" w:rsidP="00F476E8">
      <w:pPr>
        <w:ind w:firstLine="709"/>
      </w:pPr>
      <w:r w:rsidRPr="00F476E8">
        <w:t xml:space="preserve">– выявлять, опираясь на теоретические положения и материалы СМИ, тенденции и перспективы общественного развития; </w:t>
      </w:r>
    </w:p>
    <w:p w14:paraId="54BDCF46" w14:textId="77777777" w:rsidR="00F476E8" w:rsidRPr="00F476E8" w:rsidRDefault="00F476E8" w:rsidP="00F476E8">
      <w:pPr>
        <w:ind w:firstLine="709"/>
      </w:pPr>
      <w:r w:rsidRPr="00F476E8">
        <w:t xml:space="preserve">– 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 </w:t>
      </w:r>
    </w:p>
    <w:p w14:paraId="10C581CE" w14:textId="77777777" w:rsidR="00F476E8" w:rsidRPr="00F476E8" w:rsidRDefault="00F476E8" w:rsidP="00F476E8">
      <w:pPr>
        <w:ind w:firstLine="709"/>
        <w:rPr>
          <w:b/>
        </w:rPr>
      </w:pPr>
      <w:r w:rsidRPr="00F476E8">
        <w:rPr>
          <w:b/>
        </w:rPr>
        <w:t xml:space="preserve">Экономика </w:t>
      </w:r>
    </w:p>
    <w:p w14:paraId="0411795B" w14:textId="77777777" w:rsidR="00F476E8" w:rsidRPr="00F476E8" w:rsidRDefault="00F476E8" w:rsidP="00F476E8">
      <w:pPr>
        <w:ind w:firstLine="709"/>
      </w:pPr>
      <w:r w:rsidRPr="00F476E8">
        <w:t xml:space="preserve">– Выделять и формулировать характерные особенности рыночных структур; – выявлять противоречия рынка; </w:t>
      </w:r>
    </w:p>
    <w:p w14:paraId="2D695068" w14:textId="77777777" w:rsidR="00F476E8" w:rsidRPr="00F476E8" w:rsidRDefault="00F476E8" w:rsidP="00F476E8">
      <w:pPr>
        <w:ind w:firstLine="709"/>
      </w:pPr>
      <w:r w:rsidRPr="00F476E8">
        <w:t xml:space="preserve">– раскрывать роль и место фондового рынка в рыночных структурах; </w:t>
      </w:r>
    </w:p>
    <w:p w14:paraId="3C3E7009" w14:textId="77777777" w:rsidR="00F476E8" w:rsidRPr="00F476E8" w:rsidRDefault="00F476E8" w:rsidP="00F476E8">
      <w:pPr>
        <w:ind w:firstLine="709"/>
      </w:pPr>
      <w:r w:rsidRPr="00F476E8">
        <w:t xml:space="preserve">– раскрывать возможности финансирования малых и крупных фирм; </w:t>
      </w:r>
    </w:p>
    <w:p w14:paraId="425CE355" w14:textId="77777777" w:rsidR="00F476E8" w:rsidRPr="00F476E8" w:rsidRDefault="00F476E8" w:rsidP="00F476E8">
      <w:pPr>
        <w:ind w:firstLine="709"/>
      </w:pPr>
      <w:r w:rsidRPr="00F476E8">
        <w:t xml:space="preserve">– обосновывать выбор форм бизнеса в конкретных ситуациях; </w:t>
      </w:r>
    </w:p>
    <w:p w14:paraId="008A1A76" w14:textId="77777777" w:rsidR="00F476E8" w:rsidRPr="00F476E8" w:rsidRDefault="00F476E8" w:rsidP="00F476E8">
      <w:pPr>
        <w:ind w:firstLine="709"/>
      </w:pPr>
      <w:r w:rsidRPr="00F476E8">
        <w:t xml:space="preserve">– различать источники финансирования малых и крупных предприятий; </w:t>
      </w:r>
    </w:p>
    <w:p w14:paraId="4D25C788" w14:textId="77777777" w:rsidR="00F476E8" w:rsidRPr="00F476E8" w:rsidRDefault="00F476E8" w:rsidP="00F476E8">
      <w:pPr>
        <w:ind w:firstLine="709"/>
      </w:pPr>
      <w:r w:rsidRPr="00F476E8">
        <w:t xml:space="preserve">– определять практическое назначение основных функций менеджмента; </w:t>
      </w:r>
    </w:p>
    <w:p w14:paraId="3D647BC2" w14:textId="77777777" w:rsidR="00F476E8" w:rsidRPr="00F476E8" w:rsidRDefault="00F476E8" w:rsidP="00F476E8">
      <w:pPr>
        <w:ind w:firstLine="709"/>
      </w:pPr>
      <w:r w:rsidRPr="00F476E8">
        <w:t>– определять место маркетинга в деятельности организации;</w:t>
      </w:r>
    </w:p>
    <w:p w14:paraId="52EC8E21" w14:textId="77777777" w:rsidR="00F476E8" w:rsidRPr="00F476E8" w:rsidRDefault="00F476E8" w:rsidP="00F476E8">
      <w:pPr>
        <w:ind w:firstLine="709"/>
      </w:pPr>
      <w:r w:rsidRPr="00F476E8">
        <w:t xml:space="preserve"> – применять полученные знания для выполнения социальных ролей работника и производителя; </w:t>
      </w:r>
    </w:p>
    <w:p w14:paraId="58155ADC" w14:textId="77777777" w:rsidR="00F476E8" w:rsidRPr="00F476E8" w:rsidRDefault="00F476E8" w:rsidP="00F476E8">
      <w:pPr>
        <w:ind w:firstLine="709"/>
      </w:pPr>
      <w:r w:rsidRPr="00F476E8">
        <w:t xml:space="preserve">– оценивать свои возможности трудоустройства в условиях рынка труда; </w:t>
      </w:r>
    </w:p>
    <w:p w14:paraId="464B7FB7" w14:textId="77777777" w:rsidR="00F476E8" w:rsidRPr="00F476E8" w:rsidRDefault="00F476E8" w:rsidP="00F476E8">
      <w:pPr>
        <w:ind w:firstLine="709"/>
      </w:pPr>
      <w:r w:rsidRPr="00F476E8">
        <w:t xml:space="preserve">– раскрывать фазы экономического цикла; </w:t>
      </w:r>
    </w:p>
    <w:p w14:paraId="596F687E" w14:textId="77777777" w:rsidR="00F476E8" w:rsidRPr="00F476E8" w:rsidRDefault="00F476E8" w:rsidP="00F476E8">
      <w:pPr>
        <w:ind w:firstLine="709"/>
      </w:pPr>
      <w:r w:rsidRPr="00F476E8">
        <w:t xml:space="preserve">– 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 </w:t>
      </w:r>
    </w:p>
    <w:p w14:paraId="2208A1E3" w14:textId="77777777" w:rsidR="00F476E8" w:rsidRPr="00F476E8" w:rsidRDefault="00F476E8" w:rsidP="00F476E8">
      <w:pPr>
        <w:ind w:firstLine="709"/>
      </w:pPr>
      <w:r w:rsidRPr="00F476E8">
        <w:t xml:space="preserve">– извлекать информацию из различных источников для анализа тенденций общемирового экономического развития, экономического развития России. </w:t>
      </w:r>
    </w:p>
    <w:p w14:paraId="40373B76" w14:textId="77777777" w:rsidR="00F476E8" w:rsidRPr="00F476E8" w:rsidRDefault="00F476E8" w:rsidP="00F476E8">
      <w:pPr>
        <w:ind w:firstLine="709"/>
        <w:rPr>
          <w:b/>
        </w:rPr>
      </w:pPr>
      <w:r w:rsidRPr="00F476E8">
        <w:rPr>
          <w:b/>
        </w:rPr>
        <w:t xml:space="preserve">Социальные отношения </w:t>
      </w:r>
    </w:p>
    <w:p w14:paraId="21F0E7F9" w14:textId="77777777" w:rsidR="00F476E8" w:rsidRPr="00F476E8" w:rsidRDefault="00F476E8" w:rsidP="00F476E8">
      <w:pPr>
        <w:ind w:firstLine="709"/>
      </w:pPr>
      <w:r w:rsidRPr="00F476E8">
        <w:t xml:space="preserve">– Выделять причины социального неравенства в истории и современном обществе; </w:t>
      </w:r>
    </w:p>
    <w:p w14:paraId="32000796" w14:textId="77777777" w:rsidR="00F476E8" w:rsidRPr="00F476E8" w:rsidRDefault="00F476E8" w:rsidP="00F476E8">
      <w:pPr>
        <w:ind w:firstLine="709"/>
      </w:pPr>
      <w:r w:rsidRPr="00F476E8">
        <w:t xml:space="preserve">– высказывать обоснованное суждение о факторах, обеспечивающих успешность самореализации молодежи в современных условиях; </w:t>
      </w:r>
    </w:p>
    <w:p w14:paraId="462FCDF3" w14:textId="77777777" w:rsidR="00F476E8" w:rsidRPr="00F476E8" w:rsidRDefault="00F476E8" w:rsidP="00F476E8">
      <w:pPr>
        <w:ind w:firstLine="709"/>
      </w:pPr>
      <w:r w:rsidRPr="00F476E8">
        <w:t xml:space="preserve">– анализировать ситуации, связанные с различными способами разрешения социальных конфликтов; </w:t>
      </w:r>
    </w:p>
    <w:p w14:paraId="32FCAF8E" w14:textId="77777777" w:rsidR="00F476E8" w:rsidRPr="00F476E8" w:rsidRDefault="00F476E8" w:rsidP="00F476E8">
      <w:pPr>
        <w:ind w:firstLine="709"/>
      </w:pPr>
      <w:r w:rsidRPr="00F476E8">
        <w:t xml:space="preserve">– выражать собственное отношение к различным способам разрешения социальных конфликтов; </w:t>
      </w:r>
    </w:p>
    <w:p w14:paraId="22E7B0FB" w14:textId="77777777" w:rsidR="00F476E8" w:rsidRPr="00F476E8" w:rsidRDefault="00F476E8" w:rsidP="00F476E8">
      <w:pPr>
        <w:ind w:firstLine="709"/>
      </w:pPr>
      <w:r w:rsidRPr="00F476E8">
        <w:lastRenderedPageBreak/>
        <w:t xml:space="preserve">– 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 </w:t>
      </w:r>
    </w:p>
    <w:p w14:paraId="2D7D5138" w14:textId="77777777" w:rsidR="00F476E8" w:rsidRPr="00F476E8" w:rsidRDefault="00F476E8" w:rsidP="00F476E8">
      <w:pPr>
        <w:ind w:firstLine="709"/>
      </w:pPr>
      <w:r w:rsidRPr="00F476E8">
        <w:t xml:space="preserve">– находить и анализировать социальную информацию о тенденциях развития семьи в современном обществе; </w:t>
      </w:r>
    </w:p>
    <w:p w14:paraId="3BA1A87C" w14:textId="77777777" w:rsidR="00F476E8" w:rsidRPr="00F476E8" w:rsidRDefault="00F476E8" w:rsidP="00F476E8">
      <w:pPr>
        <w:ind w:firstLine="709"/>
      </w:pPr>
      <w:r w:rsidRPr="00F476E8">
        <w:t xml:space="preserve">– 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 </w:t>
      </w:r>
    </w:p>
    <w:p w14:paraId="43C98067" w14:textId="77777777" w:rsidR="00F476E8" w:rsidRPr="00F476E8" w:rsidRDefault="00F476E8" w:rsidP="00F476E8">
      <w:pPr>
        <w:ind w:firstLine="709"/>
      </w:pPr>
      <w:r w:rsidRPr="00F476E8">
        <w:t>– выявлять причины и последствия отклоняющегося поведения, объяснять с опорой на имеющиеся знания способы преодоления отклоняющегося поведения;</w:t>
      </w:r>
    </w:p>
    <w:p w14:paraId="244FC3B7" w14:textId="77777777" w:rsidR="00F476E8" w:rsidRPr="00F476E8" w:rsidRDefault="00F476E8" w:rsidP="00F476E8">
      <w:pPr>
        <w:ind w:firstLine="709"/>
      </w:pPr>
      <w:r w:rsidRPr="00F476E8">
        <w:t xml:space="preserve"> – анализировать численность населения и динамику ее изменений в мире и в России. </w:t>
      </w:r>
    </w:p>
    <w:p w14:paraId="23140438" w14:textId="77777777" w:rsidR="00F476E8" w:rsidRPr="00F476E8" w:rsidRDefault="00F476E8" w:rsidP="00F476E8">
      <w:pPr>
        <w:ind w:firstLine="709"/>
        <w:rPr>
          <w:b/>
        </w:rPr>
      </w:pPr>
      <w:r w:rsidRPr="00F476E8">
        <w:rPr>
          <w:b/>
        </w:rPr>
        <w:t xml:space="preserve">Политика </w:t>
      </w:r>
    </w:p>
    <w:p w14:paraId="51F2AFC9" w14:textId="77777777" w:rsidR="00F476E8" w:rsidRPr="00F476E8" w:rsidRDefault="00F476E8" w:rsidP="00F476E8">
      <w:pPr>
        <w:ind w:firstLine="709"/>
      </w:pPr>
      <w:r w:rsidRPr="00F476E8">
        <w:t>– Находить, анализировать информацию о формировании правового государства и гражданского общества в Российской Федерации, выделять проблемы;</w:t>
      </w:r>
    </w:p>
    <w:p w14:paraId="664E8AE2" w14:textId="77777777" w:rsidR="00F476E8" w:rsidRPr="00F476E8" w:rsidRDefault="00F476E8" w:rsidP="00F476E8">
      <w:pPr>
        <w:ind w:firstLine="709"/>
      </w:pPr>
      <w:r w:rsidRPr="00F476E8">
        <w:t xml:space="preserve"> – выделять основные этапы избирательной кампании; </w:t>
      </w:r>
    </w:p>
    <w:p w14:paraId="6E32EA46" w14:textId="77777777" w:rsidR="00F476E8" w:rsidRPr="00F476E8" w:rsidRDefault="00F476E8" w:rsidP="00F476E8">
      <w:pPr>
        <w:ind w:firstLine="709"/>
      </w:pPr>
      <w:r w:rsidRPr="00F476E8">
        <w:t>– в перспективе осознанно участвовать в избирательных кампаниях;</w:t>
      </w:r>
    </w:p>
    <w:p w14:paraId="32526808" w14:textId="77777777" w:rsidR="00F476E8" w:rsidRPr="00F476E8" w:rsidRDefault="00F476E8" w:rsidP="00F476E8">
      <w:pPr>
        <w:ind w:firstLine="709"/>
      </w:pPr>
      <w:r w:rsidRPr="00F476E8">
        <w:t xml:space="preserve"> – отбирать и систематизировать информацию СМИ о функциях и значении местного самоуправления; </w:t>
      </w:r>
    </w:p>
    <w:p w14:paraId="1E6DC443" w14:textId="77777777" w:rsidR="00F476E8" w:rsidRPr="00F476E8" w:rsidRDefault="00F476E8" w:rsidP="00F476E8">
      <w:pPr>
        <w:ind w:firstLine="709"/>
      </w:pPr>
      <w:r w:rsidRPr="00F476E8">
        <w:t xml:space="preserve">– самостоятельно давать аргументированную оценку личных качеств и деятельности политических лидеров; </w:t>
      </w:r>
    </w:p>
    <w:p w14:paraId="740F1182" w14:textId="77777777" w:rsidR="00F476E8" w:rsidRPr="00F476E8" w:rsidRDefault="00F476E8" w:rsidP="00F476E8">
      <w:pPr>
        <w:ind w:firstLine="709"/>
      </w:pPr>
      <w:r w:rsidRPr="00F476E8">
        <w:t xml:space="preserve">– характеризовать особенности политического процесса в России; </w:t>
      </w:r>
    </w:p>
    <w:p w14:paraId="011F99E6" w14:textId="77777777" w:rsidR="00F476E8" w:rsidRPr="00F476E8" w:rsidRDefault="00F476E8" w:rsidP="00F476E8">
      <w:pPr>
        <w:ind w:firstLine="709"/>
      </w:pPr>
      <w:r w:rsidRPr="00F476E8">
        <w:t xml:space="preserve">– анализировать основные тенденции современного политического процесса. </w:t>
      </w:r>
    </w:p>
    <w:p w14:paraId="345FAECC" w14:textId="77777777" w:rsidR="00F476E8" w:rsidRPr="00F476E8" w:rsidRDefault="00F476E8" w:rsidP="00F476E8">
      <w:pPr>
        <w:ind w:firstLine="709"/>
        <w:rPr>
          <w:b/>
        </w:rPr>
      </w:pPr>
      <w:r w:rsidRPr="00F476E8">
        <w:rPr>
          <w:b/>
        </w:rPr>
        <w:t xml:space="preserve">Правовое регулирование общественных отношений </w:t>
      </w:r>
    </w:p>
    <w:p w14:paraId="55C1A253" w14:textId="77777777" w:rsidR="00F476E8" w:rsidRPr="00F476E8" w:rsidRDefault="00F476E8" w:rsidP="00F476E8">
      <w:pPr>
        <w:ind w:firstLine="709"/>
      </w:pPr>
      <w:r w:rsidRPr="00F476E8">
        <w:t xml:space="preserve">– Действовать в пределах правовых норм для успешного решения жизненных задач в разных сферах общественных отношений; </w:t>
      </w:r>
    </w:p>
    <w:p w14:paraId="007D23CF" w14:textId="77777777" w:rsidR="00F476E8" w:rsidRPr="00F476E8" w:rsidRDefault="00F476E8" w:rsidP="00F476E8">
      <w:pPr>
        <w:ind w:firstLine="709"/>
      </w:pPr>
      <w:r w:rsidRPr="00F476E8">
        <w:t xml:space="preserve">– перечислять участников законотворческого процесса и раскрывать их функции; </w:t>
      </w:r>
    </w:p>
    <w:p w14:paraId="5BD3694E" w14:textId="77777777" w:rsidR="00F476E8" w:rsidRPr="00F476E8" w:rsidRDefault="00F476E8" w:rsidP="00F476E8">
      <w:pPr>
        <w:ind w:firstLine="709"/>
      </w:pPr>
      <w:r w:rsidRPr="00F476E8">
        <w:t xml:space="preserve">– характеризовать механизм судебной защиты прав человека и гражданина в РФ; </w:t>
      </w:r>
    </w:p>
    <w:p w14:paraId="587BBC83" w14:textId="77777777" w:rsidR="00F476E8" w:rsidRPr="00F476E8" w:rsidRDefault="00F476E8" w:rsidP="00F476E8">
      <w:pPr>
        <w:ind w:firstLine="709"/>
      </w:pPr>
      <w:r w:rsidRPr="00F476E8">
        <w:t xml:space="preserve">– ориентироваться в предпринимательских правоотношениях; </w:t>
      </w:r>
    </w:p>
    <w:p w14:paraId="1DFBD777" w14:textId="77777777" w:rsidR="00F476E8" w:rsidRPr="00F476E8" w:rsidRDefault="00F476E8" w:rsidP="00F476E8">
      <w:pPr>
        <w:ind w:firstLine="709"/>
      </w:pPr>
      <w:r w:rsidRPr="00F476E8">
        <w:t xml:space="preserve">– выявлять общественную опасность коррупции для гражданина, общества и государства; </w:t>
      </w:r>
    </w:p>
    <w:p w14:paraId="6185BCF5" w14:textId="77777777" w:rsidR="00F476E8" w:rsidRPr="00F476E8" w:rsidRDefault="00F476E8" w:rsidP="00F476E8">
      <w:pPr>
        <w:ind w:firstLine="709"/>
      </w:pPr>
      <w:r w:rsidRPr="00F476E8">
        <w:t xml:space="preserve">– применять знание основных норм права в ситуациях повседневной жизни, прогнозировать последствия принимаемых решений; </w:t>
      </w:r>
    </w:p>
    <w:p w14:paraId="62AEDCD7" w14:textId="77777777" w:rsidR="00F476E8" w:rsidRPr="00F476E8" w:rsidRDefault="00F476E8" w:rsidP="00F476E8">
      <w:pPr>
        <w:ind w:firstLine="709"/>
      </w:pPr>
      <w:r w:rsidRPr="00F476E8">
        <w:t xml:space="preserve">– оценивать происходящие события и поведение людей с точки зрения соответствия закону; </w:t>
      </w:r>
    </w:p>
    <w:p w14:paraId="695B1C23" w14:textId="77777777" w:rsidR="00F476E8" w:rsidRPr="00F476E8" w:rsidRDefault="00F476E8" w:rsidP="00F476E8">
      <w:pPr>
        <w:ind w:firstLine="709"/>
      </w:pPr>
      <w:r w:rsidRPr="00F476E8">
        <w:t>– 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14:paraId="67536A77" w14:textId="77777777" w:rsidR="007879C0" w:rsidRPr="00F476E8" w:rsidRDefault="007879C0" w:rsidP="00C537A0">
      <w:pPr>
        <w:widowControl w:val="0"/>
        <w:ind w:firstLine="709"/>
        <w:jc w:val="both"/>
        <w:rPr>
          <w:bCs/>
          <w:color w:val="000000"/>
        </w:rPr>
      </w:pPr>
    </w:p>
    <w:p w14:paraId="06284BD3" w14:textId="77777777" w:rsidR="001378A3" w:rsidRDefault="001378A3" w:rsidP="001378A3">
      <w:pPr>
        <w:pStyle w:val="1"/>
        <w:spacing w:line="240" w:lineRule="auto"/>
        <w:jc w:val="center"/>
        <w:rPr>
          <w:rFonts w:ascii="Times New Roman" w:hAnsi="Times New Roman"/>
          <w:b/>
          <w:sz w:val="24"/>
          <w:szCs w:val="24"/>
        </w:rPr>
      </w:pPr>
      <w:r w:rsidRPr="003A631D">
        <w:rPr>
          <w:rFonts w:ascii="Times New Roman" w:hAnsi="Times New Roman"/>
          <w:b/>
          <w:sz w:val="24"/>
          <w:szCs w:val="24"/>
        </w:rPr>
        <w:t>Примерное распределение часов по разделам курса</w:t>
      </w:r>
    </w:p>
    <w:tbl>
      <w:tblPr>
        <w:tblW w:w="10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7451"/>
        <w:gridCol w:w="1887"/>
      </w:tblGrid>
      <w:tr w:rsidR="001378A3" w:rsidRPr="003A631D" w14:paraId="7771E844" w14:textId="77777777" w:rsidTr="00DF49DD">
        <w:trPr>
          <w:trHeight w:val="1154"/>
          <w:jc w:val="center"/>
        </w:trPr>
        <w:tc>
          <w:tcPr>
            <w:tcW w:w="1021" w:type="dxa"/>
          </w:tcPr>
          <w:p w14:paraId="52F1830A" w14:textId="77777777" w:rsidR="001378A3" w:rsidRPr="003A631D" w:rsidRDefault="001378A3" w:rsidP="006A5D94">
            <w:pPr>
              <w:pStyle w:val="1"/>
              <w:spacing w:after="0" w:line="240" w:lineRule="auto"/>
              <w:jc w:val="center"/>
              <w:rPr>
                <w:rFonts w:ascii="Times New Roman" w:hAnsi="Times New Roman"/>
                <w:sz w:val="24"/>
                <w:szCs w:val="24"/>
              </w:rPr>
            </w:pPr>
            <w:r w:rsidRPr="003A631D">
              <w:rPr>
                <w:rFonts w:ascii="Times New Roman" w:hAnsi="Times New Roman"/>
                <w:sz w:val="24"/>
                <w:szCs w:val="24"/>
              </w:rPr>
              <w:t>Класс</w:t>
            </w:r>
          </w:p>
        </w:tc>
        <w:tc>
          <w:tcPr>
            <w:tcW w:w="7451" w:type="dxa"/>
          </w:tcPr>
          <w:p w14:paraId="163D08FA" w14:textId="77777777" w:rsidR="001378A3" w:rsidRPr="003A631D" w:rsidRDefault="001378A3" w:rsidP="006A5D94">
            <w:pPr>
              <w:pStyle w:val="1"/>
              <w:spacing w:after="0" w:line="240" w:lineRule="auto"/>
              <w:jc w:val="center"/>
              <w:rPr>
                <w:rFonts w:ascii="Times New Roman" w:hAnsi="Times New Roman"/>
                <w:sz w:val="24"/>
                <w:szCs w:val="24"/>
              </w:rPr>
            </w:pPr>
            <w:r w:rsidRPr="003A631D">
              <w:rPr>
                <w:rFonts w:ascii="Times New Roman" w:hAnsi="Times New Roman"/>
                <w:sz w:val="24"/>
                <w:szCs w:val="24"/>
              </w:rPr>
              <w:t>Разделы и темы программы</w:t>
            </w:r>
          </w:p>
        </w:tc>
        <w:tc>
          <w:tcPr>
            <w:tcW w:w="1887" w:type="dxa"/>
          </w:tcPr>
          <w:p w14:paraId="3E8E1957" w14:textId="77777777" w:rsidR="001378A3" w:rsidRPr="006A5D94" w:rsidRDefault="001378A3" w:rsidP="006A5D94">
            <w:pPr>
              <w:pStyle w:val="1"/>
              <w:spacing w:after="0" w:line="240" w:lineRule="auto"/>
              <w:jc w:val="center"/>
              <w:rPr>
                <w:rFonts w:ascii="Times New Roman" w:hAnsi="Times New Roman"/>
                <w:sz w:val="24"/>
                <w:szCs w:val="20"/>
              </w:rPr>
            </w:pPr>
            <w:r w:rsidRPr="006A5D94">
              <w:rPr>
                <w:rFonts w:ascii="Times New Roman" w:hAnsi="Times New Roman"/>
                <w:sz w:val="24"/>
                <w:szCs w:val="20"/>
              </w:rPr>
              <w:t>Количество часов по планированию</w:t>
            </w:r>
          </w:p>
          <w:p w14:paraId="6C6EF31F" w14:textId="6761AE9F" w:rsidR="001378A3" w:rsidRPr="006A5D94" w:rsidRDefault="00E31020" w:rsidP="006A5D94">
            <w:pPr>
              <w:pStyle w:val="1"/>
              <w:spacing w:after="0" w:line="240" w:lineRule="auto"/>
              <w:jc w:val="center"/>
              <w:rPr>
                <w:rFonts w:ascii="Times New Roman" w:hAnsi="Times New Roman"/>
                <w:sz w:val="24"/>
                <w:szCs w:val="24"/>
              </w:rPr>
            </w:pPr>
            <w:r w:rsidRPr="006A5D94">
              <w:rPr>
                <w:rFonts w:ascii="Times New Roman" w:hAnsi="Times New Roman"/>
                <w:sz w:val="24"/>
                <w:szCs w:val="20"/>
              </w:rPr>
              <w:t>(1</w:t>
            </w:r>
            <w:r w:rsidR="00C10B3E">
              <w:rPr>
                <w:rFonts w:ascii="Times New Roman" w:hAnsi="Times New Roman"/>
                <w:sz w:val="24"/>
                <w:szCs w:val="20"/>
              </w:rPr>
              <w:t>36</w:t>
            </w:r>
            <w:r w:rsidR="001378A3" w:rsidRPr="006A5D94">
              <w:rPr>
                <w:rFonts w:ascii="Times New Roman" w:hAnsi="Times New Roman"/>
                <w:sz w:val="24"/>
                <w:szCs w:val="20"/>
              </w:rPr>
              <w:t xml:space="preserve"> часов)</w:t>
            </w:r>
          </w:p>
        </w:tc>
      </w:tr>
      <w:tr w:rsidR="00E31020" w:rsidRPr="003A631D" w14:paraId="61D20A64" w14:textId="77777777" w:rsidTr="00DF49DD">
        <w:trPr>
          <w:jc w:val="center"/>
        </w:trPr>
        <w:tc>
          <w:tcPr>
            <w:tcW w:w="1021" w:type="dxa"/>
          </w:tcPr>
          <w:p w14:paraId="67E86A38" w14:textId="77777777" w:rsidR="00E31020" w:rsidRPr="00C336F2" w:rsidRDefault="00E31020" w:rsidP="00ED6C6D">
            <w:pPr>
              <w:pStyle w:val="1"/>
              <w:spacing w:after="0" w:line="240" w:lineRule="auto"/>
              <w:jc w:val="both"/>
              <w:rPr>
                <w:rFonts w:ascii="Times New Roman" w:hAnsi="Times New Roman"/>
                <w:b/>
                <w:sz w:val="24"/>
                <w:szCs w:val="24"/>
              </w:rPr>
            </w:pPr>
            <w:r w:rsidRPr="00C336F2">
              <w:rPr>
                <w:rFonts w:ascii="Times New Roman" w:hAnsi="Times New Roman"/>
                <w:b/>
                <w:sz w:val="24"/>
                <w:szCs w:val="24"/>
              </w:rPr>
              <w:t>10</w:t>
            </w:r>
            <w:r w:rsidRPr="00C336F2">
              <w:rPr>
                <w:rFonts w:ascii="Times New Roman" w:hAnsi="Times New Roman"/>
                <w:b/>
                <w:sz w:val="24"/>
                <w:szCs w:val="24"/>
                <w:lang w:val="en-US"/>
              </w:rPr>
              <w:t xml:space="preserve"> </w:t>
            </w:r>
            <w:r w:rsidRPr="00C336F2">
              <w:rPr>
                <w:rFonts w:ascii="Times New Roman" w:hAnsi="Times New Roman"/>
                <w:b/>
                <w:sz w:val="24"/>
                <w:szCs w:val="24"/>
              </w:rPr>
              <w:t>класс</w:t>
            </w:r>
          </w:p>
          <w:p w14:paraId="5A3FC760" w14:textId="77777777" w:rsidR="00E31020" w:rsidRPr="00C336F2" w:rsidRDefault="00E31020" w:rsidP="00ED6C6D">
            <w:pPr>
              <w:pStyle w:val="1"/>
              <w:spacing w:after="0" w:line="240" w:lineRule="auto"/>
              <w:jc w:val="both"/>
              <w:rPr>
                <w:rFonts w:ascii="Times New Roman" w:hAnsi="Times New Roman"/>
                <w:sz w:val="24"/>
                <w:szCs w:val="24"/>
              </w:rPr>
            </w:pPr>
          </w:p>
          <w:p w14:paraId="5BD09054" w14:textId="77777777" w:rsidR="00E31020" w:rsidRPr="00C336F2" w:rsidRDefault="00E31020" w:rsidP="00E31020">
            <w:pPr>
              <w:pStyle w:val="1"/>
              <w:spacing w:after="0" w:line="240" w:lineRule="auto"/>
              <w:jc w:val="both"/>
              <w:rPr>
                <w:rFonts w:ascii="Times New Roman" w:hAnsi="Times New Roman"/>
                <w:sz w:val="24"/>
                <w:szCs w:val="24"/>
              </w:rPr>
            </w:pPr>
          </w:p>
        </w:tc>
        <w:tc>
          <w:tcPr>
            <w:tcW w:w="7451" w:type="dxa"/>
          </w:tcPr>
          <w:p w14:paraId="6B3DDA47" w14:textId="77777777" w:rsidR="006A5D94" w:rsidRDefault="006A5D94" w:rsidP="00ED6C6D">
            <w:pPr>
              <w:widowControl w:val="0"/>
              <w:autoSpaceDE w:val="0"/>
              <w:autoSpaceDN w:val="0"/>
              <w:adjustRightInd w:val="0"/>
              <w:rPr>
                <w:bCs/>
              </w:rPr>
            </w:pPr>
            <w:r>
              <w:rPr>
                <w:bCs/>
              </w:rPr>
              <w:t>Введение</w:t>
            </w:r>
          </w:p>
          <w:p w14:paraId="3EEBC7FC" w14:textId="77777777" w:rsidR="00E31020" w:rsidRDefault="006F2E18" w:rsidP="00ED6C6D">
            <w:pPr>
              <w:widowControl w:val="0"/>
              <w:autoSpaceDE w:val="0"/>
              <w:autoSpaceDN w:val="0"/>
              <w:adjustRightInd w:val="0"/>
              <w:rPr>
                <w:bCs/>
              </w:rPr>
            </w:pPr>
            <w:r>
              <w:rPr>
                <w:bCs/>
              </w:rPr>
              <w:t>Глава 1. Человек в обществе</w:t>
            </w:r>
          </w:p>
          <w:p w14:paraId="7663E17D" w14:textId="77777777" w:rsidR="00E31020" w:rsidRDefault="006F2E18" w:rsidP="00ED6C6D">
            <w:pPr>
              <w:widowControl w:val="0"/>
              <w:autoSpaceDE w:val="0"/>
              <w:autoSpaceDN w:val="0"/>
              <w:adjustRightInd w:val="0"/>
              <w:rPr>
                <w:bCs/>
              </w:rPr>
            </w:pPr>
            <w:r>
              <w:rPr>
                <w:bCs/>
              </w:rPr>
              <w:t>Глава 2. Общество как мир культуры</w:t>
            </w:r>
          </w:p>
          <w:p w14:paraId="70CE7B88" w14:textId="77777777" w:rsidR="00E31020" w:rsidRPr="00837435" w:rsidRDefault="006F2E18" w:rsidP="00E31020">
            <w:pPr>
              <w:rPr>
                <w:bCs/>
              </w:rPr>
            </w:pPr>
            <w:r>
              <w:rPr>
                <w:bCs/>
              </w:rPr>
              <w:t>Глава 3. Правовое регулирование общественных отношений</w:t>
            </w:r>
          </w:p>
          <w:p w14:paraId="3C660BD0" w14:textId="77777777" w:rsidR="00E31020" w:rsidRPr="00837435" w:rsidRDefault="008640F7" w:rsidP="008640F7">
            <w:pPr>
              <w:widowControl w:val="0"/>
              <w:autoSpaceDE w:val="0"/>
              <w:autoSpaceDN w:val="0"/>
              <w:adjustRightInd w:val="0"/>
            </w:pPr>
            <w:r>
              <w:t>Итоговое повторение</w:t>
            </w:r>
          </w:p>
        </w:tc>
        <w:tc>
          <w:tcPr>
            <w:tcW w:w="1887" w:type="dxa"/>
          </w:tcPr>
          <w:p w14:paraId="31E00AB2" w14:textId="77777777" w:rsidR="006A5D94" w:rsidRDefault="006A5D94" w:rsidP="00ED6C6D">
            <w:pPr>
              <w:autoSpaceDE w:val="0"/>
              <w:autoSpaceDN w:val="0"/>
              <w:adjustRightInd w:val="0"/>
              <w:jc w:val="both"/>
            </w:pPr>
            <w:r>
              <w:t>1</w:t>
            </w:r>
          </w:p>
          <w:p w14:paraId="7B072A39" w14:textId="77777777" w:rsidR="00E31020" w:rsidRDefault="006A5D94" w:rsidP="00ED6C6D">
            <w:pPr>
              <w:autoSpaceDE w:val="0"/>
              <w:autoSpaceDN w:val="0"/>
              <w:adjustRightInd w:val="0"/>
              <w:jc w:val="both"/>
            </w:pPr>
            <w:r>
              <w:t>19</w:t>
            </w:r>
          </w:p>
          <w:p w14:paraId="5CEBCB8F" w14:textId="77777777" w:rsidR="006A5D94" w:rsidRDefault="006A5D94" w:rsidP="00ED6C6D">
            <w:pPr>
              <w:autoSpaceDE w:val="0"/>
              <w:autoSpaceDN w:val="0"/>
              <w:adjustRightInd w:val="0"/>
              <w:jc w:val="both"/>
            </w:pPr>
            <w:r>
              <w:t>16</w:t>
            </w:r>
          </w:p>
          <w:p w14:paraId="5CED1AB8" w14:textId="77777777" w:rsidR="006A5D94" w:rsidRDefault="006A5D94" w:rsidP="00ED6C6D">
            <w:pPr>
              <w:autoSpaceDE w:val="0"/>
              <w:autoSpaceDN w:val="0"/>
              <w:adjustRightInd w:val="0"/>
              <w:jc w:val="both"/>
            </w:pPr>
            <w:r>
              <w:t>30</w:t>
            </w:r>
          </w:p>
          <w:p w14:paraId="0F26E2A8" w14:textId="7D063FA0" w:rsidR="006A5D94" w:rsidRPr="00837435" w:rsidRDefault="00C10B3E" w:rsidP="00ED6C6D">
            <w:pPr>
              <w:autoSpaceDE w:val="0"/>
              <w:autoSpaceDN w:val="0"/>
              <w:adjustRightInd w:val="0"/>
              <w:jc w:val="both"/>
            </w:pPr>
            <w:r>
              <w:t>2</w:t>
            </w:r>
          </w:p>
        </w:tc>
      </w:tr>
      <w:tr w:rsidR="00E31020" w:rsidRPr="003A631D" w14:paraId="36FE7B0F" w14:textId="77777777" w:rsidTr="00DF49DD">
        <w:trPr>
          <w:jc w:val="center"/>
        </w:trPr>
        <w:tc>
          <w:tcPr>
            <w:tcW w:w="1021" w:type="dxa"/>
          </w:tcPr>
          <w:p w14:paraId="51E5837B" w14:textId="77777777" w:rsidR="00E31020" w:rsidRPr="00C336F2" w:rsidRDefault="00E31020" w:rsidP="00ED6C6D">
            <w:pPr>
              <w:pStyle w:val="1"/>
              <w:spacing w:after="0" w:line="240" w:lineRule="auto"/>
              <w:jc w:val="both"/>
              <w:rPr>
                <w:rFonts w:ascii="Times New Roman" w:hAnsi="Times New Roman"/>
                <w:b/>
                <w:sz w:val="24"/>
                <w:szCs w:val="24"/>
              </w:rPr>
            </w:pPr>
          </w:p>
        </w:tc>
        <w:tc>
          <w:tcPr>
            <w:tcW w:w="7451" w:type="dxa"/>
          </w:tcPr>
          <w:p w14:paraId="6CF1E7C3" w14:textId="77777777" w:rsidR="00E31020" w:rsidRPr="00837435" w:rsidRDefault="00E31020" w:rsidP="00ED6C6D">
            <w:pPr>
              <w:widowControl w:val="0"/>
              <w:autoSpaceDE w:val="0"/>
              <w:autoSpaceDN w:val="0"/>
              <w:adjustRightInd w:val="0"/>
              <w:rPr>
                <w:bCs/>
              </w:rPr>
            </w:pPr>
            <w:r>
              <w:rPr>
                <w:bCs/>
              </w:rPr>
              <w:t xml:space="preserve">Итого </w:t>
            </w:r>
          </w:p>
        </w:tc>
        <w:tc>
          <w:tcPr>
            <w:tcW w:w="1887" w:type="dxa"/>
          </w:tcPr>
          <w:p w14:paraId="17551B21" w14:textId="3ED94366" w:rsidR="00E31020" w:rsidRDefault="00C10B3E" w:rsidP="00ED6C6D">
            <w:pPr>
              <w:autoSpaceDE w:val="0"/>
              <w:autoSpaceDN w:val="0"/>
              <w:adjustRightInd w:val="0"/>
              <w:jc w:val="both"/>
            </w:pPr>
            <w:r>
              <w:t>68</w:t>
            </w:r>
          </w:p>
        </w:tc>
      </w:tr>
      <w:tr w:rsidR="00E31020" w:rsidRPr="003A631D" w14:paraId="3461905E" w14:textId="77777777" w:rsidTr="00DF49DD">
        <w:trPr>
          <w:jc w:val="center"/>
        </w:trPr>
        <w:tc>
          <w:tcPr>
            <w:tcW w:w="1021" w:type="dxa"/>
          </w:tcPr>
          <w:p w14:paraId="5BC3BF85" w14:textId="77777777" w:rsidR="00E31020" w:rsidRPr="00C336F2" w:rsidRDefault="00E31020" w:rsidP="00ED6C6D">
            <w:pPr>
              <w:pStyle w:val="1"/>
              <w:spacing w:after="0" w:line="240" w:lineRule="auto"/>
              <w:jc w:val="both"/>
              <w:rPr>
                <w:rFonts w:ascii="Times New Roman" w:hAnsi="Times New Roman"/>
                <w:b/>
                <w:sz w:val="24"/>
                <w:szCs w:val="24"/>
              </w:rPr>
            </w:pPr>
            <w:r w:rsidRPr="00C336F2">
              <w:rPr>
                <w:rFonts w:ascii="Times New Roman" w:hAnsi="Times New Roman"/>
                <w:b/>
                <w:sz w:val="24"/>
                <w:szCs w:val="24"/>
              </w:rPr>
              <w:t>11 класс</w:t>
            </w:r>
          </w:p>
          <w:p w14:paraId="7F973FAF" w14:textId="77777777" w:rsidR="00E31020" w:rsidRPr="00C336F2" w:rsidRDefault="00E31020" w:rsidP="00ED6C6D">
            <w:pPr>
              <w:pStyle w:val="1"/>
              <w:spacing w:after="0" w:line="240" w:lineRule="auto"/>
              <w:jc w:val="both"/>
              <w:rPr>
                <w:rFonts w:ascii="Times New Roman" w:hAnsi="Times New Roman"/>
                <w:sz w:val="24"/>
                <w:szCs w:val="24"/>
              </w:rPr>
            </w:pPr>
          </w:p>
          <w:p w14:paraId="68730BC4" w14:textId="77777777" w:rsidR="00E31020" w:rsidRPr="00C336F2" w:rsidRDefault="00E31020" w:rsidP="00ED6C6D">
            <w:pPr>
              <w:pStyle w:val="1"/>
              <w:spacing w:after="0" w:line="240" w:lineRule="auto"/>
              <w:jc w:val="both"/>
              <w:rPr>
                <w:rFonts w:ascii="Times New Roman" w:hAnsi="Times New Roman"/>
                <w:sz w:val="24"/>
                <w:szCs w:val="24"/>
              </w:rPr>
            </w:pPr>
          </w:p>
        </w:tc>
        <w:tc>
          <w:tcPr>
            <w:tcW w:w="7451" w:type="dxa"/>
          </w:tcPr>
          <w:p w14:paraId="20974D53" w14:textId="77777777" w:rsidR="00E94D01" w:rsidRDefault="00E94D01" w:rsidP="00ED6C6D">
            <w:r>
              <w:t>Введение</w:t>
            </w:r>
          </w:p>
          <w:p w14:paraId="677E2AF0" w14:textId="77777777" w:rsidR="00E31020" w:rsidRDefault="00E31020" w:rsidP="00ED6C6D">
            <w:r w:rsidRPr="00837435">
              <w:t>Глава 1. Экономическая жизнь общества</w:t>
            </w:r>
          </w:p>
          <w:p w14:paraId="6E422575" w14:textId="77777777" w:rsidR="00E31020" w:rsidRDefault="00E31020" w:rsidP="00ED6C6D">
            <w:r w:rsidRPr="00837435">
              <w:t>Глава 2. Социальная сфера</w:t>
            </w:r>
          </w:p>
          <w:p w14:paraId="7AA3E566" w14:textId="77777777" w:rsidR="00E31020" w:rsidRDefault="00E31020" w:rsidP="00ED6C6D">
            <w:r w:rsidRPr="00837435">
              <w:t>Глава 3. Политическая жизнь общества</w:t>
            </w:r>
          </w:p>
          <w:p w14:paraId="7CA46978" w14:textId="193BD03B" w:rsidR="00CD3249" w:rsidRPr="00837435" w:rsidRDefault="00CD3249" w:rsidP="00ED6C6D"/>
        </w:tc>
        <w:tc>
          <w:tcPr>
            <w:tcW w:w="1887" w:type="dxa"/>
          </w:tcPr>
          <w:p w14:paraId="4A6F24B1" w14:textId="77777777" w:rsidR="00E94D01" w:rsidRDefault="00E94D01" w:rsidP="00ED6C6D">
            <w:pPr>
              <w:autoSpaceDE w:val="0"/>
              <w:autoSpaceDN w:val="0"/>
              <w:adjustRightInd w:val="0"/>
              <w:jc w:val="both"/>
            </w:pPr>
            <w:r>
              <w:t>1</w:t>
            </w:r>
          </w:p>
          <w:p w14:paraId="24DF7D22" w14:textId="77777777" w:rsidR="00E31020" w:rsidRDefault="00CD3249" w:rsidP="00E94D01">
            <w:pPr>
              <w:autoSpaceDE w:val="0"/>
              <w:autoSpaceDN w:val="0"/>
              <w:adjustRightInd w:val="0"/>
              <w:jc w:val="both"/>
            </w:pPr>
            <w:r>
              <w:t>27</w:t>
            </w:r>
          </w:p>
          <w:p w14:paraId="2CD04B3B" w14:textId="77777777" w:rsidR="00CD3249" w:rsidRDefault="00CD3249" w:rsidP="00E94D01">
            <w:pPr>
              <w:autoSpaceDE w:val="0"/>
              <w:autoSpaceDN w:val="0"/>
              <w:adjustRightInd w:val="0"/>
              <w:jc w:val="both"/>
            </w:pPr>
            <w:r>
              <w:t>18</w:t>
            </w:r>
          </w:p>
          <w:p w14:paraId="4DE2F405" w14:textId="77777777" w:rsidR="00CD3249" w:rsidRDefault="00CD3249" w:rsidP="00E94D01">
            <w:pPr>
              <w:autoSpaceDE w:val="0"/>
              <w:autoSpaceDN w:val="0"/>
              <w:adjustRightInd w:val="0"/>
              <w:jc w:val="both"/>
            </w:pPr>
            <w:r>
              <w:t>2</w:t>
            </w:r>
            <w:r w:rsidR="00B27876">
              <w:t>0</w:t>
            </w:r>
          </w:p>
          <w:p w14:paraId="16B838A3" w14:textId="26B027A6" w:rsidR="00CD3249" w:rsidRPr="00837435" w:rsidRDefault="00CD3249" w:rsidP="00E94D01">
            <w:pPr>
              <w:autoSpaceDE w:val="0"/>
              <w:autoSpaceDN w:val="0"/>
              <w:adjustRightInd w:val="0"/>
              <w:jc w:val="both"/>
            </w:pPr>
          </w:p>
        </w:tc>
      </w:tr>
      <w:tr w:rsidR="00E31020" w:rsidRPr="003A631D" w14:paraId="50A0E6CE" w14:textId="77777777" w:rsidTr="00DF49DD">
        <w:trPr>
          <w:jc w:val="center"/>
        </w:trPr>
        <w:tc>
          <w:tcPr>
            <w:tcW w:w="1021" w:type="dxa"/>
          </w:tcPr>
          <w:p w14:paraId="1DEC471C" w14:textId="77777777" w:rsidR="00E31020" w:rsidRPr="00C336F2" w:rsidRDefault="00E31020" w:rsidP="00ED6C6D">
            <w:pPr>
              <w:pStyle w:val="1"/>
              <w:spacing w:after="0" w:line="240" w:lineRule="auto"/>
              <w:jc w:val="both"/>
              <w:rPr>
                <w:rFonts w:ascii="Times New Roman" w:hAnsi="Times New Roman"/>
                <w:b/>
                <w:sz w:val="24"/>
                <w:szCs w:val="24"/>
              </w:rPr>
            </w:pPr>
          </w:p>
        </w:tc>
        <w:tc>
          <w:tcPr>
            <w:tcW w:w="7451" w:type="dxa"/>
          </w:tcPr>
          <w:p w14:paraId="0C70B24D" w14:textId="77777777" w:rsidR="00E31020" w:rsidRPr="00837435" w:rsidRDefault="00E31020" w:rsidP="00E31020">
            <w:r>
              <w:t xml:space="preserve">Итого </w:t>
            </w:r>
          </w:p>
        </w:tc>
        <w:tc>
          <w:tcPr>
            <w:tcW w:w="1887" w:type="dxa"/>
          </w:tcPr>
          <w:p w14:paraId="5A74DF21" w14:textId="465DD832" w:rsidR="00E31020" w:rsidRPr="00837435" w:rsidRDefault="006874FE" w:rsidP="00ED6C6D">
            <w:pPr>
              <w:autoSpaceDE w:val="0"/>
              <w:autoSpaceDN w:val="0"/>
              <w:adjustRightInd w:val="0"/>
              <w:jc w:val="both"/>
            </w:pPr>
            <w:r>
              <w:t>66</w:t>
            </w:r>
          </w:p>
        </w:tc>
      </w:tr>
    </w:tbl>
    <w:p w14:paraId="28F9D257" w14:textId="77777777" w:rsidR="007879C0" w:rsidRDefault="007879C0" w:rsidP="00C537A0">
      <w:pPr>
        <w:pageBreakBefore/>
        <w:widowControl w:val="0"/>
        <w:shd w:val="clear" w:color="auto" w:fill="FFFFFF"/>
        <w:ind w:firstLine="709"/>
        <w:jc w:val="center"/>
        <w:rPr>
          <w:b/>
        </w:rPr>
      </w:pPr>
      <w:r w:rsidRPr="00F476E8">
        <w:rPr>
          <w:b/>
        </w:rPr>
        <w:lastRenderedPageBreak/>
        <w:t>ОСНОВНОЕ СОДЕРЖАНИЕ</w:t>
      </w:r>
    </w:p>
    <w:p w14:paraId="130726A1" w14:textId="77777777" w:rsidR="00F476E8" w:rsidRPr="00F476E8" w:rsidRDefault="00F476E8" w:rsidP="00F476E8">
      <w:pPr>
        <w:widowControl w:val="0"/>
        <w:shd w:val="clear" w:color="auto" w:fill="FFFFFF"/>
        <w:ind w:firstLine="709"/>
        <w:jc w:val="center"/>
        <w:rPr>
          <w:b/>
        </w:rPr>
      </w:pPr>
    </w:p>
    <w:p w14:paraId="1461ABDC" w14:textId="77777777" w:rsidR="00F476E8" w:rsidRPr="00F476E8" w:rsidRDefault="00F476E8" w:rsidP="00F476E8">
      <w:pPr>
        <w:ind w:firstLine="709"/>
        <w:rPr>
          <w:b/>
          <w:szCs w:val="28"/>
        </w:rPr>
      </w:pPr>
      <w:r w:rsidRPr="00F476E8">
        <w:rPr>
          <w:b/>
          <w:szCs w:val="28"/>
        </w:rPr>
        <w:t xml:space="preserve">Человек. Человек в системе общественных отношений </w:t>
      </w:r>
    </w:p>
    <w:p w14:paraId="020AC156" w14:textId="77777777" w:rsidR="00F476E8" w:rsidRPr="00F476E8" w:rsidRDefault="00F476E8" w:rsidP="00F476E8">
      <w:pPr>
        <w:ind w:firstLine="709"/>
        <w:rPr>
          <w:szCs w:val="28"/>
        </w:rPr>
      </w:pPr>
      <w:r w:rsidRPr="00F476E8">
        <w:rPr>
          <w:szCs w:val="28"/>
        </w:rPr>
        <w:t xml:space="preserve">Человек как результат биологической и социокультурной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w:t>
      </w:r>
      <w:proofErr w:type="gramStart"/>
      <w:r w:rsidRPr="00F476E8">
        <w:rPr>
          <w:szCs w:val="28"/>
        </w:rPr>
        <w:t>и  необходимость</w:t>
      </w:r>
      <w:proofErr w:type="gramEnd"/>
      <w:r w:rsidRPr="00F476E8">
        <w:rPr>
          <w:szCs w:val="28"/>
        </w:rPr>
        <w:t xml:space="preserve"> в человеческой деятельности. Познание мира. Формы познания. 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Уровни научного познания. Способы и методы научного познания. Особенности социального познания. Духовная жизнь и духовный мир человека. Общественное и индивидуальное сознание. Мировоззрение, его типы. Самосознание индивида и социальное поведение. Социальные ценности. Мотивы и предпочтения.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Знания, умения и навыки людей в условиях информационного общества. </w:t>
      </w:r>
    </w:p>
    <w:p w14:paraId="71A7AC5F" w14:textId="77777777" w:rsidR="00F476E8" w:rsidRPr="00F476E8" w:rsidRDefault="00F476E8" w:rsidP="00F476E8">
      <w:pPr>
        <w:ind w:firstLine="709"/>
        <w:rPr>
          <w:szCs w:val="28"/>
        </w:rPr>
      </w:pPr>
    </w:p>
    <w:p w14:paraId="488CB831" w14:textId="77777777" w:rsidR="00F476E8" w:rsidRPr="00F476E8" w:rsidRDefault="00F476E8" w:rsidP="00F476E8">
      <w:pPr>
        <w:ind w:firstLine="709"/>
        <w:rPr>
          <w:szCs w:val="28"/>
        </w:rPr>
      </w:pPr>
      <w:r w:rsidRPr="00F476E8">
        <w:rPr>
          <w:b/>
          <w:szCs w:val="28"/>
        </w:rPr>
        <w:t>Общество как сложная динамическая система</w:t>
      </w:r>
      <w:r w:rsidRPr="00F476E8">
        <w:rPr>
          <w:szCs w:val="28"/>
        </w:rPr>
        <w:t xml:space="preserve"> </w:t>
      </w:r>
    </w:p>
    <w:p w14:paraId="59830E22" w14:textId="77777777" w:rsidR="00F476E8" w:rsidRPr="00F476E8" w:rsidRDefault="00F476E8" w:rsidP="00F476E8">
      <w:pPr>
        <w:ind w:firstLine="709"/>
        <w:rPr>
          <w:szCs w:val="28"/>
        </w:rPr>
      </w:pPr>
      <w:r w:rsidRPr="00F476E8">
        <w:rPr>
          <w:szCs w:val="28"/>
        </w:rPr>
        <w:t xml:space="preserve">Системное строение общества: элементы и подсистемы. Социальное взаимодействие и общественные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 Процессы глобализации. Основные направления глобализации. Последствия глобализации. Общество и человек перед лицом угроз и вызовов XXI века. </w:t>
      </w:r>
    </w:p>
    <w:p w14:paraId="13C2227E" w14:textId="77777777" w:rsidR="00F476E8" w:rsidRPr="00F476E8" w:rsidRDefault="00F476E8" w:rsidP="00F476E8">
      <w:pPr>
        <w:ind w:firstLine="709"/>
        <w:rPr>
          <w:szCs w:val="28"/>
        </w:rPr>
      </w:pPr>
    </w:p>
    <w:p w14:paraId="19B20415" w14:textId="77777777" w:rsidR="00F476E8" w:rsidRPr="00F476E8" w:rsidRDefault="00F476E8" w:rsidP="00F476E8">
      <w:pPr>
        <w:ind w:firstLine="709"/>
        <w:rPr>
          <w:b/>
          <w:szCs w:val="28"/>
        </w:rPr>
      </w:pPr>
      <w:r w:rsidRPr="00F476E8">
        <w:rPr>
          <w:b/>
          <w:szCs w:val="28"/>
        </w:rPr>
        <w:t xml:space="preserve">Экономика </w:t>
      </w:r>
    </w:p>
    <w:p w14:paraId="5D5357F8" w14:textId="77777777" w:rsidR="00F476E8" w:rsidRPr="00F476E8" w:rsidRDefault="00F476E8" w:rsidP="00F476E8">
      <w:pPr>
        <w:ind w:firstLine="709"/>
        <w:rPr>
          <w:szCs w:val="28"/>
        </w:rPr>
      </w:pPr>
      <w:r w:rsidRPr="00F476E8">
        <w:rPr>
          <w:szCs w:val="28"/>
        </w:rPr>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Политика защиты конкуренции и антимонопольное законодательство. Рыночные отношения в современной экономике. Фирма в экономике. Фондовый рынок, его инструменты. Акции, облигации и другие ценные бумаги. Предприятие. Экономические и бухгалтерские издержки и прибыль. Постоянные и переменные затраты (издержки). Основные источники финансирования бизнеса. Основные принципы менеджмента. Основы маркетинга. Финансовый рынок. 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Налоги, уплачиваемые предприятиями. Основы денежной и бюджетной политики государства. Денежно-кредитная (монетарная) политика. Государственный бюджет. Государственный долг. Экономическая деятельность и ее измерители. ВВП и ВНП – основные макроэкономические показатели. Экономический рост. Экономические циклы. 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Тенденции экономического развития России. </w:t>
      </w:r>
    </w:p>
    <w:p w14:paraId="6162A3BA" w14:textId="77777777" w:rsidR="00F476E8" w:rsidRPr="00F476E8" w:rsidRDefault="00F476E8" w:rsidP="00F476E8">
      <w:pPr>
        <w:ind w:firstLine="709"/>
        <w:rPr>
          <w:szCs w:val="28"/>
        </w:rPr>
      </w:pPr>
    </w:p>
    <w:p w14:paraId="20300039" w14:textId="77777777" w:rsidR="00F476E8" w:rsidRPr="00F476E8" w:rsidRDefault="00F476E8" w:rsidP="00F476E8">
      <w:pPr>
        <w:ind w:firstLine="709"/>
        <w:rPr>
          <w:szCs w:val="28"/>
        </w:rPr>
      </w:pPr>
      <w:r w:rsidRPr="00F476E8">
        <w:rPr>
          <w:b/>
          <w:szCs w:val="28"/>
        </w:rPr>
        <w:t>Социальные отношения</w:t>
      </w:r>
      <w:r w:rsidRPr="00F476E8">
        <w:rPr>
          <w:szCs w:val="28"/>
        </w:rPr>
        <w:t xml:space="preserve"> </w:t>
      </w:r>
    </w:p>
    <w:p w14:paraId="6C854287" w14:textId="77777777" w:rsidR="00F476E8" w:rsidRPr="00F476E8" w:rsidRDefault="00F476E8" w:rsidP="00F476E8">
      <w:pPr>
        <w:ind w:firstLine="709"/>
        <w:rPr>
          <w:szCs w:val="28"/>
        </w:rPr>
      </w:pPr>
      <w:r w:rsidRPr="00F476E8">
        <w:rPr>
          <w:szCs w:val="28"/>
        </w:rPr>
        <w:lastRenderedPageBreak/>
        <w:t xml:space="preserve">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(девиантное). </w:t>
      </w:r>
      <w:proofErr w:type="gramStart"/>
      <w:r w:rsidRPr="00F476E8">
        <w:rPr>
          <w:szCs w:val="28"/>
        </w:rPr>
        <w:t>Социальный  контроль</w:t>
      </w:r>
      <w:proofErr w:type="gramEnd"/>
      <w:r w:rsidRPr="00F476E8">
        <w:rPr>
          <w:szCs w:val="28"/>
        </w:rPr>
        <w:t xml:space="preserve"> и самоконтроль. Социальная мобильность, ее формы и каналы в современном обществе. Этнические общности. Межнациональные отношения, </w:t>
      </w:r>
      <w:proofErr w:type="spellStart"/>
      <w:r w:rsidRPr="00F476E8">
        <w:rPr>
          <w:szCs w:val="28"/>
        </w:rPr>
        <w:t>этносоциальные</w:t>
      </w:r>
      <w:proofErr w:type="spellEnd"/>
      <w:r w:rsidRPr="00F476E8">
        <w:rPr>
          <w:szCs w:val="28"/>
        </w:rPr>
        <w:t xml:space="preserve"> конфликты, пути их разрешения. Конституционные принципы национальной политики в Российской Федерации. Семья и брак. Тенденции развития семьи в современном мире. Проблема неполных семей. Современная демографическая ситуация в Российской Федерации. Религиозные объединения и организации в Российской Федерации. </w:t>
      </w:r>
    </w:p>
    <w:p w14:paraId="4F561B3F" w14:textId="77777777" w:rsidR="00F476E8" w:rsidRPr="00F476E8" w:rsidRDefault="00F476E8" w:rsidP="00F476E8">
      <w:pPr>
        <w:ind w:firstLine="709"/>
        <w:rPr>
          <w:szCs w:val="28"/>
        </w:rPr>
      </w:pPr>
    </w:p>
    <w:p w14:paraId="35601070" w14:textId="77777777" w:rsidR="00F476E8" w:rsidRPr="00F476E8" w:rsidRDefault="00F476E8" w:rsidP="00F476E8">
      <w:pPr>
        <w:ind w:firstLine="709"/>
        <w:rPr>
          <w:szCs w:val="28"/>
        </w:rPr>
      </w:pPr>
      <w:r w:rsidRPr="00F476E8">
        <w:rPr>
          <w:b/>
          <w:szCs w:val="28"/>
        </w:rPr>
        <w:t>Политика</w:t>
      </w:r>
      <w:r w:rsidRPr="00F476E8">
        <w:rPr>
          <w:szCs w:val="28"/>
        </w:rPr>
        <w:t xml:space="preserve"> </w:t>
      </w:r>
    </w:p>
    <w:p w14:paraId="41635647" w14:textId="77777777" w:rsidR="00F476E8" w:rsidRPr="00F476E8" w:rsidRDefault="00F476E8" w:rsidP="00F476E8">
      <w:pPr>
        <w:ind w:firstLine="709"/>
        <w:rPr>
          <w:szCs w:val="28"/>
        </w:rPr>
      </w:pPr>
      <w:r w:rsidRPr="00F476E8">
        <w:rPr>
          <w:szCs w:val="28"/>
        </w:rPr>
        <w:t xml:space="preserve">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мажоритарная, пропорциональная, смешанная. Избирательная кампания. Гражданское общество и правовое государство. Политическая элита и политическое лидерство. Типология лидерства. Политическая идеология, ее роль в обществе. Основные </w:t>
      </w:r>
      <w:proofErr w:type="spellStart"/>
      <w:r w:rsidRPr="00F476E8">
        <w:rPr>
          <w:szCs w:val="28"/>
        </w:rPr>
        <w:t>идейнополитические</w:t>
      </w:r>
      <w:proofErr w:type="spellEnd"/>
      <w:r w:rsidRPr="00F476E8">
        <w:rPr>
          <w:szCs w:val="28"/>
        </w:rPr>
        <w:t xml:space="preserve">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Политическая психология. Политическое поведение. Роль средств массовой информации в политической жизни общества. Политический процесс. Политическое участие. Абсентеизм, его причины и опасность. Особенности политического процесса в России. </w:t>
      </w:r>
    </w:p>
    <w:p w14:paraId="1AF1C779" w14:textId="77777777" w:rsidR="00F476E8" w:rsidRPr="00F476E8" w:rsidRDefault="00F476E8" w:rsidP="00F476E8">
      <w:pPr>
        <w:ind w:firstLine="709"/>
        <w:rPr>
          <w:szCs w:val="28"/>
        </w:rPr>
      </w:pPr>
    </w:p>
    <w:p w14:paraId="487E3317" w14:textId="77777777" w:rsidR="00F476E8" w:rsidRPr="00F476E8" w:rsidRDefault="00F476E8" w:rsidP="00F476E8">
      <w:pPr>
        <w:ind w:firstLine="709"/>
        <w:rPr>
          <w:b/>
          <w:szCs w:val="28"/>
        </w:rPr>
      </w:pPr>
      <w:r w:rsidRPr="00F476E8">
        <w:rPr>
          <w:b/>
          <w:szCs w:val="28"/>
        </w:rPr>
        <w:t xml:space="preserve">Правовое регулирование общественных отношений </w:t>
      </w:r>
    </w:p>
    <w:p w14:paraId="2C7AD3CC" w14:textId="77777777" w:rsidR="00F476E8" w:rsidRPr="00F476E8" w:rsidRDefault="00F476E8" w:rsidP="00F476E8">
      <w:pPr>
        <w:ind w:firstLine="709"/>
        <w:rPr>
          <w:szCs w:val="28"/>
        </w:rPr>
      </w:pPr>
      <w:r w:rsidRPr="00F476E8">
        <w:rPr>
          <w:szCs w:val="28"/>
        </w:rPr>
        <w:t>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Гражданство Российской Федерации. Конституционные права и 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Юридическая ответственность за налоговые правонарушения. Законодательство в сфере антикоррупционной политики государства. Экологическое право. Право на благоприятную окружающую среду и способы его защиты. Экологические правонарушения. Гражданское право. Гражданские правоотношения. Субъекты гражданского права. Имущественные права. Право собственности. Основания приобретения права собственности. Право на результаты интеллектуальной деятельности. Наследование. Неимущественные права: честь, достоинство, имя. Способы защиты имущественных и неимущественных прав. Организационно-правовые формы предприятий. Семейное право. 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образовательные организации и образовательные организации высшего образования. Порядок оказания платных образовательных услуг. Занятость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Стадии уголовного процесса. Конституционное судопроизводство. Понятие и предмет международного права. Международная защита прав человека в условиях мирного и военного времени. Правовая база противодействия терроризму в Российской Федерации.</w:t>
      </w:r>
    </w:p>
    <w:p w14:paraId="7F1BF5CC" w14:textId="77777777" w:rsidR="007879C0" w:rsidRPr="00F476E8" w:rsidRDefault="007879C0" w:rsidP="00C537A0">
      <w:pPr>
        <w:widowControl w:val="0"/>
        <w:shd w:val="clear" w:color="auto" w:fill="FFFFFF"/>
        <w:ind w:firstLine="709"/>
        <w:jc w:val="center"/>
        <w:rPr>
          <w:b/>
        </w:rPr>
      </w:pPr>
    </w:p>
    <w:p w14:paraId="6EB19841" w14:textId="77777777" w:rsidR="007879C0" w:rsidRPr="00F476E8" w:rsidRDefault="007879C0" w:rsidP="00C537A0">
      <w:pPr>
        <w:widowControl w:val="0"/>
        <w:shd w:val="clear" w:color="auto" w:fill="FFFFFF"/>
        <w:ind w:firstLine="709"/>
        <w:jc w:val="both"/>
      </w:pPr>
    </w:p>
    <w:p w14:paraId="2E2AED46" w14:textId="77777777" w:rsidR="007879C0" w:rsidRPr="00F476E8" w:rsidRDefault="007879C0" w:rsidP="00C537A0">
      <w:pPr>
        <w:widowControl w:val="0"/>
        <w:shd w:val="clear" w:color="auto" w:fill="FFFFFF"/>
        <w:ind w:firstLine="709"/>
        <w:jc w:val="both"/>
      </w:pPr>
      <w:r w:rsidRPr="00F476E8">
        <w:t xml:space="preserve">Не менее 40% учебного времени отводится на самостоятельную работу учащихся, </w:t>
      </w:r>
      <w:r w:rsidRPr="00F476E8">
        <w:lastRenderedPageBreak/>
        <w:t>позволяющую им приобрести опыт познавательной и практической деятельности. Минимальный набор выполняемых учащимися работ включает в себя:</w:t>
      </w:r>
    </w:p>
    <w:p w14:paraId="3FDD736B" w14:textId="77777777" w:rsidR="007879C0" w:rsidRPr="00711D09" w:rsidRDefault="007879C0" w:rsidP="00711D09">
      <w:pPr>
        <w:pStyle w:val="ab"/>
        <w:widowControl w:val="0"/>
        <w:numPr>
          <w:ilvl w:val="0"/>
          <w:numId w:val="3"/>
        </w:numPr>
        <w:shd w:val="clear" w:color="auto" w:fill="FFFFFF"/>
        <w:spacing w:line="240" w:lineRule="auto"/>
        <w:rPr>
          <w:rFonts w:ascii="Times New Roman" w:hAnsi="Times New Roman" w:cs="Times New Roman"/>
          <w:sz w:val="24"/>
        </w:rPr>
      </w:pPr>
      <w:r w:rsidRPr="00711D09">
        <w:rPr>
          <w:rFonts w:ascii="Times New Roman" w:hAnsi="Times New Roman" w:cs="Times New Roman"/>
          <w:sz w:val="24"/>
        </w:rPr>
        <w:t xml:space="preserve">работу с источниками </w:t>
      </w:r>
      <w:proofErr w:type="gramStart"/>
      <w:r w:rsidRPr="00711D09">
        <w:rPr>
          <w:rFonts w:ascii="Times New Roman" w:hAnsi="Times New Roman" w:cs="Times New Roman"/>
          <w:sz w:val="24"/>
        </w:rPr>
        <w:t>социальной  информации</w:t>
      </w:r>
      <w:proofErr w:type="gramEnd"/>
      <w:r w:rsidRPr="00711D09">
        <w:rPr>
          <w:rFonts w:ascii="Times New Roman" w:hAnsi="Times New Roman" w:cs="Times New Roman"/>
          <w:sz w:val="24"/>
        </w:rPr>
        <w:t>, с использованием современных средств коммуникации (включая ресурсы Интернета);</w:t>
      </w:r>
    </w:p>
    <w:p w14:paraId="2DA1934F" w14:textId="77777777" w:rsidR="007879C0" w:rsidRPr="00711D09" w:rsidRDefault="007879C0" w:rsidP="00711D09">
      <w:pPr>
        <w:pStyle w:val="ab"/>
        <w:widowControl w:val="0"/>
        <w:numPr>
          <w:ilvl w:val="0"/>
          <w:numId w:val="3"/>
        </w:numPr>
        <w:shd w:val="clear" w:color="auto" w:fill="FFFFFF"/>
        <w:spacing w:line="240" w:lineRule="auto"/>
        <w:rPr>
          <w:rFonts w:ascii="Times New Roman" w:hAnsi="Times New Roman" w:cs="Times New Roman"/>
          <w:sz w:val="24"/>
        </w:rPr>
      </w:pPr>
      <w:r w:rsidRPr="00711D09">
        <w:rPr>
          <w:rFonts w:ascii="Times New Roman" w:hAnsi="Times New Roman" w:cs="Times New Roman"/>
          <w:sz w:val="24"/>
        </w:rPr>
        <w:t xml:space="preserve">критическое осмысление актуальной </w:t>
      </w:r>
      <w:proofErr w:type="gramStart"/>
      <w:r w:rsidRPr="00711D09">
        <w:rPr>
          <w:rFonts w:ascii="Times New Roman" w:hAnsi="Times New Roman" w:cs="Times New Roman"/>
          <w:sz w:val="24"/>
        </w:rPr>
        <w:t>социальной  информации</w:t>
      </w:r>
      <w:proofErr w:type="gramEnd"/>
      <w:r w:rsidRPr="00711D09">
        <w:rPr>
          <w:rFonts w:ascii="Times New Roman" w:hAnsi="Times New Roman" w:cs="Times New Roman"/>
          <w:sz w:val="24"/>
        </w:rPr>
        <w:t xml:space="preserve">, поступающей из разных источников, формулирование на этой основе собственных заключений и оценочных суждений; </w:t>
      </w:r>
    </w:p>
    <w:p w14:paraId="2A9D0376" w14:textId="77777777" w:rsidR="007879C0" w:rsidRPr="00711D09" w:rsidRDefault="007879C0" w:rsidP="00711D09">
      <w:pPr>
        <w:pStyle w:val="ab"/>
        <w:widowControl w:val="0"/>
        <w:numPr>
          <w:ilvl w:val="0"/>
          <w:numId w:val="3"/>
        </w:numPr>
        <w:shd w:val="clear" w:color="auto" w:fill="FFFFFF"/>
        <w:spacing w:line="240" w:lineRule="auto"/>
        <w:rPr>
          <w:rFonts w:ascii="Times New Roman" w:hAnsi="Times New Roman" w:cs="Times New Roman"/>
          <w:sz w:val="24"/>
        </w:rPr>
      </w:pPr>
      <w:r w:rsidRPr="00711D09">
        <w:rPr>
          <w:rFonts w:ascii="Times New Roman" w:hAnsi="Times New Roman" w:cs="Times New Roman"/>
          <w:sz w:val="24"/>
        </w:rPr>
        <w:t>решение познавательных и практических задач, отражающих типичные социальные ситуации;</w:t>
      </w:r>
    </w:p>
    <w:p w14:paraId="649A7D76" w14:textId="77777777" w:rsidR="007879C0" w:rsidRPr="00711D09" w:rsidRDefault="007879C0" w:rsidP="00711D09">
      <w:pPr>
        <w:pStyle w:val="ab"/>
        <w:widowControl w:val="0"/>
        <w:numPr>
          <w:ilvl w:val="0"/>
          <w:numId w:val="3"/>
        </w:numPr>
        <w:shd w:val="clear" w:color="auto" w:fill="FFFFFF"/>
        <w:spacing w:line="240" w:lineRule="auto"/>
        <w:rPr>
          <w:rFonts w:ascii="Times New Roman" w:hAnsi="Times New Roman" w:cs="Times New Roman"/>
          <w:sz w:val="24"/>
        </w:rPr>
      </w:pPr>
      <w:r w:rsidRPr="00711D09">
        <w:rPr>
          <w:rFonts w:ascii="Times New Roman" w:hAnsi="Times New Roman" w:cs="Times New Roman"/>
          <w:sz w:val="24"/>
        </w:rPr>
        <w:t>анализ современных общественных явлений и событий;</w:t>
      </w:r>
    </w:p>
    <w:p w14:paraId="15CC0F88" w14:textId="77777777" w:rsidR="007879C0" w:rsidRPr="00711D09" w:rsidRDefault="007879C0" w:rsidP="00711D09">
      <w:pPr>
        <w:pStyle w:val="ab"/>
        <w:widowControl w:val="0"/>
        <w:numPr>
          <w:ilvl w:val="0"/>
          <w:numId w:val="3"/>
        </w:numPr>
        <w:shd w:val="clear" w:color="auto" w:fill="FFFFFF"/>
        <w:spacing w:line="240" w:lineRule="auto"/>
        <w:rPr>
          <w:rFonts w:ascii="Times New Roman" w:hAnsi="Times New Roman" w:cs="Times New Roman"/>
          <w:sz w:val="24"/>
        </w:rPr>
      </w:pPr>
      <w:r w:rsidRPr="00711D09">
        <w:rPr>
          <w:rFonts w:ascii="Times New Roman" w:hAnsi="Times New Roman" w:cs="Times New Roman"/>
          <w:sz w:val="24"/>
        </w:rPr>
        <w:t xml:space="preserve">освоение типичных социальных ролей через участие в обучающих играх и тренингах, моделирующих ситуации из реальной жизни, через самостоятельное формулирование правил и норм поведения (в школе, общественных местах и т.п.); </w:t>
      </w:r>
    </w:p>
    <w:p w14:paraId="507C8AF4" w14:textId="77777777" w:rsidR="007879C0" w:rsidRPr="00711D09" w:rsidRDefault="007879C0" w:rsidP="00711D09">
      <w:pPr>
        <w:pStyle w:val="ab"/>
        <w:widowControl w:val="0"/>
        <w:numPr>
          <w:ilvl w:val="0"/>
          <w:numId w:val="3"/>
        </w:numPr>
        <w:shd w:val="clear" w:color="auto" w:fill="FFFFFF"/>
        <w:spacing w:line="240" w:lineRule="auto"/>
        <w:rPr>
          <w:rFonts w:ascii="Times New Roman" w:hAnsi="Times New Roman" w:cs="Times New Roman"/>
          <w:sz w:val="24"/>
        </w:rPr>
      </w:pPr>
      <w:r w:rsidRPr="00711D09">
        <w:rPr>
          <w:rFonts w:ascii="Times New Roman" w:hAnsi="Times New Roman" w:cs="Times New Roman"/>
          <w:sz w:val="24"/>
        </w:rPr>
        <w:t>применение полученных знаний для определения экономически рационального, правомерного и социально одобряемого поведения и порядка действий в конкретных ситуациях;</w:t>
      </w:r>
    </w:p>
    <w:p w14:paraId="54EB9578" w14:textId="77777777" w:rsidR="007879C0" w:rsidRPr="00711D09" w:rsidRDefault="007879C0" w:rsidP="00711D09">
      <w:pPr>
        <w:pStyle w:val="ab"/>
        <w:widowControl w:val="0"/>
        <w:numPr>
          <w:ilvl w:val="0"/>
          <w:numId w:val="3"/>
        </w:numPr>
        <w:shd w:val="clear" w:color="auto" w:fill="FFFFFF"/>
        <w:spacing w:line="240" w:lineRule="auto"/>
        <w:rPr>
          <w:rFonts w:ascii="Times New Roman" w:hAnsi="Times New Roman" w:cs="Times New Roman"/>
          <w:sz w:val="24"/>
        </w:rPr>
      </w:pPr>
      <w:r w:rsidRPr="00711D09">
        <w:rPr>
          <w:rFonts w:ascii="Times New Roman" w:hAnsi="Times New Roman" w:cs="Times New Roman"/>
          <w:sz w:val="24"/>
        </w:rPr>
        <w:t>аргументированную защиту своей позиции, оппонирование иному мнению через участие в дискуссиях, диспутах, дебатах о современных социальных проблемах;</w:t>
      </w:r>
    </w:p>
    <w:p w14:paraId="6CD20CD5" w14:textId="77777777" w:rsidR="007879C0" w:rsidRPr="00711D09" w:rsidRDefault="007879C0" w:rsidP="00711D09">
      <w:pPr>
        <w:pStyle w:val="ab"/>
        <w:widowControl w:val="0"/>
        <w:numPr>
          <w:ilvl w:val="0"/>
          <w:numId w:val="3"/>
        </w:numPr>
        <w:shd w:val="clear" w:color="auto" w:fill="FFFFFF"/>
        <w:spacing w:line="240" w:lineRule="auto"/>
        <w:rPr>
          <w:rFonts w:ascii="Times New Roman" w:hAnsi="Times New Roman" w:cs="Times New Roman"/>
          <w:sz w:val="24"/>
        </w:rPr>
      </w:pPr>
      <w:r w:rsidRPr="00711D09">
        <w:rPr>
          <w:rFonts w:ascii="Times New Roman" w:hAnsi="Times New Roman" w:cs="Times New Roman"/>
          <w:sz w:val="24"/>
        </w:rPr>
        <w:t>написание творческих работ по социальным дисциплинам.</w:t>
      </w:r>
    </w:p>
    <w:p w14:paraId="51434B54" w14:textId="77777777" w:rsidR="007879C0" w:rsidRPr="00F476E8" w:rsidRDefault="007879C0" w:rsidP="00C537A0">
      <w:pPr>
        <w:widowControl w:val="0"/>
        <w:shd w:val="clear" w:color="auto" w:fill="FFFFFF"/>
        <w:ind w:firstLine="709"/>
        <w:jc w:val="both"/>
      </w:pPr>
    </w:p>
    <w:p w14:paraId="1DADAA69" w14:textId="77777777" w:rsidR="00DF49DD" w:rsidRDefault="00DF49DD" w:rsidP="00711D09">
      <w:pPr>
        <w:pageBreakBefore/>
        <w:jc w:val="center"/>
        <w:rPr>
          <w:b/>
          <w:caps/>
        </w:rPr>
        <w:sectPr w:rsidR="00DF49DD" w:rsidSect="00DF49DD">
          <w:footerReference w:type="default" r:id="rId7"/>
          <w:pgSz w:w="11906" w:h="16838"/>
          <w:pgMar w:top="1134" w:right="567" w:bottom="1134" w:left="993" w:header="708" w:footer="708" w:gutter="0"/>
          <w:cols w:space="708"/>
          <w:titlePg/>
          <w:docGrid w:linePitch="360"/>
        </w:sectPr>
      </w:pPr>
    </w:p>
    <w:p w14:paraId="2A6F5045" w14:textId="77777777" w:rsidR="007879C0" w:rsidRDefault="007879C0" w:rsidP="00711D09">
      <w:pPr>
        <w:pageBreakBefore/>
        <w:jc w:val="center"/>
        <w:rPr>
          <w:b/>
          <w:caps/>
        </w:rPr>
      </w:pPr>
      <w:r w:rsidRPr="00711D09">
        <w:rPr>
          <w:b/>
          <w:caps/>
        </w:rPr>
        <w:lastRenderedPageBreak/>
        <w:t xml:space="preserve">Календарно-тематическое планирование по обществознанию </w:t>
      </w:r>
    </w:p>
    <w:p w14:paraId="0B671D8B" w14:textId="77777777" w:rsidR="006F2E18" w:rsidRDefault="006F2E18" w:rsidP="006F2E18">
      <w:pPr>
        <w:jc w:val="center"/>
        <w:rPr>
          <w:b/>
          <w:caps/>
        </w:rPr>
      </w:pPr>
    </w:p>
    <w:p w14:paraId="0DE51300" w14:textId="520A784F" w:rsidR="00ED6C6D" w:rsidRPr="006A5D94" w:rsidRDefault="00ED6C6D" w:rsidP="006F2E18">
      <w:pPr>
        <w:jc w:val="center"/>
        <w:rPr>
          <w:b/>
        </w:rPr>
      </w:pPr>
      <w:r w:rsidRPr="006A5D94">
        <w:rPr>
          <w:b/>
        </w:rPr>
        <w:t>10 класс (</w:t>
      </w:r>
      <w:r w:rsidR="00C10B3E">
        <w:rPr>
          <w:b/>
        </w:rPr>
        <w:t>68</w:t>
      </w:r>
      <w:r w:rsidRPr="006A5D94">
        <w:rPr>
          <w:b/>
        </w:rPr>
        <w:t xml:space="preserve"> ч)</w:t>
      </w:r>
    </w:p>
    <w:p w14:paraId="28168EA4" w14:textId="77777777" w:rsidR="006A5D94" w:rsidRDefault="006A5D94" w:rsidP="006F2E18">
      <w:pPr>
        <w:jc w:val="center"/>
        <w:rPr>
          <w:b/>
          <w:caps/>
        </w:rPr>
      </w:pP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2788"/>
        <w:gridCol w:w="851"/>
        <w:gridCol w:w="3543"/>
        <w:gridCol w:w="5528"/>
        <w:gridCol w:w="1559"/>
      </w:tblGrid>
      <w:tr w:rsidR="00ED6C6D" w:rsidRPr="00473334" w14:paraId="761EA5C1" w14:textId="77777777" w:rsidTr="000B1B38">
        <w:tc>
          <w:tcPr>
            <w:tcW w:w="3545" w:type="dxa"/>
            <w:gridSpan w:val="2"/>
            <w:tcBorders>
              <w:bottom w:val="single" w:sz="4" w:space="0" w:color="auto"/>
            </w:tcBorders>
            <w:shd w:val="clear" w:color="auto" w:fill="D9D9D9"/>
          </w:tcPr>
          <w:p w14:paraId="046AE06E" w14:textId="77777777" w:rsidR="00ED6C6D" w:rsidRPr="00473334" w:rsidRDefault="00ED6C6D" w:rsidP="00ED6C6D">
            <w:pPr>
              <w:tabs>
                <w:tab w:val="left" w:pos="5515"/>
              </w:tabs>
              <w:rPr>
                <w:b/>
                <w:bCs/>
              </w:rPr>
            </w:pPr>
            <w:r w:rsidRPr="00473334">
              <w:rPr>
                <w:b/>
                <w:bCs/>
              </w:rPr>
              <w:t>Темы</w:t>
            </w:r>
          </w:p>
        </w:tc>
        <w:tc>
          <w:tcPr>
            <w:tcW w:w="851" w:type="dxa"/>
            <w:tcBorders>
              <w:bottom w:val="single" w:sz="4" w:space="0" w:color="auto"/>
            </w:tcBorders>
            <w:shd w:val="clear" w:color="auto" w:fill="D9D9D9"/>
          </w:tcPr>
          <w:p w14:paraId="13308DF1" w14:textId="77777777" w:rsidR="00ED6C6D" w:rsidRPr="00473334" w:rsidRDefault="00ED6C6D" w:rsidP="00ED6C6D">
            <w:pPr>
              <w:rPr>
                <w:b/>
                <w:bCs/>
              </w:rPr>
            </w:pPr>
            <w:r w:rsidRPr="00473334">
              <w:rPr>
                <w:b/>
                <w:bCs/>
              </w:rPr>
              <w:t>Кол-во часов</w:t>
            </w:r>
          </w:p>
        </w:tc>
        <w:tc>
          <w:tcPr>
            <w:tcW w:w="3543" w:type="dxa"/>
            <w:shd w:val="clear" w:color="auto" w:fill="D9D9D9"/>
          </w:tcPr>
          <w:p w14:paraId="48C20FF2" w14:textId="77777777" w:rsidR="00ED6C6D" w:rsidRPr="00473334" w:rsidRDefault="00ED6C6D" w:rsidP="00ED6C6D">
            <w:pPr>
              <w:autoSpaceDE w:val="0"/>
              <w:autoSpaceDN w:val="0"/>
              <w:adjustRightInd w:val="0"/>
              <w:rPr>
                <w:b/>
                <w:bCs/>
              </w:rPr>
            </w:pPr>
            <w:r>
              <w:rPr>
                <w:b/>
                <w:bCs/>
              </w:rPr>
              <w:t>Основное содержание по темам</w:t>
            </w:r>
          </w:p>
        </w:tc>
        <w:tc>
          <w:tcPr>
            <w:tcW w:w="5528" w:type="dxa"/>
            <w:shd w:val="clear" w:color="auto" w:fill="D9D9D9"/>
          </w:tcPr>
          <w:p w14:paraId="57EA95FF" w14:textId="77777777" w:rsidR="00ED6C6D" w:rsidRPr="00473334" w:rsidRDefault="00ED6C6D" w:rsidP="00ED6C6D">
            <w:pPr>
              <w:autoSpaceDE w:val="0"/>
              <w:autoSpaceDN w:val="0"/>
              <w:adjustRightInd w:val="0"/>
              <w:rPr>
                <w:b/>
                <w:bCs/>
              </w:rPr>
            </w:pPr>
            <w:r w:rsidRPr="00473334">
              <w:rPr>
                <w:b/>
                <w:bCs/>
              </w:rPr>
              <w:t>Характеристика основных</w:t>
            </w:r>
            <w:r>
              <w:rPr>
                <w:b/>
                <w:bCs/>
              </w:rPr>
              <w:t xml:space="preserve"> </w:t>
            </w:r>
            <w:r w:rsidRPr="00473334">
              <w:rPr>
                <w:b/>
                <w:bCs/>
              </w:rPr>
              <w:t>видов деятельности ученика (на уровне учебных действий)</w:t>
            </w:r>
          </w:p>
        </w:tc>
        <w:tc>
          <w:tcPr>
            <w:tcW w:w="1559" w:type="dxa"/>
            <w:shd w:val="clear" w:color="auto" w:fill="D9D9D9"/>
          </w:tcPr>
          <w:p w14:paraId="5D8944BB" w14:textId="77777777" w:rsidR="00ED6C6D" w:rsidRPr="00473334" w:rsidRDefault="00ED6C6D" w:rsidP="00ED6C6D">
            <w:pPr>
              <w:autoSpaceDE w:val="0"/>
              <w:autoSpaceDN w:val="0"/>
              <w:adjustRightInd w:val="0"/>
              <w:rPr>
                <w:b/>
                <w:bCs/>
              </w:rPr>
            </w:pPr>
            <w:r>
              <w:rPr>
                <w:b/>
                <w:bCs/>
              </w:rPr>
              <w:t>Материал учебника</w:t>
            </w:r>
          </w:p>
        </w:tc>
      </w:tr>
      <w:tr w:rsidR="003E5D49" w:rsidRPr="00473334" w14:paraId="27AD073F" w14:textId="77777777" w:rsidTr="003E5D49">
        <w:tc>
          <w:tcPr>
            <w:tcW w:w="15026" w:type="dxa"/>
            <w:gridSpan w:val="6"/>
            <w:shd w:val="clear" w:color="auto" w:fill="auto"/>
          </w:tcPr>
          <w:p w14:paraId="10C9C591" w14:textId="77777777" w:rsidR="003E5D49" w:rsidRPr="00473334" w:rsidRDefault="003E5D49" w:rsidP="003E5D49">
            <w:pPr>
              <w:rPr>
                <w:b/>
              </w:rPr>
            </w:pPr>
            <w:r>
              <w:rPr>
                <w:b/>
              </w:rPr>
              <w:t>Введение (1 ч)</w:t>
            </w:r>
          </w:p>
        </w:tc>
      </w:tr>
      <w:tr w:rsidR="00ED6C6D" w:rsidRPr="00473334" w14:paraId="7AFB184D" w14:textId="77777777" w:rsidTr="000B1B38">
        <w:tc>
          <w:tcPr>
            <w:tcW w:w="757" w:type="dxa"/>
            <w:tcBorders>
              <w:bottom w:val="single" w:sz="4" w:space="0" w:color="auto"/>
            </w:tcBorders>
            <w:shd w:val="clear" w:color="auto" w:fill="auto"/>
          </w:tcPr>
          <w:p w14:paraId="33FBBEE0" w14:textId="77777777" w:rsidR="00ED6C6D" w:rsidRPr="00473334" w:rsidRDefault="00ED6C6D" w:rsidP="003E5D49">
            <w:r>
              <w:t>1</w:t>
            </w:r>
          </w:p>
        </w:tc>
        <w:tc>
          <w:tcPr>
            <w:tcW w:w="2788" w:type="dxa"/>
            <w:tcBorders>
              <w:bottom w:val="single" w:sz="4" w:space="0" w:color="auto"/>
            </w:tcBorders>
            <w:shd w:val="clear" w:color="auto" w:fill="auto"/>
          </w:tcPr>
          <w:p w14:paraId="5BD659AF" w14:textId="77777777" w:rsidR="00ED6C6D" w:rsidRPr="00473334" w:rsidRDefault="00ED6C6D" w:rsidP="00ED6C6D">
            <w:r w:rsidRPr="006F2E18">
              <w:t>Введение</w:t>
            </w:r>
          </w:p>
        </w:tc>
        <w:tc>
          <w:tcPr>
            <w:tcW w:w="851" w:type="dxa"/>
            <w:tcBorders>
              <w:bottom w:val="single" w:sz="4" w:space="0" w:color="auto"/>
            </w:tcBorders>
            <w:shd w:val="clear" w:color="auto" w:fill="auto"/>
          </w:tcPr>
          <w:p w14:paraId="493B8543" w14:textId="77777777" w:rsidR="00ED6C6D" w:rsidRPr="00473334" w:rsidRDefault="00ED6C6D" w:rsidP="003E5D49">
            <w:r>
              <w:t>1</w:t>
            </w:r>
          </w:p>
        </w:tc>
        <w:tc>
          <w:tcPr>
            <w:tcW w:w="3543" w:type="dxa"/>
          </w:tcPr>
          <w:p w14:paraId="0B742A65" w14:textId="77777777" w:rsidR="00ED6C6D" w:rsidRPr="00B92AE8" w:rsidRDefault="000B1B38" w:rsidP="00ED6C6D">
            <w:pPr>
              <w:autoSpaceDE w:val="0"/>
              <w:autoSpaceDN w:val="0"/>
              <w:adjustRightInd w:val="0"/>
              <w:rPr>
                <w:sz w:val="20"/>
              </w:rPr>
            </w:pPr>
            <w:r w:rsidRPr="00837435">
              <w:t xml:space="preserve">Социальное взаимодействие </w:t>
            </w:r>
            <w:proofErr w:type="gramStart"/>
            <w:r w:rsidRPr="00837435">
              <w:t>и  общественные</w:t>
            </w:r>
            <w:proofErr w:type="gramEnd"/>
            <w:r w:rsidRPr="00837435">
              <w:t xml:space="preserve"> отношения. Общество как динамическая система. Основные сферы жизни общества, их взаимосвязь.</w:t>
            </w:r>
          </w:p>
        </w:tc>
        <w:tc>
          <w:tcPr>
            <w:tcW w:w="5528" w:type="dxa"/>
          </w:tcPr>
          <w:p w14:paraId="028B0A03" w14:textId="77777777" w:rsidR="00ED6C6D" w:rsidRPr="000B1B38" w:rsidRDefault="000B1B38" w:rsidP="00ED6C6D">
            <w:pPr>
              <w:autoSpaceDE w:val="0"/>
              <w:autoSpaceDN w:val="0"/>
              <w:adjustRightInd w:val="0"/>
              <w:rPr>
                <w:sz w:val="20"/>
              </w:rPr>
            </w:pPr>
            <w:r w:rsidRPr="000B1B38">
              <w:t>Называть формы объединения людей. Характеризовать особенности деятельности человека, её отличия от любых форм активности животных. Объяснять природу и характер общественных отношений.</w:t>
            </w:r>
          </w:p>
        </w:tc>
        <w:tc>
          <w:tcPr>
            <w:tcW w:w="1559" w:type="dxa"/>
          </w:tcPr>
          <w:p w14:paraId="2B0BB3BD" w14:textId="77777777" w:rsidR="00ED6C6D" w:rsidRPr="00B92AE8" w:rsidRDefault="006A5D94" w:rsidP="00ED6C6D">
            <w:pPr>
              <w:autoSpaceDE w:val="0"/>
              <w:autoSpaceDN w:val="0"/>
              <w:adjustRightInd w:val="0"/>
              <w:rPr>
                <w:sz w:val="20"/>
              </w:rPr>
            </w:pPr>
            <w:r>
              <w:rPr>
                <w:sz w:val="20"/>
              </w:rPr>
              <w:t>С. 4</w:t>
            </w:r>
          </w:p>
        </w:tc>
      </w:tr>
      <w:tr w:rsidR="003E5D49" w:rsidRPr="00473334" w14:paraId="6C2FCE82" w14:textId="77777777" w:rsidTr="003E5D49">
        <w:tc>
          <w:tcPr>
            <w:tcW w:w="15026" w:type="dxa"/>
            <w:gridSpan w:val="6"/>
            <w:shd w:val="clear" w:color="auto" w:fill="auto"/>
          </w:tcPr>
          <w:p w14:paraId="0DE02D20" w14:textId="77777777" w:rsidR="003E5D49" w:rsidRDefault="003E5D49" w:rsidP="003E5D49">
            <w:pPr>
              <w:rPr>
                <w:b/>
              </w:rPr>
            </w:pPr>
            <w:r w:rsidRPr="00ED6C6D">
              <w:rPr>
                <w:b/>
                <w:bCs/>
              </w:rPr>
              <w:t>Человек в обществе (19 ч)</w:t>
            </w:r>
          </w:p>
        </w:tc>
      </w:tr>
      <w:tr w:rsidR="00ED6C6D" w:rsidRPr="00473334" w14:paraId="7B361CC1" w14:textId="77777777" w:rsidTr="000B1B38">
        <w:tc>
          <w:tcPr>
            <w:tcW w:w="757" w:type="dxa"/>
            <w:tcBorders>
              <w:bottom w:val="single" w:sz="4" w:space="0" w:color="auto"/>
            </w:tcBorders>
            <w:shd w:val="clear" w:color="auto" w:fill="auto"/>
          </w:tcPr>
          <w:p w14:paraId="01123FAD" w14:textId="77777777" w:rsidR="00ED6C6D" w:rsidRPr="00473334" w:rsidRDefault="00ED6C6D" w:rsidP="003E5D49">
            <w:r>
              <w:t>2</w:t>
            </w:r>
          </w:p>
        </w:tc>
        <w:tc>
          <w:tcPr>
            <w:tcW w:w="2788" w:type="dxa"/>
            <w:tcBorders>
              <w:bottom w:val="single" w:sz="4" w:space="0" w:color="auto"/>
            </w:tcBorders>
            <w:shd w:val="clear" w:color="auto" w:fill="auto"/>
          </w:tcPr>
          <w:p w14:paraId="3421796F" w14:textId="77777777" w:rsidR="00ED6C6D" w:rsidRPr="00473334" w:rsidRDefault="00ED6C6D" w:rsidP="00ED6C6D">
            <w:r w:rsidRPr="00ED6C6D">
              <w:t>Что такое общество</w:t>
            </w:r>
          </w:p>
        </w:tc>
        <w:tc>
          <w:tcPr>
            <w:tcW w:w="851" w:type="dxa"/>
            <w:tcBorders>
              <w:bottom w:val="single" w:sz="4" w:space="0" w:color="auto"/>
            </w:tcBorders>
            <w:shd w:val="clear" w:color="auto" w:fill="auto"/>
          </w:tcPr>
          <w:p w14:paraId="033C69E7" w14:textId="77777777" w:rsidR="00ED6C6D" w:rsidRPr="00473334" w:rsidRDefault="00ED6C6D" w:rsidP="003E5D49">
            <w:r>
              <w:t>1</w:t>
            </w:r>
          </w:p>
        </w:tc>
        <w:tc>
          <w:tcPr>
            <w:tcW w:w="3543" w:type="dxa"/>
          </w:tcPr>
          <w:p w14:paraId="3FB761FA" w14:textId="77777777" w:rsidR="00ED6C6D" w:rsidRPr="00837435" w:rsidRDefault="00ED6C6D" w:rsidP="000B1B38">
            <w:r w:rsidRPr="00837435">
              <w:t xml:space="preserve">Системное строение общества: элементы и подсистемы. Социальное взаимодействие </w:t>
            </w:r>
            <w:proofErr w:type="gramStart"/>
            <w:r w:rsidRPr="00837435">
              <w:t>и  общественные</w:t>
            </w:r>
            <w:proofErr w:type="gramEnd"/>
            <w:r w:rsidRPr="00837435">
              <w:t xml:space="preserve"> отношения. Основные сферы жизни общества, их взаимосвязь.</w:t>
            </w:r>
            <w:r w:rsidR="000B1B38">
              <w:t xml:space="preserve"> </w:t>
            </w:r>
            <w:r w:rsidR="000B1B38" w:rsidRPr="00837435">
              <w:t xml:space="preserve">Общество и природа. </w:t>
            </w:r>
            <w:r w:rsidR="006A5D94" w:rsidRPr="006A5D94">
              <w:rPr>
                <w:szCs w:val="22"/>
              </w:rPr>
              <w:t>Природа как предпосылка выделения человека и общества.</w:t>
            </w:r>
            <w:r w:rsidR="006A5D94" w:rsidRPr="00ED2A7C">
              <w:rPr>
                <w:sz w:val="22"/>
                <w:szCs w:val="22"/>
              </w:rPr>
              <w:t xml:space="preserve"> </w:t>
            </w:r>
            <w:r w:rsidR="000B1B38" w:rsidRPr="00837435">
              <w:t>Общество и культура. Важнейшие институты общества.</w:t>
            </w:r>
          </w:p>
        </w:tc>
        <w:tc>
          <w:tcPr>
            <w:tcW w:w="5528" w:type="dxa"/>
          </w:tcPr>
          <w:p w14:paraId="7936859B" w14:textId="77777777" w:rsidR="00ED6C6D" w:rsidRPr="000B1B38" w:rsidRDefault="000B1B38" w:rsidP="00ED6C6D">
            <w:r w:rsidRPr="000B1B38">
              <w:t>Объяснять природу и характер общественных отношений.</w:t>
            </w:r>
            <w:r>
              <w:t xml:space="preserve"> </w:t>
            </w:r>
            <w:r w:rsidRPr="000B1B38">
              <w:t xml:space="preserve">Раскрывать соотношение понятий «природа» </w:t>
            </w:r>
            <w:proofErr w:type="gramStart"/>
            <w:r w:rsidRPr="000B1B38">
              <w:t>и  «</w:t>
            </w:r>
            <w:proofErr w:type="gramEnd"/>
            <w:r w:rsidRPr="000B1B38">
              <w:t>культура», общество. С помощью причинно-</w:t>
            </w:r>
            <w:proofErr w:type="spellStart"/>
            <w:r w:rsidRPr="000B1B38">
              <w:t>следственых</w:t>
            </w:r>
            <w:proofErr w:type="spellEnd"/>
            <w:r w:rsidRPr="000B1B38">
              <w:t xml:space="preserve"> анализа устанавливать взаимосвязь общества и природы. Исследовать практические ситуации, связанные с влиянием общества на природу.</w:t>
            </w:r>
          </w:p>
        </w:tc>
        <w:tc>
          <w:tcPr>
            <w:tcW w:w="1559" w:type="dxa"/>
          </w:tcPr>
          <w:p w14:paraId="3BB072EF" w14:textId="77777777" w:rsidR="00ED6C6D" w:rsidRPr="00B92AE8" w:rsidRDefault="006A5D94" w:rsidP="00ED6C6D">
            <w:pPr>
              <w:autoSpaceDE w:val="0"/>
              <w:autoSpaceDN w:val="0"/>
              <w:adjustRightInd w:val="0"/>
            </w:pPr>
            <w:r>
              <w:t>§1</w:t>
            </w:r>
          </w:p>
        </w:tc>
      </w:tr>
      <w:tr w:rsidR="006A5D94" w:rsidRPr="00473334" w14:paraId="0EF485B0" w14:textId="77777777" w:rsidTr="000B1B38">
        <w:tc>
          <w:tcPr>
            <w:tcW w:w="757" w:type="dxa"/>
            <w:tcBorders>
              <w:bottom w:val="single" w:sz="4" w:space="0" w:color="auto"/>
            </w:tcBorders>
            <w:shd w:val="clear" w:color="auto" w:fill="auto"/>
          </w:tcPr>
          <w:p w14:paraId="65FA0176" w14:textId="77777777" w:rsidR="006A5D94" w:rsidRPr="00473334" w:rsidRDefault="006A5D94" w:rsidP="003E5D49">
            <w:r>
              <w:t>3</w:t>
            </w:r>
          </w:p>
        </w:tc>
        <w:tc>
          <w:tcPr>
            <w:tcW w:w="2788" w:type="dxa"/>
            <w:tcBorders>
              <w:bottom w:val="single" w:sz="4" w:space="0" w:color="auto"/>
            </w:tcBorders>
            <w:shd w:val="clear" w:color="auto" w:fill="auto"/>
          </w:tcPr>
          <w:p w14:paraId="4316F4B1" w14:textId="77777777" w:rsidR="006A5D94" w:rsidRDefault="006A5D94" w:rsidP="00ED6C6D">
            <w:r w:rsidRPr="00ED6C6D">
              <w:t>Общество как сложная система</w:t>
            </w:r>
          </w:p>
          <w:p w14:paraId="62B6088F" w14:textId="77777777" w:rsidR="003E5D49" w:rsidRPr="00473334" w:rsidRDefault="003E5D49" w:rsidP="00ED6C6D"/>
        </w:tc>
        <w:tc>
          <w:tcPr>
            <w:tcW w:w="851" w:type="dxa"/>
            <w:tcBorders>
              <w:bottom w:val="single" w:sz="4" w:space="0" w:color="auto"/>
            </w:tcBorders>
            <w:shd w:val="clear" w:color="auto" w:fill="auto"/>
          </w:tcPr>
          <w:p w14:paraId="7C73431E" w14:textId="77777777" w:rsidR="006A5D94" w:rsidRPr="00473334" w:rsidRDefault="006A5D94" w:rsidP="003E5D49">
            <w:r>
              <w:t>1</w:t>
            </w:r>
          </w:p>
        </w:tc>
        <w:tc>
          <w:tcPr>
            <w:tcW w:w="3543" w:type="dxa"/>
            <w:vMerge w:val="restart"/>
          </w:tcPr>
          <w:p w14:paraId="6CE2C8B0" w14:textId="77777777" w:rsidR="006A5D94" w:rsidRPr="00B92AE8" w:rsidRDefault="006A5D94" w:rsidP="00ED6C6D">
            <w:pPr>
              <w:autoSpaceDE w:val="0"/>
              <w:autoSpaceDN w:val="0"/>
              <w:adjustRightInd w:val="0"/>
            </w:pPr>
            <w:r w:rsidRPr="00837435">
              <w:t>Общество как динамическая система</w:t>
            </w:r>
            <w:r>
              <w:t xml:space="preserve">. </w:t>
            </w:r>
            <w:r w:rsidRPr="00837435">
              <w:t>Общество, страна, государство. Общество в широком и узком смысле. Общество как социальная организация страны. Особенности социальной системы. Социальные институты.</w:t>
            </w:r>
          </w:p>
        </w:tc>
        <w:tc>
          <w:tcPr>
            <w:tcW w:w="5528" w:type="dxa"/>
            <w:vMerge w:val="restart"/>
          </w:tcPr>
          <w:p w14:paraId="5339EC44" w14:textId="77777777" w:rsidR="006A5D94" w:rsidRPr="000B1B38" w:rsidRDefault="006A5D94" w:rsidP="00ED6C6D">
            <w:pPr>
              <w:autoSpaceDE w:val="0"/>
              <w:autoSpaceDN w:val="0"/>
              <w:adjustRightInd w:val="0"/>
            </w:pPr>
            <w:r w:rsidRPr="000B1B38">
              <w:t>Описывать общество как социальную систему. Иллюстрировать примерами связи между подсистемами и элементами общества. Раскрывать смысл понятия «социальный институт». Объяснять роль социальных институтов в жизни общества.</w:t>
            </w:r>
          </w:p>
        </w:tc>
        <w:tc>
          <w:tcPr>
            <w:tcW w:w="1559" w:type="dxa"/>
            <w:vMerge w:val="restart"/>
          </w:tcPr>
          <w:p w14:paraId="7029CEEE" w14:textId="77777777" w:rsidR="006A5D94" w:rsidRPr="00B92AE8" w:rsidRDefault="006A5D94" w:rsidP="00ED6C6D">
            <w:pPr>
              <w:autoSpaceDE w:val="0"/>
              <w:autoSpaceDN w:val="0"/>
              <w:adjustRightInd w:val="0"/>
            </w:pPr>
            <w:r>
              <w:t>§2</w:t>
            </w:r>
          </w:p>
        </w:tc>
      </w:tr>
      <w:tr w:rsidR="006A5D94" w:rsidRPr="00473334" w14:paraId="31F6F382" w14:textId="77777777" w:rsidTr="000B1B38">
        <w:tc>
          <w:tcPr>
            <w:tcW w:w="757" w:type="dxa"/>
            <w:tcBorders>
              <w:bottom w:val="single" w:sz="4" w:space="0" w:color="auto"/>
            </w:tcBorders>
            <w:shd w:val="clear" w:color="auto" w:fill="auto"/>
          </w:tcPr>
          <w:p w14:paraId="55B962EA" w14:textId="77777777" w:rsidR="006A5D94" w:rsidRPr="00473334" w:rsidRDefault="006A5D94" w:rsidP="003E5D49">
            <w:r>
              <w:t>4</w:t>
            </w:r>
          </w:p>
        </w:tc>
        <w:tc>
          <w:tcPr>
            <w:tcW w:w="2788" w:type="dxa"/>
            <w:tcBorders>
              <w:bottom w:val="single" w:sz="4" w:space="0" w:color="auto"/>
            </w:tcBorders>
            <w:shd w:val="clear" w:color="auto" w:fill="auto"/>
          </w:tcPr>
          <w:p w14:paraId="44148AC4" w14:textId="77777777" w:rsidR="006A5D94" w:rsidRPr="00473334" w:rsidRDefault="006A5D94" w:rsidP="00ED6C6D">
            <w:r w:rsidRPr="00ED6C6D">
              <w:t>Социальные институты</w:t>
            </w:r>
          </w:p>
        </w:tc>
        <w:tc>
          <w:tcPr>
            <w:tcW w:w="851" w:type="dxa"/>
            <w:tcBorders>
              <w:bottom w:val="single" w:sz="4" w:space="0" w:color="auto"/>
            </w:tcBorders>
            <w:shd w:val="clear" w:color="auto" w:fill="auto"/>
          </w:tcPr>
          <w:p w14:paraId="631C6049" w14:textId="77777777" w:rsidR="006A5D94" w:rsidRPr="00473334" w:rsidRDefault="006A5D94" w:rsidP="003E5D49">
            <w:r>
              <w:t>1</w:t>
            </w:r>
          </w:p>
        </w:tc>
        <w:tc>
          <w:tcPr>
            <w:tcW w:w="3543" w:type="dxa"/>
            <w:vMerge/>
          </w:tcPr>
          <w:p w14:paraId="52A6BD9D" w14:textId="77777777" w:rsidR="006A5D94" w:rsidRPr="00B92AE8" w:rsidRDefault="006A5D94" w:rsidP="00ED6C6D">
            <w:pPr>
              <w:autoSpaceDE w:val="0"/>
              <w:autoSpaceDN w:val="0"/>
              <w:adjustRightInd w:val="0"/>
            </w:pPr>
          </w:p>
        </w:tc>
        <w:tc>
          <w:tcPr>
            <w:tcW w:w="5528" w:type="dxa"/>
            <w:vMerge/>
          </w:tcPr>
          <w:p w14:paraId="61C51BDB" w14:textId="77777777" w:rsidR="006A5D94" w:rsidRPr="00B92AE8" w:rsidRDefault="006A5D94" w:rsidP="00ED6C6D">
            <w:pPr>
              <w:autoSpaceDE w:val="0"/>
              <w:autoSpaceDN w:val="0"/>
              <w:adjustRightInd w:val="0"/>
            </w:pPr>
          </w:p>
        </w:tc>
        <w:tc>
          <w:tcPr>
            <w:tcW w:w="1559" w:type="dxa"/>
            <w:vMerge/>
          </w:tcPr>
          <w:p w14:paraId="61CA8902" w14:textId="77777777" w:rsidR="006A5D94" w:rsidRPr="00B92AE8" w:rsidRDefault="006A5D94" w:rsidP="00ED6C6D">
            <w:pPr>
              <w:autoSpaceDE w:val="0"/>
              <w:autoSpaceDN w:val="0"/>
              <w:adjustRightInd w:val="0"/>
            </w:pPr>
          </w:p>
        </w:tc>
      </w:tr>
      <w:tr w:rsidR="006A5D94" w:rsidRPr="00473334" w14:paraId="3BF76930" w14:textId="77777777" w:rsidTr="000B1B38">
        <w:tc>
          <w:tcPr>
            <w:tcW w:w="757" w:type="dxa"/>
            <w:tcBorders>
              <w:bottom w:val="single" w:sz="4" w:space="0" w:color="auto"/>
            </w:tcBorders>
            <w:shd w:val="clear" w:color="auto" w:fill="auto"/>
          </w:tcPr>
          <w:p w14:paraId="69E89DA3" w14:textId="77777777" w:rsidR="006A5D94" w:rsidRPr="00473334" w:rsidRDefault="006A5D94" w:rsidP="003E5D49">
            <w:r>
              <w:t>5</w:t>
            </w:r>
          </w:p>
        </w:tc>
        <w:tc>
          <w:tcPr>
            <w:tcW w:w="2788" w:type="dxa"/>
            <w:tcBorders>
              <w:bottom w:val="single" w:sz="4" w:space="0" w:color="auto"/>
            </w:tcBorders>
            <w:shd w:val="clear" w:color="auto" w:fill="auto"/>
          </w:tcPr>
          <w:p w14:paraId="1BF46722" w14:textId="77777777" w:rsidR="006A5D94" w:rsidRDefault="006A5D94" w:rsidP="00ED6C6D">
            <w:r w:rsidRPr="00ED6C6D">
              <w:t>Динамика общественного развития</w:t>
            </w:r>
          </w:p>
          <w:p w14:paraId="0A2552EE" w14:textId="77777777" w:rsidR="003E5D49" w:rsidRPr="00473334" w:rsidRDefault="003E5D49" w:rsidP="00ED6C6D"/>
        </w:tc>
        <w:tc>
          <w:tcPr>
            <w:tcW w:w="851" w:type="dxa"/>
            <w:tcBorders>
              <w:bottom w:val="single" w:sz="4" w:space="0" w:color="auto"/>
            </w:tcBorders>
            <w:shd w:val="clear" w:color="auto" w:fill="auto"/>
          </w:tcPr>
          <w:p w14:paraId="54EB2430" w14:textId="77777777" w:rsidR="006A5D94" w:rsidRPr="00473334" w:rsidRDefault="006A5D94" w:rsidP="003E5D49">
            <w:r>
              <w:lastRenderedPageBreak/>
              <w:t>1</w:t>
            </w:r>
          </w:p>
        </w:tc>
        <w:tc>
          <w:tcPr>
            <w:tcW w:w="3543" w:type="dxa"/>
            <w:vMerge w:val="restart"/>
          </w:tcPr>
          <w:p w14:paraId="5BD83A53" w14:textId="77777777" w:rsidR="006A5D94" w:rsidRPr="00B92AE8" w:rsidRDefault="006A5D94" w:rsidP="00ED6C6D">
            <w:pPr>
              <w:autoSpaceDE w:val="0"/>
              <w:autoSpaceDN w:val="0"/>
              <w:adjustRightInd w:val="0"/>
            </w:pPr>
            <w:r w:rsidRPr="00837435">
              <w:t xml:space="preserve">Многовариантность общественного развития. </w:t>
            </w:r>
            <w:r w:rsidRPr="00837435">
              <w:lastRenderedPageBreak/>
              <w:t>Целостность и противоречивость современного мира. Проблема общественного прогресса.</w:t>
            </w:r>
          </w:p>
        </w:tc>
        <w:tc>
          <w:tcPr>
            <w:tcW w:w="5528" w:type="dxa"/>
            <w:vMerge w:val="restart"/>
          </w:tcPr>
          <w:p w14:paraId="114269C8" w14:textId="77777777" w:rsidR="006A5D94" w:rsidRPr="000B1B38" w:rsidRDefault="006A5D94" w:rsidP="000B1B38">
            <w:pPr>
              <w:autoSpaceDE w:val="0"/>
              <w:autoSpaceDN w:val="0"/>
              <w:adjustRightInd w:val="0"/>
            </w:pPr>
            <w:r w:rsidRPr="000B1B38">
              <w:lastRenderedPageBreak/>
              <w:t xml:space="preserve">Раскрывать смысл понятий «глобализация», «общественный прогресс», «общественный </w:t>
            </w:r>
            <w:r w:rsidRPr="000B1B38">
              <w:lastRenderedPageBreak/>
              <w:t xml:space="preserve">регресс» и конкретизировать их примерами.  Высказывать суждения </w:t>
            </w:r>
            <w:proofErr w:type="gramStart"/>
            <w:r w:rsidRPr="000B1B38">
              <w:t>о  причинах</w:t>
            </w:r>
            <w:proofErr w:type="gramEnd"/>
            <w:r w:rsidRPr="000B1B38">
              <w:t xml:space="preserve"> и последствиях глобализации. характеризовать сущность процесса глобализации, глобальных проблем, их отличий от проблем локальных. иллюстрировать проявления различных глобальных проблем с помощью примеров из СМИ. </w:t>
            </w:r>
          </w:p>
        </w:tc>
        <w:tc>
          <w:tcPr>
            <w:tcW w:w="1559" w:type="dxa"/>
            <w:vMerge w:val="restart"/>
          </w:tcPr>
          <w:p w14:paraId="3BE0D926" w14:textId="77777777" w:rsidR="006A5D94" w:rsidRPr="00B92AE8" w:rsidRDefault="006A5D94" w:rsidP="00ED6C6D">
            <w:pPr>
              <w:autoSpaceDE w:val="0"/>
              <w:autoSpaceDN w:val="0"/>
              <w:adjustRightInd w:val="0"/>
            </w:pPr>
            <w:r>
              <w:lastRenderedPageBreak/>
              <w:t>§3</w:t>
            </w:r>
          </w:p>
        </w:tc>
      </w:tr>
      <w:tr w:rsidR="006A5D94" w:rsidRPr="00473334" w14:paraId="4F276752" w14:textId="77777777" w:rsidTr="000B1B38">
        <w:tc>
          <w:tcPr>
            <w:tcW w:w="757" w:type="dxa"/>
            <w:tcBorders>
              <w:bottom w:val="single" w:sz="4" w:space="0" w:color="auto"/>
            </w:tcBorders>
            <w:shd w:val="clear" w:color="auto" w:fill="auto"/>
          </w:tcPr>
          <w:p w14:paraId="1D8B1CDF" w14:textId="77777777" w:rsidR="006A5D94" w:rsidRPr="00B92AE8" w:rsidRDefault="006A5D94" w:rsidP="003E5D49">
            <w:r>
              <w:lastRenderedPageBreak/>
              <w:t>6</w:t>
            </w:r>
          </w:p>
        </w:tc>
        <w:tc>
          <w:tcPr>
            <w:tcW w:w="2788" w:type="dxa"/>
            <w:tcBorders>
              <w:bottom w:val="single" w:sz="4" w:space="0" w:color="auto"/>
            </w:tcBorders>
            <w:shd w:val="clear" w:color="auto" w:fill="auto"/>
          </w:tcPr>
          <w:p w14:paraId="7CDF66F5" w14:textId="77777777" w:rsidR="006A5D94" w:rsidRPr="00B92AE8" w:rsidRDefault="006A5D94" w:rsidP="00ED6C6D">
            <w:r w:rsidRPr="00ED6C6D">
              <w:t>Проблема общественного прогресса</w:t>
            </w:r>
          </w:p>
        </w:tc>
        <w:tc>
          <w:tcPr>
            <w:tcW w:w="851" w:type="dxa"/>
            <w:tcBorders>
              <w:bottom w:val="single" w:sz="4" w:space="0" w:color="auto"/>
            </w:tcBorders>
            <w:shd w:val="clear" w:color="auto" w:fill="auto"/>
          </w:tcPr>
          <w:p w14:paraId="217DBDF1" w14:textId="77777777" w:rsidR="006A5D94" w:rsidRPr="00B92AE8" w:rsidRDefault="006A5D94" w:rsidP="003E5D49">
            <w:r>
              <w:t>1</w:t>
            </w:r>
          </w:p>
        </w:tc>
        <w:tc>
          <w:tcPr>
            <w:tcW w:w="3543" w:type="dxa"/>
            <w:vMerge/>
          </w:tcPr>
          <w:p w14:paraId="6FEC809E" w14:textId="77777777" w:rsidR="006A5D94" w:rsidRPr="00B92AE8" w:rsidRDefault="006A5D94" w:rsidP="00ED6C6D">
            <w:pPr>
              <w:autoSpaceDE w:val="0"/>
              <w:autoSpaceDN w:val="0"/>
              <w:adjustRightInd w:val="0"/>
              <w:jc w:val="both"/>
            </w:pPr>
          </w:p>
        </w:tc>
        <w:tc>
          <w:tcPr>
            <w:tcW w:w="5528" w:type="dxa"/>
            <w:vMerge/>
          </w:tcPr>
          <w:p w14:paraId="5F0F24D5" w14:textId="77777777" w:rsidR="006A5D94" w:rsidRPr="00B92AE8" w:rsidRDefault="006A5D94" w:rsidP="00ED6C6D">
            <w:pPr>
              <w:autoSpaceDE w:val="0"/>
              <w:autoSpaceDN w:val="0"/>
              <w:adjustRightInd w:val="0"/>
              <w:jc w:val="both"/>
            </w:pPr>
          </w:p>
        </w:tc>
        <w:tc>
          <w:tcPr>
            <w:tcW w:w="1559" w:type="dxa"/>
            <w:vMerge/>
          </w:tcPr>
          <w:p w14:paraId="6304EDE5" w14:textId="77777777" w:rsidR="006A5D94" w:rsidRPr="00B92AE8" w:rsidRDefault="006A5D94" w:rsidP="00ED6C6D">
            <w:pPr>
              <w:autoSpaceDE w:val="0"/>
              <w:autoSpaceDN w:val="0"/>
              <w:adjustRightInd w:val="0"/>
              <w:jc w:val="both"/>
            </w:pPr>
          </w:p>
        </w:tc>
      </w:tr>
      <w:tr w:rsidR="006A5D94" w:rsidRPr="00473334" w14:paraId="4C4B707A" w14:textId="77777777" w:rsidTr="000B1B38">
        <w:tc>
          <w:tcPr>
            <w:tcW w:w="757" w:type="dxa"/>
            <w:tcBorders>
              <w:bottom w:val="single" w:sz="4" w:space="0" w:color="auto"/>
            </w:tcBorders>
            <w:shd w:val="clear" w:color="auto" w:fill="auto"/>
          </w:tcPr>
          <w:p w14:paraId="35B39BAB" w14:textId="77777777" w:rsidR="006A5D94" w:rsidRPr="00B92AE8" w:rsidRDefault="006A5D94" w:rsidP="003E5D49">
            <w:r>
              <w:t>7</w:t>
            </w:r>
          </w:p>
        </w:tc>
        <w:tc>
          <w:tcPr>
            <w:tcW w:w="2788" w:type="dxa"/>
            <w:tcBorders>
              <w:bottom w:val="single" w:sz="4" w:space="0" w:color="auto"/>
            </w:tcBorders>
            <w:shd w:val="clear" w:color="auto" w:fill="auto"/>
          </w:tcPr>
          <w:p w14:paraId="4667B1A8" w14:textId="77777777" w:rsidR="006A5D94" w:rsidRDefault="006A5D94" w:rsidP="00ED6C6D">
            <w:r w:rsidRPr="00ED6C6D">
              <w:t>Социальная сущность человека</w:t>
            </w:r>
          </w:p>
          <w:p w14:paraId="13175F43" w14:textId="77777777" w:rsidR="003E5D49" w:rsidRPr="00B92AE8" w:rsidRDefault="003E5D49" w:rsidP="00ED6C6D"/>
        </w:tc>
        <w:tc>
          <w:tcPr>
            <w:tcW w:w="851" w:type="dxa"/>
            <w:tcBorders>
              <w:bottom w:val="single" w:sz="4" w:space="0" w:color="auto"/>
            </w:tcBorders>
            <w:shd w:val="clear" w:color="auto" w:fill="auto"/>
          </w:tcPr>
          <w:p w14:paraId="02AE5008" w14:textId="77777777" w:rsidR="006A5D94" w:rsidRPr="00B92AE8" w:rsidRDefault="006A5D94" w:rsidP="003E5D49">
            <w:r>
              <w:t>1</w:t>
            </w:r>
          </w:p>
        </w:tc>
        <w:tc>
          <w:tcPr>
            <w:tcW w:w="3543" w:type="dxa"/>
            <w:vMerge w:val="restart"/>
          </w:tcPr>
          <w:p w14:paraId="7440E957" w14:textId="77777777" w:rsidR="006A5D94" w:rsidRPr="00B92AE8" w:rsidRDefault="006A5D94" w:rsidP="000B1B38">
            <w:pPr>
              <w:autoSpaceDE w:val="0"/>
              <w:autoSpaceDN w:val="0"/>
              <w:adjustRightInd w:val="0"/>
            </w:pPr>
            <w:r w:rsidRPr="00837435">
              <w:t>Биологическое и социальное в человеке. Социальные качества личности. Самосознание и самореализация.</w:t>
            </w:r>
          </w:p>
        </w:tc>
        <w:tc>
          <w:tcPr>
            <w:tcW w:w="5528" w:type="dxa"/>
            <w:vMerge w:val="restart"/>
          </w:tcPr>
          <w:p w14:paraId="7944B5C6" w14:textId="77777777" w:rsidR="006A5D94" w:rsidRPr="000B1B38" w:rsidRDefault="006A5D94" w:rsidP="000B1B38">
            <w:pPr>
              <w:autoSpaceDE w:val="0"/>
              <w:autoSpaceDN w:val="0"/>
              <w:adjustRightInd w:val="0"/>
            </w:pPr>
            <w:r w:rsidRPr="000B1B38">
              <w:t>Описывать современные представления о природе человека и конкретизировать фактами социальной жизни её проявления. характеризовать человека как личность. раскрывать сущность процессов самосознания и самореализации. С опорой на личный опыт называть и конкретизировать примерами ориентиры достижений жизненного успеха.</w:t>
            </w:r>
          </w:p>
        </w:tc>
        <w:tc>
          <w:tcPr>
            <w:tcW w:w="1559" w:type="dxa"/>
            <w:vMerge w:val="restart"/>
          </w:tcPr>
          <w:p w14:paraId="5BFE77EC" w14:textId="77777777" w:rsidR="006A5D94" w:rsidRPr="00B92AE8" w:rsidRDefault="006A5D94" w:rsidP="00ED6C6D">
            <w:pPr>
              <w:autoSpaceDE w:val="0"/>
              <w:autoSpaceDN w:val="0"/>
              <w:adjustRightInd w:val="0"/>
              <w:jc w:val="both"/>
            </w:pPr>
            <w:r>
              <w:t>§4</w:t>
            </w:r>
          </w:p>
        </w:tc>
      </w:tr>
      <w:tr w:rsidR="006A5D94" w:rsidRPr="00473334" w14:paraId="034AC65D" w14:textId="77777777" w:rsidTr="000B1B38">
        <w:tc>
          <w:tcPr>
            <w:tcW w:w="757" w:type="dxa"/>
            <w:tcBorders>
              <w:bottom w:val="single" w:sz="4" w:space="0" w:color="auto"/>
            </w:tcBorders>
            <w:shd w:val="clear" w:color="auto" w:fill="auto"/>
          </w:tcPr>
          <w:p w14:paraId="0526C6B3" w14:textId="77777777" w:rsidR="006A5D94" w:rsidRPr="00B92AE8" w:rsidRDefault="006A5D94" w:rsidP="003E5D49">
            <w:r>
              <w:t>8</w:t>
            </w:r>
          </w:p>
        </w:tc>
        <w:tc>
          <w:tcPr>
            <w:tcW w:w="2788" w:type="dxa"/>
            <w:tcBorders>
              <w:bottom w:val="single" w:sz="4" w:space="0" w:color="auto"/>
            </w:tcBorders>
            <w:shd w:val="clear" w:color="auto" w:fill="auto"/>
          </w:tcPr>
          <w:p w14:paraId="3BA1745B" w14:textId="77777777" w:rsidR="006A5D94" w:rsidRPr="006F2E18" w:rsidRDefault="006A5D94" w:rsidP="00ED6C6D">
            <w:r w:rsidRPr="00ED6C6D">
              <w:t>Самосознание и самореализация</w:t>
            </w:r>
          </w:p>
        </w:tc>
        <w:tc>
          <w:tcPr>
            <w:tcW w:w="851" w:type="dxa"/>
            <w:tcBorders>
              <w:bottom w:val="single" w:sz="4" w:space="0" w:color="auto"/>
            </w:tcBorders>
            <w:shd w:val="clear" w:color="auto" w:fill="auto"/>
          </w:tcPr>
          <w:p w14:paraId="3BF98ACB" w14:textId="77777777" w:rsidR="006A5D94" w:rsidRPr="00B92AE8" w:rsidRDefault="006A5D94" w:rsidP="003E5D49">
            <w:r>
              <w:t>1</w:t>
            </w:r>
          </w:p>
        </w:tc>
        <w:tc>
          <w:tcPr>
            <w:tcW w:w="3543" w:type="dxa"/>
            <w:vMerge/>
          </w:tcPr>
          <w:p w14:paraId="6F4E6F60" w14:textId="77777777" w:rsidR="006A5D94" w:rsidRPr="00B92AE8" w:rsidRDefault="006A5D94" w:rsidP="00ED6C6D">
            <w:pPr>
              <w:autoSpaceDE w:val="0"/>
              <w:autoSpaceDN w:val="0"/>
              <w:adjustRightInd w:val="0"/>
              <w:jc w:val="both"/>
            </w:pPr>
          </w:p>
        </w:tc>
        <w:tc>
          <w:tcPr>
            <w:tcW w:w="5528" w:type="dxa"/>
            <w:vMerge/>
          </w:tcPr>
          <w:p w14:paraId="2F13A9B7" w14:textId="77777777" w:rsidR="006A5D94" w:rsidRPr="00B92AE8" w:rsidRDefault="006A5D94" w:rsidP="00ED6C6D">
            <w:pPr>
              <w:autoSpaceDE w:val="0"/>
              <w:autoSpaceDN w:val="0"/>
              <w:adjustRightInd w:val="0"/>
              <w:jc w:val="both"/>
            </w:pPr>
          </w:p>
        </w:tc>
        <w:tc>
          <w:tcPr>
            <w:tcW w:w="1559" w:type="dxa"/>
            <w:vMerge/>
          </w:tcPr>
          <w:p w14:paraId="2062A46E" w14:textId="77777777" w:rsidR="006A5D94" w:rsidRPr="00B92AE8" w:rsidRDefault="006A5D94" w:rsidP="00ED6C6D">
            <w:pPr>
              <w:autoSpaceDE w:val="0"/>
              <w:autoSpaceDN w:val="0"/>
              <w:adjustRightInd w:val="0"/>
              <w:jc w:val="both"/>
            </w:pPr>
          </w:p>
        </w:tc>
      </w:tr>
      <w:tr w:rsidR="006A5D94" w:rsidRPr="00473334" w14:paraId="2CF11AFE" w14:textId="77777777" w:rsidTr="000B1B38">
        <w:tc>
          <w:tcPr>
            <w:tcW w:w="757" w:type="dxa"/>
            <w:tcBorders>
              <w:bottom w:val="single" w:sz="4" w:space="0" w:color="auto"/>
            </w:tcBorders>
            <w:shd w:val="clear" w:color="auto" w:fill="auto"/>
          </w:tcPr>
          <w:p w14:paraId="66A88C50" w14:textId="77777777" w:rsidR="006A5D94" w:rsidRPr="00B92AE8" w:rsidRDefault="006A5D94" w:rsidP="003E5D49">
            <w:r>
              <w:t>9</w:t>
            </w:r>
          </w:p>
        </w:tc>
        <w:tc>
          <w:tcPr>
            <w:tcW w:w="2788" w:type="dxa"/>
            <w:tcBorders>
              <w:bottom w:val="single" w:sz="4" w:space="0" w:color="auto"/>
            </w:tcBorders>
            <w:shd w:val="clear" w:color="auto" w:fill="auto"/>
          </w:tcPr>
          <w:p w14:paraId="6B1BD18C" w14:textId="77777777" w:rsidR="006A5D94" w:rsidRDefault="006A5D94" w:rsidP="00ED6C6D">
            <w:r w:rsidRPr="00ED6C6D">
              <w:t>Деятельность - способ существования людей</w:t>
            </w:r>
          </w:p>
          <w:p w14:paraId="2542DBB3" w14:textId="77777777" w:rsidR="003E5D49" w:rsidRPr="006F2E18" w:rsidRDefault="003E5D49" w:rsidP="00ED6C6D"/>
        </w:tc>
        <w:tc>
          <w:tcPr>
            <w:tcW w:w="851" w:type="dxa"/>
            <w:tcBorders>
              <w:bottom w:val="single" w:sz="4" w:space="0" w:color="auto"/>
            </w:tcBorders>
            <w:shd w:val="clear" w:color="auto" w:fill="auto"/>
          </w:tcPr>
          <w:p w14:paraId="10F334FA" w14:textId="77777777" w:rsidR="006A5D94" w:rsidRPr="00B92AE8" w:rsidRDefault="006A5D94" w:rsidP="003E5D49">
            <w:r>
              <w:t>1</w:t>
            </w:r>
          </w:p>
        </w:tc>
        <w:tc>
          <w:tcPr>
            <w:tcW w:w="3543" w:type="dxa"/>
            <w:vMerge w:val="restart"/>
          </w:tcPr>
          <w:p w14:paraId="5D441137" w14:textId="77777777" w:rsidR="006A5D94" w:rsidRPr="00B92AE8" w:rsidRDefault="006A5D94" w:rsidP="000B1B38">
            <w:pPr>
              <w:autoSpaceDE w:val="0"/>
              <w:autoSpaceDN w:val="0"/>
              <w:adjustRightInd w:val="0"/>
            </w:pPr>
            <w:r w:rsidRPr="00837435">
              <w:t>Деятельность человека: основные характеристики. Структура деятельности и её мотивация. Многообразие видов деятельности. Сознание и деятельность.</w:t>
            </w:r>
          </w:p>
        </w:tc>
        <w:tc>
          <w:tcPr>
            <w:tcW w:w="5528" w:type="dxa"/>
            <w:vMerge w:val="restart"/>
          </w:tcPr>
          <w:p w14:paraId="1755663E" w14:textId="77777777" w:rsidR="006A5D94" w:rsidRPr="000B1B38" w:rsidRDefault="006A5D94" w:rsidP="000B1B38">
            <w:pPr>
              <w:autoSpaceDE w:val="0"/>
              <w:autoSpaceDN w:val="0"/>
              <w:adjustRightInd w:val="0"/>
            </w:pPr>
            <w:r w:rsidRPr="000B1B38">
              <w:t xml:space="preserve">Раскрывать смысл понятий «потребности» и «деятельность». </w:t>
            </w:r>
            <w:proofErr w:type="gramStart"/>
            <w:r w:rsidRPr="000B1B38">
              <w:t>Описывать  представления</w:t>
            </w:r>
            <w:proofErr w:type="gramEnd"/>
            <w:r w:rsidRPr="000B1B38">
              <w:t xml:space="preserve">  о потребностях человека, подходы к их классификации. характеризовать и конкретизировать их примерами, фактами, ситуациями сущность деятельности, её мотивы и многообразие. Выделять основания различных классификаций видов деятельности. Находить и извлекать информацию о деятельности людей из различных источников. Сравнивать различные подходы к характеристике сознания. Обосновывать единство сознания и деятельности.</w:t>
            </w:r>
          </w:p>
        </w:tc>
        <w:tc>
          <w:tcPr>
            <w:tcW w:w="1559" w:type="dxa"/>
            <w:vMerge w:val="restart"/>
          </w:tcPr>
          <w:p w14:paraId="42400448" w14:textId="77777777" w:rsidR="006A5D94" w:rsidRPr="00B92AE8" w:rsidRDefault="006A5D94" w:rsidP="00ED6C6D">
            <w:pPr>
              <w:autoSpaceDE w:val="0"/>
              <w:autoSpaceDN w:val="0"/>
              <w:adjustRightInd w:val="0"/>
              <w:jc w:val="both"/>
            </w:pPr>
            <w:r>
              <w:t>§5</w:t>
            </w:r>
          </w:p>
        </w:tc>
      </w:tr>
      <w:tr w:rsidR="006A5D94" w:rsidRPr="00473334" w14:paraId="0111DB41" w14:textId="77777777" w:rsidTr="000B1B38">
        <w:tc>
          <w:tcPr>
            <w:tcW w:w="757" w:type="dxa"/>
            <w:tcBorders>
              <w:bottom w:val="single" w:sz="4" w:space="0" w:color="auto"/>
            </w:tcBorders>
            <w:shd w:val="clear" w:color="auto" w:fill="auto"/>
          </w:tcPr>
          <w:p w14:paraId="38A55E23" w14:textId="77777777" w:rsidR="006A5D94" w:rsidRPr="00B92AE8" w:rsidRDefault="006A5D94" w:rsidP="003E5D49">
            <w:r>
              <w:t>10</w:t>
            </w:r>
          </w:p>
        </w:tc>
        <w:tc>
          <w:tcPr>
            <w:tcW w:w="2788" w:type="dxa"/>
            <w:tcBorders>
              <w:bottom w:val="single" w:sz="4" w:space="0" w:color="auto"/>
            </w:tcBorders>
            <w:shd w:val="clear" w:color="auto" w:fill="auto"/>
          </w:tcPr>
          <w:p w14:paraId="3B1932B7" w14:textId="77777777" w:rsidR="006A5D94" w:rsidRPr="006F2E18" w:rsidRDefault="006A5D94" w:rsidP="00ED6C6D">
            <w:r w:rsidRPr="00ED6C6D">
              <w:t>Многообразие видов деятельности</w:t>
            </w:r>
          </w:p>
        </w:tc>
        <w:tc>
          <w:tcPr>
            <w:tcW w:w="851" w:type="dxa"/>
            <w:tcBorders>
              <w:bottom w:val="single" w:sz="4" w:space="0" w:color="auto"/>
            </w:tcBorders>
            <w:shd w:val="clear" w:color="auto" w:fill="auto"/>
          </w:tcPr>
          <w:p w14:paraId="50BB73B1" w14:textId="77777777" w:rsidR="006A5D94" w:rsidRPr="00B92AE8" w:rsidRDefault="006A5D94" w:rsidP="003E5D49">
            <w:r>
              <w:t>1</w:t>
            </w:r>
          </w:p>
        </w:tc>
        <w:tc>
          <w:tcPr>
            <w:tcW w:w="3543" w:type="dxa"/>
            <w:vMerge/>
          </w:tcPr>
          <w:p w14:paraId="425225A4" w14:textId="77777777" w:rsidR="006A5D94" w:rsidRPr="00B92AE8" w:rsidRDefault="006A5D94" w:rsidP="00ED6C6D">
            <w:pPr>
              <w:autoSpaceDE w:val="0"/>
              <w:autoSpaceDN w:val="0"/>
              <w:adjustRightInd w:val="0"/>
              <w:jc w:val="both"/>
            </w:pPr>
          </w:p>
        </w:tc>
        <w:tc>
          <w:tcPr>
            <w:tcW w:w="5528" w:type="dxa"/>
            <w:vMerge/>
          </w:tcPr>
          <w:p w14:paraId="647AE456" w14:textId="77777777" w:rsidR="006A5D94" w:rsidRPr="00B92AE8" w:rsidRDefault="006A5D94" w:rsidP="00ED6C6D">
            <w:pPr>
              <w:autoSpaceDE w:val="0"/>
              <w:autoSpaceDN w:val="0"/>
              <w:adjustRightInd w:val="0"/>
              <w:jc w:val="both"/>
            </w:pPr>
          </w:p>
        </w:tc>
        <w:tc>
          <w:tcPr>
            <w:tcW w:w="1559" w:type="dxa"/>
            <w:vMerge/>
          </w:tcPr>
          <w:p w14:paraId="59969653" w14:textId="77777777" w:rsidR="006A5D94" w:rsidRPr="00B92AE8" w:rsidRDefault="006A5D94" w:rsidP="00ED6C6D">
            <w:pPr>
              <w:autoSpaceDE w:val="0"/>
              <w:autoSpaceDN w:val="0"/>
              <w:adjustRightInd w:val="0"/>
              <w:jc w:val="both"/>
            </w:pPr>
          </w:p>
        </w:tc>
      </w:tr>
      <w:tr w:rsidR="006A5D94" w:rsidRPr="00473334" w14:paraId="37277EAD" w14:textId="77777777" w:rsidTr="000B1B38">
        <w:tc>
          <w:tcPr>
            <w:tcW w:w="757" w:type="dxa"/>
            <w:tcBorders>
              <w:bottom w:val="single" w:sz="4" w:space="0" w:color="auto"/>
            </w:tcBorders>
            <w:shd w:val="clear" w:color="auto" w:fill="auto"/>
          </w:tcPr>
          <w:p w14:paraId="2514EBB6" w14:textId="77777777" w:rsidR="006A5D94" w:rsidRPr="00B92AE8" w:rsidRDefault="006A5D94" w:rsidP="003E5D49">
            <w:r>
              <w:t>11</w:t>
            </w:r>
          </w:p>
        </w:tc>
        <w:tc>
          <w:tcPr>
            <w:tcW w:w="2788" w:type="dxa"/>
            <w:tcBorders>
              <w:bottom w:val="single" w:sz="4" w:space="0" w:color="auto"/>
            </w:tcBorders>
            <w:shd w:val="clear" w:color="auto" w:fill="auto"/>
          </w:tcPr>
          <w:p w14:paraId="2EA36735" w14:textId="77777777" w:rsidR="006A5D94" w:rsidRPr="006F2E18" w:rsidRDefault="006A5D94" w:rsidP="00ED6C6D">
            <w:r w:rsidRPr="00ED6C6D">
              <w:t>Познавательная и коммуникативная деятельность</w:t>
            </w:r>
          </w:p>
        </w:tc>
        <w:tc>
          <w:tcPr>
            <w:tcW w:w="851" w:type="dxa"/>
            <w:tcBorders>
              <w:bottom w:val="single" w:sz="4" w:space="0" w:color="auto"/>
            </w:tcBorders>
            <w:shd w:val="clear" w:color="auto" w:fill="auto"/>
          </w:tcPr>
          <w:p w14:paraId="4DBB232C" w14:textId="77777777" w:rsidR="006A5D94" w:rsidRPr="00B92AE8" w:rsidRDefault="006A5D94" w:rsidP="003E5D49">
            <w:r>
              <w:t>1</w:t>
            </w:r>
          </w:p>
        </w:tc>
        <w:tc>
          <w:tcPr>
            <w:tcW w:w="3543" w:type="dxa"/>
          </w:tcPr>
          <w:p w14:paraId="1F41390C" w14:textId="77777777" w:rsidR="006A5D94" w:rsidRPr="00837435" w:rsidRDefault="006A5D94" w:rsidP="00301D1C">
            <w:r w:rsidRPr="00837435">
              <w:t>Роль знание в жизни человека. Чувственное и рациональное познание. Спор эмпириков и рационалистов. Понятие об агностицизме. Критерии истины. Объективность истины. абсолютная и относительная истина. Многообразие путей познания.</w:t>
            </w:r>
          </w:p>
        </w:tc>
        <w:tc>
          <w:tcPr>
            <w:tcW w:w="5528" w:type="dxa"/>
          </w:tcPr>
          <w:p w14:paraId="24364C4A" w14:textId="77777777" w:rsidR="006A5D94" w:rsidRPr="000B1B38" w:rsidRDefault="006A5D94" w:rsidP="000B1B38">
            <w:pPr>
              <w:autoSpaceDE w:val="0"/>
              <w:autoSpaceDN w:val="0"/>
              <w:adjustRightInd w:val="0"/>
            </w:pPr>
            <w:r w:rsidRPr="000B1B38">
              <w:t xml:space="preserve">Знать проблемы познаваемости мира, что такое наука, основные особенности научного мышления, </w:t>
            </w:r>
            <w:proofErr w:type="spellStart"/>
            <w:r w:rsidRPr="000B1B38">
              <w:t>естественые</w:t>
            </w:r>
            <w:proofErr w:type="spellEnd"/>
            <w:r w:rsidRPr="000B1B38">
              <w:t xml:space="preserve"> и гуманитарные науки, что представляет собой знание и процесс познания. Объяснять сущность чувственного и рационального познания.</w:t>
            </w:r>
          </w:p>
        </w:tc>
        <w:tc>
          <w:tcPr>
            <w:tcW w:w="1559" w:type="dxa"/>
            <w:vMerge w:val="restart"/>
          </w:tcPr>
          <w:p w14:paraId="52197EEF" w14:textId="77777777" w:rsidR="006A5D94" w:rsidRPr="00B92AE8" w:rsidRDefault="006A5D94" w:rsidP="00ED6C6D">
            <w:pPr>
              <w:autoSpaceDE w:val="0"/>
              <w:autoSpaceDN w:val="0"/>
              <w:adjustRightInd w:val="0"/>
              <w:jc w:val="both"/>
            </w:pPr>
            <w:r>
              <w:t>§6</w:t>
            </w:r>
          </w:p>
        </w:tc>
      </w:tr>
      <w:tr w:rsidR="006A5D94" w:rsidRPr="00473334" w14:paraId="60C97E0A" w14:textId="77777777" w:rsidTr="000B1B38">
        <w:tc>
          <w:tcPr>
            <w:tcW w:w="757" w:type="dxa"/>
            <w:tcBorders>
              <w:bottom w:val="single" w:sz="4" w:space="0" w:color="auto"/>
            </w:tcBorders>
            <w:shd w:val="clear" w:color="auto" w:fill="auto"/>
          </w:tcPr>
          <w:p w14:paraId="01338340" w14:textId="77777777" w:rsidR="006A5D94" w:rsidRPr="00B92AE8" w:rsidRDefault="006A5D94" w:rsidP="003E5D49">
            <w:r>
              <w:lastRenderedPageBreak/>
              <w:t>12</w:t>
            </w:r>
          </w:p>
        </w:tc>
        <w:tc>
          <w:tcPr>
            <w:tcW w:w="2788" w:type="dxa"/>
            <w:tcBorders>
              <w:bottom w:val="single" w:sz="4" w:space="0" w:color="auto"/>
            </w:tcBorders>
            <w:shd w:val="clear" w:color="auto" w:fill="auto"/>
          </w:tcPr>
          <w:p w14:paraId="303EDDE8" w14:textId="77777777" w:rsidR="006A5D94" w:rsidRPr="006F2E18" w:rsidRDefault="006A5D94" w:rsidP="00ED6C6D">
            <w:r w:rsidRPr="00ED6C6D">
              <w:t>Особенности научного познания</w:t>
            </w:r>
          </w:p>
        </w:tc>
        <w:tc>
          <w:tcPr>
            <w:tcW w:w="851" w:type="dxa"/>
            <w:tcBorders>
              <w:bottom w:val="single" w:sz="4" w:space="0" w:color="auto"/>
            </w:tcBorders>
            <w:shd w:val="clear" w:color="auto" w:fill="auto"/>
          </w:tcPr>
          <w:p w14:paraId="76D3D4D6" w14:textId="77777777" w:rsidR="006A5D94" w:rsidRPr="00B92AE8" w:rsidRDefault="006A5D94" w:rsidP="003E5D49">
            <w:r>
              <w:t>1</w:t>
            </w:r>
          </w:p>
        </w:tc>
        <w:tc>
          <w:tcPr>
            <w:tcW w:w="3543" w:type="dxa"/>
          </w:tcPr>
          <w:p w14:paraId="37990CFE" w14:textId="77777777" w:rsidR="006A5D94" w:rsidRPr="00837435" w:rsidRDefault="006A5D94" w:rsidP="00301D1C">
            <w:proofErr w:type="gramStart"/>
            <w:r w:rsidRPr="00837435">
              <w:t>Особенности  научного</w:t>
            </w:r>
            <w:proofErr w:type="gramEnd"/>
            <w:r w:rsidRPr="00837435">
              <w:t xml:space="preserve"> познания. Научное мышление и современный человек. Мифология и познание. Жизненный опыт и здравый смысл. Что такое мировоззрение. Типы </w:t>
            </w:r>
            <w:proofErr w:type="gramStart"/>
            <w:r w:rsidRPr="00837435">
              <w:t>мировоззрения:  обыденное</w:t>
            </w:r>
            <w:proofErr w:type="gramEnd"/>
            <w:r w:rsidRPr="00837435">
              <w:t>, религиозное, научное. Мировоззрение и деятельность.</w:t>
            </w:r>
          </w:p>
        </w:tc>
        <w:tc>
          <w:tcPr>
            <w:tcW w:w="5528" w:type="dxa"/>
          </w:tcPr>
          <w:p w14:paraId="05943615" w14:textId="77777777" w:rsidR="006A5D94" w:rsidRPr="000B1B38" w:rsidRDefault="006A5D94" w:rsidP="000B1B38">
            <w:pPr>
              <w:autoSpaceDE w:val="0"/>
              <w:autoSpaceDN w:val="0"/>
              <w:adjustRightInd w:val="0"/>
            </w:pPr>
            <w:r w:rsidRPr="000B1B38">
              <w:t xml:space="preserve">Излагать сущность различных подходов к вопросу о познаваемости мира. Объяснять сущность чувственного и рационального познания, противоречия реальной </w:t>
            </w:r>
            <w:proofErr w:type="gramStart"/>
            <w:r w:rsidRPr="000B1B38">
              <w:t>жизни  и</w:t>
            </w:r>
            <w:proofErr w:type="gramEnd"/>
            <w:r w:rsidRPr="000B1B38">
              <w:t xml:space="preserve"> находить возможный вариант их разрешения, делать выводы, выделять главное, анализировать собственные и чужие взгляды на познаваемость мира.</w:t>
            </w:r>
          </w:p>
        </w:tc>
        <w:tc>
          <w:tcPr>
            <w:tcW w:w="1559" w:type="dxa"/>
            <w:vMerge/>
          </w:tcPr>
          <w:p w14:paraId="21EB73E3" w14:textId="77777777" w:rsidR="006A5D94" w:rsidRPr="00B92AE8" w:rsidRDefault="006A5D94" w:rsidP="00ED6C6D">
            <w:pPr>
              <w:autoSpaceDE w:val="0"/>
              <w:autoSpaceDN w:val="0"/>
              <w:adjustRightInd w:val="0"/>
              <w:jc w:val="both"/>
            </w:pPr>
          </w:p>
        </w:tc>
      </w:tr>
      <w:tr w:rsidR="006A5D94" w:rsidRPr="00473334" w14:paraId="0567DB1A" w14:textId="77777777" w:rsidTr="000B1B38">
        <w:tc>
          <w:tcPr>
            <w:tcW w:w="757" w:type="dxa"/>
            <w:tcBorders>
              <w:bottom w:val="single" w:sz="4" w:space="0" w:color="auto"/>
            </w:tcBorders>
            <w:shd w:val="clear" w:color="auto" w:fill="auto"/>
          </w:tcPr>
          <w:p w14:paraId="2CF536C7" w14:textId="77777777" w:rsidR="006A5D94" w:rsidRPr="00B92AE8" w:rsidRDefault="006A5D94" w:rsidP="003E5D49">
            <w:r>
              <w:t>13</w:t>
            </w:r>
          </w:p>
        </w:tc>
        <w:tc>
          <w:tcPr>
            <w:tcW w:w="2788" w:type="dxa"/>
            <w:tcBorders>
              <w:bottom w:val="single" w:sz="4" w:space="0" w:color="auto"/>
            </w:tcBorders>
            <w:shd w:val="clear" w:color="auto" w:fill="auto"/>
          </w:tcPr>
          <w:p w14:paraId="56432E68" w14:textId="77777777" w:rsidR="006A5D94" w:rsidRPr="006F2E18" w:rsidRDefault="006A5D94" w:rsidP="00ED6C6D">
            <w:r w:rsidRPr="00ED6C6D">
              <w:t>Свобода и необходимость в деятельности человека</w:t>
            </w:r>
          </w:p>
        </w:tc>
        <w:tc>
          <w:tcPr>
            <w:tcW w:w="851" w:type="dxa"/>
            <w:tcBorders>
              <w:bottom w:val="single" w:sz="4" w:space="0" w:color="auto"/>
            </w:tcBorders>
            <w:shd w:val="clear" w:color="auto" w:fill="auto"/>
          </w:tcPr>
          <w:p w14:paraId="6A583BDF" w14:textId="77777777" w:rsidR="006A5D94" w:rsidRPr="00B92AE8" w:rsidRDefault="006A5D94" w:rsidP="003E5D49">
            <w:r>
              <w:t>1</w:t>
            </w:r>
          </w:p>
        </w:tc>
        <w:tc>
          <w:tcPr>
            <w:tcW w:w="3543" w:type="dxa"/>
            <w:vMerge w:val="restart"/>
          </w:tcPr>
          <w:p w14:paraId="55FDD006" w14:textId="77777777" w:rsidR="006A5D94" w:rsidRPr="00B92AE8" w:rsidRDefault="006A5D94" w:rsidP="000B1B38">
            <w:pPr>
              <w:autoSpaceDE w:val="0"/>
              <w:autoSpaceDN w:val="0"/>
              <w:adjustRightInd w:val="0"/>
            </w:pPr>
            <w:r w:rsidRPr="00837435">
              <w:t>Возможна ли абсолютная свобода. Свобода как осознанная необходимость. Свобода и ответственность. Основания свободного выбора. Что такое свободное общество.</w:t>
            </w:r>
          </w:p>
        </w:tc>
        <w:tc>
          <w:tcPr>
            <w:tcW w:w="5528" w:type="dxa"/>
            <w:vMerge w:val="restart"/>
          </w:tcPr>
          <w:p w14:paraId="0522533F" w14:textId="77777777" w:rsidR="006A5D94" w:rsidRPr="000B1B38" w:rsidRDefault="006A5D94" w:rsidP="000B1B38">
            <w:pPr>
              <w:autoSpaceDE w:val="0"/>
              <w:autoSpaceDN w:val="0"/>
              <w:adjustRightInd w:val="0"/>
            </w:pPr>
            <w:proofErr w:type="gramStart"/>
            <w:r w:rsidRPr="000B1B38">
              <w:t>Излагать  «</w:t>
            </w:r>
            <w:proofErr w:type="gramEnd"/>
            <w:r w:rsidRPr="000B1B38">
              <w:t>различные трактовки понимания свободы человека. Раскрывать смысл понятий «свобода человека» и «свободное общество». Описывать внешние ограничители свободы и внутренние регуляторы поведения человека. Объяснять невозможность абсолютной свободы человека в обществе. Выявлять основания свободного выбора. анализировать различные ситуации выбора в пространстве личной свободы человека, на уровне общества в целом. Характеризовать свободное общество.</w:t>
            </w:r>
          </w:p>
        </w:tc>
        <w:tc>
          <w:tcPr>
            <w:tcW w:w="1559" w:type="dxa"/>
            <w:vMerge w:val="restart"/>
          </w:tcPr>
          <w:p w14:paraId="10E03BEE" w14:textId="77777777" w:rsidR="006A5D94" w:rsidRPr="00B92AE8" w:rsidRDefault="006A5D94" w:rsidP="00ED6C6D">
            <w:pPr>
              <w:autoSpaceDE w:val="0"/>
              <w:autoSpaceDN w:val="0"/>
              <w:adjustRightInd w:val="0"/>
              <w:jc w:val="both"/>
            </w:pPr>
            <w:r>
              <w:t>§7</w:t>
            </w:r>
          </w:p>
        </w:tc>
      </w:tr>
      <w:tr w:rsidR="006A5D94" w:rsidRPr="00473334" w14:paraId="3386664D" w14:textId="77777777" w:rsidTr="000B1B38">
        <w:tc>
          <w:tcPr>
            <w:tcW w:w="757" w:type="dxa"/>
            <w:tcBorders>
              <w:bottom w:val="single" w:sz="4" w:space="0" w:color="auto"/>
            </w:tcBorders>
            <w:shd w:val="clear" w:color="auto" w:fill="auto"/>
          </w:tcPr>
          <w:p w14:paraId="7C4D2C6A" w14:textId="77777777" w:rsidR="006A5D94" w:rsidRPr="00B92AE8" w:rsidRDefault="006A5D94" w:rsidP="003E5D49">
            <w:r>
              <w:t>14</w:t>
            </w:r>
          </w:p>
        </w:tc>
        <w:tc>
          <w:tcPr>
            <w:tcW w:w="2788" w:type="dxa"/>
            <w:tcBorders>
              <w:bottom w:val="single" w:sz="4" w:space="0" w:color="auto"/>
            </w:tcBorders>
            <w:shd w:val="clear" w:color="auto" w:fill="auto"/>
          </w:tcPr>
          <w:p w14:paraId="37ADD2A6" w14:textId="77777777" w:rsidR="006A5D94" w:rsidRPr="006F2E18" w:rsidRDefault="006A5D94" w:rsidP="00ED6C6D">
            <w:r w:rsidRPr="00ED6C6D">
              <w:t>Свобода и ответственность</w:t>
            </w:r>
          </w:p>
        </w:tc>
        <w:tc>
          <w:tcPr>
            <w:tcW w:w="851" w:type="dxa"/>
            <w:tcBorders>
              <w:bottom w:val="single" w:sz="4" w:space="0" w:color="auto"/>
            </w:tcBorders>
            <w:shd w:val="clear" w:color="auto" w:fill="auto"/>
          </w:tcPr>
          <w:p w14:paraId="2276F2C3" w14:textId="77777777" w:rsidR="006A5D94" w:rsidRPr="00B92AE8" w:rsidRDefault="006A5D94" w:rsidP="003E5D49">
            <w:r>
              <w:t>1</w:t>
            </w:r>
          </w:p>
        </w:tc>
        <w:tc>
          <w:tcPr>
            <w:tcW w:w="3543" w:type="dxa"/>
            <w:vMerge/>
          </w:tcPr>
          <w:p w14:paraId="484BEF1E" w14:textId="77777777" w:rsidR="006A5D94" w:rsidRPr="00B92AE8" w:rsidRDefault="006A5D94" w:rsidP="00ED6C6D">
            <w:pPr>
              <w:autoSpaceDE w:val="0"/>
              <w:autoSpaceDN w:val="0"/>
              <w:adjustRightInd w:val="0"/>
              <w:jc w:val="both"/>
            </w:pPr>
          </w:p>
        </w:tc>
        <w:tc>
          <w:tcPr>
            <w:tcW w:w="5528" w:type="dxa"/>
            <w:vMerge/>
          </w:tcPr>
          <w:p w14:paraId="2421284B" w14:textId="77777777" w:rsidR="006A5D94" w:rsidRPr="00B92AE8" w:rsidRDefault="006A5D94" w:rsidP="00ED6C6D">
            <w:pPr>
              <w:autoSpaceDE w:val="0"/>
              <w:autoSpaceDN w:val="0"/>
              <w:adjustRightInd w:val="0"/>
              <w:jc w:val="both"/>
            </w:pPr>
          </w:p>
        </w:tc>
        <w:tc>
          <w:tcPr>
            <w:tcW w:w="1559" w:type="dxa"/>
            <w:vMerge/>
          </w:tcPr>
          <w:p w14:paraId="27138948" w14:textId="77777777" w:rsidR="006A5D94" w:rsidRPr="00B92AE8" w:rsidRDefault="006A5D94" w:rsidP="00ED6C6D">
            <w:pPr>
              <w:autoSpaceDE w:val="0"/>
              <w:autoSpaceDN w:val="0"/>
              <w:adjustRightInd w:val="0"/>
              <w:jc w:val="both"/>
            </w:pPr>
          </w:p>
        </w:tc>
      </w:tr>
      <w:tr w:rsidR="006A5D94" w:rsidRPr="00473334" w14:paraId="32C0A413" w14:textId="77777777" w:rsidTr="000B1B38">
        <w:tc>
          <w:tcPr>
            <w:tcW w:w="757" w:type="dxa"/>
            <w:tcBorders>
              <w:bottom w:val="single" w:sz="4" w:space="0" w:color="auto"/>
            </w:tcBorders>
            <w:shd w:val="clear" w:color="auto" w:fill="auto"/>
          </w:tcPr>
          <w:p w14:paraId="460F54F7" w14:textId="77777777" w:rsidR="006A5D94" w:rsidRPr="00B92AE8" w:rsidRDefault="006A5D94" w:rsidP="003E5D49">
            <w:r>
              <w:t>15</w:t>
            </w:r>
          </w:p>
        </w:tc>
        <w:tc>
          <w:tcPr>
            <w:tcW w:w="2788" w:type="dxa"/>
            <w:tcBorders>
              <w:bottom w:val="single" w:sz="4" w:space="0" w:color="auto"/>
            </w:tcBorders>
            <w:shd w:val="clear" w:color="auto" w:fill="auto"/>
          </w:tcPr>
          <w:p w14:paraId="553B5C06" w14:textId="77777777" w:rsidR="006A5D94" w:rsidRDefault="006A5D94" w:rsidP="00ED6C6D">
            <w:r w:rsidRPr="00ED6C6D">
              <w:t>Современное общество</w:t>
            </w:r>
          </w:p>
          <w:p w14:paraId="61463948" w14:textId="77777777" w:rsidR="006A5D94" w:rsidRPr="006F2E18" w:rsidRDefault="006A5D94" w:rsidP="00ED6C6D"/>
        </w:tc>
        <w:tc>
          <w:tcPr>
            <w:tcW w:w="851" w:type="dxa"/>
            <w:tcBorders>
              <w:bottom w:val="single" w:sz="4" w:space="0" w:color="auto"/>
            </w:tcBorders>
            <w:shd w:val="clear" w:color="auto" w:fill="auto"/>
          </w:tcPr>
          <w:p w14:paraId="5E105699" w14:textId="77777777" w:rsidR="006A5D94" w:rsidRPr="00B92AE8" w:rsidRDefault="006A5D94" w:rsidP="003E5D49">
            <w:r>
              <w:t>1</w:t>
            </w:r>
          </w:p>
        </w:tc>
        <w:tc>
          <w:tcPr>
            <w:tcW w:w="3543" w:type="dxa"/>
            <w:vMerge w:val="restart"/>
          </w:tcPr>
          <w:p w14:paraId="33D70473" w14:textId="77777777" w:rsidR="006A5D94" w:rsidRPr="00837435" w:rsidRDefault="006A5D94" w:rsidP="00301D1C">
            <w:r w:rsidRPr="00837435">
              <w:t>Глобализация как явление современности. Современное информационное пространство. Глобальная информационная экономика. социально- политическое измерение информационного пространства.</w:t>
            </w:r>
          </w:p>
        </w:tc>
        <w:tc>
          <w:tcPr>
            <w:tcW w:w="5528" w:type="dxa"/>
            <w:vMerge w:val="restart"/>
          </w:tcPr>
          <w:p w14:paraId="5AD27396" w14:textId="77777777" w:rsidR="006A5D94" w:rsidRPr="000B1B38" w:rsidRDefault="006A5D94" w:rsidP="000B1B38">
            <w:r w:rsidRPr="000B1B38">
              <w:t xml:space="preserve">Называть и иллюстрировать примерами противоречия глобализации. Раскрывать понятия «информация», «информатизация», «информационное общество». Описывать единое </w:t>
            </w:r>
            <w:proofErr w:type="gramStart"/>
            <w:r w:rsidRPr="000B1B38">
              <w:t>мировое  информационное</w:t>
            </w:r>
            <w:proofErr w:type="gramEnd"/>
            <w:r w:rsidRPr="000B1B38">
              <w:t xml:space="preserve"> пространство. Перечислять критерии развития информационного общества. выражать собственную позицию относительно позитивных и негативных проявлений процесса информатизации.</w:t>
            </w:r>
          </w:p>
        </w:tc>
        <w:tc>
          <w:tcPr>
            <w:tcW w:w="1559" w:type="dxa"/>
            <w:vMerge w:val="restart"/>
          </w:tcPr>
          <w:p w14:paraId="56A92A17" w14:textId="77777777" w:rsidR="006A5D94" w:rsidRPr="00B92AE8" w:rsidRDefault="006A5D94" w:rsidP="00ED6C6D">
            <w:pPr>
              <w:autoSpaceDE w:val="0"/>
              <w:autoSpaceDN w:val="0"/>
              <w:adjustRightInd w:val="0"/>
              <w:jc w:val="both"/>
            </w:pPr>
            <w:r>
              <w:t>§8</w:t>
            </w:r>
          </w:p>
        </w:tc>
      </w:tr>
      <w:tr w:rsidR="006A5D94" w:rsidRPr="00473334" w14:paraId="287E830E" w14:textId="77777777" w:rsidTr="000B1B38">
        <w:tc>
          <w:tcPr>
            <w:tcW w:w="757" w:type="dxa"/>
            <w:tcBorders>
              <w:bottom w:val="single" w:sz="4" w:space="0" w:color="auto"/>
            </w:tcBorders>
            <w:shd w:val="clear" w:color="auto" w:fill="auto"/>
          </w:tcPr>
          <w:p w14:paraId="23634013" w14:textId="77777777" w:rsidR="006A5D94" w:rsidRPr="00B92AE8" w:rsidRDefault="006A5D94" w:rsidP="003E5D49">
            <w:r>
              <w:t>16</w:t>
            </w:r>
          </w:p>
        </w:tc>
        <w:tc>
          <w:tcPr>
            <w:tcW w:w="2788" w:type="dxa"/>
            <w:tcBorders>
              <w:bottom w:val="single" w:sz="4" w:space="0" w:color="auto"/>
            </w:tcBorders>
            <w:shd w:val="clear" w:color="auto" w:fill="auto"/>
          </w:tcPr>
          <w:p w14:paraId="319DE435" w14:textId="77777777" w:rsidR="006A5D94" w:rsidRPr="006F2E18" w:rsidRDefault="006A5D94" w:rsidP="00ED6C6D">
            <w:r w:rsidRPr="00ED6C6D">
              <w:t>Постиндустриальное (информационное) общество</w:t>
            </w:r>
          </w:p>
        </w:tc>
        <w:tc>
          <w:tcPr>
            <w:tcW w:w="851" w:type="dxa"/>
            <w:tcBorders>
              <w:bottom w:val="single" w:sz="4" w:space="0" w:color="auto"/>
            </w:tcBorders>
            <w:shd w:val="clear" w:color="auto" w:fill="auto"/>
          </w:tcPr>
          <w:p w14:paraId="11488DCA" w14:textId="77777777" w:rsidR="006A5D94" w:rsidRPr="00B92AE8" w:rsidRDefault="006A5D94" w:rsidP="003E5D49">
            <w:r>
              <w:t>1</w:t>
            </w:r>
          </w:p>
        </w:tc>
        <w:tc>
          <w:tcPr>
            <w:tcW w:w="3543" w:type="dxa"/>
            <w:vMerge/>
          </w:tcPr>
          <w:p w14:paraId="27742B44" w14:textId="77777777" w:rsidR="006A5D94" w:rsidRPr="00B92AE8" w:rsidRDefault="006A5D94" w:rsidP="00ED6C6D">
            <w:pPr>
              <w:autoSpaceDE w:val="0"/>
              <w:autoSpaceDN w:val="0"/>
              <w:adjustRightInd w:val="0"/>
              <w:jc w:val="both"/>
            </w:pPr>
          </w:p>
        </w:tc>
        <w:tc>
          <w:tcPr>
            <w:tcW w:w="5528" w:type="dxa"/>
            <w:vMerge/>
          </w:tcPr>
          <w:p w14:paraId="2EACA1FA" w14:textId="77777777" w:rsidR="006A5D94" w:rsidRPr="00B92AE8" w:rsidRDefault="006A5D94" w:rsidP="00ED6C6D">
            <w:pPr>
              <w:autoSpaceDE w:val="0"/>
              <w:autoSpaceDN w:val="0"/>
              <w:adjustRightInd w:val="0"/>
              <w:jc w:val="both"/>
            </w:pPr>
          </w:p>
        </w:tc>
        <w:tc>
          <w:tcPr>
            <w:tcW w:w="1559" w:type="dxa"/>
            <w:vMerge/>
          </w:tcPr>
          <w:p w14:paraId="2FCEB83B" w14:textId="77777777" w:rsidR="006A5D94" w:rsidRPr="00B92AE8" w:rsidRDefault="006A5D94" w:rsidP="00ED6C6D">
            <w:pPr>
              <w:autoSpaceDE w:val="0"/>
              <w:autoSpaceDN w:val="0"/>
              <w:adjustRightInd w:val="0"/>
              <w:jc w:val="both"/>
            </w:pPr>
          </w:p>
        </w:tc>
      </w:tr>
      <w:tr w:rsidR="006A5D94" w:rsidRPr="00473334" w14:paraId="3B98F988" w14:textId="77777777" w:rsidTr="000B1B38">
        <w:tc>
          <w:tcPr>
            <w:tcW w:w="757" w:type="dxa"/>
            <w:tcBorders>
              <w:bottom w:val="single" w:sz="4" w:space="0" w:color="auto"/>
            </w:tcBorders>
            <w:shd w:val="clear" w:color="auto" w:fill="auto"/>
          </w:tcPr>
          <w:p w14:paraId="18767ED7" w14:textId="77777777" w:rsidR="006A5D94" w:rsidRPr="00B92AE8" w:rsidRDefault="006A5D94" w:rsidP="003E5D49">
            <w:r>
              <w:t>17</w:t>
            </w:r>
          </w:p>
        </w:tc>
        <w:tc>
          <w:tcPr>
            <w:tcW w:w="2788" w:type="dxa"/>
            <w:tcBorders>
              <w:bottom w:val="single" w:sz="4" w:space="0" w:color="auto"/>
            </w:tcBorders>
            <w:shd w:val="clear" w:color="auto" w:fill="auto"/>
          </w:tcPr>
          <w:p w14:paraId="14ECADEA" w14:textId="77777777" w:rsidR="006A5D94" w:rsidRPr="006F2E18" w:rsidRDefault="006A5D94" w:rsidP="00ED6C6D">
            <w:r w:rsidRPr="00ED6C6D">
              <w:t>Глобальная угроза международного терроризма</w:t>
            </w:r>
          </w:p>
        </w:tc>
        <w:tc>
          <w:tcPr>
            <w:tcW w:w="851" w:type="dxa"/>
            <w:tcBorders>
              <w:bottom w:val="single" w:sz="4" w:space="0" w:color="auto"/>
            </w:tcBorders>
            <w:shd w:val="clear" w:color="auto" w:fill="auto"/>
          </w:tcPr>
          <w:p w14:paraId="56D89923" w14:textId="77777777" w:rsidR="006A5D94" w:rsidRPr="00B92AE8" w:rsidRDefault="006A5D94" w:rsidP="003E5D49">
            <w:r>
              <w:t>1</w:t>
            </w:r>
          </w:p>
        </w:tc>
        <w:tc>
          <w:tcPr>
            <w:tcW w:w="3543" w:type="dxa"/>
            <w:vMerge w:val="restart"/>
          </w:tcPr>
          <w:p w14:paraId="4E77B738" w14:textId="77777777" w:rsidR="006A5D94" w:rsidRPr="00837435" w:rsidRDefault="006A5D94" w:rsidP="00301D1C">
            <w:r w:rsidRPr="00837435">
              <w:t xml:space="preserve">Международный терроризм: понятие и признаки. Глобализация и международный терроризм. Идеология насилия и международный терроризм. </w:t>
            </w:r>
            <w:r w:rsidRPr="00837435">
              <w:lastRenderedPageBreak/>
              <w:t>Противодействие международному терроризму.</w:t>
            </w:r>
          </w:p>
        </w:tc>
        <w:tc>
          <w:tcPr>
            <w:tcW w:w="5528" w:type="dxa"/>
            <w:vMerge w:val="restart"/>
          </w:tcPr>
          <w:p w14:paraId="61BCC193" w14:textId="77777777" w:rsidR="006A5D94" w:rsidRPr="000B1B38" w:rsidRDefault="006A5D94" w:rsidP="00301D1C">
            <w:r w:rsidRPr="000B1B38">
              <w:lastRenderedPageBreak/>
              <w:t xml:space="preserve">Раскрывать понятие «международный терроризм». Устанавливать связь международного терроризма с процессом глобализации и НТП. Характеризовать идеологические основы террористической деятельности.  Объяснять особую опасность международного терроризма, обосновывать </w:t>
            </w:r>
            <w:r w:rsidRPr="000B1B38">
              <w:lastRenderedPageBreak/>
              <w:t>необходимость борьбы с ним.  Описывать антитеррористическую деятельность международного сообщества.</w:t>
            </w:r>
          </w:p>
        </w:tc>
        <w:tc>
          <w:tcPr>
            <w:tcW w:w="1559" w:type="dxa"/>
            <w:vMerge w:val="restart"/>
          </w:tcPr>
          <w:p w14:paraId="215B0344" w14:textId="77777777" w:rsidR="006A5D94" w:rsidRPr="00B92AE8" w:rsidRDefault="006A5D94" w:rsidP="00ED6C6D">
            <w:pPr>
              <w:autoSpaceDE w:val="0"/>
              <w:autoSpaceDN w:val="0"/>
              <w:adjustRightInd w:val="0"/>
              <w:jc w:val="both"/>
            </w:pPr>
            <w:r>
              <w:lastRenderedPageBreak/>
              <w:t>§9</w:t>
            </w:r>
          </w:p>
        </w:tc>
      </w:tr>
      <w:tr w:rsidR="006A5D94" w:rsidRPr="00473334" w14:paraId="7B47F53D" w14:textId="77777777" w:rsidTr="000B1B38">
        <w:tc>
          <w:tcPr>
            <w:tcW w:w="757" w:type="dxa"/>
            <w:tcBorders>
              <w:bottom w:val="single" w:sz="4" w:space="0" w:color="auto"/>
            </w:tcBorders>
            <w:shd w:val="clear" w:color="auto" w:fill="auto"/>
          </w:tcPr>
          <w:p w14:paraId="76A9A83A" w14:textId="77777777" w:rsidR="006A5D94" w:rsidRPr="00B92AE8" w:rsidRDefault="006A5D94" w:rsidP="003E5D49">
            <w:r>
              <w:t>18</w:t>
            </w:r>
          </w:p>
        </w:tc>
        <w:tc>
          <w:tcPr>
            <w:tcW w:w="2788" w:type="dxa"/>
            <w:tcBorders>
              <w:bottom w:val="single" w:sz="4" w:space="0" w:color="auto"/>
            </w:tcBorders>
            <w:shd w:val="clear" w:color="auto" w:fill="auto"/>
          </w:tcPr>
          <w:p w14:paraId="65A7A065" w14:textId="77777777" w:rsidR="006A5D94" w:rsidRPr="006F2E18" w:rsidRDefault="006A5D94" w:rsidP="00ED6C6D">
            <w:r w:rsidRPr="00ED6C6D">
              <w:t>Противодействие международному терроризму</w:t>
            </w:r>
          </w:p>
        </w:tc>
        <w:tc>
          <w:tcPr>
            <w:tcW w:w="851" w:type="dxa"/>
            <w:tcBorders>
              <w:bottom w:val="single" w:sz="4" w:space="0" w:color="auto"/>
            </w:tcBorders>
            <w:shd w:val="clear" w:color="auto" w:fill="auto"/>
          </w:tcPr>
          <w:p w14:paraId="6AC12F1C" w14:textId="77777777" w:rsidR="006A5D94" w:rsidRPr="00B92AE8" w:rsidRDefault="006A5D94" w:rsidP="003E5D49">
            <w:r>
              <w:t>1</w:t>
            </w:r>
          </w:p>
        </w:tc>
        <w:tc>
          <w:tcPr>
            <w:tcW w:w="3543" w:type="dxa"/>
            <w:vMerge/>
          </w:tcPr>
          <w:p w14:paraId="10393F02" w14:textId="77777777" w:rsidR="006A5D94" w:rsidRPr="00B92AE8" w:rsidRDefault="006A5D94" w:rsidP="00ED6C6D">
            <w:pPr>
              <w:autoSpaceDE w:val="0"/>
              <w:autoSpaceDN w:val="0"/>
              <w:adjustRightInd w:val="0"/>
              <w:jc w:val="both"/>
            </w:pPr>
          </w:p>
        </w:tc>
        <w:tc>
          <w:tcPr>
            <w:tcW w:w="5528" w:type="dxa"/>
            <w:vMerge/>
          </w:tcPr>
          <w:p w14:paraId="7F32F089" w14:textId="77777777" w:rsidR="006A5D94" w:rsidRPr="00B92AE8" w:rsidRDefault="006A5D94" w:rsidP="00ED6C6D">
            <w:pPr>
              <w:autoSpaceDE w:val="0"/>
              <w:autoSpaceDN w:val="0"/>
              <w:adjustRightInd w:val="0"/>
              <w:jc w:val="both"/>
            </w:pPr>
          </w:p>
        </w:tc>
        <w:tc>
          <w:tcPr>
            <w:tcW w:w="1559" w:type="dxa"/>
            <w:vMerge/>
          </w:tcPr>
          <w:p w14:paraId="6042BC8A" w14:textId="77777777" w:rsidR="006A5D94" w:rsidRPr="00B92AE8" w:rsidRDefault="006A5D94" w:rsidP="00ED6C6D">
            <w:pPr>
              <w:autoSpaceDE w:val="0"/>
              <w:autoSpaceDN w:val="0"/>
              <w:adjustRightInd w:val="0"/>
              <w:jc w:val="both"/>
            </w:pPr>
          </w:p>
        </w:tc>
      </w:tr>
      <w:tr w:rsidR="000B1B38" w:rsidRPr="00473334" w14:paraId="3399E1CD" w14:textId="77777777" w:rsidTr="000B1B38">
        <w:tc>
          <w:tcPr>
            <w:tcW w:w="757" w:type="dxa"/>
            <w:tcBorders>
              <w:bottom w:val="single" w:sz="4" w:space="0" w:color="auto"/>
            </w:tcBorders>
            <w:shd w:val="clear" w:color="auto" w:fill="auto"/>
          </w:tcPr>
          <w:p w14:paraId="12980FB6" w14:textId="77777777" w:rsidR="000B1B38" w:rsidRPr="00B92AE8" w:rsidRDefault="000B1B38" w:rsidP="003E5D49">
            <w:r>
              <w:lastRenderedPageBreak/>
              <w:t>19</w:t>
            </w:r>
          </w:p>
        </w:tc>
        <w:tc>
          <w:tcPr>
            <w:tcW w:w="2788" w:type="dxa"/>
            <w:tcBorders>
              <w:bottom w:val="single" w:sz="4" w:space="0" w:color="auto"/>
            </w:tcBorders>
            <w:shd w:val="clear" w:color="auto" w:fill="auto"/>
          </w:tcPr>
          <w:p w14:paraId="6E9F77FB" w14:textId="77777777" w:rsidR="000B1B38" w:rsidRPr="006F2E18" w:rsidRDefault="000B1B38" w:rsidP="00ED6C6D">
            <w:r w:rsidRPr="00ED6C6D">
              <w:t>Человек и общество: проблемы современности</w:t>
            </w:r>
          </w:p>
        </w:tc>
        <w:tc>
          <w:tcPr>
            <w:tcW w:w="851" w:type="dxa"/>
            <w:tcBorders>
              <w:bottom w:val="single" w:sz="4" w:space="0" w:color="auto"/>
            </w:tcBorders>
            <w:shd w:val="clear" w:color="auto" w:fill="auto"/>
          </w:tcPr>
          <w:p w14:paraId="76CAC13B" w14:textId="77777777" w:rsidR="000B1B38" w:rsidRPr="00B92AE8" w:rsidRDefault="000B1B38" w:rsidP="003E5D49">
            <w:r>
              <w:t>1</w:t>
            </w:r>
          </w:p>
        </w:tc>
        <w:tc>
          <w:tcPr>
            <w:tcW w:w="3543" w:type="dxa"/>
          </w:tcPr>
          <w:p w14:paraId="5B63E7BF" w14:textId="77777777" w:rsidR="000B1B38" w:rsidRPr="00B92AE8" w:rsidRDefault="000B1B38" w:rsidP="00ED6C6D">
            <w:pPr>
              <w:autoSpaceDE w:val="0"/>
              <w:autoSpaceDN w:val="0"/>
              <w:adjustRightInd w:val="0"/>
              <w:jc w:val="both"/>
            </w:pPr>
          </w:p>
        </w:tc>
        <w:tc>
          <w:tcPr>
            <w:tcW w:w="5528" w:type="dxa"/>
          </w:tcPr>
          <w:p w14:paraId="22BE7935" w14:textId="77777777" w:rsidR="000B1B38" w:rsidRPr="00B92AE8" w:rsidRDefault="004B6379" w:rsidP="00ED6C6D">
            <w:pPr>
              <w:autoSpaceDE w:val="0"/>
              <w:autoSpaceDN w:val="0"/>
              <w:adjustRightInd w:val="0"/>
              <w:jc w:val="both"/>
            </w:pPr>
            <w:r w:rsidRPr="00837435">
              <w:t>Защита проектов.</w:t>
            </w:r>
          </w:p>
        </w:tc>
        <w:tc>
          <w:tcPr>
            <w:tcW w:w="1559" w:type="dxa"/>
          </w:tcPr>
          <w:p w14:paraId="003CB289" w14:textId="77777777" w:rsidR="000B1B38" w:rsidRPr="00B92AE8" w:rsidRDefault="006A5D94" w:rsidP="00ED6C6D">
            <w:pPr>
              <w:autoSpaceDE w:val="0"/>
              <w:autoSpaceDN w:val="0"/>
              <w:adjustRightInd w:val="0"/>
              <w:jc w:val="both"/>
            </w:pPr>
            <w:r>
              <w:t>Глава 1</w:t>
            </w:r>
          </w:p>
        </w:tc>
      </w:tr>
      <w:tr w:rsidR="000B1B38" w:rsidRPr="00473334" w14:paraId="204828A1" w14:textId="77777777" w:rsidTr="000B1B38">
        <w:tc>
          <w:tcPr>
            <w:tcW w:w="757" w:type="dxa"/>
            <w:tcBorders>
              <w:bottom w:val="single" w:sz="4" w:space="0" w:color="auto"/>
            </w:tcBorders>
            <w:shd w:val="clear" w:color="auto" w:fill="auto"/>
          </w:tcPr>
          <w:p w14:paraId="31783983" w14:textId="77777777" w:rsidR="000B1B38" w:rsidRPr="00B92AE8" w:rsidRDefault="000B1B38" w:rsidP="003E5D49">
            <w:r>
              <w:t>20</w:t>
            </w:r>
          </w:p>
        </w:tc>
        <w:tc>
          <w:tcPr>
            <w:tcW w:w="2788" w:type="dxa"/>
            <w:tcBorders>
              <w:bottom w:val="single" w:sz="4" w:space="0" w:color="auto"/>
            </w:tcBorders>
            <w:shd w:val="clear" w:color="auto" w:fill="auto"/>
          </w:tcPr>
          <w:p w14:paraId="6C4315C1" w14:textId="77777777" w:rsidR="000B1B38" w:rsidRPr="006F2E18" w:rsidRDefault="000B1B38" w:rsidP="00ED6C6D">
            <w:r w:rsidRPr="00ED6C6D">
              <w:t>ПОУ "Человек в обществе"</w:t>
            </w:r>
          </w:p>
        </w:tc>
        <w:tc>
          <w:tcPr>
            <w:tcW w:w="851" w:type="dxa"/>
            <w:tcBorders>
              <w:bottom w:val="single" w:sz="4" w:space="0" w:color="auto"/>
            </w:tcBorders>
            <w:shd w:val="clear" w:color="auto" w:fill="auto"/>
          </w:tcPr>
          <w:p w14:paraId="64A66BAC" w14:textId="77777777" w:rsidR="000B1B38" w:rsidRPr="00B92AE8" w:rsidRDefault="000B1B38" w:rsidP="003E5D49">
            <w:r>
              <w:t>1</w:t>
            </w:r>
          </w:p>
        </w:tc>
        <w:tc>
          <w:tcPr>
            <w:tcW w:w="3543" w:type="dxa"/>
          </w:tcPr>
          <w:p w14:paraId="5F7D8850" w14:textId="77777777" w:rsidR="000B1B38" w:rsidRPr="00B92AE8" w:rsidRDefault="000B1B38" w:rsidP="00ED6C6D">
            <w:pPr>
              <w:autoSpaceDE w:val="0"/>
              <w:autoSpaceDN w:val="0"/>
              <w:adjustRightInd w:val="0"/>
              <w:jc w:val="both"/>
            </w:pPr>
          </w:p>
        </w:tc>
        <w:tc>
          <w:tcPr>
            <w:tcW w:w="5528" w:type="dxa"/>
          </w:tcPr>
          <w:p w14:paraId="6DE3554D" w14:textId="77777777" w:rsidR="000B1B38" w:rsidRPr="00B92AE8" w:rsidRDefault="000B1B38" w:rsidP="00ED6C6D">
            <w:pPr>
              <w:autoSpaceDE w:val="0"/>
              <w:autoSpaceDN w:val="0"/>
              <w:adjustRightInd w:val="0"/>
              <w:jc w:val="both"/>
            </w:pPr>
            <w:r w:rsidRPr="00837435">
              <w:t>Выполнение заданий в формате ЕГЭ.</w:t>
            </w:r>
          </w:p>
        </w:tc>
        <w:tc>
          <w:tcPr>
            <w:tcW w:w="1559" w:type="dxa"/>
          </w:tcPr>
          <w:p w14:paraId="454C6EEC" w14:textId="77777777" w:rsidR="000B1B38" w:rsidRPr="00B92AE8" w:rsidRDefault="000B1B38" w:rsidP="00ED6C6D">
            <w:pPr>
              <w:autoSpaceDE w:val="0"/>
              <w:autoSpaceDN w:val="0"/>
              <w:adjustRightInd w:val="0"/>
              <w:jc w:val="both"/>
            </w:pPr>
          </w:p>
        </w:tc>
      </w:tr>
      <w:tr w:rsidR="000B1B38" w:rsidRPr="00473334" w14:paraId="69AB8F81" w14:textId="77777777" w:rsidTr="00ED6C6D">
        <w:tc>
          <w:tcPr>
            <w:tcW w:w="15026" w:type="dxa"/>
            <w:gridSpan w:val="6"/>
            <w:tcBorders>
              <w:bottom w:val="single" w:sz="4" w:space="0" w:color="auto"/>
            </w:tcBorders>
            <w:shd w:val="clear" w:color="auto" w:fill="auto"/>
          </w:tcPr>
          <w:p w14:paraId="0B4B7A9D" w14:textId="77777777" w:rsidR="000B1B38" w:rsidRPr="004B6379" w:rsidRDefault="004B6379" w:rsidP="003E5D49">
            <w:pPr>
              <w:autoSpaceDE w:val="0"/>
              <w:autoSpaceDN w:val="0"/>
              <w:adjustRightInd w:val="0"/>
              <w:rPr>
                <w:b/>
              </w:rPr>
            </w:pPr>
            <w:r w:rsidRPr="004B6379">
              <w:rPr>
                <w:b/>
              </w:rPr>
              <w:t>Общество как мир культуры (</w:t>
            </w:r>
            <w:r>
              <w:rPr>
                <w:b/>
              </w:rPr>
              <w:t>16 ч</w:t>
            </w:r>
            <w:r w:rsidRPr="004B6379">
              <w:rPr>
                <w:b/>
              </w:rPr>
              <w:t>)</w:t>
            </w:r>
          </w:p>
        </w:tc>
      </w:tr>
      <w:tr w:rsidR="006A5D94" w:rsidRPr="00473334" w14:paraId="6EF1D5A1" w14:textId="77777777" w:rsidTr="000B1B38">
        <w:tc>
          <w:tcPr>
            <w:tcW w:w="757" w:type="dxa"/>
            <w:tcBorders>
              <w:bottom w:val="single" w:sz="4" w:space="0" w:color="auto"/>
            </w:tcBorders>
            <w:shd w:val="clear" w:color="auto" w:fill="auto"/>
          </w:tcPr>
          <w:p w14:paraId="75AD4A16" w14:textId="77777777" w:rsidR="006A5D94" w:rsidRPr="00B92AE8" w:rsidRDefault="006A5D94" w:rsidP="003E5D49">
            <w:r>
              <w:t>21</w:t>
            </w:r>
          </w:p>
        </w:tc>
        <w:tc>
          <w:tcPr>
            <w:tcW w:w="2788" w:type="dxa"/>
            <w:tcBorders>
              <w:bottom w:val="single" w:sz="4" w:space="0" w:color="auto"/>
            </w:tcBorders>
            <w:shd w:val="clear" w:color="auto" w:fill="auto"/>
          </w:tcPr>
          <w:p w14:paraId="1400225C" w14:textId="77777777" w:rsidR="006A5D94" w:rsidRDefault="006A5D94" w:rsidP="00ED6C6D">
            <w:r w:rsidRPr="004B6379">
              <w:t>Духовная культура общества</w:t>
            </w:r>
          </w:p>
          <w:p w14:paraId="6432DA58" w14:textId="77777777" w:rsidR="006A5D94" w:rsidRPr="006F2E18" w:rsidRDefault="006A5D94" w:rsidP="00ED6C6D"/>
        </w:tc>
        <w:tc>
          <w:tcPr>
            <w:tcW w:w="851" w:type="dxa"/>
            <w:tcBorders>
              <w:bottom w:val="single" w:sz="4" w:space="0" w:color="auto"/>
            </w:tcBorders>
            <w:shd w:val="clear" w:color="auto" w:fill="auto"/>
          </w:tcPr>
          <w:p w14:paraId="0DEF4148" w14:textId="77777777" w:rsidR="006A5D94" w:rsidRPr="00B92AE8" w:rsidRDefault="006A5D94" w:rsidP="003E5D49">
            <w:r>
              <w:t>1</w:t>
            </w:r>
          </w:p>
        </w:tc>
        <w:tc>
          <w:tcPr>
            <w:tcW w:w="3543" w:type="dxa"/>
            <w:vMerge w:val="restart"/>
          </w:tcPr>
          <w:p w14:paraId="2EA81C6F" w14:textId="77777777" w:rsidR="006A5D94" w:rsidRPr="00B92AE8" w:rsidRDefault="006A5D94" w:rsidP="004B6379">
            <w:pPr>
              <w:autoSpaceDE w:val="0"/>
              <w:autoSpaceDN w:val="0"/>
              <w:adjustRightInd w:val="0"/>
            </w:pPr>
            <w:proofErr w:type="gramStart"/>
            <w:r w:rsidRPr="00837435">
              <w:t>Понятие  «</w:t>
            </w:r>
            <w:proofErr w:type="gramEnd"/>
            <w:r w:rsidRPr="00837435">
              <w:t>духовная культура». Культурные ценности и нормы.   Институты культуры. Многообразие культур.</w:t>
            </w:r>
          </w:p>
        </w:tc>
        <w:tc>
          <w:tcPr>
            <w:tcW w:w="5528" w:type="dxa"/>
            <w:vMerge w:val="restart"/>
          </w:tcPr>
          <w:p w14:paraId="0257876C" w14:textId="77777777" w:rsidR="006A5D94" w:rsidRPr="004B6379" w:rsidRDefault="006A5D94" w:rsidP="00301D1C">
            <w:r w:rsidRPr="004B6379">
              <w:t xml:space="preserve">Различать понятия «духовная культура» и «материальная культура». Раскрывать, опираясь на примеры, смысл понятия «духовная культура». Описывать основные духовные ценности. Характеризовать институты культуры и их функции. Распознавать формы культуры по их признакам. иллюстрировать примерами многообразие культур, проявления народной, массовой, элитарной культур, а также субкультур и контркультуры в обществе. </w:t>
            </w:r>
          </w:p>
        </w:tc>
        <w:tc>
          <w:tcPr>
            <w:tcW w:w="1559" w:type="dxa"/>
            <w:vMerge w:val="restart"/>
          </w:tcPr>
          <w:p w14:paraId="72F2FD71" w14:textId="77777777" w:rsidR="006A5D94" w:rsidRPr="00B92AE8" w:rsidRDefault="006A5D94" w:rsidP="00ED6C6D">
            <w:pPr>
              <w:autoSpaceDE w:val="0"/>
              <w:autoSpaceDN w:val="0"/>
              <w:adjustRightInd w:val="0"/>
              <w:jc w:val="both"/>
            </w:pPr>
            <w:r>
              <w:t>§10</w:t>
            </w:r>
          </w:p>
        </w:tc>
      </w:tr>
      <w:tr w:rsidR="006A5D94" w:rsidRPr="00473334" w14:paraId="278231CD" w14:textId="77777777" w:rsidTr="000B1B38">
        <w:tc>
          <w:tcPr>
            <w:tcW w:w="757" w:type="dxa"/>
            <w:tcBorders>
              <w:bottom w:val="single" w:sz="4" w:space="0" w:color="auto"/>
            </w:tcBorders>
            <w:shd w:val="clear" w:color="auto" w:fill="auto"/>
          </w:tcPr>
          <w:p w14:paraId="4E9D82E4" w14:textId="77777777" w:rsidR="006A5D94" w:rsidRPr="00B92AE8" w:rsidRDefault="006A5D94" w:rsidP="003E5D49">
            <w:r>
              <w:t>22</w:t>
            </w:r>
          </w:p>
        </w:tc>
        <w:tc>
          <w:tcPr>
            <w:tcW w:w="2788" w:type="dxa"/>
            <w:tcBorders>
              <w:bottom w:val="single" w:sz="4" w:space="0" w:color="auto"/>
            </w:tcBorders>
            <w:shd w:val="clear" w:color="auto" w:fill="auto"/>
          </w:tcPr>
          <w:p w14:paraId="0BB332FB" w14:textId="77777777" w:rsidR="006A5D94" w:rsidRPr="006F2E18" w:rsidRDefault="006A5D94" w:rsidP="00ED6C6D">
            <w:r w:rsidRPr="004B6379">
              <w:t>Многообразие культур</w:t>
            </w:r>
          </w:p>
        </w:tc>
        <w:tc>
          <w:tcPr>
            <w:tcW w:w="851" w:type="dxa"/>
            <w:tcBorders>
              <w:bottom w:val="single" w:sz="4" w:space="0" w:color="auto"/>
            </w:tcBorders>
            <w:shd w:val="clear" w:color="auto" w:fill="auto"/>
          </w:tcPr>
          <w:p w14:paraId="74B78BF7" w14:textId="77777777" w:rsidR="006A5D94" w:rsidRPr="00B92AE8" w:rsidRDefault="006A5D94" w:rsidP="003E5D49">
            <w:r>
              <w:t>1</w:t>
            </w:r>
          </w:p>
        </w:tc>
        <w:tc>
          <w:tcPr>
            <w:tcW w:w="3543" w:type="dxa"/>
            <w:vMerge/>
          </w:tcPr>
          <w:p w14:paraId="40817931" w14:textId="77777777" w:rsidR="006A5D94" w:rsidRPr="00B92AE8" w:rsidRDefault="006A5D94" w:rsidP="00ED6C6D">
            <w:pPr>
              <w:autoSpaceDE w:val="0"/>
              <w:autoSpaceDN w:val="0"/>
              <w:adjustRightInd w:val="0"/>
              <w:jc w:val="both"/>
            </w:pPr>
          </w:p>
        </w:tc>
        <w:tc>
          <w:tcPr>
            <w:tcW w:w="5528" w:type="dxa"/>
            <w:vMerge/>
          </w:tcPr>
          <w:p w14:paraId="42132D62" w14:textId="77777777" w:rsidR="006A5D94" w:rsidRPr="00B92AE8" w:rsidRDefault="006A5D94" w:rsidP="00ED6C6D">
            <w:pPr>
              <w:autoSpaceDE w:val="0"/>
              <w:autoSpaceDN w:val="0"/>
              <w:adjustRightInd w:val="0"/>
              <w:jc w:val="both"/>
            </w:pPr>
          </w:p>
        </w:tc>
        <w:tc>
          <w:tcPr>
            <w:tcW w:w="1559" w:type="dxa"/>
            <w:vMerge/>
          </w:tcPr>
          <w:p w14:paraId="74C0E79C" w14:textId="77777777" w:rsidR="006A5D94" w:rsidRPr="00B92AE8" w:rsidRDefault="006A5D94" w:rsidP="00ED6C6D">
            <w:pPr>
              <w:autoSpaceDE w:val="0"/>
              <w:autoSpaceDN w:val="0"/>
              <w:adjustRightInd w:val="0"/>
              <w:jc w:val="both"/>
            </w:pPr>
          </w:p>
        </w:tc>
      </w:tr>
      <w:tr w:rsidR="006A5D94" w:rsidRPr="00473334" w14:paraId="64A8C793" w14:textId="77777777" w:rsidTr="000B1B38">
        <w:tc>
          <w:tcPr>
            <w:tcW w:w="757" w:type="dxa"/>
            <w:tcBorders>
              <w:bottom w:val="single" w:sz="4" w:space="0" w:color="auto"/>
            </w:tcBorders>
            <w:shd w:val="clear" w:color="auto" w:fill="auto"/>
          </w:tcPr>
          <w:p w14:paraId="48BD4F21" w14:textId="77777777" w:rsidR="006A5D94" w:rsidRPr="00B92AE8" w:rsidRDefault="006A5D94" w:rsidP="003E5D49">
            <w:r>
              <w:t>23</w:t>
            </w:r>
          </w:p>
        </w:tc>
        <w:tc>
          <w:tcPr>
            <w:tcW w:w="2788" w:type="dxa"/>
            <w:tcBorders>
              <w:bottom w:val="single" w:sz="4" w:space="0" w:color="auto"/>
            </w:tcBorders>
            <w:shd w:val="clear" w:color="auto" w:fill="auto"/>
          </w:tcPr>
          <w:p w14:paraId="21916DAC" w14:textId="77777777" w:rsidR="006A5D94" w:rsidRDefault="006A5D94" w:rsidP="00ED6C6D">
            <w:r w:rsidRPr="004B6379">
              <w:t>Духовный мир личности</w:t>
            </w:r>
          </w:p>
          <w:p w14:paraId="63291A4D" w14:textId="77777777" w:rsidR="006A5D94" w:rsidRPr="006F2E18" w:rsidRDefault="006A5D94" w:rsidP="00ED6C6D"/>
        </w:tc>
        <w:tc>
          <w:tcPr>
            <w:tcW w:w="851" w:type="dxa"/>
            <w:tcBorders>
              <w:bottom w:val="single" w:sz="4" w:space="0" w:color="auto"/>
            </w:tcBorders>
            <w:shd w:val="clear" w:color="auto" w:fill="auto"/>
          </w:tcPr>
          <w:p w14:paraId="3AE2EC5E" w14:textId="77777777" w:rsidR="006A5D94" w:rsidRPr="00B92AE8" w:rsidRDefault="006A5D94" w:rsidP="003E5D49">
            <w:r>
              <w:t>1</w:t>
            </w:r>
          </w:p>
        </w:tc>
        <w:tc>
          <w:tcPr>
            <w:tcW w:w="3543" w:type="dxa"/>
            <w:vMerge w:val="restart"/>
          </w:tcPr>
          <w:p w14:paraId="2E92974F" w14:textId="77777777" w:rsidR="006A5D94" w:rsidRPr="00837435" w:rsidRDefault="006A5D94" w:rsidP="00301D1C">
            <w:r w:rsidRPr="00837435">
              <w:t>Человек как духовное существо. Духовные ориентиры личности. Мировоззрение и его роль в жизни человека.</w:t>
            </w:r>
          </w:p>
        </w:tc>
        <w:tc>
          <w:tcPr>
            <w:tcW w:w="5528" w:type="dxa"/>
            <w:vMerge w:val="restart"/>
          </w:tcPr>
          <w:p w14:paraId="48C37E47" w14:textId="77777777" w:rsidR="006A5D94" w:rsidRPr="004B6379" w:rsidRDefault="006A5D94" w:rsidP="004B6379">
            <w:r w:rsidRPr="004B6379">
              <w:t xml:space="preserve">Раскрывать смысл понятий «духовная жизнь </w:t>
            </w:r>
            <w:proofErr w:type="gramStart"/>
            <w:r w:rsidRPr="004B6379">
              <w:t>человека »</w:t>
            </w:r>
            <w:proofErr w:type="gramEnd"/>
            <w:r w:rsidRPr="004B6379">
              <w:t xml:space="preserve">, «духовность», «мировоззрение». Выявлять составляющие духовного мира личности. Описывать возможности самовоспитания в сфере нравственности. характеризовать мировоззрение, его место в </w:t>
            </w:r>
            <w:proofErr w:type="gramStart"/>
            <w:r w:rsidRPr="004B6379">
              <w:t>духовном  мире</w:t>
            </w:r>
            <w:proofErr w:type="gramEnd"/>
            <w:r w:rsidRPr="004B6379">
              <w:t xml:space="preserve"> человека. Сравнивать мировоззрение с другими элементами внутреннего </w:t>
            </w:r>
            <w:proofErr w:type="gramStart"/>
            <w:r w:rsidRPr="004B6379">
              <w:t>мира  личности</w:t>
            </w:r>
            <w:proofErr w:type="gramEnd"/>
            <w:r w:rsidRPr="004B6379">
              <w:t xml:space="preserve">. показывать на конкретных примерах роль мировоззрения в жизни человека. </w:t>
            </w:r>
          </w:p>
        </w:tc>
        <w:tc>
          <w:tcPr>
            <w:tcW w:w="1559" w:type="dxa"/>
            <w:vMerge w:val="restart"/>
          </w:tcPr>
          <w:p w14:paraId="0ED035B3" w14:textId="77777777" w:rsidR="006A5D94" w:rsidRPr="00B92AE8" w:rsidRDefault="006A5D94" w:rsidP="00ED6C6D">
            <w:pPr>
              <w:autoSpaceDE w:val="0"/>
              <w:autoSpaceDN w:val="0"/>
              <w:adjustRightInd w:val="0"/>
              <w:jc w:val="both"/>
            </w:pPr>
            <w:r>
              <w:t>§11</w:t>
            </w:r>
          </w:p>
        </w:tc>
      </w:tr>
      <w:tr w:rsidR="006A5D94" w:rsidRPr="00473334" w14:paraId="65E906E9" w14:textId="77777777" w:rsidTr="000B1B38">
        <w:tc>
          <w:tcPr>
            <w:tcW w:w="757" w:type="dxa"/>
            <w:tcBorders>
              <w:bottom w:val="single" w:sz="4" w:space="0" w:color="auto"/>
            </w:tcBorders>
            <w:shd w:val="clear" w:color="auto" w:fill="auto"/>
          </w:tcPr>
          <w:p w14:paraId="39FD5168" w14:textId="77777777" w:rsidR="006A5D94" w:rsidRPr="00B92AE8" w:rsidRDefault="006A5D94" w:rsidP="003E5D49">
            <w:r>
              <w:t>24</w:t>
            </w:r>
          </w:p>
        </w:tc>
        <w:tc>
          <w:tcPr>
            <w:tcW w:w="2788" w:type="dxa"/>
            <w:tcBorders>
              <w:bottom w:val="single" w:sz="4" w:space="0" w:color="auto"/>
            </w:tcBorders>
            <w:shd w:val="clear" w:color="auto" w:fill="auto"/>
          </w:tcPr>
          <w:p w14:paraId="4628D80D" w14:textId="77777777" w:rsidR="006A5D94" w:rsidRPr="006F2E18" w:rsidRDefault="006A5D94" w:rsidP="00ED6C6D">
            <w:r w:rsidRPr="004B6379">
              <w:t>Мировоззрение и его роль в жизни человека</w:t>
            </w:r>
          </w:p>
        </w:tc>
        <w:tc>
          <w:tcPr>
            <w:tcW w:w="851" w:type="dxa"/>
            <w:tcBorders>
              <w:bottom w:val="single" w:sz="4" w:space="0" w:color="auto"/>
            </w:tcBorders>
            <w:shd w:val="clear" w:color="auto" w:fill="auto"/>
          </w:tcPr>
          <w:p w14:paraId="27F53953" w14:textId="77777777" w:rsidR="006A5D94" w:rsidRPr="00B92AE8" w:rsidRDefault="006A5D94" w:rsidP="003E5D49">
            <w:r>
              <w:t>1</w:t>
            </w:r>
          </w:p>
        </w:tc>
        <w:tc>
          <w:tcPr>
            <w:tcW w:w="3543" w:type="dxa"/>
            <w:vMerge/>
          </w:tcPr>
          <w:p w14:paraId="05A4ED63" w14:textId="77777777" w:rsidR="006A5D94" w:rsidRPr="00B92AE8" w:rsidRDefault="006A5D94" w:rsidP="00ED6C6D">
            <w:pPr>
              <w:autoSpaceDE w:val="0"/>
              <w:autoSpaceDN w:val="0"/>
              <w:adjustRightInd w:val="0"/>
              <w:jc w:val="both"/>
            </w:pPr>
          </w:p>
        </w:tc>
        <w:tc>
          <w:tcPr>
            <w:tcW w:w="5528" w:type="dxa"/>
            <w:vMerge/>
          </w:tcPr>
          <w:p w14:paraId="2333A657" w14:textId="77777777" w:rsidR="006A5D94" w:rsidRPr="00B92AE8" w:rsidRDefault="006A5D94" w:rsidP="00ED6C6D">
            <w:pPr>
              <w:autoSpaceDE w:val="0"/>
              <w:autoSpaceDN w:val="0"/>
              <w:adjustRightInd w:val="0"/>
              <w:jc w:val="both"/>
            </w:pPr>
          </w:p>
        </w:tc>
        <w:tc>
          <w:tcPr>
            <w:tcW w:w="1559" w:type="dxa"/>
            <w:vMerge/>
          </w:tcPr>
          <w:p w14:paraId="0F811400" w14:textId="77777777" w:rsidR="006A5D94" w:rsidRPr="00B92AE8" w:rsidRDefault="006A5D94" w:rsidP="00ED6C6D">
            <w:pPr>
              <w:autoSpaceDE w:val="0"/>
              <w:autoSpaceDN w:val="0"/>
              <w:adjustRightInd w:val="0"/>
              <w:jc w:val="both"/>
            </w:pPr>
          </w:p>
        </w:tc>
      </w:tr>
      <w:tr w:rsidR="006A5D94" w:rsidRPr="00473334" w14:paraId="02400EB9" w14:textId="77777777" w:rsidTr="000B1B38">
        <w:tc>
          <w:tcPr>
            <w:tcW w:w="757" w:type="dxa"/>
            <w:tcBorders>
              <w:bottom w:val="single" w:sz="4" w:space="0" w:color="auto"/>
            </w:tcBorders>
            <w:shd w:val="clear" w:color="auto" w:fill="auto"/>
          </w:tcPr>
          <w:p w14:paraId="37BAFA5A" w14:textId="77777777" w:rsidR="006A5D94" w:rsidRPr="00B92AE8" w:rsidRDefault="006A5D94" w:rsidP="003E5D49">
            <w:r>
              <w:t>25</w:t>
            </w:r>
          </w:p>
        </w:tc>
        <w:tc>
          <w:tcPr>
            <w:tcW w:w="2788" w:type="dxa"/>
            <w:tcBorders>
              <w:bottom w:val="single" w:sz="4" w:space="0" w:color="auto"/>
            </w:tcBorders>
            <w:shd w:val="clear" w:color="auto" w:fill="auto"/>
          </w:tcPr>
          <w:p w14:paraId="1B232324" w14:textId="77777777" w:rsidR="006A5D94" w:rsidRDefault="006A5D94" w:rsidP="00ED6C6D">
            <w:r w:rsidRPr="004B6379">
              <w:t>Мораль</w:t>
            </w:r>
          </w:p>
          <w:p w14:paraId="2E07EAC1" w14:textId="77777777" w:rsidR="006A5D94" w:rsidRPr="006F2E18" w:rsidRDefault="006A5D94" w:rsidP="00ED6C6D"/>
        </w:tc>
        <w:tc>
          <w:tcPr>
            <w:tcW w:w="851" w:type="dxa"/>
            <w:tcBorders>
              <w:bottom w:val="single" w:sz="4" w:space="0" w:color="auto"/>
            </w:tcBorders>
            <w:shd w:val="clear" w:color="auto" w:fill="auto"/>
          </w:tcPr>
          <w:p w14:paraId="00C5BD51" w14:textId="77777777" w:rsidR="006A5D94" w:rsidRPr="00B92AE8" w:rsidRDefault="006A5D94" w:rsidP="003E5D49">
            <w:r>
              <w:t>1</w:t>
            </w:r>
          </w:p>
        </w:tc>
        <w:tc>
          <w:tcPr>
            <w:tcW w:w="3543" w:type="dxa"/>
            <w:vMerge w:val="restart"/>
          </w:tcPr>
          <w:p w14:paraId="3CFC7FAD" w14:textId="77777777" w:rsidR="006A5D94" w:rsidRPr="00837435" w:rsidRDefault="006A5D94" w:rsidP="00301D1C">
            <w:r w:rsidRPr="00837435">
              <w:t>Как и почему возникла мораль. устойчивость и изменчивость моральных норм. Что заставляет нас делать выбор в пользу добра.</w:t>
            </w:r>
          </w:p>
        </w:tc>
        <w:tc>
          <w:tcPr>
            <w:tcW w:w="5528" w:type="dxa"/>
            <w:vMerge w:val="restart"/>
          </w:tcPr>
          <w:p w14:paraId="3DBAF2FB" w14:textId="77777777" w:rsidR="006A5D94" w:rsidRPr="004B6379" w:rsidRDefault="006A5D94" w:rsidP="004B6379">
            <w:r w:rsidRPr="004B6379">
              <w:t xml:space="preserve">Раскрывать смысл понятий «мораль», «нравственная культура личности». Называть моральные категории. Характеризовать изменчивость моральных норм, особенности принципов морали и значение моральной регуляции отношений в обществе. Давать моральную оценку конкретных поступков людей и их отношений. </w:t>
            </w:r>
          </w:p>
        </w:tc>
        <w:tc>
          <w:tcPr>
            <w:tcW w:w="1559" w:type="dxa"/>
            <w:vMerge w:val="restart"/>
          </w:tcPr>
          <w:p w14:paraId="48085209" w14:textId="77777777" w:rsidR="006A5D94" w:rsidRPr="00B92AE8" w:rsidRDefault="006A5D94" w:rsidP="00ED6C6D">
            <w:pPr>
              <w:autoSpaceDE w:val="0"/>
              <w:autoSpaceDN w:val="0"/>
              <w:adjustRightInd w:val="0"/>
              <w:jc w:val="both"/>
            </w:pPr>
            <w:r>
              <w:t>§12</w:t>
            </w:r>
          </w:p>
        </w:tc>
      </w:tr>
      <w:tr w:rsidR="006A5D94" w:rsidRPr="00473334" w14:paraId="367EBF7D" w14:textId="77777777" w:rsidTr="000B1B38">
        <w:tc>
          <w:tcPr>
            <w:tcW w:w="757" w:type="dxa"/>
            <w:tcBorders>
              <w:bottom w:val="single" w:sz="4" w:space="0" w:color="auto"/>
            </w:tcBorders>
            <w:shd w:val="clear" w:color="auto" w:fill="auto"/>
          </w:tcPr>
          <w:p w14:paraId="6E816E73" w14:textId="77777777" w:rsidR="006A5D94" w:rsidRPr="00B92AE8" w:rsidRDefault="006A5D94" w:rsidP="003E5D49">
            <w:r>
              <w:t>26</w:t>
            </w:r>
          </w:p>
        </w:tc>
        <w:tc>
          <w:tcPr>
            <w:tcW w:w="2788" w:type="dxa"/>
            <w:tcBorders>
              <w:bottom w:val="single" w:sz="4" w:space="0" w:color="auto"/>
            </w:tcBorders>
            <w:shd w:val="clear" w:color="auto" w:fill="auto"/>
          </w:tcPr>
          <w:p w14:paraId="7677282A" w14:textId="77777777" w:rsidR="006A5D94" w:rsidRPr="006F2E18" w:rsidRDefault="006A5D94" w:rsidP="00ED6C6D">
            <w:r w:rsidRPr="004B6379">
              <w:t>Устойчивость и изменчивость моральных норм</w:t>
            </w:r>
          </w:p>
        </w:tc>
        <w:tc>
          <w:tcPr>
            <w:tcW w:w="851" w:type="dxa"/>
            <w:tcBorders>
              <w:bottom w:val="single" w:sz="4" w:space="0" w:color="auto"/>
            </w:tcBorders>
            <w:shd w:val="clear" w:color="auto" w:fill="auto"/>
          </w:tcPr>
          <w:p w14:paraId="544CC3E0" w14:textId="77777777" w:rsidR="006A5D94" w:rsidRPr="00B92AE8" w:rsidRDefault="006A5D94" w:rsidP="003E5D49">
            <w:r>
              <w:t>1</w:t>
            </w:r>
          </w:p>
        </w:tc>
        <w:tc>
          <w:tcPr>
            <w:tcW w:w="3543" w:type="dxa"/>
            <w:vMerge/>
          </w:tcPr>
          <w:p w14:paraId="20034284" w14:textId="77777777" w:rsidR="006A5D94" w:rsidRPr="00B92AE8" w:rsidRDefault="006A5D94" w:rsidP="00ED6C6D">
            <w:pPr>
              <w:autoSpaceDE w:val="0"/>
              <w:autoSpaceDN w:val="0"/>
              <w:adjustRightInd w:val="0"/>
              <w:jc w:val="both"/>
            </w:pPr>
          </w:p>
        </w:tc>
        <w:tc>
          <w:tcPr>
            <w:tcW w:w="5528" w:type="dxa"/>
            <w:vMerge/>
          </w:tcPr>
          <w:p w14:paraId="381B8923" w14:textId="77777777" w:rsidR="006A5D94" w:rsidRPr="00B92AE8" w:rsidRDefault="006A5D94" w:rsidP="00ED6C6D">
            <w:pPr>
              <w:autoSpaceDE w:val="0"/>
              <w:autoSpaceDN w:val="0"/>
              <w:adjustRightInd w:val="0"/>
              <w:jc w:val="both"/>
            </w:pPr>
          </w:p>
        </w:tc>
        <w:tc>
          <w:tcPr>
            <w:tcW w:w="1559" w:type="dxa"/>
            <w:vMerge/>
          </w:tcPr>
          <w:p w14:paraId="1368CCA0" w14:textId="77777777" w:rsidR="006A5D94" w:rsidRPr="00B92AE8" w:rsidRDefault="006A5D94" w:rsidP="00ED6C6D">
            <w:pPr>
              <w:autoSpaceDE w:val="0"/>
              <w:autoSpaceDN w:val="0"/>
              <w:adjustRightInd w:val="0"/>
              <w:jc w:val="both"/>
            </w:pPr>
          </w:p>
        </w:tc>
      </w:tr>
      <w:tr w:rsidR="006A5D94" w:rsidRPr="00473334" w14:paraId="180F2717" w14:textId="77777777" w:rsidTr="000B1B38">
        <w:tc>
          <w:tcPr>
            <w:tcW w:w="757" w:type="dxa"/>
            <w:tcBorders>
              <w:bottom w:val="single" w:sz="4" w:space="0" w:color="auto"/>
            </w:tcBorders>
            <w:shd w:val="clear" w:color="auto" w:fill="auto"/>
          </w:tcPr>
          <w:p w14:paraId="3784DC14" w14:textId="77777777" w:rsidR="006A5D94" w:rsidRPr="00B92AE8" w:rsidRDefault="006A5D94" w:rsidP="003E5D49">
            <w:r>
              <w:lastRenderedPageBreak/>
              <w:t>27</w:t>
            </w:r>
          </w:p>
        </w:tc>
        <w:tc>
          <w:tcPr>
            <w:tcW w:w="2788" w:type="dxa"/>
            <w:tcBorders>
              <w:bottom w:val="single" w:sz="4" w:space="0" w:color="auto"/>
            </w:tcBorders>
            <w:shd w:val="clear" w:color="auto" w:fill="auto"/>
          </w:tcPr>
          <w:p w14:paraId="7EFBB18B" w14:textId="77777777" w:rsidR="006A5D94" w:rsidRDefault="006A5D94" w:rsidP="00ED6C6D">
            <w:r w:rsidRPr="004B6379">
              <w:t>Наука и образование</w:t>
            </w:r>
          </w:p>
          <w:p w14:paraId="18D7303D" w14:textId="77777777" w:rsidR="006A5D94" w:rsidRPr="006F2E18" w:rsidRDefault="006A5D94" w:rsidP="00ED6C6D"/>
        </w:tc>
        <w:tc>
          <w:tcPr>
            <w:tcW w:w="851" w:type="dxa"/>
            <w:tcBorders>
              <w:bottom w:val="single" w:sz="4" w:space="0" w:color="auto"/>
            </w:tcBorders>
            <w:shd w:val="clear" w:color="auto" w:fill="auto"/>
          </w:tcPr>
          <w:p w14:paraId="126248B0" w14:textId="77777777" w:rsidR="006A5D94" w:rsidRPr="00B92AE8" w:rsidRDefault="006A5D94" w:rsidP="003E5D49">
            <w:r>
              <w:t>1</w:t>
            </w:r>
          </w:p>
        </w:tc>
        <w:tc>
          <w:tcPr>
            <w:tcW w:w="3543" w:type="dxa"/>
            <w:vMerge w:val="restart"/>
          </w:tcPr>
          <w:p w14:paraId="5F8B4813" w14:textId="77777777" w:rsidR="006A5D94" w:rsidRPr="00837435" w:rsidRDefault="006A5D94" w:rsidP="00301D1C">
            <w:r w:rsidRPr="00837435">
              <w:t>Наука и её функции в обществе. Современная наука. Этика науки. образование в современном обществе. Образование как система.</w:t>
            </w:r>
          </w:p>
        </w:tc>
        <w:tc>
          <w:tcPr>
            <w:tcW w:w="5528" w:type="dxa"/>
            <w:vMerge w:val="restart"/>
          </w:tcPr>
          <w:p w14:paraId="7D58ED52" w14:textId="77777777" w:rsidR="006A5D94" w:rsidRPr="004B6379" w:rsidRDefault="006A5D94" w:rsidP="004B6379">
            <w:r w:rsidRPr="004B6379">
              <w:t xml:space="preserve">Раскрывать сущность, основные функции и общественную значимость науки и образования. Описывать особенности науки и образования в современном обществе, иллюстрировать их примерами. Объяснять социальный смысл моральных требований к научному труду. Выявлять связь науки и образования.  Характеризовать ступени и уровни образовательной подготовки в системе образования РФ. Выражать и аргументировать собственное отношение к роли самообразования в жизни человека. </w:t>
            </w:r>
          </w:p>
        </w:tc>
        <w:tc>
          <w:tcPr>
            <w:tcW w:w="1559" w:type="dxa"/>
            <w:vMerge w:val="restart"/>
          </w:tcPr>
          <w:p w14:paraId="57955C9F" w14:textId="77777777" w:rsidR="006A5D94" w:rsidRPr="00B92AE8" w:rsidRDefault="006A5D94" w:rsidP="00ED6C6D">
            <w:pPr>
              <w:autoSpaceDE w:val="0"/>
              <w:autoSpaceDN w:val="0"/>
              <w:adjustRightInd w:val="0"/>
              <w:jc w:val="both"/>
            </w:pPr>
            <w:r>
              <w:t>§13</w:t>
            </w:r>
          </w:p>
        </w:tc>
      </w:tr>
      <w:tr w:rsidR="006A5D94" w:rsidRPr="00473334" w14:paraId="3A1F22F0" w14:textId="77777777" w:rsidTr="000B1B38">
        <w:tc>
          <w:tcPr>
            <w:tcW w:w="757" w:type="dxa"/>
            <w:tcBorders>
              <w:bottom w:val="single" w:sz="4" w:space="0" w:color="auto"/>
            </w:tcBorders>
            <w:shd w:val="clear" w:color="auto" w:fill="auto"/>
          </w:tcPr>
          <w:p w14:paraId="185B6357" w14:textId="77777777" w:rsidR="006A5D94" w:rsidRPr="00FE194E" w:rsidRDefault="006A5D94" w:rsidP="003E5D49">
            <w:r>
              <w:t>28</w:t>
            </w:r>
          </w:p>
        </w:tc>
        <w:tc>
          <w:tcPr>
            <w:tcW w:w="2788" w:type="dxa"/>
            <w:tcBorders>
              <w:bottom w:val="single" w:sz="4" w:space="0" w:color="auto"/>
            </w:tcBorders>
            <w:shd w:val="clear" w:color="auto" w:fill="auto"/>
          </w:tcPr>
          <w:p w14:paraId="04FECD1C" w14:textId="77777777" w:rsidR="006A5D94" w:rsidRPr="00FE194E" w:rsidRDefault="006A5D94" w:rsidP="00ED6C6D">
            <w:r w:rsidRPr="004B6379">
              <w:t>Образование в современном обществе</w:t>
            </w:r>
          </w:p>
        </w:tc>
        <w:tc>
          <w:tcPr>
            <w:tcW w:w="851" w:type="dxa"/>
            <w:tcBorders>
              <w:bottom w:val="single" w:sz="4" w:space="0" w:color="auto"/>
            </w:tcBorders>
            <w:shd w:val="clear" w:color="auto" w:fill="auto"/>
          </w:tcPr>
          <w:p w14:paraId="3E0F701B" w14:textId="77777777" w:rsidR="006A5D94" w:rsidRPr="00FE194E" w:rsidRDefault="006A5D94" w:rsidP="003E5D49">
            <w:r>
              <w:t>1</w:t>
            </w:r>
          </w:p>
        </w:tc>
        <w:tc>
          <w:tcPr>
            <w:tcW w:w="3543" w:type="dxa"/>
            <w:vMerge/>
          </w:tcPr>
          <w:p w14:paraId="714C99D7" w14:textId="77777777" w:rsidR="006A5D94" w:rsidRPr="00FE194E" w:rsidRDefault="006A5D94" w:rsidP="00ED6C6D">
            <w:pPr>
              <w:autoSpaceDE w:val="0"/>
              <w:autoSpaceDN w:val="0"/>
              <w:adjustRightInd w:val="0"/>
            </w:pPr>
          </w:p>
        </w:tc>
        <w:tc>
          <w:tcPr>
            <w:tcW w:w="5528" w:type="dxa"/>
            <w:vMerge/>
          </w:tcPr>
          <w:p w14:paraId="22B6CBBD" w14:textId="77777777" w:rsidR="006A5D94" w:rsidRPr="00FE194E" w:rsidRDefault="006A5D94" w:rsidP="00ED6C6D">
            <w:pPr>
              <w:autoSpaceDE w:val="0"/>
              <w:autoSpaceDN w:val="0"/>
              <w:adjustRightInd w:val="0"/>
            </w:pPr>
          </w:p>
        </w:tc>
        <w:tc>
          <w:tcPr>
            <w:tcW w:w="1559" w:type="dxa"/>
            <w:vMerge/>
          </w:tcPr>
          <w:p w14:paraId="59B2C43C" w14:textId="77777777" w:rsidR="006A5D94" w:rsidRPr="00FE194E" w:rsidRDefault="006A5D94" w:rsidP="00ED6C6D">
            <w:pPr>
              <w:autoSpaceDE w:val="0"/>
              <w:autoSpaceDN w:val="0"/>
              <w:adjustRightInd w:val="0"/>
            </w:pPr>
          </w:p>
        </w:tc>
      </w:tr>
      <w:tr w:rsidR="006A5D94" w:rsidRPr="00473334" w14:paraId="15816978" w14:textId="77777777" w:rsidTr="000B1B38">
        <w:tc>
          <w:tcPr>
            <w:tcW w:w="757" w:type="dxa"/>
            <w:tcBorders>
              <w:bottom w:val="single" w:sz="4" w:space="0" w:color="auto"/>
            </w:tcBorders>
            <w:shd w:val="clear" w:color="auto" w:fill="auto"/>
          </w:tcPr>
          <w:p w14:paraId="578C35AA" w14:textId="77777777" w:rsidR="006A5D94" w:rsidRPr="00FE194E" w:rsidRDefault="006A5D94" w:rsidP="003E5D49">
            <w:r>
              <w:t>29</w:t>
            </w:r>
          </w:p>
        </w:tc>
        <w:tc>
          <w:tcPr>
            <w:tcW w:w="2788" w:type="dxa"/>
            <w:tcBorders>
              <w:bottom w:val="single" w:sz="4" w:space="0" w:color="auto"/>
            </w:tcBorders>
            <w:shd w:val="clear" w:color="auto" w:fill="auto"/>
          </w:tcPr>
          <w:p w14:paraId="38F3AADA" w14:textId="77777777" w:rsidR="006A5D94" w:rsidRDefault="006A5D94" w:rsidP="00ED6C6D">
            <w:r w:rsidRPr="004B6379">
              <w:t>Религия и религиозные организации</w:t>
            </w:r>
          </w:p>
          <w:p w14:paraId="76EE3CD7" w14:textId="77777777" w:rsidR="006A5D94" w:rsidRPr="00FE194E" w:rsidRDefault="006A5D94" w:rsidP="00ED6C6D"/>
        </w:tc>
        <w:tc>
          <w:tcPr>
            <w:tcW w:w="851" w:type="dxa"/>
            <w:tcBorders>
              <w:bottom w:val="single" w:sz="4" w:space="0" w:color="auto"/>
            </w:tcBorders>
            <w:shd w:val="clear" w:color="auto" w:fill="auto"/>
          </w:tcPr>
          <w:p w14:paraId="2CA10788" w14:textId="77777777" w:rsidR="006A5D94" w:rsidRPr="00FE194E" w:rsidRDefault="006A5D94" w:rsidP="003E5D49">
            <w:r>
              <w:t>1</w:t>
            </w:r>
          </w:p>
        </w:tc>
        <w:tc>
          <w:tcPr>
            <w:tcW w:w="3543" w:type="dxa"/>
            <w:vMerge w:val="restart"/>
          </w:tcPr>
          <w:p w14:paraId="38AAB6F6" w14:textId="77777777" w:rsidR="006A5D94" w:rsidRPr="00837435" w:rsidRDefault="006A5D94" w:rsidP="00301D1C">
            <w:r w:rsidRPr="00837435">
              <w:t>Особенности религиозного сознания. Религия как общественный институт. Религия и религиозные организации в современной России. Проблема поддержания межрелигиозного мира.</w:t>
            </w:r>
          </w:p>
        </w:tc>
        <w:tc>
          <w:tcPr>
            <w:tcW w:w="5528" w:type="dxa"/>
            <w:vMerge w:val="restart"/>
          </w:tcPr>
          <w:p w14:paraId="0839CAF2" w14:textId="77777777" w:rsidR="006A5D94" w:rsidRPr="004B6379" w:rsidRDefault="006A5D94" w:rsidP="00301D1C">
            <w:r w:rsidRPr="004B6379">
              <w:t xml:space="preserve">Раскрывать смысл понятий «религия», «религиозное сознание». Характеризовать религию как форму культуры, особенности религии как социального института. Сравнивать светское и религиозное сознание. Различать мировые и национальные религии. Иллюстрировать примерами многообразие исторически сложившихся религиозно-нравственных систем. Описывать отношения государства и религии в РФ. </w:t>
            </w:r>
          </w:p>
        </w:tc>
        <w:tc>
          <w:tcPr>
            <w:tcW w:w="1559" w:type="dxa"/>
            <w:vMerge w:val="restart"/>
          </w:tcPr>
          <w:p w14:paraId="2C2B55A5" w14:textId="77777777" w:rsidR="006A5D94" w:rsidRPr="00FE194E" w:rsidRDefault="006A5D94" w:rsidP="00ED6C6D">
            <w:pPr>
              <w:autoSpaceDE w:val="0"/>
              <w:autoSpaceDN w:val="0"/>
              <w:adjustRightInd w:val="0"/>
            </w:pPr>
            <w:r>
              <w:t>§14</w:t>
            </w:r>
          </w:p>
        </w:tc>
      </w:tr>
      <w:tr w:rsidR="006A5D94" w:rsidRPr="00473334" w14:paraId="36597A6D" w14:textId="77777777" w:rsidTr="000B1B38">
        <w:tc>
          <w:tcPr>
            <w:tcW w:w="757" w:type="dxa"/>
            <w:tcBorders>
              <w:bottom w:val="single" w:sz="4" w:space="0" w:color="auto"/>
            </w:tcBorders>
            <w:shd w:val="clear" w:color="auto" w:fill="auto"/>
          </w:tcPr>
          <w:p w14:paraId="20B7E1DC" w14:textId="77777777" w:rsidR="006A5D94" w:rsidRPr="00FE194E" w:rsidRDefault="006A5D94" w:rsidP="003E5D49">
            <w:r>
              <w:t>30</w:t>
            </w:r>
          </w:p>
        </w:tc>
        <w:tc>
          <w:tcPr>
            <w:tcW w:w="2788" w:type="dxa"/>
            <w:tcBorders>
              <w:bottom w:val="single" w:sz="4" w:space="0" w:color="auto"/>
            </w:tcBorders>
            <w:shd w:val="clear" w:color="auto" w:fill="auto"/>
          </w:tcPr>
          <w:p w14:paraId="4960706A" w14:textId="77777777" w:rsidR="006A5D94" w:rsidRPr="00FE194E" w:rsidRDefault="006A5D94" w:rsidP="00ED6C6D">
            <w:r w:rsidRPr="004B6379">
              <w:t>Проблема поддержания межрелигиозного мира</w:t>
            </w:r>
          </w:p>
        </w:tc>
        <w:tc>
          <w:tcPr>
            <w:tcW w:w="851" w:type="dxa"/>
            <w:tcBorders>
              <w:bottom w:val="single" w:sz="4" w:space="0" w:color="auto"/>
            </w:tcBorders>
            <w:shd w:val="clear" w:color="auto" w:fill="auto"/>
          </w:tcPr>
          <w:p w14:paraId="13C574E4" w14:textId="77777777" w:rsidR="006A5D94" w:rsidRPr="00FE194E" w:rsidRDefault="006A5D94" w:rsidP="003E5D49">
            <w:r>
              <w:t>1</w:t>
            </w:r>
          </w:p>
        </w:tc>
        <w:tc>
          <w:tcPr>
            <w:tcW w:w="3543" w:type="dxa"/>
            <w:vMerge/>
          </w:tcPr>
          <w:p w14:paraId="19221543" w14:textId="77777777" w:rsidR="006A5D94" w:rsidRPr="00FE194E" w:rsidRDefault="006A5D94" w:rsidP="00ED6C6D">
            <w:pPr>
              <w:autoSpaceDE w:val="0"/>
              <w:autoSpaceDN w:val="0"/>
              <w:adjustRightInd w:val="0"/>
            </w:pPr>
          </w:p>
        </w:tc>
        <w:tc>
          <w:tcPr>
            <w:tcW w:w="5528" w:type="dxa"/>
            <w:vMerge/>
          </w:tcPr>
          <w:p w14:paraId="4B967B4A" w14:textId="77777777" w:rsidR="006A5D94" w:rsidRPr="00FE194E" w:rsidRDefault="006A5D94" w:rsidP="00ED6C6D">
            <w:pPr>
              <w:autoSpaceDE w:val="0"/>
              <w:autoSpaceDN w:val="0"/>
              <w:adjustRightInd w:val="0"/>
            </w:pPr>
          </w:p>
        </w:tc>
        <w:tc>
          <w:tcPr>
            <w:tcW w:w="1559" w:type="dxa"/>
            <w:vMerge/>
          </w:tcPr>
          <w:p w14:paraId="67049874" w14:textId="77777777" w:rsidR="006A5D94" w:rsidRPr="00FE194E" w:rsidRDefault="006A5D94" w:rsidP="00ED6C6D">
            <w:pPr>
              <w:autoSpaceDE w:val="0"/>
              <w:autoSpaceDN w:val="0"/>
              <w:adjustRightInd w:val="0"/>
            </w:pPr>
          </w:p>
        </w:tc>
      </w:tr>
      <w:tr w:rsidR="006A5D94" w:rsidRPr="00473334" w14:paraId="7CA0AFE4" w14:textId="77777777" w:rsidTr="000B1B38">
        <w:tc>
          <w:tcPr>
            <w:tcW w:w="757" w:type="dxa"/>
            <w:tcBorders>
              <w:bottom w:val="single" w:sz="4" w:space="0" w:color="auto"/>
            </w:tcBorders>
            <w:shd w:val="clear" w:color="auto" w:fill="auto"/>
          </w:tcPr>
          <w:p w14:paraId="21BA6ABC" w14:textId="77777777" w:rsidR="006A5D94" w:rsidRPr="00FE194E" w:rsidRDefault="006A5D94" w:rsidP="003E5D49">
            <w:r>
              <w:t>31</w:t>
            </w:r>
          </w:p>
        </w:tc>
        <w:tc>
          <w:tcPr>
            <w:tcW w:w="2788" w:type="dxa"/>
            <w:tcBorders>
              <w:bottom w:val="single" w:sz="4" w:space="0" w:color="auto"/>
            </w:tcBorders>
            <w:shd w:val="clear" w:color="auto" w:fill="auto"/>
          </w:tcPr>
          <w:p w14:paraId="079D7E8D" w14:textId="77777777" w:rsidR="006A5D94" w:rsidRDefault="006A5D94" w:rsidP="00ED6C6D">
            <w:r w:rsidRPr="004B6379">
              <w:t>Искусство</w:t>
            </w:r>
          </w:p>
          <w:p w14:paraId="400C88F1" w14:textId="77777777" w:rsidR="006A5D94" w:rsidRPr="00FE194E" w:rsidRDefault="006A5D94" w:rsidP="00ED6C6D"/>
        </w:tc>
        <w:tc>
          <w:tcPr>
            <w:tcW w:w="851" w:type="dxa"/>
            <w:tcBorders>
              <w:bottom w:val="single" w:sz="4" w:space="0" w:color="auto"/>
            </w:tcBorders>
            <w:shd w:val="clear" w:color="auto" w:fill="auto"/>
          </w:tcPr>
          <w:p w14:paraId="3BEE555A" w14:textId="77777777" w:rsidR="006A5D94" w:rsidRPr="00FE194E" w:rsidRDefault="006A5D94" w:rsidP="003E5D49">
            <w:r>
              <w:t>1</w:t>
            </w:r>
          </w:p>
        </w:tc>
        <w:tc>
          <w:tcPr>
            <w:tcW w:w="3543" w:type="dxa"/>
            <w:vMerge w:val="restart"/>
          </w:tcPr>
          <w:p w14:paraId="414D2254" w14:textId="77777777" w:rsidR="006A5D94" w:rsidRPr="00837435" w:rsidRDefault="006A5D94" w:rsidP="00301D1C">
            <w:r w:rsidRPr="00837435">
              <w:t>Что такое искусство. Функции, структура искусства. Современное искусство.</w:t>
            </w:r>
          </w:p>
        </w:tc>
        <w:tc>
          <w:tcPr>
            <w:tcW w:w="5528" w:type="dxa"/>
            <w:vMerge w:val="restart"/>
          </w:tcPr>
          <w:p w14:paraId="472AD90A" w14:textId="77777777" w:rsidR="006A5D94" w:rsidRPr="004B6379" w:rsidRDefault="006A5D94" w:rsidP="00301D1C">
            <w:r w:rsidRPr="004B6379">
              <w:t>Характеризовать искусство, его место в жизни общества. Сравнивать искусство с другими формами духовной культуры и выявлять его отличительные черты. Описывать многообразие функций искусства. различать виды искусства, излагать различные подходы к их классификации. Перечислять и конкретизировать фактами духовной жизни жанры искусства. Показывать на конкретных примерах особенности современного искусства.</w:t>
            </w:r>
          </w:p>
        </w:tc>
        <w:tc>
          <w:tcPr>
            <w:tcW w:w="1559" w:type="dxa"/>
            <w:vMerge w:val="restart"/>
          </w:tcPr>
          <w:p w14:paraId="51D53D62" w14:textId="77777777" w:rsidR="006A5D94" w:rsidRPr="00FE194E" w:rsidRDefault="006A5D94" w:rsidP="00ED6C6D">
            <w:pPr>
              <w:autoSpaceDE w:val="0"/>
              <w:autoSpaceDN w:val="0"/>
              <w:adjustRightInd w:val="0"/>
            </w:pPr>
            <w:r>
              <w:t>§15</w:t>
            </w:r>
          </w:p>
        </w:tc>
      </w:tr>
      <w:tr w:rsidR="006A5D94" w:rsidRPr="00473334" w14:paraId="039AB84B" w14:textId="77777777" w:rsidTr="000B1B38">
        <w:tc>
          <w:tcPr>
            <w:tcW w:w="757" w:type="dxa"/>
            <w:tcBorders>
              <w:bottom w:val="single" w:sz="4" w:space="0" w:color="auto"/>
            </w:tcBorders>
            <w:shd w:val="clear" w:color="auto" w:fill="auto"/>
          </w:tcPr>
          <w:p w14:paraId="3B88AF1F" w14:textId="77777777" w:rsidR="006A5D94" w:rsidRPr="00FE194E" w:rsidRDefault="006A5D94" w:rsidP="003E5D49">
            <w:r>
              <w:t>32</w:t>
            </w:r>
          </w:p>
        </w:tc>
        <w:tc>
          <w:tcPr>
            <w:tcW w:w="2788" w:type="dxa"/>
            <w:tcBorders>
              <w:bottom w:val="single" w:sz="4" w:space="0" w:color="auto"/>
            </w:tcBorders>
            <w:shd w:val="clear" w:color="auto" w:fill="auto"/>
          </w:tcPr>
          <w:p w14:paraId="05B30451" w14:textId="77777777" w:rsidR="006A5D94" w:rsidRPr="00FE194E" w:rsidRDefault="006A5D94" w:rsidP="00ED6C6D">
            <w:r w:rsidRPr="004B6379">
              <w:t>Современное искусство</w:t>
            </w:r>
          </w:p>
        </w:tc>
        <w:tc>
          <w:tcPr>
            <w:tcW w:w="851" w:type="dxa"/>
            <w:tcBorders>
              <w:bottom w:val="single" w:sz="4" w:space="0" w:color="auto"/>
            </w:tcBorders>
            <w:shd w:val="clear" w:color="auto" w:fill="auto"/>
          </w:tcPr>
          <w:p w14:paraId="3FB958EA" w14:textId="77777777" w:rsidR="006A5D94" w:rsidRPr="00FE194E" w:rsidRDefault="006A5D94" w:rsidP="003E5D49">
            <w:r>
              <w:t>1</w:t>
            </w:r>
          </w:p>
        </w:tc>
        <w:tc>
          <w:tcPr>
            <w:tcW w:w="3543" w:type="dxa"/>
            <w:vMerge/>
          </w:tcPr>
          <w:p w14:paraId="4494D968" w14:textId="77777777" w:rsidR="006A5D94" w:rsidRPr="00FE194E" w:rsidRDefault="006A5D94" w:rsidP="00ED6C6D">
            <w:pPr>
              <w:autoSpaceDE w:val="0"/>
              <w:autoSpaceDN w:val="0"/>
              <w:adjustRightInd w:val="0"/>
            </w:pPr>
          </w:p>
        </w:tc>
        <w:tc>
          <w:tcPr>
            <w:tcW w:w="5528" w:type="dxa"/>
            <w:vMerge/>
          </w:tcPr>
          <w:p w14:paraId="1D6540CD" w14:textId="77777777" w:rsidR="006A5D94" w:rsidRPr="00FE194E" w:rsidRDefault="006A5D94" w:rsidP="00ED6C6D">
            <w:pPr>
              <w:autoSpaceDE w:val="0"/>
              <w:autoSpaceDN w:val="0"/>
              <w:adjustRightInd w:val="0"/>
            </w:pPr>
          </w:p>
        </w:tc>
        <w:tc>
          <w:tcPr>
            <w:tcW w:w="1559" w:type="dxa"/>
            <w:vMerge/>
          </w:tcPr>
          <w:p w14:paraId="5073C007" w14:textId="77777777" w:rsidR="006A5D94" w:rsidRPr="00FE194E" w:rsidRDefault="006A5D94" w:rsidP="00ED6C6D">
            <w:pPr>
              <w:autoSpaceDE w:val="0"/>
              <w:autoSpaceDN w:val="0"/>
              <w:adjustRightInd w:val="0"/>
            </w:pPr>
          </w:p>
        </w:tc>
      </w:tr>
      <w:tr w:rsidR="006A5D94" w:rsidRPr="00473334" w14:paraId="237CA1BD" w14:textId="77777777" w:rsidTr="000B1B38">
        <w:tc>
          <w:tcPr>
            <w:tcW w:w="757" w:type="dxa"/>
            <w:tcBorders>
              <w:bottom w:val="single" w:sz="4" w:space="0" w:color="auto"/>
            </w:tcBorders>
            <w:shd w:val="clear" w:color="auto" w:fill="auto"/>
          </w:tcPr>
          <w:p w14:paraId="619CD05D" w14:textId="77777777" w:rsidR="006A5D94" w:rsidRPr="00FE194E" w:rsidRDefault="006A5D94" w:rsidP="003E5D49">
            <w:r>
              <w:t>33</w:t>
            </w:r>
          </w:p>
        </w:tc>
        <w:tc>
          <w:tcPr>
            <w:tcW w:w="2788" w:type="dxa"/>
            <w:tcBorders>
              <w:bottom w:val="single" w:sz="4" w:space="0" w:color="auto"/>
            </w:tcBorders>
            <w:shd w:val="clear" w:color="auto" w:fill="auto"/>
          </w:tcPr>
          <w:p w14:paraId="57F265B0" w14:textId="77777777" w:rsidR="006A5D94" w:rsidRDefault="006A5D94" w:rsidP="00ED6C6D">
            <w:r w:rsidRPr="004B6379">
              <w:t>Массовая культура</w:t>
            </w:r>
          </w:p>
          <w:p w14:paraId="0933EBFB" w14:textId="77777777" w:rsidR="006A5D94" w:rsidRPr="004B6379" w:rsidRDefault="006A5D94" w:rsidP="00ED6C6D"/>
        </w:tc>
        <w:tc>
          <w:tcPr>
            <w:tcW w:w="851" w:type="dxa"/>
            <w:tcBorders>
              <w:bottom w:val="single" w:sz="4" w:space="0" w:color="auto"/>
            </w:tcBorders>
            <w:shd w:val="clear" w:color="auto" w:fill="auto"/>
          </w:tcPr>
          <w:p w14:paraId="27F0A3E6" w14:textId="77777777" w:rsidR="006A5D94" w:rsidRPr="00FE194E" w:rsidRDefault="006A5D94" w:rsidP="003E5D49">
            <w:r>
              <w:t>1</w:t>
            </w:r>
          </w:p>
        </w:tc>
        <w:tc>
          <w:tcPr>
            <w:tcW w:w="3543" w:type="dxa"/>
            <w:vMerge w:val="restart"/>
          </w:tcPr>
          <w:p w14:paraId="55CC6C5F" w14:textId="77777777" w:rsidR="006A5D94" w:rsidRPr="00837435" w:rsidRDefault="006A5D94" w:rsidP="00301D1C">
            <w:r w:rsidRPr="00837435">
              <w:t xml:space="preserve">Характеризовать черты массовой культуры. Что привело к появлению массовой культуры. </w:t>
            </w:r>
            <w:proofErr w:type="gramStart"/>
            <w:r w:rsidRPr="00837435">
              <w:t>СМИ  и</w:t>
            </w:r>
            <w:proofErr w:type="gramEnd"/>
            <w:r w:rsidRPr="00837435">
              <w:t xml:space="preserve"> массовая культура. Оценка массовой </w:t>
            </w:r>
            <w:r w:rsidRPr="00837435">
              <w:lastRenderedPageBreak/>
              <w:t>культуры как общественного явления.</w:t>
            </w:r>
          </w:p>
        </w:tc>
        <w:tc>
          <w:tcPr>
            <w:tcW w:w="5528" w:type="dxa"/>
            <w:vMerge w:val="restart"/>
          </w:tcPr>
          <w:p w14:paraId="1E664CBC" w14:textId="77777777" w:rsidR="006A5D94" w:rsidRPr="008640F7" w:rsidRDefault="006A5D94" w:rsidP="00301D1C">
            <w:r w:rsidRPr="008640F7">
              <w:lastRenderedPageBreak/>
              <w:t xml:space="preserve">Характеризовать массовую культуру, этапы её становления. Устанавливать связь возникновения массовой культуры с общественными изменениями, характерными для индустриального общества. Выявлять влияние технических </w:t>
            </w:r>
            <w:r w:rsidRPr="008640F7">
              <w:lastRenderedPageBreak/>
              <w:t xml:space="preserve">достижений на развитие массовой культуры. Описывать </w:t>
            </w:r>
            <w:proofErr w:type="gramStart"/>
            <w:r w:rsidRPr="008640F7">
              <w:t>СМИ  и</w:t>
            </w:r>
            <w:proofErr w:type="gramEnd"/>
            <w:r w:rsidRPr="008640F7">
              <w:t xml:space="preserve"> их функции. Объяснять роль </w:t>
            </w:r>
            <w:proofErr w:type="gramStart"/>
            <w:r w:rsidRPr="008640F7">
              <w:t>СМИ  в</w:t>
            </w:r>
            <w:proofErr w:type="gramEnd"/>
            <w:r w:rsidRPr="008640F7">
              <w:t xml:space="preserve"> условиях глобализации мира. излагать различные подходы к оценке массовой культуры как общественного явления.</w:t>
            </w:r>
          </w:p>
        </w:tc>
        <w:tc>
          <w:tcPr>
            <w:tcW w:w="1559" w:type="dxa"/>
            <w:vMerge w:val="restart"/>
          </w:tcPr>
          <w:p w14:paraId="559A8211" w14:textId="77777777" w:rsidR="006A5D94" w:rsidRPr="00FE194E" w:rsidRDefault="006A5D94" w:rsidP="00ED6C6D">
            <w:pPr>
              <w:autoSpaceDE w:val="0"/>
              <w:autoSpaceDN w:val="0"/>
              <w:adjustRightInd w:val="0"/>
            </w:pPr>
            <w:r>
              <w:lastRenderedPageBreak/>
              <w:t>§16</w:t>
            </w:r>
          </w:p>
        </w:tc>
      </w:tr>
      <w:tr w:rsidR="006A5D94" w:rsidRPr="00473334" w14:paraId="1CF312F8" w14:textId="77777777" w:rsidTr="000B1B38">
        <w:tc>
          <w:tcPr>
            <w:tcW w:w="757" w:type="dxa"/>
            <w:tcBorders>
              <w:bottom w:val="single" w:sz="4" w:space="0" w:color="auto"/>
            </w:tcBorders>
            <w:shd w:val="clear" w:color="auto" w:fill="auto"/>
          </w:tcPr>
          <w:p w14:paraId="7F55A826" w14:textId="77777777" w:rsidR="006A5D94" w:rsidRPr="00FE194E" w:rsidRDefault="006A5D94" w:rsidP="003E5D49">
            <w:r>
              <w:t>34</w:t>
            </w:r>
          </w:p>
        </w:tc>
        <w:tc>
          <w:tcPr>
            <w:tcW w:w="2788" w:type="dxa"/>
            <w:tcBorders>
              <w:bottom w:val="single" w:sz="4" w:space="0" w:color="auto"/>
            </w:tcBorders>
            <w:shd w:val="clear" w:color="auto" w:fill="auto"/>
          </w:tcPr>
          <w:p w14:paraId="1420A781" w14:textId="77777777" w:rsidR="006A5D94" w:rsidRPr="004B6379" w:rsidRDefault="006A5D94" w:rsidP="00ED6C6D">
            <w:r w:rsidRPr="004B6379">
              <w:t>Средства массовой информации и массовая культура</w:t>
            </w:r>
          </w:p>
        </w:tc>
        <w:tc>
          <w:tcPr>
            <w:tcW w:w="851" w:type="dxa"/>
            <w:tcBorders>
              <w:bottom w:val="single" w:sz="4" w:space="0" w:color="auto"/>
            </w:tcBorders>
            <w:shd w:val="clear" w:color="auto" w:fill="auto"/>
          </w:tcPr>
          <w:p w14:paraId="43C6B058" w14:textId="77777777" w:rsidR="006A5D94" w:rsidRPr="00FE194E" w:rsidRDefault="006A5D94" w:rsidP="003E5D49">
            <w:r>
              <w:t>1</w:t>
            </w:r>
          </w:p>
        </w:tc>
        <w:tc>
          <w:tcPr>
            <w:tcW w:w="3543" w:type="dxa"/>
            <w:vMerge/>
          </w:tcPr>
          <w:p w14:paraId="3867E773" w14:textId="77777777" w:rsidR="006A5D94" w:rsidRPr="00FE194E" w:rsidRDefault="006A5D94" w:rsidP="00ED6C6D">
            <w:pPr>
              <w:autoSpaceDE w:val="0"/>
              <w:autoSpaceDN w:val="0"/>
              <w:adjustRightInd w:val="0"/>
            </w:pPr>
          </w:p>
        </w:tc>
        <w:tc>
          <w:tcPr>
            <w:tcW w:w="5528" w:type="dxa"/>
            <w:vMerge/>
          </w:tcPr>
          <w:p w14:paraId="05270B8F" w14:textId="77777777" w:rsidR="006A5D94" w:rsidRPr="00FE194E" w:rsidRDefault="006A5D94" w:rsidP="00ED6C6D">
            <w:pPr>
              <w:autoSpaceDE w:val="0"/>
              <w:autoSpaceDN w:val="0"/>
              <w:adjustRightInd w:val="0"/>
            </w:pPr>
          </w:p>
        </w:tc>
        <w:tc>
          <w:tcPr>
            <w:tcW w:w="1559" w:type="dxa"/>
            <w:vMerge/>
          </w:tcPr>
          <w:p w14:paraId="45F32C30" w14:textId="77777777" w:rsidR="006A5D94" w:rsidRPr="00FE194E" w:rsidRDefault="006A5D94" w:rsidP="00ED6C6D">
            <w:pPr>
              <w:autoSpaceDE w:val="0"/>
              <w:autoSpaceDN w:val="0"/>
              <w:adjustRightInd w:val="0"/>
            </w:pPr>
          </w:p>
        </w:tc>
      </w:tr>
      <w:tr w:rsidR="008640F7" w:rsidRPr="00473334" w14:paraId="18631D85" w14:textId="77777777" w:rsidTr="000B1B38">
        <w:tc>
          <w:tcPr>
            <w:tcW w:w="757" w:type="dxa"/>
            <w:tcBorders>
              <w:bottom w:val="single" w:sz="4" w:space="0" w:color="auto"/>
            </w:tcBorders>
            <w:shd w:val="clear" w:color="auto" w:fill="auto"/>
          </w:tcPr>
          <w:p w14:paraId="342B6C4B" w14:textId="77777777" w:rsidR="008640F7" w:rsidRPr="00FE194E" w:rsidRDefault="008640F7" w:rsidP="003E5D49">
            <w:r>
              <w:lastRenderedPageBreak/>
              <w:t>35</w:t>
            </w:r>
          </w:p>
        </w:tc>
        <w:tc>
          <w:tcPr>
            <w:tcW w:w="2788" w:type="dxa"/>
            <w:tcBorders>
              <w:bottom w:val="single" w:sz="4" w:space="0" w:color="auto"/>
            </w:tcBorders>
            <w:shd w:val="clear" w:color="auto" w:fill="auto"/>
          </w:tcPr>
          <w:p w14:paraId="00E63591" w14:textId="77777777" w:rsidR="008640F7" w:rsidRPr="004B6379" w:rsidRDefault="008640F7" w:rsidP="00ED6C6D">
            <w:r w:rsidRPr="004B6379">
              <w:t>Проблемы духовной жизни</w:t>
            </w:r>
          </w:p>
        </w:tc>
        <w:tc>
          <w:tcPr>
            <w:tcW w:w="851" w:type="dxa"/>
            <w:tcBorders>
              <w:bottom w:val="single" w:sz="4" w:space="0" w:color="auto"/>
            </w:tcBorders>
            <w:shd w:val="clear" w:color="auto" w:fill="auto"/>
          </w:tcPr>
          <w:p w14:paraId="1AA1B79F" w14:textId="77777777" w:rsidR="008640F7" w:rsidRPr="00FE194E" w:rsidRDefault="008640F7" w:rsidP="003E5D49">
            <w:r>
              <w:t>1</w:t>
            </w:r>
          </w:p>
        </w:tc>
        <w:tc>
          <w:tcPr>
            <w:tcW w:w="3543" w:type="dxa"/>
          </w:tcPr>
          <w:p w14:paraId="490E0E3A" w14:textId="77777777" w:rsidR="008640F7" w:rsidRPr="00FE194E" w:rsidRDefault="008640F7" w:rsidP="00ED6C6D">
            <w:pPr>
              <w:autoSpaceDE w:val="0"/>
              <w:autoSpaceDN w:val="0"/>
              <w:adjustRightInd w:val="0"/>
            </w:pPr>
          </w:p>
        </w:tc>
        <w:tc>
          <w:tcPr>
            <w:tcW w:w="5528" w:type="dxa"/>
          </w:tcPr>
          <w:p w14:paraId="3B44A6A4" w14:textId="77777777" w:rsidR="008640F7" w:rsidRPr="00B92AE8" w:rsidRDefault="008640F7" w:rsidP="00301D1C">
            <w:pPr>
              <w:autoSpaceDE w:val="0"/>
              <w:autoSpaceDN w:val="0"/>
              <w:adjustRightInd w:val="0"/>
              <w:jc w:val="both"/>
            </w:pPr>
            <w:r w:rsidRPr="00837435">
              <w:t>Защита проектов.</w:t>
            </w:r>
          </w:p>
        </w:tc>
        <w:tc>
          <w:tcPr>
            <w:tcW w:w="1559" w:type="dxa"/>
          </w:tcPr>
          <w:p w14:paraId="53B9C262" w14:textId="77777777" w:rsidR="008640F7" w:rsidRPr="00FE194E" w:rsidRDefault="006A5D94" w:rsidP="00ED6C6D">
            <w:pPr>
              <w:autoSpaceDE w:val="0"/>
              <w:autoSpaceDN w:val="0"/>
              <w:adjustRightInd w:val="0"/>
            </w:pPr>
            <w:r>
              <w:t>Глава 2</w:t>
            </w:r>
          </w:p>
        </w:tc>
      </w:tr>
      <w:tr w:rsidR="008640F7" w:rsidRPr="00473334" w14:paraId="42EE65EA" w14:textId="77777777" w:rsidTr="000B1B38">
        <w:tc>
          <w:tcPr>
            <w:tcW w:w="757" w:type="dxa"/>
            <w:tcBorders>
              <w:bottom w:val="single" w:sz="4" w:space="0" w:color="auto"/>
            </w:tcBorders>
            <w:shd w:val="clear" w:color="auto" w:fill="auto"/>
          </w:tcPr>
          <w:p w14:paraId="2D702AB8" w14:textId="77777777" w:rsidR="008640F7" w:rsidRPr="00FE194E" w:rsidRDefault="008640F7" w:rsidP="003E5D49">
            <w:r>
              <w:t>36</w:t>
            </w:r>
          </w:p>
        </w:tc>
        <w:tc>
          <w:tcPr>
            <w:tcW w:w="2788" w:type="dxa"/>
            <w:tcBorders>
              <w:bottom w:val="single" w:sz="4" w:space="0" w:color="auto"/>
            </w:tcBorders>
            <w:shd w:val="clear" w:color="auto" w:fill="auto"/>
          </w:tcPr>
          <w:p w14:paraId="43239F8C" w14:textId="77777777" w:rsidR="008640F7" w:rsidRPr="004B6379" w:rsidRDefault="008640F7" w:rsidP="00ED6C6D">
            <w:r w:rsidRPr="004B6379">
              <w:t>ПОУ «Общество как мир культуры»</w:t>
            </w:r>
          </w:p>
        </w:tc>
        <w:tc>
          <w:tcPr>
            <w:tcW w:w="851" w:type="dxa"/>
            <w:tcBorders>
              <w:bottom w:val="single" w:sz="4" w:space="0" w:color="auto"/>
            </w:tcBorders>
            <w:shd w:val="clear" w:color="auto" w:fill="auto"/>
          </w:tcPr>
          <w:p w14:paraId="48AC9B5F" w14:textId="77777777" w:rsidR="008640F7" w:rsidRPr="00FE194E" w:rsidRDefault="008640F7" w:rsidP="003E5D49">
            <w:r>
              <w:t>1</w:t>
            </w:r>
          </w:p>
        </w:tc>
        <w:tc>
          <w:tcPr>
            <w:tcW w:w="3543" w:type="dxa"/>
          </w:tcPr>
          <w:p w14:paraId="20D1595D" w14:textId="77777777" w:rsidR="008640F7" w:rsidRPr="00FE194E" w:rsidRDefault="008640F7" w:rsidP="00ED6C6D">
            <w:pPr>
              <w:autoSpaceDE w:val="0"/>
              <w:autoSpaceDN w:val="0"/>
              <w:adjustRightInd w:val="0"/>
            </w:pPr>
          </w:p>
        </w:tc>
        <w:tc>
          <w:tcPr>
            <w:tcW w:w="5528" w:type="dxa"/>
          </w:tcPr>
          <w:p w14:paraId="1A5E1410" w14:textId="77777777" w:rsidR="008640F7" w:rsidRPr="00B92AE8" w:rsidRDefault="008640F7" w:rsidP="00301D1C">
            <w:pPr>
              <w:autoSpaceDE w:val="0"/>
              <w:autoSpaceDN w:val="0"/>
              <w:adjustRightInd w:val="0"/>
              <w:jc w:val="both"/>
            </w:pPr>
            <w:r w:rsidRPr="00837435">
              <w:t>Выполнение заданий в формате ЕГЭ.</w:t>
            </w:r>
          </w:p>
        </w:tc>
        <w:tc>
          <w:tcPr>
            <w:tcW w:w="1559" w:type="dxa"/>
          </w:tcPr>
          <w:p w14:paraId="26346409" w14:textId="77777777" w:rsidR="008640F7" w:rsidRPr="00FE194E" w:rsidRDefault="008640F7" w:rsidP="00ED6C6D">
            <w:pPr>
              <w:autoSpaceDE w:val="0"/>
              <w:autoSpaceDN w:val="0"/>
              <w:adjustRightInd w:val="0"/>
            </w:pPr>
          </w:p>
        </w:tc>
      </w:tr>
      <w:tr w:rsidR="003E5D49" w:rsidRPr="00473334" w14:paraId="02E7104C" w14:textId="77777777" w:rsidTr="003E5D49">
        <w:tc>
          <w:tcPr>
            <w:tcW w:w="15026" w:type="dxa"/>
            <w:gridSpan w:val="6"/>
            <w:tcBorders>
              <w:bottom w:val="single" w:sz="4" w:space="0" w:color="auto"/>
            </w:tcBorders>
            <w:shd w:val="clear" w:color="auto" w:fill="auto"/>
          </w:tcPr>
          <w:p w14:paraId="4EC8A822" w14:textId="77777777" w:rsidR="003E5D49" w:rsidRPr="00FE194E" w:rsidRDefault="003E5D49" w:rsidP="003E5D49">
            <w:pPr>
              <w:autoSpaceDE w:val="0"/>
              <w:autoSpaceDN w:val="0"/>
              <w:adjustRightInd w:val="0"/>
              <w:rPr>
                <w:b/>
              </w:rPr>
            </w:pPr>
            <w:r w:rsidRPr="008640F7">
              <w:rPr>
                <w:b/>
              </w:rPr>
              <w:t>Правовое регулирование общественных отношений</w:t>
            </w:r>
            <w:r>
              <w:rPr>
                <w:b/>
              </w:rPr>
              <w:t xml:space="preserve"> (30 ч)</w:t>
            </w:r>
          </w:p>
        </w:tc>
      </w:tr>
      <w:tr w:rsidR="006109C7" w:rsidRPr="00473334" w14:paraId="3C85C2DC" w14:textId="77777777" w:rsidTr="000B1B38">
        <w:tc>
          <w:tcPr>
            <w:tcW w:w="757" w:type="dxa"/>
            <w:tcBorders>
              <w:bottom w:val="single" w:sz="4" w:space="0" w:color="auto"/>
            </w:tcBorders>
            <w:shd w:val="clear" w:color="auto" w:fill="auto"/>
          </w:tcPr>
          <w:p w14:paraId="7568F552" w14:textId="77777777" w:rsidR="006109C7" w:rsidRPr="00473334" w:rsidRDefault="006109C7" w:rsidP="003E5D49">
            <w:r>
              <w:t>37</w:t>
            </w:r>
          </w:p>
        </w:tc>
        <w:tc>
          <w:tcPr>
            <w:tcW w:w="2788" w:type="dxa"/>
            <w:tcBorders>
              <w:bottom w:val="single" w:sz="4" w:space="0" w:color="auto"/>
            </w:tcBorders>
            <w:shd w:val="clear" w:color="auto" w:fill="auto"/>
          </w:tcPr>
          <w:p w14:paraId="56983018" w14:textId="77777777" w:rsidR="006109C7" w:rsidRDefault="006109C7" w:rsidP="008640F7">
            <w:r w:rsidRPr="008640F7">
              <w:t>Современные подходы к пониманию права</w:t>
            </w:r>
          </w:p>
          <w:p w14:paraId="2779E974" w14:textId="77777777" w:rsidR="003E5D49" w:rsidRPr="00473334" w:rsidRDefault="003E5D49" w:rsidP="008640F7"/>
        </w:tc>
        <w:tc>
          <w:tcPr>
            <w:tcW w:w="851" w:type="dxa"/>
            <w:tcBorders>
              <w:bottom w:val="single" w:sz="4" w:space="0" w:color="auto"/>
            </w:tcBorders>
            <w:shd w:val="clear" w:color="auto" w:fill="auto"/>
          </w:tcPr>
          <w:p w14:paraId="0AFDCDBA" w14:textId="77777777" w:rsidR="006109C7" w:rsidRPr="00473334" w:rsidRDefault="006109C7" w:rsidP="003E5D49">
            <w:r>
              <w:t>1</w:t>
            </w:r>
          </w:p>
        </w:tc>
        <w:tc>
          <w:tcPr>
            <w:tcW w:w="3543" w:type="dxa"/>
            <w:vMerge w:val="restart"/>
          </w:tcPr>
          <w:p w14:paraId="45CA1018" w14:textId="77777777" w:rsidR="006109C7" w:rsidRPr="00837435" w:rsidRDefault="006109C7" w:rsidP="00301D1C">
            <w:r w:rsidRPr="00837435">
              <w:t xml:space="preserve">Нормативный подход к праву. Теория естественного права. Естественное </w:t>
            </w:r>
            <w:proofErr w:type="gramStart"/>
            <w:r w:rsidRPr="00837435">
              <w:t>право</w:t>
            </w:r>
            <w:proofErr w:type="gramEnd"/>
            <w:r w:rsidRPr="00837435">
              <w:t xml:space="preserve"> как юридическая реальность. Взаимосвязь естественного и позитивного права.</w:t>
            </w:r>
          </w:p>
        </w:tc>
        <w:tc>
          <w:tcPr>
            <w:tcW w:w="5528" w:type="dxa"/>
            <w:vMerge w:val="restart"/>
          </w:tcPr>
          <w:p w14:paraId="73D8330B" w14:textId="77777777" w:rsidR="006109C7" w:rsidRPr="006A5D94" w:rsidRDefault="006109C7" w:rsidP="00301D1C">
            <w:r w:rsidRPr="006A5D94">
              <w:t>Излагать различные подходы к пониманию права. Выявлять достоинства и недостатки естественно-правового и нормативного подходов. Характеризовать особенности естественного права. Перечислять естественные права человека. Объяснять взаимосвязь естественного и позитивного права.</w:t>
            </w:r>
          </w:p>
        </w:tc>
        <w:tc>
          <w:tcPr>
            <w:tcW w:w="1559" w:type="dxa"/>
            <w:vMerge w:val="restart"/>
          </w:tcPr>
          <w:p w14:paraId="482B3464" w14:textId="77777777" w:rsidR="006109C7" w:rsidRPr="00FE194E" w:rsidRDefault="006109C7" w:rsidP="00ED6C6D">
            <w:pPr>
              <w:autoSpaceDE w:val="0"/>
              <w:autoSpaceDN w:val="0"/>
              <w:adjustRightInd w:val="0"/>
            </w:pPr>
            <w:r>
              <w:t>§17</w:t>
            </w:r>
          </w:p>
        </w:tc>
      </w:tr>
      <w:tr w:rsidR="006109C7" w:rsidRPr="00473334" w14:paraId="1796EA63" w14:textId="77777777" w:rsidTr="000B1B38">
        <w:tc>
          <w:tcPr>
            <w:tcW w:w="757" w:type="dxa"/>
            <w:tcBorders>
              <w:bottom w:val="single" w:sz="4" w:space="0" w:color="auto"/>
            </w:tcBorders>
            <w:shd w:val="clear" w:color="auto" w:fill="auto"/>
          </w:tcPr>
          <w:p w14:paraId="7291464A" w14:textId="77777777" w:rsidR="006109C7" w:rsidRPr="00473334" w:rsidRDefault="006109C7" w:rsidP="003E5D49">
            <w:r>
              <w:t>38</w:t>
            </w:r>
          </w:p>
        </w:tc>
        <w:tc>
          <w:tcPr>
            <w:tcW w:w="2788" w:type="dxa"/>
            <w:tcBorders>
              <w:bottom w:val="single" w:sz="4" w:space="0" w:color="auto"/>
            </w:tcBorders>
            <w:shd w:val="clear" w:color="auto" w:fill="auto"/>
          </w:tcPr>
          <w:p w14:paraId="4A4272F4" w14:textId="77777777" w:rsidR="006109C7" w:rsidRPr="00473334" w:rsidRDefault="006109C7" w:rsidP="00ED6C6D">
            <w:r w:rsidRPr="008640F7">
              <w:t>Взаимосвязь естественного и позитивного права</w:t>
            </w:r>
          </w:p>
        </w:tc>
        <w:tc>
          <w:tcPr>
            <w:tcW w:w="851" w:type="dxa"/>
            <w:tcBorders>
              <w:bottom w:val="single" w:sz="4" w:space="0" w:color="auto"/>
            </w:tcBorders>
            <w:shd w:val="clear" w:color="auto" w:fill="auto"/>
          </w:tcPr>
          <w:p w14:paraId="7240CE08" w14:textId="77777777" w:rsidR="006109C7" w:rsidRPr="00473334" w:rsidRDefault="006109C7" w:rsidP="003E5D49">
            <w:r>
              <w:t>1</w:t>
            </w:r>
          </w:p>
        </w:tc>
        <w:tc>
          <w:tcPr>
            <w:tcW w:w="3543" w:type="dxa"/>
            <w:vMerge/>
          </w:tcPr>
          <w:p w14:paraId="3B2D0F7A" w14:textId="77777777" w:rsidR="006109C7" w:rsidRPr="00FE194E" w:rsidRDefault="006109C7" w:rsidP="00ED6C6D">
            <w:pPr>
              <w:autoSpaceDE w:val="0"/>
              <w:autoSpaceDN w:val="0"/>
              <w:adjustRightInd w:val="0"/>
            </w:pPr>
          </w:p>
        </w:tc>
        <w:tc>
          <w:tcPr>
            <w:tcW w:w="5528" w:type="dxa"/>
            <w:vMerge/>
          </w:tcPr>
          <w:p w14:paraId="4AB79DDA" w14:textId="77777777" w:rsidR="006109C7" w:rsidRPr="00FE194E" w:rsidRDefault="006109C7" w:rsidP="00ED6C6D">
            <w:pPr>
              <w:autoSpaceDE w:val="0"/>
              <w:autoSpaceDN w:val="0"/>
              <w:adjustRightInd w:val="0"/>
            </w:pPr>
          </w:p>
        </w:tc>
        <w:tc>
          <w:tcPr>
            <w:tcW w:w="1559" w:type="dxa"/>
            <w:vMerge/>
          </w:tcPr>
          <w:p w14:paraId="012F8892" w14:textId="77777777" w:rsidR="006109C7" w:rsidRPr="00FE194E" w:rsidRDefault="006109C7" w:rsidP="00ED6C6D">
            <w:pPr>
              <w:autoSpaceDE w:val="0"/>
              <w:autoSpaceDN w:val="0"/>
              <w:adjustRightInd w:val="0"/>
            </w:pPr>
          </w:p>
        </w:tc>
      </w:tr>
      <w:tr w:rsidR="006109C7" w:rsidRPr="00473334" w14:paraId="79056860" w14:textId="77777777" w:rsidTr="000B1B38">
        <w:tc>
          <w:tcPr>
            <w:tcW w:w="757" w:type="dxa"/>
            <w:tcBorders>
              <w:bottom w:val="single" w:sz="4" w:space="0" w:color="auto"/>
            </w:tcBorders>
            <w:shd w:val="clear" w:color="auto" w:fill="auto"/>
          </w:tcPr>
          <w:p w14:paraId="13AA84ED" w14:textId="77777777" w:rsidR="006109C7" w:rsidRPr="00473334" w:rsidRDefault="006109C7" w:rsidP="003E5D49">
            <w:r>
              <w:t>39</w:t>
            </w:r>
          </w:p>
        </w:tc>
        <w:tc>
          <w:tcPr>
            <w:tcW w:w="2788" w:type="dxa"/>
            <w:tcBorders>
              <w:bottom w:val="single" w:sz="4" w:space="0" w:color="auto"/>
            </w:tcBorders>
            <w:shd w:val="clear" w:color="auto" w:fill="auto"/>
          </w:tcPr>
          <w:p w14:paraId="0FBA367B" w14:textId="77777777" w:rsidR="006109C7" w:rsidRDefault="006109C7" w:rsidP="00ED6C6D">
            <w:r w:rsidRPr="008640F7">
              <w:t>Право в системе социальных норм</w:t>
            </w:r>
          </w:p>
          <w:p w14:paraId="75C8B541" w14:textId="77777777" w:rsidR="003E5D49" w:rsidRPr="00473334" w:rsidRDefault="003E5D49" w:rsidP="00ED6C6D"/>
        </w:tc>
        <w:tc>
          <w:tcPr>
            <w:tcW w:w="851" w:type="dxa"/>
            <w:tcBorders>
              <w:bottom w:val="single" w:sz="4" w:space="0" w:color="auto"/>
            </w:tcBorders>
            <w:shd w:val="clear" w:color="auto" w:fill="auto"/>
          </w:tcPr>
          <w:p w14:paraId="2FDE7962" w14:textId="77777777" w:rsidR="006109C7" w:rsidRPr="00473334" w:rsidRDefault="006109C7" w:rsidP="003E5D49">
            <w:r>
              <w:t>1</w:t>
            </w:r>
          </w:p>
        </w:tc>
        <w:tc>
          <w:tcPr>
            <w:tcW w:w="3543" w:type="dxa"/>
            <w:vMerge w:val="restart"/>
          </w:tcPr>
          <w:p w14:paraId="04E38317" w14:textId="77777777" w:rsidR="006109C7" w:rsidRPr="00FE194E" w:rsidRDefault="006109C7" w:rsidP="00ED6C6D">
            <w:pPr>
              <w:autoSpaceDE w:val="0"/>
              <w:autoSpaceDN w:val="0"/>
              <w:adjustRightInd w:val="0"/>
            </w:pPr>
            <w:r w:rsidRPr="00837435">
              <w:t>Основные признаки права. Право и мораль. Система права. Норма права. Отрасль права. Институт права.</w:t>
            </w:r>
            <w:r w:rsidRPr="00FE4E00">
              <w:rPr>
                <w:sz w:val="22"/>
                <w:szCs w:val="22"/>
              </w:rPr>
              <w:t xml:space="preserve"> </w:t>
            </w:r>
            <w:r w:rsidRPr="006A5D94">
              <w:rPr>
                <w:szCs w:val="22"/>
              </w:rPr>
              <w:t>Функции права.</w:t>
            </w:r>
          </w:p>
        </w:tc>
        <w:tc>
          <w:tcPr>
            <w:tcW w:w="5528" w:type="dxa"/>
            <w:vMerge w:val="restart"/>
          </w:tcPr>
          <w:p w14:paraId="2728BEB5" w14:textId="77777777" w:rsidR="006109C7" w:rsidRPr="006A5D94" w:rsidRDefault="006109C7" w:rsidP="00301D1C">
            <w:r w:rsidRPr="006A5D94">
              <w:t>Раскрывать смысл понятий «право», «система права», «отрасль права», «институт права». Различать понятия «право» и «закон». Сопоставлять право с другими социальными нормами. Перечислять признаки, объединяющие различные социальные регуляторы и признаки, отличающие правовые нормы от других видов социальных норм. Классифицировать нормы и отрасли права.</w:t>
            </w:r>
          </w:p>
        </w:tc>
        <w:tc>
          <w:tcPr>
            <w:tcW w:w="1559" w:type="dxa"/>
            <w:vMerge w:val="restart"/>
          </w:tcPr>
          <w:p w14:paraId="6128E5D1" w14:textId="77777777" w:rsidR="006109C7" w:rsidRPr="00FE194E" w:rsidRDefault="006109C7" w:rsidP="00ED6C6D">
            <w:pPr>
              <w:autoSpaceDE w:val="0"/>
              <w:autoSpaceDN w:val="0"/>
              <w:adjustRightInd w:val="0"/>
            </w:pPr>
            <w:r>
              <w:t>§18</w:t>
            </w:r>
          </w:p>
        </w:tc>
      </w:tr>
      <w:tr w:rsidR="006109C7" w:rsidRPr="00473334" w14:paraId="6FE53B79" w14:textId="77777777" w:rsidTr="000B1B38">
        <w:tc>
          <w:tcPr>
            <w:tcW w:w="757" w:type="dxa"/>
            <w:tcBorders>
              <w:bottom w:val="single" w:sz="4" w:space="0" w:color="auto"/>
            </w:tcBorders>
            <w:shd w:val="clear" w:color="auto" w:fill="auto"/>
          </w:tcPr>
          <w:p w14:paraId="5F8228D4" w14:textId="77777777" w:rsidR="006109C7" w:rsidRPr="00473334" w:rsidRDefault="006109C7" w:rsidP="003E5D49">
            <w:r>
              <w:t>40</w:t>
            </w:r>
          </w:p>
        </w:tc>
        <w:tc>
          <w:tcPr>
            <w:tcW w:w="2788" w:type="dxa"/>
            <w:tcBorders>
              <w:bottom w:val="single" w:sz="4" w:space="0" w:color="auto"/>
            </w:tcBorders>
            <w:shd w:val="clear" w:color="auto" w:fill="auto"/>
          </w:tcPr>
          <w:p w14:paraId="1F6533E5" w14:textId="77777777" w:rsidR="006109C7" w:rsidRPr="00FE194E" w:rsidRDefault="006109C7" w:rsidP="00ED6C6D">
            <w:r w:rsidRPr="008640F7">
              <w:t>Система права</w:t>
            </w:r>
          </w:p>
        </w:tc>
        <w:tc>
          <w:tcPr>
            <w:tcW w:w="851" w:type="dxa"/>
            <w:tcBorders>
              <w:bottom w:val="single" w:sz="4" w:space="0" w:color="auto"/>
            </w:tcBorders>
            <w:shd w:val="clear" w:color="auto" w:fill="auto"/>
          </w:tcPr>
          <w:p w14:paraId="08849ABB" w14:textId="77777777" w:rsidR="006109C7" w:rsidRPr="00473334" w:rsidRDefault="006109C7" w:rsidP="003E5D49">
            <w:r>
              <w:t>1</w:t>
            </w:r>
          </w:p>
        </w:tc>
        <w:tc>
          <w:tcPr>
            <w:tcW w:w="3543" w:type="dxa"/>
            <w:vMerge/>
          </w:tcPr>
          <w:p w14:paraId="6230B6CC" w14:textId="77777777" w:rsidR="006109C7" w:rsidRPr="00FE194E" w:rsidRDefault="006109C7" w:rsidP="00ED6C6D">
            <w:pPr>
              <w:autoSpaceDE w:val="0"/>
              <w:autoSpaceDN w:val="0"/>
              <w:adjustRightInd w:val="0"/>
            </w:pPr>
          </w:p>
        </w:tc>
        <w:tc>
          <w:tcPr>
            <w:tcW w:w="5528" w:type="dxa"/>
            <w:vMerge/>
          </w:tcPr>
          <w:p w14:paraId="01E1992A" w14:textId="77777777" w:rsidR="006109C7" w:rsidRPr="00FE194E" w:rsidRDefault="006109C7" w:rsidP="00ED6C6D">
            <w:pPr>
              <w:autoSpaceDE w:val="0"/>
              <w:autoSpaceDN w:val="0"/>
              <w:adjustRightInd w:val="0"/>
            </w:pPr>
          </w:p>
        </w:tc>
        <w:tc>
          <w:tcPr>
            <w:tcW w:w="1559" w:type="dxa"/>
            <w:vMerge/>
          </w:tcPr>
          <w:p w14:paraId="46BD86B2" w14:textId="77777777" w:rsidR="006109C7" w:rsidRPr="00FE194E" w:rsidRDefault="006109C7" w:rsidP="00ED6C6D">
            <w:pPr>
              <w:autoSpaceDE w:val="0"/>
              <w:autoSpaceDN w:val="0"/>
              <w:adjustRightInd w:val="0"/>
            </w:pPr>
          </w:p>
        </w:tc>
      </w:tr>
      <w:tr w:rsidR="006109C7" w:rsidRPr="00473334" w14:paraId="650EDC66" w14:textId="77777777" w:rsidTr="000B1B38">
        <w:tc>
          <w:tcPr>
            <w:tcW w:w="757" w:type="dxa"/>
            <w:tcBorders>
              <w:bottom w:val="single" w:sz="4" w:space="0" w:color="auto"/>
            </w:tcBorders>
            <w:shd w:val="clear" w:color="auto" w:fill="auto"/>
          </w:tcPr>
          <w:p w14:paraId="48277583" w14:textId="77777777" w:rsidR="006109C7" w:rsidRPr="00473334" w:rsidRDefault="006109C7" w:rsidP="003E5D49">
            <w:r>
              <w:t>41</w:t>
            </w:r>
          </w:p>
        </w:tc>
        <w:tc>
          <w:tcPr>
            <w:tcW w:w="2788" w:type="dxa"/>
            <w:tcBorders>
              <w:bottom w:val="single" w:sz="4" w:space="0" w:color="auto"/>
            </w:tcBorders>
            <w:shd w:val="clear" w:color="auto" w:fill="auto"/>
          </w:tcPr>
          <w:p w14:paraId="2CD3F370" w14:textId="77777777" w:rsidR="006109C7" w:rsidRDefault="006109C7" w:rsidP="00ED6C6D">
            <w:r w:rsidRPr="008640F7">
              <w:t>Источники права</w:t>
            </w:r>
          </w:p>
          <w:p w14:paraId="5A2EE927" w14:textId="77777777" w:rsidR="006109C7" w:rsidRPr="00473334" w:rsidRDefault="006109C7" w:rsidP="00ED6C6D"/>
        </w:tc>
        <w:tc>
          <w:tcPr>
            <w:tcW w:w="851" w:type="dxa"/>
            <w:tcBorders>
              <w:bottom w:val="single" w:sz="4" w:space="0" w:color="auto"/>
            </w:tcBorders>
            <w:shd w:val="clear" w:color="auto" w:fill="auto"/>
          </w:tcPr>
          <w:p w14:paraId="54B3525C" w14:textId="77777777" w:rsidR="006109C7" w:rsidRPr="00473334" w:rsidRDefault="006109C7" w:rsidP="003E5D49">
            <w:r>
              <w:t>1</w:t>
            </w:r>
          </w:p>
        </w:tc>
        <w:tc>
          <w:tcPr>
            <w:tcW w:w="3543" w:type="dxa"/>
            <w:vMerge w:val="restart"/>
          </w:tcPr>
          <w:p w14:paraId="7E6B816A" w14:textId="77777777" w:rsidR="006109C7" w:rsidRPr="00837435" w:rsidRDefault="006109C7" w:rsidP="00301D1C">
            <w:r w:rsidRPr="00837435">
              <w:t>Что такое источник права. Основные источники права. Виды нормативных актов. Федеральные законы и законы субъектов РФ. Законотворческий процесс в РФ.</w:t>
            </w:r>
          </w:p>
        </w:tc>
        <w:tc>
          <w:tcPr>
            <w:tcW w:w="5528" w:type="dxa"/>
            <w:vMerge w:val="restart"/>
          </w:tcPr>
          <w:p w14:paraId="7D50B238" w14:textId="77777777" w:rsidR="006109C7" w:rsidRPr="00837435" w:rsidRDefault="006109C7" w:rsidP="00301D1C">
            <w:r w:rsidRPr="00837435">
              <w:t xml:space="preserve">Раскрывать понятия «источник права», «законодательная инициатива». Называть и характеризовать источники российского права. иллюстрировать примерами различные </w:t>
            </w:r>
            <w:proofErr w:type="gramStart"/>
            <w:r w:rsidRPr="00837435">
              <w:t>источники  права</w:t>
            </w:r>
            <w:proofErr w:type="gramEnd"/>
            <w:r w:rsidRPr="00837435">
              <w:t xml:space="preserve">. Выявлять преимущества нормативного акта перед другими источниками. Различать юридическую силу нормативных актов. называть предметы ведения РФ, субъектов РФ и их совместного ведения. Описывать </w:t>
            </w:r>
            <w:r w:rsidRPr="00837435">
              <w:lastRenderedPageBreak/>
              <w:t>законотворческий процесс и перечислять его участников.</w:t>
            </w:r>
          </w:p>
        </w:tc>
        <w:tc>
          <w:tcPr>
            <w:tcW w:w="1559" w:type="dxa"/>
            <w:vMerge w:val="restart"/>
          </w:tcPr>
          <w:p w14:paraId="1BD21225" w14:textId="77777777" w:rsidR="006109C7" w:rsidRPr="00FE194E" w:rsidRDefault="006109C7" w:rsidP="00ED6C6D">
            <w:pPr>
              <w:autoSpaceDE w:val="0"/>
              <w:autoSpaceDN w:val="0"/>
              <w:adjustRightInd w:val="0"/>
            </w:pPr>
            <w:r>
              <w:lastRenderedPageBreak/>
              <w:t>§19</w:t>
            </w:r>
          </w:p>
        </w:tc>
      </w:tr>
      <w:tr w:rsidR="006109C7" w:rsidRPr="00473334" w14:paraId="0892CDB2" w14:textId="77777777" w:rsidTr="008640F7">
        <w:tc>
          <w:tcPr>
            <w:tcW w:w="757" w:type="dxa"/>
            <w:shd w:val="clear" w:color="auto" w:fill="auto"/>
          </w:tcPr>
          <w:p w14:paraId="062A0F6C" w14:textId="77777777" w:rsidR="006109C7" w:rsidRPr="00473334" w:rsidRDefault="006109C7" w:rsidP="003E5D49">
            <w:r>
              <w:t>42</w:t>
            </w:r>
          </w:p>
        </w:tc>
        <w:tc>
          <w:tcPr>
            <w:tcW w:w="2788" w:type="dxa"/>
            <w:shd w:val="clear" w:color="auto" w:fill="auto"/>
          </w:tcPr>
          <w:p w14:paraId="169E57F6" w14:textId="77777777" w:rsidR="006109C7" w:rsidRPr="00473334" w:rsidRDefault="006109C7" w:rsidP="00ED6C6D">
            <w:r w:rsidRPr="008640F7">
              <w:t>Законотворческий процесс в Российской Федерации</w:t>
            </w:r>
          </w:p>
        </w:tc>
        <w:tc>
          <w:tcPr>
            <w:tcW w:w="851" w:type="dxa"/>
            <w:shd w:val="clear" w:color="auto" w:fill="auto"/>
          </w:tcPr>
          <w:p w14:paraId="53A134E9" w14:textId="77777777" w:rsidR="006109C7" w:rsidRPr="00473334" w:rsidRDefault="006109C7" w:rsidP="003E5D49">
            <w:r>
              <w:t>1</w:t>
            </w:r>
          </w:p>
        </w:tc>
        <w:tc>
          <w:tcPr>
            <w:tcW w:w="3543" w:type="dxa"/>
            <w:vMerge/>
          </w:tcPr>
          <w:p w14:paraId="6A779F7D" w14:textId="77777777" w:rsidR="006109C7" w:rsidRPr="00473334" w:rsidRDefault="006109C7" w:rsidP="00ED6C6D">
            <w:pPr>
              <w:autoSpaceDE w:val="0"/>
              <w:autoSpaceDN w:val="0"/>
              <w:adjustRightInd w:val="0"/>
              <w:jc w:val="both"/>
            </w:pPr>
          </w:p>
        </w:tc>
        <w:tc>
          <w:tcPr>
            <w:tcW w:w="5528" w:type="dxa"/>
            <w:vMerge/>
          </w:tcPr>
          <w:p w14:paraId="0A2E7E3E" w14:textId="77777777" w:rsidR="006109C7" w:rsidRPr="00473334" w:rsidRDefault="006109C7" w:rsidP="00ED6C6D">
            <w:pPr>
              <w:autoSpaceDE w:val="0"/>
              <w:autoSpaceDN w:val="0"/>
              <w:adjustRightInd w:val="0"/>
              <w:jc w:val="both"/>
            </w:pPr>
          </w:p>
        </w:tc>
        <w:tc>
          <w:tcPr>
            <w:tcW w:w="1559" w:type="dxa"/>
            <w:vMerge/>
          </w:tcPr>
          <w:p w14:paraId="34ADBF5B" w14:textId="77777777" w:rsidR="006109C7" w:rsidRPr="00473334" w:rsidRDefault="006109C7" w:rsidP="00ED6C6D">
            <w:pPr>
              <w:autoSpaceDE w:val="0"/>
              <w:autoSpaceDN w:val="0"/>
              <w:adjustRightInd w:val="0"/>
              <w:jc w:val="both"/>
            </w:pPr>
          </w:p>
        </w:tc>
      </w:tr>
      <w:tr w:rsidR="00E94D01" w:rsidRPr="00473334" w14:paraId="34908394" w14:textId="77777777" w:rsidTr="008640F7">
        <w:tc>
          <w:tcPr>
            <w:tcW w:w="757" w:type="dxa"/>
            <w:shd w:val="clear" w:color="auto" w:fill="auto"/>
          </w:tcPr>
          <w:p w14:paraId="02E9CBA8" w14:textId="77777777" w:rsidR="00E94D01" w:rsidRPr="00473334" w:rsidRDefault="00E94D01" w:rsidP="003E5D49">
            <w:r>
              <w:lastRenderedPageBreak/>
              <w:t>43</w:t>
            </w:r>
          </w:p>
        </w:tc>
        <w:tc>
          <w:tcPr>
            <w:tcW w:w="2788" w:type="dxa"/>
            <w:shd w:val="clear" w:color="auto" w:fill="auto"/>
          </w:tcPr>
          <w:p w14:paraId="5E36A307" w14:textId="77777777" w:rsidR="00E94D01" w:rsidRDefault="00E94D01" w:rsidP="00ED6C6D">
            <w:r w:rsidRPr="008640F7">
              <w:t>Правоотношения и правонарушения</w:t>
            </w:r>
          </w:p>
          <w:p w14:paraId="711929D2" w14:textId="77777777" w:rsidR="003E5D49" w:rsidRPr="00473334" w:rsidRDefault="003E5D49" w:rsidP="00ED6C6D"/>
        </w:tc>
        <w:tc>
          <w:tcPr>
            <w:tcW w:w="851" w:type="dxa"/>
            <w:shd w:val="clear" w:color="auto" w:fill="auto"/>
          </w:tcPr>
          <w:p w14:paraId="6D664BCE" w14:textId="77777777" w:rsidR="00E94D01" w:rsidRPr="00473334" w:rsidRDefault="00E94D01" w:rsidP="003E5D49">
            <w:r>
              <w:t>1</w:t>
            </w:r>
          </w:p>
        </w:tc>
        <w:tc>
          <w:tcPr>
            <w:tcW w:w="3543" w:type="dxa"/>
            <w:vMerge w:val="restart"/>
          </w:tcPr>
          <w:p w14:paraId="08771B0B" w14:textId="77777777" w:rsidR="00E94D01" w:rsidRPr="00837435" w:rsidRDefault="00E94D01" w:rsidP="00301D1C">
            <w:r w:rsidRPr="00837435">
              <w:t>Что такое правоотношение и правонарушение. Юридическая ответственность. Система судебной защиты прав человека. Развитие права в современной России.</w:t>
            </w:r>
          </w:p>
        </w:tc>
        <w:tc>
          <w:tcPr>
            <w:tcW w:w="5528" w:type="dxa"/>
            <w:vMerge w:val="restart"/>
          </w:tcPr>
          <w:p w14:paraId="5C553C8D" w14:textId="77777777" w:rsidR="00E94D01" w:rsidRPr="00837435" w:rsidRDefault="00E94D01" w:rsidP="00301D1C">
            <w:r w:rsidRPr="00837435">
              <w:t xml:space="preserve">Раскрывать смысл понятий «правоотношение», «субъект права», «правонарушение», «юридическая ответственность». Показывать на примерах отличия правоотношений от других видов социальных отношений. Перечислять и конкретизировать фактами социальной жизни признаки правонарушения. Выявлять специфику преступления. Называть признаки юридической ответственности и её основные виды. Описывать судебную систему РФ. </w:t>
            </w:r>
          </w:p>
        </w:tc>
        <w:tc>
          <w:tcPr>
            <w:tcW w:w="1559" w:type="dxa"/>
            <w:vMerge w:val="restart"/>
          </w:tcPr>
          <w:p w14:paraId="4D00D8F8" w14:textId="77777777" w:rsidR="00E94D01" w:rsidRPr="00473334" w:rsidRDefault="00E94D01" w:rsidP="00ED6C6D">
            <w:pPr>
              <w:autoSpaceDE w:val="0"/>
              <w:autoSpaceDN w:val="0"/>
              <w:adjustRightInd w:val="0"/>
              <w:jc w:val="both"/>
            </w:pPr>
            <w:r>
              <w:t>§20</w:t>
            </w:r>
          </w:p>
        </w:tc>
      </w:tr>
      <w:tr w:rsidR="00E94D01" w:rsidRPr="00473334" w14:paraId="66C7FF2A" w14:textId="77777777" w:rsidTr="008640F7">
        <w:tc>
          <w:tcPr>
            <w:tcW w:w="757" w:type="dxa"/>
            <w:shd w:val="clear" w:color="auto" w:fill="auto"/>
          </w:tcPr>
          <w:p w14:paraId="2714844F" w14:textId="77777777" w:rsidR="00E94D01" w:rsidRPr="00473334" w:rsidRDefault="00E94D01" w:rsidP="003E5D49">
            <w:r>
              <w:t>44</w:t>
            </w:r>
          </w:p>
        </w:tc>
        <w:tc>
          <w:tcPr>
            <w:tcW w:w="2788" w:type="dxa"/>
            <w:shd w:val="clear" w:color="auto" w:fill="auto"/>
          </w:tcPr>
          <w:p w14:paraId="59247F5F" w14:textId="77777777" w:rsidR="00E94D01" w:rsidRPr="00473334" w:rsidRDefault="00E94D01" w:rsidP="00ED6C6D">
            <w:r w:rsidRPr="008640F7">
              <w:t>Юридическая ответственность</w:t>
            </w:r>
          </w:p>
        </w:tc>
        <w:tc>
          <w:tcPr>
            <w:tcW w:w="851" w:type="dxa"/>
            <w:shd w:val="clear" w:color="auto" w:fill="auto"/>
          </w:tcPr>
          <w:p w14:paraId="683753F3" w14:textId="77777777" w:rsidR="00E94D01" w:rsidRPr="00473334" w:rsidRDefault="00E94D01" w:rsidP="003E5D49">
            <w:r>
              <w:t>1</w:t>
            </w:r>
          </w:p>
        </w:tc>
        <w:tc>
          <w:tcPr>
            <w:tcW w:w="3543" w:type="dxa"/>
            <w:vMerge/>
          </w:tcPr>
          <w:p w14:paraId="2D9C7575" w14:textId="77777777" w:rsidR="00E94D01" w:rsidRPr="00473334" w:rsidRDefault="00E94D01" w:rsidP="00ED6C6D">
            <w:pPr>
              <w:autoSpaceDE w:val="0"/>
              <w:autoSpaceDN w:val="0"/>
              <w:adjustRightInd w:val="0"/>
              <w:jc w:val="both"/>
            </w:pPr>
          </w:p>
        </w:tc>
        <w:tc>
          <w:tcPr>
            <w:tcW w:w="5528" w:type="dxa"/>
            <w:vMerge/>
          </w:tcPr>
          <w:p w14:paraId="6652DDB9" w14:textId="77777777" w:rsidR="00E94D01" w:rsidRPr="00473334" w:rsidRDefault="00E94D01" w:rsidP="00ED6C6D">
            <w:pPr>
              <w:autoSpaceDE w:val="0"/>
              <w:autoSpaceDN w:val="0"/>
              <w:adjustRightInd w:val="0"/>
              <w:jc w:val="both"/>
            </w:pPr>
          </w:p>
        </w:tc>
        <w:tc>
          <w:tcPr>
            <w:tcW w:w="1559" w:type="dxa"/>
            <w:vMerge/>
          </w:tcPr>
          <w:p w14:paraId="1410E258" w14:textId="77777777" w:rsidR="00E94D01" w:rsidRPr="00473334" w:rsidRDefault="00E94D01" w:rsidP="00ED6C6D">
            <w:pPr>
              <w:autoSpaceDE w:val="0"/>
              <w:autoSpaceDN w:val="0"/>
              <w:adjustRightInd w:val="0"/>
              <w:jc w:val="both"/>
            </w:pPr>
          </w:p>
        </w:tc>
      </w:tr>
      <w:tr w:rsidR="00E94D01" w:rsidRPr="00473334" w14:paraId="6AA3FE78" w14:textId="77777777" w:rsidTr="008640F7">
        <w:tc>
          <w:tcPr>
            <w:tcW w:w="757" w:type="dxa"/>
            <w:shd w:val="clear" w:color="auto" w:fill="auto"/>
          </w:tcPr>
          <w:p w14:paraId="2194ED1D" w14:textId="77777777" w:rsidR="00E94D01" w:rsidRPr="00473334" w:rsidRDefault="00E94D01" w:rsidP="003E5D49">
            <w:r>
              <w:t>45</w:t>
            </w:r>
          </w:p>
        </w:tc>
        <w:tc>
          <w:tcPr>
            <w:tcW w:w="2788" w:type="dxa"/>
            <w:shd w:val="clear" w:color="auto" w:fill="auto"/>
          </w:tcPr>
          <w:p w14:paraId="695938DD" w14:textId="77777777" w:rsidR="00E94D01" w:rsidRDefault="00E94D01" w:rsidP="00ED6C6D">
            <w:r w:rsidRPr="008640F7">
              <w:t>Предпосылки правомерного поведения</w:t>
            </w:r>
          </w:p>
          <w:p w14:paraId="1EE7737E" w14:textId="77777777" w:rsidR="003E5D49" w:rsidRPr="00473334" w:rsidRDefault="003E5D49" w:rsidP="00ED6C6D"/>
        </w:tc>
        <w:tc>
          <w:tcPr>
            <w:tcW w:w="851" w:type="dxa"/>
            <w:shd w:val="clear" w:color="auto" w:fill="auto"/>
          </w:tcPr>
          <w:p w14:paraId="30467042" w14:textId="77777777" w:rsidR="00E94D01" w:rsidRPr="00473334" w:rsidRDefault="00E94D01" w:rsidP="003E5D49">
            <w:r>
              <w:t>1</w:t>
            </w:r>
          </w:p>
        </w:tc>
        <w:tc>
          <w:tcPr>
            <w:tcW w:w="3543" w:type="dxa"/>
            <w:vMerge w:val="restart"/>
          </w:tcPr>
          <w:p w14:paraId="194D5265" w14:textId="77777777" w:rsidR="00E94D01" w:rsidRPr="00837435" w:rsidRDefault="00E94D01" w:rsidP="00301D1C">
            <w:r w:rsidRPr="00837435">
              <w:t>Правосознание. Правовая культура. Правомерное поведение.</w:t>
            </w:r>
          </w:p>
        </w:tc>
        <w:tc>
          <w:tcPr>
            <w:tcW w:w="5528" w:type="dxa"/>
            <w:vMerge w:val="restart"/>
          </w:tcPr>
          <w:p w14:paraId="465EABEE" w14:textId="77777777" w:rsidR="00E94D01" w:rsidRPr="00837435" w:rsidRDefault="00E94D01" w:rsidP="00301D1C">
            <w:r w:rsidRPr="00837435">
              <w:t>Раскрывать смысл понятий «правосознание», «правовая культура</w:t>
            </w:r>
            <w:proofErr w:type="gramStart"/>
            <w:r w:rsidRPr="00837435">
              <w:t>»,  «</w:t>
            </w:r>
            <w:proofErr w:type="gramEnd"/>
            <w:r w:rsidRPr="00837435">
              <w:t>правомерное поведение». Описывать структуру и уровни правосознания. Называть элементы правовой культуры, показывать их взаимосвязь. Перечислять функции правовой культуры. Различать правовую культуру личности и общества, выделять её специфику. Объяснять причины правового нигилизма и раскрывать способы его преодоления. Классифицировать и иллюстрировать примерами виды правомерного поведения. Характеризовать предпосылки формирования правомерного поведения.</w:t>
            </w:r>
          </w:p>
        </w:tc>
        <w:tc>
          <w:tcPr>
            <w:tcW w:w="1559" w:type="dxa"/>
            <w:vMerge w:val="restart"/>
          </w:tcPr>
          <w:p w14:paraId="38F6AEFD" w14:textId="77777777" w:rsidR="00E94D01" w:rsidRPr="00473334" w:rsidRDefault="00E94D01" w:rsidP="00ED6C6D">
            <w:pPr>
              <w:autoSpaceDE w:val="0"/>
              <w:autoSpaceDN w:val="0"/>
              <w:adjustRightInd w:val="0"/>
              <w:jc w:val="both"/>
            </w:pPr>
            <w:r>
              <w:t>§21</w:t>
            </w:r>
          </w:p>
        </w:tc>
      </w:tr>
      <w:tr w:rsidR="00E94D01" w:rsidRPr="00473334" w14:paraId="4C517850" w14:textId="77777777" w:rsidTr="008640F7">
        <w:tc>
          <w:tcPr>
            <w:tcW w:w="757" w:type="dxa"/>
            <w:shd w:val="clear" w:color="auto" w:fill="auto"/>
          </w:tcPr>
          <w:p w14:paraId="30662447" w14:textId="77777777" w:rsidR="00E94D01" w:rsidRPr="00473334" w:rsidRDefault="00E94D01" w:rsidP="003E5D49">
            <w:r>
              <w:t>46</w:t>
            </w:r>
          </w:p>
        </w:tc>
        <w:tc>
          <w:tcPr>
            <w:tcW w:w="2788" w:type="dxa"/>
            <w:shd w:val="clear" w:color="auto" w:fill="auto"/>
          </w:tcPr>
          <w:p w14:paraId="598A73BC" w14:textId="77777777" w:rsidR="00E94D01" w:rsidRPr="00473334" w:rsidRDefault="00E94D01" w:rsidP="00ED6C6D">
            <w:r w:rsidRPr="008640F7">
              <w:t>Правовая культура</w:t>
            </w:r>
          </w:p>
        </w:tc>
        <w:tc>
          <w:tcPr>
            <w:tcW w:w="851" w:type="dxa"/>
            <w:shd w:val="clear" w:color="auto" w:fill="auto"/>
          </w:tcPr>
          <w:p w14:paraId="2F86D920" w14:textId="77777777" w:rsidR="00E94D01" w:rsidRPr="00473334" w:rsidRDefault="00E94D01" w:rsidP="003E5D49">
            <w:r>
              <w:t>1</w:t>
            </w:r>
          </w:p>
        </w:tc>
        <w:tc>
          <w:tcPr>
            <w:tcW w:w="3543" w:type="dxa"/>
            <w:vMerge/>
          </w:tcPr>
          <w:p w14:paraId="634474B1" w14:textId="77777777" w:rsidR="00E94D01" w:rsidRPr="00473334" w:rsidRDefault="00E94D01" w:rsidP="00ED6C6D">
            <w:pPr>
              <w:autoSpaceDE w:val="0"/>
              <w:autoSpaceDN w:val="0"/>
              <w:adjustRightInd w:val="0"/>
              <w:jc w:val="both"/>
            </w:pPr>
          </w:p>
        </w:tc>
        <w:tc>
          <w:tcPr>
            <w:tcW w:w="5528" w:type="dxa"/>
            <w:vMerge/>
          </w:tcPr>
          <w:p w14:paraId="543DA2DC" w14:textId="77777777" w:rsidR="00E94D01" w:rsidRPr="00473334" w:rsidRDefault="00E94D01" w:rsidP="00ED6C6D">
            <w:pPr>
              <w:autoSpaceDE w:val="0"/>
              <w:autoSpaceDN w:val="0"/>
              <w:adjustRightInd w:val="0"/>
              <w:jc w:val="both"/>
            </w:pPr>
          </w:p>
        </w:tc>
        <w:tc>
          <w:tcPr>
            <w:tcW w:w="1559" w:type="dxa"/>
            <w:vMerge/>
          </w:tcPr>
          <w:p w14:paraId="5B9DB5BA" w14:textId="77777777" w:rsidR="00E94D01" w:rsidRPr="00473334" w:rsidRDefault="00E94D01" w:rsidP="00ED6C6D">
            <w:pPr>
              <w:autoSpaceDE w:val="0"/>
              <w:autoSpaceDN w:val="0"/>
              <w:adjustRightInd w:val="0"/>
              <w:jc w:val="both"/>
            </w:pPr>
          </w:p>
        </w:tc>
      </w:tr>
      <w:tr w:rsidR="00E94D01" w:rsidRPr="00473334" w14:paraId="104F7908" w14:textId="77777777" w:rsidTr="008640F7">
        <w:tc>
          <w:tcPr>
            <w:tcW w:w="757" w:type="dxa"/>
            <w:shd w:val="clear" w:color="auto" w:fill="auto"/>
          </w:tcPr>
          <w:p w14:paraId="6C81636F" w14:textId="77777777" w:rsidR="00E94D01" w:rsidRPr="00473334" w:rsidRDefault="00E94D01" w:rsidP="003E5D49">
            <w:r>
              <w:t>47</w:t>
            </w:r>
          </w:p>
        </w:tc>
        <w:tc>
          <w:tcPr>
            <w:tcW w:w="2788" w:type="dxa"/>
            <w:shd w:val="clear" w:color="auto" w:fill="auto"/>
          </w:tcPr>
          <w:p w14:paraId="3AD09961" w14:textId="77777777" w:rsidR="00E94D01" w:rsidRDefault="00E94D01" w:rsidP="00ED6C6D">
            <w:r w:rsidRPr="008640F7">
              <w:t>Гражданин Российской Федерации</w:t>
            </w:r>
          </w:p>
          <w:p w14:paraId="6F98E20C" w14:textId="77777777" w:rsidR="003E5D49" w:rsidRPr="00473334" w:rsidRDefault="003E5D49" w:rsidP="00ED6C6D"/>
        </w:tc>
        <w:tc>
          <w:tcPr>
            <w:tcW w:w="851" w:type="dxa"/>
            <w:shd w:val="clear" w:color="auto" w:fill="auto"/>
          </w:tcPr>
          <w:p w14:paraId="5724CEF5" w14:textId="77777777" w:rsidR="00E94D01" w:rsidRPr="00473334" w:rsidRDefault="00E94D01" w:rsidP="003E5D49">
            <w:r>
              <w:t>1</w:t>
            </w:r>
          </w:p>
        </w:tc>
        <w:tc>
          <w:tcPr>
            <w:tcW w:w="3543" w:type="dxa"/>
            <w:vMerge w:val="restart"/>
          </w:tcPr>
          <w:p w14:paraId="3A247CB9" w14:textId="77777777" w:rsidR="00E94D01" w:rsidRPr="00837435" w:rsidRDefault="00E94D01" w:rsidP="00301D1C">
            <w:r w:rsidRPr="00837435">
              <w:t>Гражданство РФ. Права и обязанности гражданина России. Воинская обязанность. Альтернативная гражданская служба. Права и обязанности налогоплательщиков.</w:t>
            </w:r>
          </w:p>
        </w:tc>
        <w:tc>
          <w:tcPr>
            <w:tcW w:w="5528" w:type="dxa"/>
            <w:vMerge w:val="restart"/>
          </w:tcPr>
          <w:p w14:paraId="24D19861" w14:textId="77777777" w:rsidR="00E94D01" w:rsidRPr="00837435" w:rsidRDefault="00E94D01" w:rsidP="00301D1C">
            <w:r w:rsidRPr="00837435">
              <w:t xml:space="preserve">Раскрывать смысл понятия «гражданство». Называть основания приобретения гражданства в РФ. Различать понятия «права человека» и «права гражданина». Перечислять конституционные обязанности гражданина РФ. Характеризовать воинскую обязанность, возможность альтернативной гражданской службы, права и обязанности налогоплательщиков. Обосновывать взаимосвязь между правами и обязанностями, иллюстрировать примерами. Выражать </w:t>
            </w:r>
            <w:r w:rsidRPr="00837435">
              <w:lastRenderedPageBreak/>
              <w:t>собственное отношение к лицам, уклоняющимся от выполнения гражданских обязанностей.</w:t>
            </w:r>
          </w:p>
        </w:tc>
        <w:tc>
          <w:tcPr>
            <w:tcW w:w="1559" w:type="dxa"/>
            <w:vMerge w:val="restart"/>
          </w:tcPr>
          <w:p w14:paraId="17CF8C8B" w14:textId="77777777" w:rsidR="00E94D01" w:rsidRPr="00473334" w:rsidRDefault="00E94D01" w:rsidP="00ED6C6D">
            <w:pPr>
              <w:autoSpaceDE w:val="0"/>
              <w:autoSpaceDN w:val="0"/>
              <w:adjustRightInd w:val="0"/>
              <w:jc w:val="both"/>
            </w:pPr>
            <w:r>
              <w:lastRenderedPageBreak/>
              <w:t>§22</w:t>
            </w:r>
          </w:p>
        </w:tc>
      </w:tr>
      <w:tr w:rsidR="00E94D01" w:rsidRPr="00473334" w14:paraId="7204E717" w14:textId="77777777" w:rsidTr="008640F7">
        <w:tc>
          <w:tcPr>
            <w:tcW w:w="757" w:type="dxa"/>
            <w:shd w:val="clear" w:color="auto" w:fill="auto"/>
          </w:tcPr>
          <w:p w14:paraId="53E2D4CA" w14:textId="77777777" w:rsidR="00E94D01" w:rsidRPr="00473334" w:rsidRDefault="00E94D01" w:rsidP="003E5D49">
            <w:r>
              <w:t>48</w:t>
            </w:r>
          </w:p>
        </w:tc>
        <w:tc>
          <w:tcPr>
            <w:tcW w:w="2788" w:type="dxa"/>
            <w:shd w:val="clear" w:color="auto" w:fill="auto"/>
          </w:tcPr>
          <w:p w14:paraId="400A1BA8" w14:textId="77777777" w:rsidR="00E94D01" w:rsidRPr="00473334" w:rsidRDefault="00E94D01" w:rsidP="00ED6C6D">
            <w:r w:rsidRPr="008640F7">
              <w:t>Права и обязанности гражданина России</w:t>
            </w:r>
          </w:p>
        </w:tc>
        <w:tc>
          <w:tcPr>
            <w:tcW w:w="851" w:type="dxa"/>
            <w:shd w:val="clear" w:color="auto" w:fill="auto"/>
          </w:tcPr>
          <w:p w14:paraId="5ED3C070" w14:textId="77777777" w:rsidR="00E94D01" w:rsidRPr="00473334" w:rsidRDefault="00E94D01" w:rsidP="003E5D49">
            <w:r>
              <w:t>1</w:t>
            </w:r>
          </w:p>
        </w:tc>
        <w:tc>
          <w:tcPr>
            <w:tcW w:w="3543" w:type="dxa"/>
            <w:vMerge/>
          </w:tcPr>
          <w:p w14:paraId="7C8A82AB" w14:textId="77777777" w:rsidR="00E94D01" w:rsidRPr="00473334" w:rsidRDefault="00E94D01" w:rsidP="00ED6C6D">
            <w:pPr>
              <w:autoSpaceDE w:val="0"/>
              <w:autoSpaceDN w:val="0"/>
              <w:adjustRightInd w:val="0"/>
              <w:jc w:val="both"/>
            </w:pPr>
          </w:p>
        </w:tc>
        <w:tc>
          <w:tcPr>
            <w:tcW w:w="5528" w:type="dxa"/>
            <w:vMerge/>
          </w:tcPr>
          <w:p w14:paraId="68C3CF3B" w14:textId="77777777" w:rsidR="00E94D01" w:rsidRPr="00473334" w:rsidRDefault="00E94D01" w:rsidP="00ED6C6D">
            <w:pPr>
              <w:autoSpaceDE w:val="0"/>
              <w:autoSpaceDN w:val="0"/>
              <w:adjustRightInd w:val="0"/>
              <w:jc w:val="both"/>
            </w:pPr>
          </w:p>
        </w:tc>
        <w:tc>
          <w:tcPr>
            <w:tcW w:w="1559" w:type="dxa"/>
            <w:vMerge/>
          </w:tcPr>
          <w:p w14:paraId="3AF2070A" w14:textId="77777777" w:rsidR="00E94D01" w:rsidRPr="00473334" w:rsidRDefault="00E94D01" w:rsidP="00ED6C6D">
            <w:pPr>
              <w:autoSpaceDE w:val="0"/>
              <w:autoSpaceDN w:val="0"/>
              <w:adjustRightInd w:val="0"/>
              <w:jc w:val="both"/>
            </w:pPr>
          </w:p>
        </w:tc>
      </w:tr>
      <w:tr w:rsidR="00E94D01" w:rsidRPr="00473334" w14:paraId="28C09779" w14:textId="77777777" w:rsidTr="008640F7">
        <w:tc>
          <w:tcPr>
            <w:tcW w:w="757" w:type="dxa"/>
            <w:shd w:val="clear" w:color="auto" w:fill="auto"/>
          </w:tcPr>
          <w:p w14:paraId="4122631A" w14:textId="77777777" w:rsidR="00E94D01" w:rsidRPr="00473334" w:rsidRDefault="00E94D01" w:rsidP="003E5D49">
            <w:r>
              <w:lastRenderedPageBreak/>
              <w:t>49</w:t>
            </w:r>
          </w:p>
        </w:tc>
        <w:tc>
          <w:tcPr>
            <w:tcW w:w="2788" w:type="dxa"/>
            <w:shd w:val="clear" w:color="auto" w:fill="auto"/>
          </w:tcPr>
          <w:p w14:paraId="5F40BF20" w14:textId="77777777" w:rsidR="00E94D01" w:rsidRDefault="00E94D01" w:rsidP="00ED6C6D">
            <w:r w:rsidRPr="008640F7">
              <w:t>Гражданское право</w:t>
            </w:r>
          </w:p>
          <w:p w14:paraId="51F110EE" w14:textId="77777777" w:rsidR="00E94D01" w:rsidRPr="00473334" w:rsidRDefault="00E94D01" w:rsidP="00ED6C6D"/>
        </w:tc>
        <w:tc>
          <w:tcPr>
            <w:tcW w:w="851" w:type="dxa"/>
            <w:shd w:val="clear" w:color="auto" w:fill="auto"/>
          </w:tcPr>
          <w:p w14:paraId="2823604A" w14:textId="77777777" w:rsidR="00E94D01" w:rsidRPr="00473334" w:rsidRDefault="00E94D01" w:rsidP="003E5D49">
            <w:r>
              <w:t>1</w:t>
            </w:r>
          </w:p>
        </w:tc>
        <w:tc>
          <w:tcPr>
            <w:tcW w:w="3543" w:type="dxa"/>
            <w:vMerge w:val="restart"/>
          </w:tcPr>
          <w:p w14:paraId="7031CAF3" w14:textId="77777777" w:rsidR="00E94D01" w:rsidRPr="00837435" w:rsidRDefault="00E94D01" w:rsidP="00301D1C">
            <w:r w:rsidRPr="00837435">
              <w:t>Гражданские правоотношения. Имущественные права. Личные неимущественные права. Право на результат интеллектуальной деятельности. Наследование. Защита гражданских прав.</w:t>
            </w:r>
          </w:p>
        </w:tc>
        <w:tc>
          <w:tcPr>
            <w:tcW w:w="5528" w:type="dxa"/>
            <w:vMerge w:val="restart"/>
          </w:tcPr>
          <w:p w14:paraId="4143C4D6" w14:textId="77777777" w:rsidR="00E94D01" w:rsidRPr="00837435" w:rsidRDefault="00E94D01" w:rsidP="006109C7">
            <w:r w:rsidRPr="00837435">
              <w:t xml:space="preserve">Раскрывать смысл понятий «гражданские правоотношения», «субъекты гражданского права», «юридические лица», «физические лица», «гражданская дееспособность». называть участников гражданских правоотношений. Раскрывать содержание гражданских правоотношений, объяснять, как возникают гражданские правоотношения и условия их прекращения. Классифицировать объекты имущественных гражданских правоотношений. Перечислять и конкретизировать примерами имущественные и личные неимущественные права. Различать виды наследования. Характеризовать способы защиты гражданских прав. </w:t>
            </w:r>
          </w:p>
        </w:tc>
        <w:tc>
          <w:tcPr>
            <w:tcW w:w="1559" w:type="dxa"/>
            <w:vMerge w:val="restart"/>
          </w:tcPr>
          <w:p w14:paraId="5FE3299F" w14:textId="77777777" w:rsidR="00E94D01" w:rsidRPr="00473334" w:rsidRDefault="00E94D01" w:rsidP="00ED6C6D">
            <w:pPr>
              <w:autoSpaceDE w:val="0"/>
              <w:autoSpaceDN w:val="0"/>
              <w:adjustRightInd w:val="0"/>
              <w:jc w:val="both"/>
            </w:pPr>
            <w:r>
              <w:t>§23</w:t>
            </w:r>
          </w:p>
        </w:tc>
      </w:tr>
      <w:tr w:rsidR="00E94D01" w:rsidRPr="00473334" w14:paraId="0EC32490" w14:textId="77777777" w:rsidTr="008640F7">
        <w:tc>
          <w:tcPr>
            <w:tcW w:w="757" w:type="dxa"/>
            <w:shd w:val="clear" w:color="auto" w:fill="auto"/>
          </w:tcPr>
          <w:p w14:paraId="7F7FC735" w14:textId="77777777" w:rsidR="00E94D01" w:rsidRPr="00473334" w:rsidRDefault="00E94D01" w:rsidP="003E5D49">
            <w:r>
              <w:t>50</w:t>
            </w:r>
          </w:p>
        </w:tc>
        <w:tc>
          <w:tcPr>
            <w:tcW w:w="2788" w:type="dxa"/>
            <w:shd w:val="clear" w:color="auto" w:fill="auto"/>
          </w:tcPr>
          <w:p w14:paraId="640A3CAE" w14:textId="77777777" w:rsidR="00E94D01" w:rsidRPr="00473334" w:rsidRDefault="00E94D01" w:rsidP="00ED6C6D">
            <w:r w:rsidRPr="008640F7">
              <w:t>Защита гражданских прав</w:t>
            </w:r>
          </w:p>
        </w:tc>
        <w:tc>
          <w:tcPr>
            <w:tcW w:w="851" w:type="dxa"/>
            <w:shd w:val="clear" w:color="auto" w:fill="auto"/>
          </w:tcPr>
          <w:p w14:paraId="77C6C5EF" w14:textId="77777777" w:rsidR="00E94D01" w:rsidRPr="00473334" w:rsidRDefault="00E94D01" w:rsidP="003E5D49">
            <w:r>
              <w:t>1</w:t>
            </w:r>
          </w:p>
        </w:tc>
        <w:tc>
          <w:tcPr>
            <w:tcW w:w="3543" w:type="dxa"/>
            <w:vMerge/>
          </w:tcPr>
          <w:p w14:paraId="1FA46327" w14:textId="77777777" w:rsidR="00E94D01" w:rsidRPr="00473334" w:rsidRDefault="00E94D01" w:rsidP="00ED6C6D">
            <w:pPr>
              <w:autoSpaceDE w:val="0"/>
              <w:autoSpaceDN w:val="0"/>
              <w:adjustRightInd w:val="0"/>
              <w:jc w:val="both"/>
            </w:pPr>
          </w:p>
        </w:tc>
        <w:tc>
          <w:tcPr>
            <w:tcW w:w="5528" w:type="dxa"/>
            <w:vMerge/>
          </w:tcPr>
          <w:p w14:paraId="007C966E" w14:textId="77777777" w:rsidR="00E94D01" w:rsidRPr="00473334" w:rsidRDefault="00E94D01" w:rsidP="00ED6C6D">
            <w:pPr>
              <w:autoSpaceDE w:val="0"/>
              <w:autoSpaceDN w:val="0"/>
              <w:adjustRightInd w:val="0"/>
              <w:jc w:val="both"/>
            </w:pPr>
          </w:p>
        </w:tc>
        <w:tc>
          <w:tcPr>
            <w:tcW w:w="1559" w:type="dxa"/>
            <w:vMerge/>
          </w:tcPr>
          <w:p w14:paraId="46A3A379" w14:textId="77777777" w:rsidR="00E94D01" w:rsidRPr="00473334" w:rsidRDefault="00E94D01" w:rsidP="00ED6C6D">
            <w:pPr>
              <w:autoSpaceDE w:val="0"/>
              <w:autoSpaceDN w:val="0"/>
              <w:adjustRightInd w:val="0"/>
              <w:jc w:val="both"/>
            </w:pPr>
          </w:p>
        </w:tc>
      </w:tr>
      <w:tr w:rsidR="00E94D01" w:rsidRPr="00473334" w14:paraId="4C757EAC" w14:textId="77777777" w:rsidTr="008640F7">
        <w:tc>
          <w:tcPr>
            <w:tcW w:w="757" w:type="dxa"/>
            <w:shd w:val="clear" w:color="auto" w:fill="auto"/>
          </w:tcPr>
          <w:p w14:paraId="6F5E71D1" w14:textId="77777777" w:rsidR="00E94D01" w:rsidRPr="00473334" w:rsidRDefault="00E94D01" w:rsidP="003E5D49">
            <w:r>
              <w:t>51</w:t>
            </w:r>
          </w:p>
        </w:tc>
        <w:tc>
          <w:tcPr>
            <w:tcW w:w="2788" w:type="dxa"/>
            <w:shd w:val="clear" w:color="auto" w:fill="auto"/>
          </w:tcPr>
          <w:p w14:paraId="15414009" w14:textId="77777777" w:rsidR="00E94D01" w:rsidRDefault="00E94D01" w:rsidP="00ED6C6D">
            <w:r w:rsidRPr="008640F7">
              <w:t>Семейное право</w:t>
            </w:r>
          </w:p>
          <w:p w14:paraId="03425C56" w14:textId="77777777" w:rsidR="00E94D01" w:rsidRPr="00473334" w:rsidRDefault="00E94D01" w:rsidP="00ED6C6D"/>
        </w:tc>
        <w:tc>
          <w:tcPr>
            <w:tcW w:w="851" w:type="dxa"/>
            <w:shd w:val="clear" w:color="auto" w:fill="auto"/>
          </w:tcPr>
          <w:p w14:paraId="23DCF229" w14:textId="77777777" w:rsidR="00E94D01" w:rsidRPr="00473334" w:rsidRDefault="00E94D01" w:rsidP="003E5D49">
            <w:r>
              <w:t>1</w:t>
            </w:r>
          </w:p>
        </w:tc>
        <w:tc>
          <w:tcPr>
            <w:tcW w:w="3543" w:type="dxa"/>
            <w:vMerge w:val="restart"/>
          </w:tcPr>
          <w:p w14:paraId="6E42DB19" w14:textId="77777777" w:rsidR="00E94D01" w:rsidRPr="00837435" w:rsidRDefault="00E94D01" w:rsidP="00301D1C">
            <w:r w:rsidRPr="00837435">
              <w:t>Правовая связь членов семьи. вступление в брак и расторжение брака. Права и обязанности супругов. права и обязанности детей и родителей. Воспитание детей, оставшихся без попечения родителей.</w:t>
            </w:r>
          </w:p>
        </w:tc>
        <w:tc>
          <w:tcPr>
            <w:tcW w:w="5528" w:type="dxa"/>
            <w:vMerge w:val="restart"/>
          </w:tcPr>
          <w:p w14:paraId="15DC3483" w14:textId="77777777" w:rsidR="00E94D01" w:rsidRPr="00837435" w:rsidRDefault="00E94D01" w:rsidP="00301D1C">
            <w:r w:rsidRPr="00837435">
              <w:t>Раскрывать смысл понятия «семейные правоотношения». Определять субъекты и объекты семейных правоотношений. Называть необходимые условия заключения брака и расторжения брака согласно Семейному кодексу РФ. Объяснять причины имеющихся ограничений для расторжения брака. Раскрывать права и обязанности супругов, родителей и детей. Характеризовать пути и способы воспитания детей, оставшихся без попечения родителей.</w:t>
            </w:r>
          </w:p>
        </w:tc>
        <w:tc>
          <w:tcPr>
            <w:tcW w:w="1559" w:type="dxa"/>
            <w:vMerge w:val="restart"/>
          </w:tcPr>
          <w:p w14:paraId="3BD744C1" w14:textId="77777777" w:rsidR="00E94D01" w:rsidRPr="00473334" w:rsidRDefault="00E94D01" w:rsidP="00ED6C6D">
            <w:pPr>
              <w:autoSpaceDE w:val="0"/>
              <w:autoSpaceDN w:val="0"/>
              <w:adjustRightInd w:val="0"/>
              <w:jc w:val="both"/>
            </w:pPr>
            <w:r>
              <w:t>§24</w:t>
            </w:r>
          </w:p>
        </w:tc>
      </w:tr>
      <w:tr w:rsidR="00E94D01" w:rsidRPr="00473334" w14:paraId="6A5D58C7" w14:textId="77777777" w:rsidTr="008640F7">
        <w:tc>
          <w:tcPr>
            <w:tcW w:w="757" w:type="dxa"/>
            <w:shd w:val="clear" w:color="auto" w:fill="auto"/>
          </w:tcPr>
          <w:p w14:paraId="52896F2A" w14:textId="77777777" w:rsidR="00E94D01" w:rsidRPr="00473334" w:rsidRDefault="00E94D01" w:rsidP="003E5D49">
            <w:r>
              <w:t>52</w:t>
            </w:r>
          </w:p>
        </w:tc>
        <w:tc>
          <w:tcPr>
            <w:tcW w:w="2788" w:type="dxa"/>
            <w:shd w:val="clear" w:color="auto" w:fill="auto"/>
          </w:tcPr>
          <w:p w14:paraId="7D7A808F" w14:textId="77777777" w:rsidR="00E94D01" w:rsidRPr="00473334" w:rsidRDefault="00E94D01" w:rsidP="00ED6C6D">
            <w:r w:rsidRPr="008640F7">
              <w:t>Права и обязанности детей и родителей</w:t>
            </w:r>
          </w:p>
        </w:tc>
        <w:tc>
          <w:tcPr>
            <w:tcW w:w="851" w:type="dxa"/>
            <w:shd w:val="clear" w:color="auto" w:fill="auto"/>
          </w:tcPr>
          <w:p w14:paraId="5FA2FA23" w14:textId="77777777" w:rsidR="00E94D01" w:rsidRPr="00473334" w:rsidRDefault="00E94D01" w:rsidP="003E5D49">
            <w:r>
              <w:t>1</w:t>
            </w:r>
          </w:p>
        </w:tc>
        <w:tc>
          <w:tcPr>
            <w:tcW w:w="3543" w:type="dxa"/>
            <w:vMerge/>
          </w:tcPr>
          <w:p w14:paraId="0A630B3A" w14:textId="77777777" w:rsidR="00E94D01" w:rsidRPr="00473334" w:rsidRDefault="00E94D01" w:rsidP="00ED6C6D">
            <w:pPr>
              <w:autoSpaceDE w:val="0"/>
              <w:autoSpaceDN w:val="0"/>
              <w:adjustRightInd w:val="0"/>
              <w:jc w:val="both"/>
            </w:pPr>
          </w:p>
        </w:tc>
        <w:tc>
          <w:tcPr>
            <w:tcW w:w="5528" w:type="dxa"/>
            <w:vMerge/>
          </w:tcPr>
          <w:p w14:paraId="14B262E0" w14:textId="77777777" w:rsidR="00E94D01" w:rsidRPr="00473334" w:rsidRDefault="00E94D01" w:rsidP="00ED6C6D">
            <w:pPr>
              <w:autoSpaceDE w:val="0"/>
              <w:autoSpaceDN w:val="0"/>
              <w:adjustRightInd w:val="0"/>
              <w:jc w:val="both"/>
            </w:pPr>
          </w:p>
        </w:tc>
        <w:tc>
          <w:tcPr>
            <w:tcW w:w="1559" w:type="dxa"/>
            <w:vMerge/>
          </w:tcPr>
          <w:p w14:paraId="1A87E4B3" w14:textId="77777777" w:rsidR="00E94D01" w:rsidRPr="00473334" w:rsidRDefault="00E94D01" w:rsidP="00ED6C6D">
            <w:pPr>
              <w:autoSpaceDE w:val="0"/>
              <w:autoSpaceDN w:val="0"/>
              <w:adjustRightInd w:val="0"/>
              <w:jc w:val="both"/>
            </w:pPr>
          </w:p>
        </w:tc>
      </w:tr>
      <w:tr w:rsidR="00E94D01" w:rsidRPr="00473334" w14:paraId="7C9DE233" w14:textId="77777777" w:rsidTr="008640F7">
        <w:tc>
          <w:tcPr>
            <w:tcW w:w="757" w:type="dxa"/>
            <w:shd w:val="clear" w:color="auto" w:fill="auto"/>
          </w:tcPr>
          <w:p w14:paraId="1A23BB83" w14:textId="77777777" w:rsidR="00E94D01" w:rsidRPr="00473334" w:rsidRDefault="00E94D01" w:rsidP="003E5D49">
            <w:r>
              <w:t>53</w:t>
            </w:r>
          </w:p>
        </w:tc>
        <w:tc>
          <w:tcPr>
            <w:tcW w:w="2788" w:type="dxa"/>
            <w:shd w:val="clear" w:color="auto" w:fill="auto"/>
          </w:tcPr>
          <w:p w14:paraId="67DD55AC" w14:textId="77777777" w:rsidR="00E94D01" w:rsidRDefault="00E94D01" w:rsidP="00ED6C6D">
            <w:r w:rsidRPr="008640F7">
              <w:t>Правовое регулирование занятости и трудоустройство</w:t>
            </w:r>
          </w:p>
          <w:p w14:paraId="312C9375" w14:textId="77777777" w:rsidR="003E5D49" w:rsidRPr="00473334" w:rsidRDefault="003E5D49" w:rsidP="00ED6C6D"/>
        </w:tc>
        <w:tc>
          <w:tcPr>
            <w:tcW w:w="851" w:type="dxa"/>
            <w:shd w:val="clear" w:color="auto" w:fill="auto"/>
          </w:tcPr>
          <w:p w14:paraId="1621BF88" w14:textId="77777777" w:rsidR="00E94D01" w:rsidRPr="00473334" w:rsidRDefault="00E94D01" w:rsidP="003E5D49">
            <w:r>
              <w:t>1</w:t>
            </w:r>
          </w:p>
        </w:tc>
        <w:tc>
          <w:tcPr>
            <w:tcW w:w="3543" w:type="dxa"/>
            <w:vMerge w:val="restart"/>
          </w:tcPr>
          <w:p w14:paraId="27BD7796" w14:textId="77777777" w:rsidR="00E94D01" w:rsidRPr="00837435" w:rsidRDefault="00E94D01" w:rsidP="00301D1C">
            <w:r w:rsidRPr="00837435">
              <w:t>Трудовые правоотношения. Порядок приёма на работу. Занятость населения. Социальная защита и социальное обеспечение. Профессиональное образование.</w:t>
            </w:r>
          </w:p>
        </w:tc>
        <w:tc>
          <w:tcPr>
            <w:tcW w:w="5528" w:type="dxa"/>
            <w:vMerge w:val="restart"/>
          </w:tcPr>
          <w:p w14:paraId="2AA16B4B" w14:textId="77777777" w:rsidR="00E94D01" w:rsidRPr="00837435" w:rsidRDefault="00E94D01" w:rsidP="006109C7">
            <w:r w:rsidRPr="00837435">
              <w:t xml:space="preserve">Раскрывать смысл понятий «трудовые правоотношения», «работник», «работодатель», «занятость», «социальное обеспечение». Определять особенности трудовых правоотношений. Характеризовать и конкретизировать фактами социальной жизни порядок заключения, изменения и расторжения трудового договора, обязательные и возможные дополнительные условия, включаемые в трудовой договор. Называть и иллюстрировать примерами </w:t>
            </w:r>
            <w:r w:rsidRPr="00837435">
              <w:lastRenderedPageBreak/>
              <w:t xml:space="preserve">виды социального обеспечения. Описывать возможности получения профессионального образования в государственных и негосударственных образовательных учреждениях. </w:t>
            </w:r>
          </w:p>
        </w:tc>
        <w:tc>
          <w:tcPr>
            <w:tcW w:w="1559" w:type="dxa"/>
            <w:vMerge w:val="restart"/>
          </w:tcPr>
          <w:p w14:paraId="0D9DDFC3" w14:textId="77777777" w:rsidR="00E94D01" w:rsidRPr="00473334" w:rsidRDefault="00E94D01" w:rsidP="00ED6C6D">
            <w:pPr>
              <w:autoSpaceDE w:val="0"/>
              <w:autoSpaceDN w:val="0"/>
              <w:adjustRightInd w:val="0"/>
              <w:jc w:val="both"/>
            </w:pPr>
            <w:r>
              <w:lastRenderedPageBreak/>
              <w:t>§25</w:t>
            </w:r>
          </w:p>
        </w:tc>
      </w:tr>
      <w:tr w:rsidR="00E94D01" w:rsidRPr="00473334" w14:paraId="58372540" w14:textId="77777777" w:rsidTr="008640F7">
        <w:tc>
          <w:tcPr>
            <w:tcW w:w="757" w:type="dxa"/>
            <w:shd w:val="clear" w:color="auto" w:fill="auto"/>
          </w:tcPr>
          <w:p w14:paraId="4FFBBEBB" w14:textId="77777777" w:rsidR="00E94D01" w:rsidRPr="00473334" w:rsidRDefault="00E94D01" w:rsidP="003E5D49">
            <w:r>
              <w:t>54</w:t>
            </w:r>
          </w:p>
        </w:tc>
        <w:tc>
          <w:tcPr>
            <w:tcW w:w="2788" w:type="dxa"/>
            <w:shd w:val="clear" w:color="auto" w:fill="auto"/>
          </w:tcPr>
          <w:p w14:paraId="07D0DDAF" w14:textId="77777777" w:rsidR="00E94D01" w:rsidRPr="00473334" w:rsidRDefault="00E94D01" w:rsidP="00ED6C6D">
            <w:r w:rsidRPr="008640F7">
              <w:t>Социальная защита населения</w:t>
            </w:r>
          </w:p>
        </w:tc>
        <w:tc>
          <w:tcPr>
            <w:tcW w:w="851" w:type="dxa"/>
            <w:shd w:val="clear" w:color="auto" w:fill="auto"/>
          </w:tcPr>
          <w:p w14:paraId="72D53C91" w14:textId="77777777" w:rsidR="00E94D01" w:rsidRPr="00473334" w:rsidRDefault="00E94D01" w:rsidP="003E5D49">
            <w:r>
              <w:t>1</w:t>
            </w:r>
          </w:p>
        </w:tc>
        <w:tc>
          <w:tcPr>
            <w:tcW w:w="3543" w:type="dxa"/>
            <w:vMerge/>
          </w:tcPr>
          <w:p w14:paraId="79817724" w14:textId="77777777" w:rsidR="00E94D01" w:rsidRPr="00473334" w:rsidRDefault="00E94D01" w:rsidP="00ED6C6D">
            <w:pPr>
              <w:autoSpaceDE w:val="0"/>
              <w:autoSpaceDN w:val="0"/>
              <w:adjustRightInd w:val="0"/>
              <w:jc w:val="both"/>
            </w:pPr>
          </w:p>
        </w:tc>
        <w:tc>
          <w:tcPr>
            <w:tcW w:w="5528" w:type="dxa"/>
            <w:vMerge/>
          </w:tcPr>
          <w:p w14:paraId="76C492A4" w14:textId="77777777" w:rsidR="00E94D01" w:rsidRPr="00473334" w:rsidRDefault="00E94D01" w:rsidP="00ED6C6D">
            <w:pPr>
              <w:autoSpaceDE w:val="0"/>
              <w:autoSpaceDN w:val="0"/>
              <w:adjustRightInd w:val="0"/>
              <w:jc w:val="both"/>
            </w:pPr>
          </w:p>
        </w:tc>
        <w:tc>
          <w:tcPr>
            <w:tcW w:w="1559" w:type="dxa"/>
            <w:vMerge/>
          </w:tcPr>
          <w:p w14:paraId="6E3A9370" w14:textId="77777777" w:rsidR="00E94D01" w:rsidRPr="00473334" w:rsidRDefault="00E94D01" w:rsidP="00ED6C6D">
            <w:pPr>
              <w:autoSpaceDE w:val="0"/>
              <w:autoSpaceDN w:val="0"/>
              <w:adjustRightInd w:val="0"/>
              <w:jc w:val="both"/>
            </w:pPr>
          </w:p>
        </w:tc>
      </w:tr>
      <w:tr w:rsidR="00E94D01" w:rsidRPr="00473334" w14:paraId="77D382BD" w14:textId="77777777" w:rsidTr="008640F7">
        <w:tc>
          <w:tcPr>
            <w:tcW w:w="757" w:type="dxa"/>
            <w:shd w:val="clear" w:color="auto" w:fill="auto"/>
          </w:tcPr>
          <w:p w14:paraId="569CE1F0" w14:textId="77777777" w:rsidR="00E94D01" w:rsidRPr="00473334" w:rsidRDefault="00E94D01" w:rsidP="003E5D49">
            <w:r>
              <w:lastRenderedPageBreak/>
              <w:t>55</w:t>
            </w:r>
          </w:p>
        </w:tc>
        <w:tc>
          <w:tcPr>
            <w:tcW w:w="2788" w:type="dxa"/>
            <w:shd w:val="clear" w:color="auto" w:fill="auto"/>
          </w:tcPr>
          <w:p w14:paraId="5B949E49" w14:textId="77777777" w:rsidR="00E94D01" w:rsidRDefault="00E94D01" w:rsidP="00ED6C6D">
            <w:r w:rsidRPr="008640F7">
              <w:t>Экологическое право</w:t>
            </w:r>
          </w:p>
          <w:p w14:paraId="6F893826" w14:textId="77777777" w:rsidR="00E94D01" w:rsidRPr="00473334" w:rsidRDefault="00E94D01" w:rsidP="00ED6C6D"/>
        </w:tc>
        <w:tc>
          <w:tcPr>
            <w:tcW w:w="851" w:type="dxa"/>
            <w:shd w:val="clear" w:color="auto" w:fill="auto"/>
          </w:tcPr>
          <w:p w14:paraId="7E3BFDA4" w14:textId="77777777" w:rsidR="00E94D01" w:rsidRPr="00473334" w:rsidRDefault="00E94D01" w:rsidP="003E5D49">
            <w:r>
              <w:t>1</w:t>
            </w:r>
          </w:p>
        </w:tc>
        <w:tc>
          <w:tcPr>
            <w:tcW w:w="3543" w:type="dxa"/>
            <w:vMerge w:val="restart"/>
          </w:tcPr>
          <w:p w14:paraId="5E7E75E3" w14:textId="77777777" w:rsidR="00E94D01" w:rsidRPr="00837435" w:rsidRDefault="00E94D01" w:rsidP="00301D1C">
            <w:r w:rsidRPr="00837435">
              <w:t xml:space="preserve">Общая характеристика экологического права. Право человека на благоприятную </w:t>
            </w:r>
            <w:proofErr w:type="gramStart"/>
            <w:r w:rsidRPr="00837435">
              <w:t>окружающую  среду</w:t>
            </w:r>
            <w:proofErr w:type="gramEnd"/>
            <w:r w:rsidRPr="00837435">
              <w:t>. Способы защиты экологических прав. Экологические правонарушения.</w:t>
            </w:r>
          </w:p>
        </w:tc>
        <w:tc>
          <w:tcPr>
            <w:tcW w:w="5528" w:type="dxa"/>
            <w:vMerge w:val="restart"/>
          </w:tcPr>
          <w:p w14:paraId="347D624D" w14:textId="77777777" w:rsidR="00E94D01" w:rsidRPr="00837435" w:rsidRDefault="00E94D01" w:rsidP="006109C7">
            <w:r w:rsidRPr="00837435">
              <w:t xml:space="preserve">Раскрывать смысл понятий «экологические отношения», «благоприятная окружающая среда», «экологическое правонарушение». Выявлять специфику экологических отношений. Описывать структуру экологического права. Перечислять объекты экологического права и основные экологические права граждан, закреплённые в Конституции РФ. Характеризовать способы защиты экологических прав. Аргументировать важность соблюдения природоохранных и </w:t>
            </w:r>
            <w:proofErr w:type="spellStart"/>
            <w:r w:rsidRPr="00837435">
              <w:t>природоресурсных</w:t>
            </w:r>
            <w:proofErr w:type="spellEnd"/>
            <w:r w:rsidRPr="00837435">
              <w:t xml:space="preserve"> норм. Приводить примеры экологических правонарушений. Называть источники экологического права и виды юридической ответственности за нарушение законодательства об охране окружающей среды.</w:t>
            </w:r>
          </w:p>
        </w:tc>
        <w:tc>
          <w:tcPr>
            <w:tcW w:w="1559" w:type="dxa"/>
            <w:vMerge w:val="restart"/>
          </w:tcPr>
          <w:p w14:paraId="4930FFD6" w14:textId="77777777" w:rsidR="00E94D01" w:rsidRPr="00473334" w:rsidRDefault="00E94D01" w:rsidP="00ED6C6D">
            <w:pPr>
              <w:autoSpaceDE w:val="0"/>
              <w:autoSpaceDN w:val="0"/>
              <w:adjustRightInd w:val="0"/>
              <w:jc w:val="both"/>
            </w:pPr>
            <w:r>
              <w:t>§26</w:t>
            </w:r>
          </w:p>
        </w:tc>
      </w:tr>
      <w:tr w:rsidR="00E94D01" w:rsidRPr="00473334" w14:paraId="39648AAB" w14:textId="77777777" w:rsidTr="008640F7">
        <w:tc>
          <w:tcPr>
            <w:tcW w:w="757" w:type="dxa"/>
            <w:shd w:val="clear" w:color="auto" w:fill="auto"/>
          </w:tcPr>
          <w:p w14:paraId="084B903D" w14:textId="77777777" w:rsidR="00E94D01" w:rsidRPr="00473334" w:rsidRDefault="00E94D01" w:rsidP="003E5D49">
            <w:r>
              <w:t>56</w:t>
            </w:r>
          </w:p>
        </w:tc>
        <w:tc>
          <w:tcPr>
            <w:tcW w:w="2788" w:type="dxa"/>
            <w:shd w:val="clear" w:color="auto" w:fill="auto"/>
          </w:tcPr>
          <w:p w14:paraId="55E92623" w14:textId="77777777" w:rsidR="00E94D01" w:rsidRPr="00473334" w:rsidRDefault="00E94D01" w:rsidP="00ED6C6D">
            <w:r w:rsidRPr="008640F7">
              <w:t>Способы защиты экологических прав</w:t>
            </w:r>
          </w:p>
        </w:tc>
        <w:tc>
          <w:tcPr>
            <w:tcW w:w="851" w:type="dxa"/>
            <w:shd w:val="clear" w:color="auto" w:fill="auto"/>
          </w:tcPr>
          <w:p w14:paraId="6C68EC79" w14:textId="77777777" w:rsidR="00E94D01" w:rsidRPr="00473334" w:rsidRDefault="00E94D01" w:rsidP="003E5D49">
            <w:r>
              <w:t>1</w:t>
            </w:r>
          </w:p>
        </w:tc>
        <w:tc>
          <w:tcPr>
            <w:tcW w:w="3543" w:type="dxa"/>
            <w:vMerge/>
          </w:tcPr>
          <w:p w14:paraId="1044BD0B" w14:textId="77777777" w:rsidR="00E94D01" w:rsidRPr="00473334" w:rsidRDefault="00E94D01" w:rsidP="00ED6C6D">
            <w:pPr>
              <w:autoSpaceDE w:val="0"/>
              <w:autoSpaceDN w:val="0"/>
              <w:adjustRightInd w:val="0"/>
              <w:jc w:val="both"/>
            </w:pPr>
          </w:p>
        </w:tc>
        <w:tc>
          <w:tcPr>
            <w:tcW w:w="5528" w:type="dxa"/>
            <w:vMerge/>
          </w:tcPr>
          <w:p w14:paraId="381515CE" w14:textId="77777777" w:rsidR="00E94D01" w:rsidRPr="00473334" w:rsidRDefault="00E94D01" w:rsidP="00ED6C6D">
            <w:pPr>
              <w:autoSpaceDE w:val="0"/>
              <w:autoSpaceDN w:val="0"/>
              <w:adjustRightInd w:val="0"/>
              <w:jc w:val="both"/>
            </w:pPr>
          </w:p>
        </w:tc>
        <w:tc>
          <w:tcPr>
            <w:tcW w:w="1559" w:type="dxa"/>
            <w:vMerge/>
          </w:tcPr>
          <w:p w14:paraId="1BF24C44" w14:textId="77777777" w:rsidR="00E94D01" w:rsidRPr="00473334" w:rsidRDefault="00E94D01" w:rsidP="00ED6C6D">
            <w:pPr>
              <w:autoSpaceDE w:val="0"/>
              <w:autoSpaceDN w:val="0"/>
              <w:adjustRightInd w:val="0"/>
              <w:jc w:val="both"/>
            </w:pPr>
          </w:p>
        </w:tc>
      </w:tr>
      <w:tr w:rsidR="006109C7" w:rsidRPr="00473334" w14:paraId="14553428" w14:textId="77777777" w:rsidTr="008640F7">
        <w:tc>
          <w:tcPr>
            <w:tcW w:w="757" w:type="dxa"/>
            <w:shd w:val="clear" w:color="auto" w:fill="auto"/>
          </w:tcPr>
          <w:p w14:paraId="6128A447" w14:textId="77777777" w:rsidR="006109C7" w:rsidRPr="00473334" w:rsidRDefault="006109C7" w:rsidP="003E5D49">
            <w:r>
              <w:t>57-58</w:t>
            </w:r>
          </w:p>
        </w:tc>
        <w:tc>
          <w:tcPr>
            <w:tcW w:w="2788" w:type="dxa"/>
            <w:shd w:val="clear" w:color="auto" w:fill="auto"/>
          </w:tcPr>
          <w:p w14:paraId="6F330FAE" w14:textId="77777777" w:rsidR="006109C7" w:rsidRPr="00473334" w:rsidRDefault="006109C7" w:rsidP="00ED6C6D">
            <w:r w:rsidRPr="008640F7">
              <w:t>Процессуальные отрасли права</w:t>
            </w:r>
          </w:p>
        </w:tc>
        <w:tc>
          <w:tcPr>
            <w:tcW w:w="851" w:type="dxa"/>
            <w:shd w:val="clear" w:color="auto" w:fill="auto"/>
          </w:tcPr>
          <w:p w14:paraId="14ED88E4" w14:textId="77777777" w:rsidR="006109C7" w:rsidRPr="00473334" w:rsidRDefault="006109C7" w:rsidP="003E5D49">
            <w:r>
              <w:t>2</w:t>
            </w:r>
          </w:p>
        </w:tc>
        <w:tc>
          <w:tcPr>
            <w:tcW w:w="3543" w:type="dxa"/>
          </w:tcPr>
          <w:p w14:paraId="77A93DE9" w14:textId="77777777" w:rsidR="006109C7" w:rsidRPr="00473334" w:rsidRDefault="006109C7" w:rsidP="006109C7">
            <w:pPr>
              <w:autoSpaceDE w:val="0"/>
              <w:autoSpaceDN w:val="0"/>
              <w:adjustRightInd w:val="0"/>
            </w:pPr>
            <w:r w:rsidRPr="00837435">
              <w:t>Гражданский процесс. Арбитражный процесс. Уголовный процесс. Административная юрисдикция.</w:t>
            </w:r>
          </w:p>
        </w:tc>
        <w:tc>
          <w:tcPr>
            <w:tcW w:w="5528" w:type="dxa"/>
          </w:tcPr>
          <w:p w14:paraId="32B8FE7E" w14:textId="77777777" w:rsidR="006109C7" w:rsidRPr="00837435" w:rsidRDefault="006109C7" w:rsidP="00301D1C">
            <w:r w:rsidRPr="00837435">
              <w:t xml:space="preserve">Раскрывать смысл понятий «процессуальное право», «судопроизводство», «гражданский процесс», «арбитражный процесс», «уголовный процесс», «административная юрисдикция». Описывать основные принципы гражданского и уголовного судопроизводства. Называть законодательные акты, представляющие правила гражданского, арбитражного, уголовного судопроизводства. перечислять участников гражданского и уголовного процессов, субъекты административной ответственности. Характеризовать ход, стадии прохождения дела в суде в гражданском и уголовном процессах, меры обеспечения производства и особенности возбуждения дел об административных правонарушениях. </w:t>
            </w:r>
            <w:proofErr w:type="gramStart"/>
            <w:r w:rsidRPr="00837435">
              <w:t>Раскрывать  и</w:t>
            </w:r>
            <w:proofErr w:type="gramEnd"/>
            <w:r w:rsidRPr="00837435">
              <w:t xml:space="preserve"> обосновывать демократический  характер суда присяжных, его </w:t>
            </w:r>
            <w:r w:rsidRPr="00837435">
              <w:lastRenderedPageBreak/>
              <w:t>значение в уголовном процессе. иллюстрировать примерами процессуальные средства установления истины.</w:t>
            </w:r>
          </w:p>
        </w:tc>
        <w:tc>
          <w:tcPr>
            <w:tcW w:w="1559" w:type="dxa"/>
          </w:tcPr>
          <w:p w14:paraId="7E080282" w14:textId="77777777" w:rsidR="006109C7" w:rsidRPr="00473334" w:rsidRDefault="00E94D01" w:rsidP="00ED6C6D">
            <w:pPr>
              <w:autoSpaceDE w:val="0"/>
              <w:autoSpaceDN w:val="0"/>
              <w:adjustRightInd w:val="0"/>
              <w:jc w:val="both"/>
            </w:pPr>
            <w:r>
              <w:lastRenderedPageBreak/>
              <w:t>§27</w:t>
            </w:r>
          </w:p>
        </w:tc>
      </w:tr>
      <w:tr w:rsidR="006109C7" w:rsidRPr="00473334" w14:paraId="1F89860C" w14:textId="77777777" w:rsidTr="008640F7">
        <w:tc>
          <w:tcPr>
            <w:tcW w:w="757" w:type="dxa"/>
            <w:shd w:val="clear" w:color="auto" w:fill="auto"/>
          </w:tcPr>
          <w:p w14:paraId="23BEB0FC" w14:textId="77777777" w:rsidR="006109C7" w:rsidRPr="00473334" w:rsidRDefault="006109C7" w:rsidP="003E5D49">
            <w:r>
              <w:lastRenderedPageBreak/>
              <w:t>59-60</w:t>
            </w:r>
          </w:p>
        </w:tc>
        <w:tc>
          <w:tcPr>
            <w:tcW w:w="2788" w:type="dxa"/>
            <w:shd w:val="clear" w:color="auto" w:fill="auto"/>
          </w:tcPr>
          <w:p w14:paraId="65986DD7" w14:textId="77777777" w:rsidR="006109C7" w:rsidRPr="00473334" w:rsidRDefault="006109C7" w:rsidP="00ED6C6D">
            <w:r w:rsidRPr="008640F7">
              <w:t>Конституционное судопроизводство</w:t>
            </w:r>
          </w:p>
        </w:tc>
        <w:tc>
          <w:tcPr>
            <w:tcW w:w="851" w:type="dxa"/>
            <w:shd w:val="clear" w:color="auto" w:fill="auto"/>
          </w:tcPr>
          <w:p w14:paraId="23BAB716" w14:textId="77777777" w:rsidR="006109C7" w:rsidRPr="00473334" w:rsidRDefault="006109C7" w:rsidP="003E5D49">
            <w:r>
              <w:t>2</w:t>
            </w:r>
          </w:p>
        </w:tc>
        <w:tc>
          <w:tcPr>
            <w:tcW w:w="3543" w:type="dxa"/>
          </w:tcPr>
          <w:p w14:paraId="4D0E82A2" w14:textId="77777777" w:rsidR="006109C7" w:rsidRPr="00473334" w:rsidRDefault="006109C7" w:rsidP="006109C7">
            <w:pPr>
              <w:autoSpaceDE w:val="0"/>
              <w:autoSpaceDN w:val="0"/>
              <w:adjustRightInd w:val="0"/>
            </w:pPr>
            <w:r w:rsidRPr="00837435">
              <w:t>Судьи Конституционного суда. Принципы конституционного судопроизводства. Основные стадии конституционного судопроизводства.</w:t>
            </w:r>
          </w:p>
        </w:tc>
        <w:tc>
          <w:tcPr>
            <w:tcW w:w="5528" w:type="dxa"/>
          </w:tcPr>
          <w:p w14:paraId="40B6712B" w14:textId="77777777" w:rsidR="006109C7" w:rsidRPr="00837435" w:rsidRDefault="006109C7" w:rsidP="00301D1C">
            <w:r w:rsidRPr="00837435">
              <w:t>Раскрывать содержание и объяснять цель конституционного судопроизводства в РФ. Характеризовать требования, предъявляемые к судьям Конституционного суда, и сферу их компетенции. Описывать основные стадии конституционного судопроизводства. Называть и иллюстрировать с помощью фактов социальной жизни принципы конституционного судопроизводства</w:t>
            </w:r>
          </w:p>
        </w:tc>
        <w:tc>
          <w:tcPr>
            <w:tcW w:w="1559" w:type="dxa"/>
          </w:tcPr>
          <w:p w14:paraId="3220632D" w14:textId="77777777" w:rsidR="006109C7" w:rsidRPr="00473334" w:rsidRDefault="00E94D01" w:rsidP="00ED6C6D">
            <w:pPr>
              <w:autoSpaceDE w:val="0"/>
              <w:autoSpaceDN w:val="0"/>
              <w:adjustRightInd w:val="0"/>
              <w:jc w:val="both"/>
            </w:pPr>
            <w:r>
              <w:t>§28</w:t>
            </w:r>
          </w:p>
        </w:tc>
      </w:tr>
      <w:tr w:rsidR="00E94D01" w:rsidRPr="00473334" w14:paraId="182F1130" w14:textId="77777777" w:rsidTr="008640F7">
        <w:tc>
          <w:tcPr>
            <w:tcW w:w="757" w:type="dxa"/>
            <w:shd w:val="clear" w:color="auto" w:fill="auto"/>
          </w:tcPr>
          <w:p w14:paraId="79E845E2" w14:textId="77777777" w:rsidR="00E94D01" w:rsidRPr="00473334" w:rsidRDefault="00E94D01" w:rsidP="003E5D49">
            <w:r>
              <w:t>61</w:t>
            </w:r>
          </w:p>
        </w:tc>
        <w:tc>
          <w:tcPr>
            <w:tcW w:w="2788" w:type="dxa"/>
            <w:shd w:val="clear" w:color="auto" w:fill="auto"/>
          </w:tcPr>
          <w:p w14:paraId="5ECDF2E6" w14:textId="77777777" w:rsidR="00E94D01" w:rsidRDefault="00E94D01" w:rsidP="00ED6C6D">
            <w:r w:rsidRPr="008640F7">
              <w:t>Международная защита прав человека</w:t>
            </w:r>
          </w:p>
          <w:p w14:paraId="1DEC4EE1" w14:textId="77777777" w:rsidR="003E5D49" w:rsidRPr="00473334" w:rsidRDefault="003E5D49" w:rsidP="00ED6C6D"/>
        </w:tc>
        <w:tc>
          <w:tcPr>
            <w:tcW w:w="851" w:type="dxa"/>
            <w:shd w:val="clear" w:color="auto" w:fill="auto"/>
          </w:tcPr>
          <w:p w14:paraId="0D9AC1BE" w14:textId="77777777" w:rsidR="00E94D01" w:rsidRPr="00473334" w:rsidRDefault="00E94D01" w:rsidP="003E5D49">
            <w:r>
              <w:t>1</w:t>
            </w:r>
          </w:p>
        </w:tc>
        <w:tc>
          <w:tcPr>
            <w:tcW w:w="3543" w:type="dxa"/>
            <w:vMerge w:val="restart"/>
          </w:tcPr>
          <w:p w14:paraId="05074BC0" w14:textId="77777777" w:rsidR="00E94D01" w:rsidRPr="00837435" w:rsidRDefault="00E94D01" w:rsidP="00301D1C">
            <w:r w:rsidRPr="00837435">
              <w:t>Защита прав и свобод человека, средствами ООН. Европейская система защиты прав человека. Проблема отмены смертной казни. Международные преступления и правонарушения. Полномочия международного уголовного суда. Перспективы развития механизмов международной защиты прав и свобод человека.</w:t>
            </w:r>
          </w:p>
        </w:tc>
        <w:tc>
          <w:tcPr>
            <w:tcW w:w="5528" w:type="dxa"/>
            <w:vMerge w:val="restart"/>
          </w:tcPr>
          <w:p w14:paraId="03F1C14C" w14:textId="77777777" w:rsidR="00E94D01" w:rsidRPr="00837435" w:rsidRDefault="00E94D01" w:rsidP="006109C7">
            <w:r w:rsidRPr="00837435">
              <w:t>Характеризовать функции и полномочия ООН и её структурных подразделений в области прав человека. Описывать структуру и компетенции организаций, защищающих права человека в рамках Совета Европы. Перечислять международные соглашения по вопросам защиты прав человека. Называть виды международных преступлений. Выявлять особенности международного уголовного права и специфику судебного преследования за совершение международных преступлений. Выражать и аргументировать собственную позицию по вопросу отмены смертной казни. Объяснять зависимость успешности создания глобального правового пространства от деятельности международных организаций.</w:t>
            </w:r>
          </w:p>
        </w:tc>
        <w:tc>
          <w:tcPr>
            <w:tcW w:w="1559" w:type="dxa"/>
            <w:vMerge w:val="restart"/>
          </w:tcPr>
          <w:p w14:paraId="6C912B17" w14:textId="77777777" w:rsidR="00E94D01" w:rsidRPr="00473334" w:rsidRDefault="00E94D01" w:rsidP="00ED6C6D">
            <w:pPr>
              <w:autoSpaceDE w:val="0"/>
              <w:autoSpaceDN w:val="0"/>
              <w:adjustRightInd w:val="0"/>
              <w:jc w:val="both"/>
            </w:pPr>
            <w:r>
              <w:t>§29</w:t>
            </w:r>
          </w:p>
        </w:tc>
      </w:tr>
      <w:tr w:rsidR="00E94D01" w:rsidRPr="00473334" w14:paraId="0992DED5" w14:textId="77777777" w:rsidTr="008640F7">
        <w:tc>
          <w:tcPr>
            <w:tcW w:w="757" w:type="dxa"/>
            <w:shd w:val="clear" w:color="auto" w:fill="auto"/>
          </w:tcPr>
          <w:p w14:paraId="60B30D6A" w14:textId="77777777" w:rsidR="00E94D01" w:rsidRPr="00473334" w:rsidRDefault="00E94D01" w:rsidP="003E5D49">
            <w:r>
              <w:t>62</w:t>
            </w:r>
          </w:p>
        </w:tc>
        <w:tc>
          <w:tcPr>
            <w:tcW w:w="2788" w:type="dxa"/>
            <w:shd w:val="clear" w:color="auto" w:fill="auto"/>
          </w:tcPr>
          <w:p w14:paraId="50169770" w14:textId="77777777" w:rsidR="00E94D01" w:rsidRPr="00473334" w:rsidRDefault="00E94D01" w:rsidP="00ED6C6D">
            <w:r w:rsidRPr="008640F7">
              <w:t>Международные преступления и правонарушения</w:t>
            </w:r>
          </w:p>
        </w:tc>
        <w:tc>
          <w:tcPr>
            <w:tcW w:w="851" w:type="dxa"/>
            <w:shd w:val="clear" w:color="auto" w:fill="auto"/>
          </w:tcPr>
          <w:p w14:paraId="0DBC8E2A" w14:textId="77777777" w:rsidR="00E94D01" w:rsidRPr="00473334" w:rsidRDefault="00E94D01" w:rsidP="003E5D49">
            <w:r>
              <w:t>1</w:t>
            </w:r>
          </w:p>
        </w:tc>
        <w:tc>
          <w:tcPr>
            <w:tcW w:w="3543" w:type="dxa"/>
            <w:vMerge/>
          </w:tcPr>
          <w:p w14:paraId="15A69902" w14:textId="77777777" w:rsidR="00E94D01" w:rsidRPr="00473334" w:rsidRDefault="00E94D01" w:rsidP="00ED6C6D">
            <w:pPr>
              <w:autoSpaceDE w:val="0"/>
              <w:autoSpaceDN w:val="0"/>
              <w:adjustRightInd w:val="0"/>
              <w:jc w:val="both"/>
            </w:pPr>
          </w:p>
        </w:tc>
        <w:tc>
          <w:tcPr>
            <w:tcW w:w="5528" w:type="dxa"/>
            <w:vMerge/>
          </w:tcPr>
          <w:p w14:paraId="33489A99" w14:textId="77777777" w:rsidR="00E94D01" w:rsidRPr="00473334" w:rsidRDefault="00E94D01" w:rsidP="00ED6C6D">
            <w:pPr>
              <w:autoSpaceDE w:val="0"/>
              <w:autoSpaceDN w:val="0"/>
              <w:adjustRightInd w:val="0"/>
              <w:jc w:val="both"/>
            </w:pPr>
          </w:p>
        </w:tc>
        <w:tc>
          <w:tcPr>
            <w:tcW w:w="1559" w:type="dxa"/>
            <w:vMerge/>
          </w:tcPr>
          <w:p w14:paraId="035FB441" w14:textId="77777777" w:rsidR="00E94D01" w:rsidRPr="00473334" w:rsidRDefault="00E94D01" w:rsidP="00ED6C6D">
            <w:pPr>
              <w:autoSpaceDE w:val="0"/>
              <w:autoSpaceDN w:val="0"/>
              <w:adjustRightInd w:val="0"/>
              <w:jc w:val="both"/>
            </w:pPr>
          </w:p>
        </w:tc>
      </w:tr>
      <w:tr w:rsidR="006109C7" w:rsidRPr="00473334" w14:paraId="4B33915F" w14:textId="77777777" w:rsidTr="008640F7">
        <w:tc>
          <w:tcPr>
            <w:tcW w:w="757" w:type="dxa"/>
            <w:shd w:val="clear" w:color="auto" w:fill="auto"/>
          </w:tcPr>
          <w:p w14:paraId="627B5437" w14:textId="77777777" w:rsidR="006109C7" w:rsidRPr="00473334" w:rsidRDefault="006109C7" w:rsidP="003E5D49">
            <w:r>
              <w:t>63-64</w:t>
            </w:r>
          </w:p>
        </w:tc>
        <w:tc>
          <w:tcPr>
            <w:tcW w:w="2788" w:type="dxa"/>
            <w:shd w:val="clear" w:color="auto" w:fill="auto"/>
          </w:tcPr>
          <w:p w14:paraId="305A9CB8" w14:textId="77777777" w:rsidR="006109C7" w:rsidRPr="00473334" w:rsidRDefault="006109C7" w:rsidP="00ED6C6D">
            <w:r w:rsidRPr="008640F7">
              <w:t>Правовые основы антитеррористической политики Российского</w:t>
            </w:r>
            <w:r>
              <w:t xml:space="preserve"> государства</w:t>
            </w:r>
          </w:p>
        </w:tc>
        <w:tc>
          <w:tcPr>
            <w:tcW w:w="851" w:type="dxa"/>
            <w:shd w:val="clear" w:color="auto" w:fill="auto"/>
          </w:tcPr>
          <w:p w14:paraId="1F3B1769" w14:textId="77777777" w:rsidR="006109C7" w:rsidRPr="00473334" w:rsidRDefault="006109C7" w:rsidP="003E5D49">
            <w:r>
              <w:t>2</w:t>
            </w:r>
          </w:p>
        </w:tc>
        <w:tc>
          <w:tcPr>
            <w:tcW w:w="3543" w:type="dxa"/>
          </w:tcPr>
          <w:p w14:paraId="38FDE572" w14:textId="77777777" w:rsidR="006109C7" w:rsidRPr="00837435" w:rsidRDefault="006109C7" w:rsidP="00301D1C">
            <w:r w:rsidRPr="00837435">
              <w:t xml:space="preserve">Правовая база противодействия терроризму в России. Органы власти, проводящие политику противодействия терроризму. Роль </w:t>
            </w:r>
            <w:proofErr w:type="gramStart"/>
            <w:r w:rsidRPr="00837435">
              <w:t>СМИ  и</w:t>
            </w:r>
            <w:proofErr w:type="gramEnd"/>
            <w:r w:rsidRPr="00837435">
              <w:t xml:space="preserve"> гражданского общества в противодействии терроризму.</w:t>
            </w:r>
          </w:p>
        </w:tc>
        <w:tc>
          <w:tcPr>
            <w:tcW w:w="5528" w:type="dxa"/>
          </w:tcPr>
          <w:p w14:paraId="7F581922" w14:textId="77777777" w:rsidR="006109C7" w:rsidRPr="00837435" w:rsidRDefault="006109C7" w:rsidP="00301D1C">
            <w:r w:rsidRPr="00837435">
              <w:t xml:space="preserve">Характеризовать российское законодательство, регулирующее общественные отношения в сфере противодействия терроризму. Описывать полномочия органов власти по противодействию терроризму. Называть и конкретизировать основные направления деятельности Национального антитеррористического комитета. </w:t>
            </w:r>
            <w:r w:rsidRPr="00837435">
              <w:lastRenderedPageBreak/>
              <w:t xml:space="preserve">Раскрывать роль </w:t>
            </w:r>
            <w:proofErr w:type="gramStart"/>
            <w:r w:rsidRPr="00837435">
              <w:t>СМИ  и</w:t>
            </w:r>
            <w:proofErr w:type="gramEnd"/>
            <w:r w:rsidRPr="00837435">
              <w:t xml:space="preserve"> гражданского общества в противодействии терроризму.</w:t>
            </w:r>
          </w:p>
        </w:tc>
        <w:tc>
          <w:tcPr>
            <w:tcW w:w="1559" w:type="dxa"/>
          </w:tcPr>
          <w:p w14:paraId="71C91B92" w14:textId="77777777" w:rsidR="006109C7" w:rsidRPr="00473334" w:rsidRDefault="00E94D01" w:rsidP="00ED6C6D">
            <w:pPr>
              <w:autoSpaceDE w:val="0"/>
              <w:autoSpaceDN w:val="0"/>
              <w:adjustRightInd w:val="0"/>
              <w:jc w:val="both"/>
            </w:pPr>
            <w:r>
              <w:lastRenderedPageBreak/>
              <w:t>§30</w:t>
            </w:r>
          </w:p>
        </w:tc>
      </w:tr>
      <w:tr w:rsidR="006109C7" w:rsidRPr="00473334" w14:paraId="33628360" w14:textId="77777777" w:rsidTr="008640F7">
        <w:tc>
          <w:tcPr>
            <w:tcW w:w="757" w:type="dxa"/>
            <w:shd w:val="clear" w:color="auto" w:fill="auto"/>
          </w:tcPr>
          <w:p w14:paraId="145CC18E" w14:textId="77777777" w:rsidR="006109C7" w:rsidRPr="00473334" w:rsidRDefault="006109C7" w:rsidP="003E5D49">
            <w:r>
              <w:lastRenderedPageBreak/>
              <w:t>65</w:t>
            </w:r>
          </w:p>
        </w:tc>
        <w:tc>
          <w:tcPr>
            <w:tcW w:w="2788" w:type="dxa"/>
            <w:shd w:val="clear" w:color="auto" w:fill="auto"/>
          </w:tcPr>
          <w:p w14:paraId="457A2879" w14:textId="77777777" w:rsidR="006109C7" w:rsidRDefault="006109C7" w:rsidP="00ED6C6D">
            <w:r w:rsidRPr="008640F7">
              <w:t>Человек и закон</w:t>
            </w:r>
          </w:p>
          <w:p w14:paraId="7A6F7329" w14:textId="77777777" w:rsidR="006109C7" w:rsidRPr="00473334" w:rsidRDefault="006109C7" w:rsidP="00ED6C6D"/>
        </w:tc>
        <w:tc>
          <w:tcPr>
            <w:tcW w:w="851" w:type="dxa"/>
            <w:shd w:val="clear" w:color="auto" w:fill="auto"/>
          </w:tcPr>
          <w:p w14:paraId="20A1D77E" w14:textId="77777777" w:rsidR="006109C7" w:rsidRPr="00473334" w:rsidRDefault="006109C7" w:rsidP="003E5D49">
            <w:r>
              <w:t>1</w:t>
            </w:r>
          </w:p>
        </w:tc>
        <w:tc>
          <w:tcPr>
            <w:tcW w:w="3543" w:type="dxa"/>
          </w:tcPr>
          <w:p w14:paraId="7BD4D051" w14:textId="77777777" w:rsidR="006109C7" w:rsidRPr="00473334" w:rsidRDefault="006109C7" w:rsidP="00ED6C6D">
            <w:pPr>
              <w:autoSpaceDE w:val="0"/>
              <w:autoSpaceDN w:val="0"/>
              <w:adjustRightInd w:val="0"/>
              <w:jc w:val="both"/>
            </w:pPr>
          </w:p>
        </w:tc>
        <w:tc>
          <w:tcPr>
            <w:tcW w:w="5528" w:type="dxa"/>
          </w:tcPr>
          <w:p w14:paraId="2E48A192" w14:textId="77777777" w:rsidR="006109C7" w:rsidRPr="00B92AE8" w:rsidRDefault="006109C7" w:rsidP="00301D1C">
            <w:pPr>
              <w:autoSpaceDE w:val="0"/>
              <w:autoSpaceDN w:val="0"/>
              <w:adjustRightInd w:val="0"/>
              <w:jc w:val="both"/>
            </w:pPr>
            <w:r w:rsidRPr="00837435">
              <w:t>Защита проектов.</w:t>
            </w:r>
          </w:p>
        </w:tc>
        <w:tc>
          <w:tcPr>
            <w:tcW w:w="1559" w:type="dxa"/>
          </w:tcPr>
          <w:p w14:paraId="336B387B" w14:textId="77777777" w:rsidR="006109C7" w:rsidRPr="00B92AE8" w:rsidRDefault="006109C7" w:rsidP="006109C7">
            <w:pPr>
              <w:autoSpaceDE w:val="0"/>
              <w:autoSpaceDN w:val="0"/>
              <w:adjustRightInd w:val="0"/>
              <w:jc w:val="both"/>
            </w:pPr>
            <w:r>
              <w:t>Глава 3</w:t>
            </w:r>
          </w:p>
        </w:tc>
      </w:tr>
      <w:tr w:rsidR="006109C7" w:rsidRPr="00473334" w14:paraId="074BC33F" w14:textId="77777777" w:rsidTr="008640F7">
        <w:tc>
          <w:tcPr>
            <w:tcW w:w="757" w:type="dxa"/>
            <w:shd w:val="clear" w:color="auto" w:fill="auto"/>
          </w:tcPr>
          <w:p w14:paraId="6556D8A8" w14:textId="77777777" w:rsidR="006109C7" w:rsidRPr="00473334" w:rsidRDefault="006109C7" w:rsidP="003E5D49">
            <w:r>
              <w:t>66</w:t>
            </w:r>
          </w:p>
        </w:tc>
        <w:tc>
          <w:tcPr>
            <w:tcW w:w="2788" w:type="dxa"/>
            <w:shd w:val="clear" w:color="auto" w:fill="auto"/>
          </w:tcPr>
          <w:p w14:paraId="4FC29C9E" w14:textId="77777777" w:rsidR="006109C7" w:rsidRPr="00473334" w:rsidRDefault="006109C7" w:rsidP="00ED6C6D">
            <w:r w:rsidRPr="008640F7">
              <w:t>ПОУ «Правовое регулирование общественных отношений»</w:t>
            </w:r>
          </w:p>
        </w:tc>
        <w:tc>
          <w:tcPr>
            <w:tcW w:w="851" w:type="dxa"/>
            <w:shd w:val="clear" w:color="auto" w:fill="auto"/>
          </w:tcPr>
          <w:p w14:paraId="77FF2F57" w14:textId="77777777" w:rsidR="006109C7" w:rsidRPr="00473334" w:rsidRDefault="006109C7" w:rsidP="003E5D49">
            <w:r>
              <w:t>1</w:t>
            </w:r>
          </w:p>
        </w:tc>
        <w:tc>
          <w:tcPr>
            <w:tcW w:w="3543" w:type="dxa"/>
          </w:tcPr>
          <w:p w14:paraId="13C8038F" w14:textId="77777777" w:rsidR="006109C7" w:rsidRPr="00473334" w:rsidRDefault="006109C7" w:rsidP="00ED6C6D">
            <w:pPr>
              <w:autoSpaceDE w:val="0"/>
              <w:autoSpaceDN w:val="0"/>
              <w:adjustRightInd w:val="0"/>
              <w:jc w:val="both"/>
            </w:pPr>
          </w:p>
        </w:tc>
        <w:tc>
          <w:tcPr>
            <w:tcW w:w="5528" w:type="dxa"/>
          </w:tcPr>
          <w:p w14:paraId="7B3D4E9A" w14:textId="77777777" w:rsidR="006109C7" w:rsidRPr="00B92AE8" w:rsidRDefault="006109C7" w:rsidP="00301D1C">
            <w:pPr>
              <w:autoSpaceDE w:val="0"/>
              <w:autoSpaceDN w:val="0"/>
              <w:adjustRightInd w:val="0"/>
              <w:jc w:val="both"/>
            </w:pPr>
            <w:r w:rsidRPr="00837435">
              <w:t>Выполнение заданий в формате ЕГЭ.</w:t>
            </w:r>
          </w:p>
        </w:tc>
        <w:tc>
          <w:tcPr>
            <w:tcW w:w="1559" w:type="dxa"/>
          </w:tcPr>
          <w:p w14:paraId="79FD58FC" w14:textId="77777777" w:rsidR="006109C7" w:rsidRPr="00B92AE8" w:rsidRDefault="006109C7" w:rsidP="00301D1C">
            <w:pPr>
              <w:autoSpaceDE w:val="0"/>
              <w:autoSpaceDN w:val="0"/>
              <w:adjustRightInd w:val="0"/>
              <w:jc w:val="both"/>
            </w:pPr>
          </w:p>
        </w:tc>
      </w:tr>
      <w:tr w:rsidR="006109C7" w:rsidRPr="00473334" w14:paraId="37E70FA5" w14:textId="77777777" w:rsidTr="008640F7">
        <w:tc>
          <w:tcPr>
            <w:tcW w:w="757" w:type="dxa"/>
            <w:shd w:val="clear" w:color="auto" w:fill="auto"/>
          </w:tcPr>
          <w:p w14:paraId="008DF992" w14:textId="77777777" w:rsidR="006109C7" w:rsidRPr="00473334" w:rsidRDefault="006109C7" w:rsidP="003E5D49">
            <w:r>
              <w:t>67-68</w:t>
            </w:r>
          </w:p>
        </w:tc>
        <w:tc>
          <w:tcPr>
            <w:tcW w:w="2788" w:type="dxa"/>
            <w:shd w:val="clear" w:color="auto" w:fill="auto"/>
          </w:tcPr>
          <w:p w14:paraId="61ABF38F" w14:textId="77777777" w:rsidR="006109C7" w:rsidRPr="00473334" w:rsidRDefault="006109C7" w:rsidP="00ED6C6D">
            <w:r w:rsidRPr="008640F7">
              <w:t xml:space="preserve">Человек в </w:t>
            </w:r>
            <w:proofErr w:type="gramStart"/>
            <w:r w:rsidRPr="008640F7">
              <w:t>XXI  веке</w:t>
            </w:r>
            <w:proofErr w:type="gramEnd"/>
          </w:p>
        </w:tc>
        <w:tc>
          <w:tcPr>
            <w:tcW w:w="851" w:type="dxa"/>
            <w:shd w:val="clear" w:color="auto" w:fill="auto"/>
          </w:tcPr>
          <w:p w14:paraId="1CABA485" w14:textId="77777777" w:rsidR="006109C7" w:rsidRPr="00473334" w:rsidRDefault="006109C7" w:rsidP="003E5D49">
            <w:r>
              <w:t>2</w:t>
            </w:r>
          </w:p>
        </w:tc>
        <w:tc>
          <w:tcPr>
            <w:tcW w:w="3543" w:type="dxa"/>
          </w:tcPr>
          <w:p w14:paraId="7FD35303" w14:textId="77777777" w:rsidR="006109C7" w:rsidRPr="00837435" w:rsidRDefault="006109C7" w:rsidP="00301D1C">
            <w:r w:rsidRPr="00837435">
              <w:t>Человек и глобальные вызовы современного общества. Человек в мире информации. Человек и ценности современного общества.</w:t>
            </w:r>
          </w:p>
        </w:tc>
        <w:tc>
          <w:tcPr>
            <w:tcW w:w="5528" w:type="dxa"/>
          </w:tcPr>
          <w:p w14:paraId="69248BFB" w14:textId="77777777" w:rsidR="006109C7" w:rsidRPr="00837435" w:rsidRDefault="006109C7" w:rsidP="00301D1C">
            <w:r w:rsidRPr="00837435">
              <w:t>Описывать влияние ускорения социально- экономического развития на глобальные проблемы современного мира. Перечислять факторы, определяющие особенности проявления глобальных проблем в постиндустриальном обществе. Объяснять значимость формирования информационной культуры и информационной компетентности. Называть позитивные и негативные стороны влияния на общество СМИ. Иллюстрировать примерами результаты воздействия информационных потоков. характеризовать и конкретизировать с помощью фактов социальной жизни фундаментальные ценности современного мира. Выражать свою точку зрения по вопросу места каждого человека в глобальном обществе, ответственности отдельного человека за судьбу мира. Раскрывать смысл информации, поступающей из разных источников. Формировать собственные суждения, конструировать собственный текст, использовать самостоятельно найденную литературу.</w:t>
            </w:r>
          </w:p>
        </w:tc>
        <w:tc>
          <w:tcPr>
            <w:tcW w:w="1559" w:type="dxa"/>
          </w:tcPr>
          <w:p w14:paraId="3A1AF99F" w14:textId="77777777" w:rsidR="006109C7" w:rsidRPr="00473334" w:rsidRDefault="006109C7" w:rsidP="00ED6C6D">
            <w:pPr>
              <w:autoSpaceDE w:val="0"/>
              <w:autoSpaceDN w:val="0"/>
              <w:adjustRightInd w:val="0"/>
              <w:jc w:val="both"/>
            </w:pPr>
          </w:p>
        </w:tc>
      </w:tr>
    </w:tbl>
    <w:p w14:paraId="3BF2BCA6" w14:textId="77777777" w:rsidR="00ED6C6D" w:rsidRDefault="00ED6C6D" w:rsidP="006F2E18">
      <w:pPr>
        <w:jc w:val="center"/>
        <w:rPr>
          <w:b/>
          <w:caps/>
        </w:rPr>
      </w:pPr>
    </w:p>
    <w:p w14:paraId="6A3BF7FB" w14:textId="77777777" w:rsidR="00ED6C6D" w:rsidRDefault="00ED6C6D" w:rsidP="006F2E18">
      <w:pPr>
        <w:jc w:val="center"/>
        <w:rPr>
          <w:b/>
          <w:caps/>
        </w:rPr>
      </w:pPr>
    </w:p>
    <w:p w14:paraId="19A5438F" w14:textId="0E99511A" w:rsidR="006F2E18" w:rsidRPr="00711D09" w:rsidRDefault="006F2E18" w:rsidP="00DF49DD">
      <w:pPr>
        <w:pageBreakBefore/>
        <w:jc w:val="center"/>
        <w:rPr>
          <w:b/>
          <w:caps/>
        </w:rPr>
      </w:pPr>
      <w:r>
        <w:rPr>
          <w:b/>
          <w:caps/>
        </w:rPr>
        <w:lastRenderedPageBreak/>
        <w:t>1</w:t>
      </w:r>
      <w:r w:rsidR="00ED6C6D">
        <w:rPr>
          <w:b/>
          <w:caps/>
        </w:rPr>
        <w:t>1</w:t>
      </w:r>
      <w:r>
        <w:rPr>
          <w:b/>
          <w:caps/>
        </w:rPr>
        <w:t xml:space="preserve"> класс (</w:t>
      </w:r>
      <w:r w:rsidR="00C10B3E">
        <w:rPr>
          <w:b/>
          <w:caps/>
        </w:rPr>
        <w:t>68</w:t>
      </w:r>
      <w:r>
        <w:rPr>
          <w:b/>
          <w:caps/>
        </w:rPr>
        <w:t xml:space="preserve"> ч)</w:t>
      </w:r>
    </w:p>
    <w:p w14:paraId="741D8396" w14:textId="77777777" w:rsidR="00C537A0" w:rsidRDefault="00C537A0" w:rsidP="007879C0">
      <w:pPr>
        <w:jc w:val="center"/>
        <w:rPr>
          <w:b/>
        </w:rPr>
      </w:pP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2788"/>
        <w:gridCol w:w="851"/>
        <w:gridCol w:w="3543"/>
        <w:gridCol w:w="5670"/>
        <w:gridCol w:w="1417"/>
      </w:tblGrid>
      <w:tr w:rsidR="006F2E18" w:rsidRPr="00473334" w14:paraId="676EDD0D" w14:textId="77777777" w:rsidTr="00510F3C">
        <w:tc>
          <w:tcPr>
            <w:tcW w:w="3545" w:type="dxa"/>
            <w:gridSpan w:val="2"/>
            <w:tcBorders>
              <w:bottom w:val="single" w:sz="4" w:space="0" w:color="auto"/>
            </w:tcBorders>
            <w:shd w:val="clear" w:color="auto" w:fill="D9D9D9"/>
          </w:tcPr>
          <w:p w14:paraId="2B4E0C00" w14:textId="77777777" w:rsidR="006F2E18" w:rsidRPr="00473334" w:rsidRDefault="006F2E18" w:rsidP="00ED6C6D">
            <w:pPr>
              <w:tabs>
                <w:tab w:val="left" w:pos="5515"/>
              </w:tabs>
              <w:rPr>
                <w:b/>
                <w:bCs/>
              </w:rPr>
            </w:pPr>
            <w:r w:rsidRPr="00473334">
              <w:rPr>
                <w:b/>
                <w:bCs/>
              </w:rPr>
              <w:t>Темы</w:t>
            </w:r>
          </w:p>
        </w:tc>
        <w:tc>
          <w:tcPr>
            <w:tcW w:w="851" w:type="dxa"/>
            <w:tcBorders>
              <w:bottom w:val="single" w:sz="4" w:space="0" w:color="auto"/>
            </w:tcBorders>
            <w:shd w:val="clear" w:color="auto" w:fill="D9D9D9"/>
          </w:tcPr>
          <w:p w14:paraId="6C2F353D" w14:textId="77777777" w:rsidR="006F2E18" w:rsidRPr="00473334" w:rsidRDefault="006F2E18" w:rsidP="006F2E18">
            <w:pPr>
              <w:rPr>
                <w:b/>
                <w:bCs/>
              </w:rPr>
            </w:pPr>
            <w:r w:rsidRPr="00473334">
              <w:rPr>
                <w:b/>
                <w:bCs/>
              </w:rPr>
              <w:t>Кол-во часов</w:t>
            </w:r>
          </w:p>
        </w:tc>
        <w:tc>
          <w:tcPr>
            <w:tcW w:w="3543" w:type="dxa"/>
            <w:shd w:val="clear" w:color="auto" w:fill="D9D9D9"/>
          </w:tcPr>
          <w:p w14:paraId="6A1A4BCF" w14:textId="77777777" w:rsidR="006F2E18" w:rsidRPr="00473334" w:rsidRDefault="006F2E18" w:rsidP="00ED6C6D">
            <w:pPr>
              <w:autoSpaceDE w:val="0"/>
              <w:autoSpaceDN w:val="0"/>
              <w:adjustRightInd w:val="0"/>
              <w:rPr>
                <w:b/>
                <w:bCs/>
              </w:rPr>
            </w:pPr>
            <w:r>
              <w:rPr>
                <w:b/>
                <w:bCs/>
              </w:rPr>
              <w:t>Основное содержание по темам</w:t>
            </w:r>
          </w:p>
        </w:tc>
        <w:tc>
          <w:tcPr>
            <w:tcW w:w="5670" w:type="dxa"/>
            <w:shd w:val="clear" w:color="auto" w:fill="D9D9D9"/>
          </w:tcPr>
          <w:p w14:paraId="0DDB3EB6" w14:textId="77777777" w:rsidR="006F2E18" w:rsidRPr="00473334" w:rsidRDefault="006F2E18" w:rsidP="00ED6C6D">
            <w:pPr>
              <w:autoSpaceDE w:val="0"/>
              <w:autoSpaceDN w:val="0"/>
              <w:adjustRightInd w:val="0"/>
              <w:rPr>
                <w:b/>
                <w:bCs/>
              </w:rPr>
            </w:pPr>
            <w:r w:rsidRPr="00473334">
              <w:rPr>
                <w:b/>
                <w:bCs/>
              </w:rPr>
              <w:t>Характеристика основных</w:t>
            </w:r>
            <w:r>
              <w:rPr>
                <w:b/>
                <w:bCs/>
              </w:rPr>
              <w:t xml:space="preserve"> </w:t>
            </w:r>
            <w:r w:rsidRPr="00473334">
              <w:rPr>
                <w:b/>
                <w:bCs/>
              </w:rPr>
              <w:t>видов деятельности ученика (на уровне учебных действий)</w:t>
            </w:r>
          </w:p>
        </w:tc>
        <w:tc>
          <w:tcPr>
            <w:tcW w:w="1417" w:type="dxa"/>
            <w:shd w:val="clear" w:color="auto" w:fill="D9D9D9"/>
          </w:tcPr>
          <w:p w14:paraId="2F017EEC" w14:textId="77777777" w:rsidR="006F2E18" w:rsidRPr="00473334" w:rsidRDefault="006F2E18" w:rsidP="00ED6C6D">
            <w:pPr>
              <w:autoSpaceDE w:val="0"/>
              <w:autoSpaceDN w:val="0"/>
              <w:adjustRightInd w:val="0"/>
              <w:rPr>
                <w:b/>
                <w:bCs/>
              </w:rPr>
            </w:pPr>
            <w:r>
              <w:rPr>
                <w:b/>
                <w:bCs/>
              </w:rPr>
              <w:t>Материал учебника</w:t>
            </w:r>
          </w:p>
        </w:tc>
      </w:tr>
      <w:tr w:rsidR="003E5D49" w:rsidRPr="00473334" w14:paraId="197CA7BF" w14:textId="77777777" w:rsidTr="003E5D49">
        <w:tc>
          <w:tcPr>
            <w:tcW w:w="15026" w:type="dxa"/>
            <w:gridSpan w:val="6"/>
            <w:shd w:val="clear" w:color="auto" w:fill="auto"/>
          </w:tcPr>
          <w:p w14:paraId="23233A34" w14:textId="77777777" w:rsidR="003E5D49" w:rsidRPr="00473334" w:rsidRDefault="003E5D49" w:rsidP="003E5D49">
            <w:pPr>
              <w:rPr>
                <w:b/>
              </w:rPr>
            </w:pPr>
            <w:r>
              <w:rPr>
                <w:b/>
              </w:rPr>
              <w:t>Введение (1 ч)</w:t>
            </w:r>
          </w:p>
        </w:tc>
      </w:tr>
      <w:tr w:rsidR="006F2E18" w:rsidRPr="00473334" w14:paraId="19CFC721" w14:textId="77777777" w:rsidTr="00510F3C">
        <w:tc>
          <w:tcPr>
            <w:tcW w:w="757" w:type="dxa"/>
            <w:tcBorders>
              <w:bottom w:val="single" w:sz="4" w:space="0" w:color="auto"/>
            </w:tcBorders>
            <w:shd w:val="clear" w:color="auto" w:fill="auto"/>
          </w:tcPr>
          <w:p w14:paraId="5E3C0F78" w14:textId="77777777" w:rsidR="006F2E18" w:rsidRPr="00473334" w:rsidRDefault="00ED6C6D" w:rsidP="00067AC4">
            <w:r>
              <w:t>1</w:t>
            </w:r>
          </w:p>
        </w:tc>
        <w:tc>
          <w:tcPr>
            <w:tcW w:w="2788" w:type="dxa"/>
            <w:tcBorders>
              <w:bottom w:val="single" w:sz="4" w:space="0" w:color="auto"/>
            </w:tcBorders>
            <w:shd w:val="clear" w:color="auto" w:fill="auto"/>
          </w:tcPr>
          <w:p w14:paraId="412A5A91" w14:textId="77777777" w:rsidR="006F2E18" w:rsidRPr="00473334" w:rsidRDefault="006F2E18" w:rsidP="00ED6C6D">
            <w:r w:rsidRPr="006F2E18">
              <w:t>Введение</w:t>
            </w:r>
          </w:p>
        </w:tc>
        <w:tc>
          <w:tcPr>
            <w:tcW w:w="851" w:type="dxa"/>
            <w:tcBorders>
              <w:bottom w:val="single" w:sz="4" w:space="0" w:color="auto"/>
            </w:tcBorders>
            <w:shd w:val="clear" w:color="auto" w:fill="auto"/>
          </w:tcPr>
          <w:p w14:paraId="10E13CB4" w14:textId="77777777" w:rsidR="006F2E18" w:rsidRPr="00473334" w:rsidRDefault="00ED6C6D" w:rsidP="00067AC4">
            <w:r>
              <w:t>1</w:t>
            </w:r>
          </w:p>
        </w:tc>
        <w:tc>
          <w:tcPr>
            <w:tcW w:w="3543" w:type="dxa"/>
          </w:tcPr>
          <w:p w14:paraId="2BE27891" w14:textId="77777777" w:rsidR="006F2E18" w:rsidRPr="00B92AE8" w:rsidRDefault="006F2E18" w:rsidP="00ED6C6D">
            <w:pPr>
              <w:autoSpaceDE w:val="0"/>
              <w:autoSpaceDN w:val="0"/>
              <w:adjustRightInd w:val="0"/>
              <w:rPr>
                <w:sz w:val="20"/>
              </w:rPr>
            </w:pPr>
          </w:p>
        </w:tc>
        <w:tc>
          <w:tcPr>
            <w:tcW w:w="5670" w:type="dxa"/>
          </w:tcPr>
          <w:p w14:paraId="2A382ED7" w14:textId="77777777" w:rsidR="006F2E18" w:rsidRPr="00B92AE8" w:rsidRDefault="006F2E18" w:rsidP="00ED6C6D">
            <w:pPr>
              <w:autoSpaceDE w:val="0"/>
              <w:autoSpaceDN w:val="0"/>
              <w:adjustRightInd w:val="0"/>
              <w:rPr>
                <w:sz w:val="20"/>
              </w:rPr>
            </w:pPr>
          </w:p>
        </w:tc>
        <w:tc>
          <w:tcPr>
            <w:tcW w:w="1417" w:type="dxa"/>
          </w:tcPr>
          <w:p w14:paraId="4869B19E" w14:textId="77777777" w:rsidR="006F2E18" w:rsidRPr="00B92AE8" w:rsidRDefault="006F2E18" w:rsidP="00ED6C6D">
            <w:pPr>
              <w:autoSpaceDE w:val="0"/>
              <w:autoSpaceDN w:val="0"/>
              <w:adjustRightInd w:val="0"/>
              <w:rPr>
                <w:sz w:val="20"/>
              </w:rPr>
            </w:pPr>
          </w:p>
        </w:tc>
      </w:tr>
      <w:tr w:rsidR="003E5D49" w:rsidRPr="00473334" w14:paraId="3213D6E7" w14:textId="77777777" w:rsidTr="003E5D49">
        <w:tc>
          <w:tcPr>
            <w:tcW w:w="15026" w:type="dxa"/>
            <w:gridSpan w:val="6"/>
            <w:shd w:val="clear" w:color="auto" w:fill="auto"/>
          </w:tcPr>
          <w:p w14:paraId="5316F077" w14:textId="77777777" w:rsidR="003E5D49" w:rsidRDefault="003E5D49" w:rsidP="003E5D49">
            <w:pPr>
              <w:rPr>
                <w:b/>
              </w:rPr>
            </w:pPr>
            <w:r>
              <w:rPr>
                <w:b/>
              </w:rPr>
              <w:t>Экономическая жизнь общества (27</w:t>
            </w:r>
            <w:r w:rsidRPr="00ED6C6D">
              <w:rPr>
                <w:b/>
              </w:rPr>
              <w:t xml:space="preserve"> ч)</w:t>
            </w:r>
          </w:p>
        </w:tc>
      </w:tr>
      <w:tr w:rsidR="00E94D01" w:rsidRPr="00473334" w14:paraId="0CBB6745" w14:textId="77777777" w:rsidTr="00510F3C">
        <w:tc>
          <w:tcPr>
            <w:tcW w:w="757" w:type="dxa"/>
            <w:tcBorders>
              <w:bottom w:val="single" w:sz="4" w:space="0" w:color="auto"/>
            </w:tcBorders>
            <w:shd w:val="clear" w:color="auto" w:fill="auto"/>
          </w:tcPr>
          <w:p w14:paraId="3E28354F" w14:textId="77777777" w:rsidR="00E94D01" w:rsidRPr="00473334" w:rsidRDefault="00E94D01" w:rsidP="00067AC4">
            <w:r>
              <w:t>2</w:t>
            </w:r>
          </w:p>
        </w:tc>
        <w:tc>
          <w:tcPr>
            <w:tcW w:w="2788" w:type="dxa"/>
            <w:tcBorders>
              <w:bottom w:val="single" w:sz="4" w:space="0" w:color="auto"/>
            </w:tcBorders>
            <w:shd w:val="clear" w:color="auto" w:fill="auto"/>
          </w:tcPr>
          <w:p w14:paraId="2791E5ED" w14:textId="77777777" w:rsidR="00E94D01" w:rsidRPr="00473334" w:rsidRDefault="00E94D01" w:rsidP="00ED6C6D">
            <w:r w:rsidRPr="006F2E18">
              <w:t>Роль экономики в жизни общества</w:t>
            </w:r>
          </w:p>
        </w:tc>
        <w:tc>
          <w:tcPr>
            <w:tcW w:w="851" w:type="dxa"/>
            <w:tcBorders>
              <w:bottom w:val="single" w:sz="4" w:space="0" w:color="auto"/>
            </w:tcBorders>
            <w:shd w:val="clear" w:color="auto" w:fill="auto"/>
          </w:tcPr>
          <w:p w14:paraId="232E80DA" w14:textId="77777777" w:rsidR="00E94D01" w:rsidRPr="00473334" w:rsidRDefault="00E94D01" w:rsidP="00067AC4">
            <w:r>
              <w:t>1</w:t>
            </w:r>
          </w:p>
        </w:tc>
        <w:tc>
          <w:tcPr>
            <w:tcW w:w="3543" w:type="dxa"/>
          </w:tcPr>
          <w:p w14:paraId="4A11F72C" w14:textId="77777777" w:rsidR="00E94D01" w:rsidRPr="00E94D01" w:rsidRDefault="00E94D01" w:rsidP="00E94D01">
            <w:pPr>
              <w:pStyle w:val="22"/>
              <w:shd w:val="clear" w:color="auto" w:fill="auto"/>
              <w:spacing w:line="240" w:lineRule="auto"/>
              <w:jc w:val="left"/>
              <w:rPr>
                <w:rFonts w:ascii="Times New Roman" w:hAnsi="Times New Roman" w:cs="Times New Roman"/>
                <w:sz w:val="24"/>
              </w:rPr>
            </w:pPr>
            <w:r w:rsidRPr="00E94D01">
              <w:rPr>
                <w:rStyle w:val="29"/>
                <w:rFonts w:ascii="Times New Roman" w:hAnsi="Times New Roman" w:cs="Times New Roman"/>
                <w:sz w:val="24"/>
              </w:rPr>
              <w:t>Экономика как подсисте</w:t>
            </w:r>
            <w:r w:rsidRPr="00E94D01">
              <w:rPr>
                <w:rStyle w:val="29"/>
                <w:rFonts w:ascii="Times New Roman" w:hAnsi="Times New Roman" w:cs="Times New Roman"/>
                <w:sz w:val="24"/>
              </w:rPr>
              <w:softHyphen/>
              <w:t>ма общества. Экономика и уровень жизни. Экономи</w:t>
            </w:r>
            <w:r w:rsidRPr="00E94D01">
              <w:rPr>
                <w:rStyle w:val="29"/>
                <w:rFonts w:ascii="Times New Roman" w:hAnsi="Times New Roman" w:cs="Times New Roman"/>
                <w:sz w:val="24"/>
              </w:rPr>
              <w:softHyphen/>
              <w:t>ка и социальная структура общества. Экономика и поли</w:t>
            </w:r>
            <w:r w:rsidRPr="00E94D01">
              <w:rPr>
                <w:rStyle w:val="29"/>
                <w:rFonts w:ascii="Times New Roman" w:hAnsi="Times New Roman" w:cs="Times New Roman"/>
                <w:sz w:val="24"/>
              </w:rPr>
              <w:softHyphen/>
              <w:t>тика</w:t>
            </w:r>
          </w:p>
        </w:tc>
        <w:tc>
          <w:tcPr>
            <w:tcW w:w="5670" w:type="dxa"/>
            <w:vAlign w:val="center"/>
          </w:tcPr>
          <w:p w14:paraId="2E4433DE" w14:textId="77777777" w:rsidR="00E94D01" w:rsidRPr="00E94D01" w:rsidRDefault="00E94D01" w:rsidP="00E94D01">
            <w:pPr>
              <w:pStyle w:val="22"/>
              <w:shd w:val="clear" w:color="auto" w:fill="auto"/>
              <w:spacing w:line="240" w:lineRule="auto"/>
              <w:jc w:val="left"/>
              <w:rPr>
                <w:rFonts w:ascii="Times New Roman" w:hAnsi="Times New Roman" w:cs="Times New Roman"/>
                <w:sz w:val="24"/>
              </w:rPr>
            </w:pPr>
            <w:r w:rsidRPr="00E94D01">
              <w:rPr>
                <w:rStyle w:val="29"/>
                <w:rFonts w:ascii="Times New Roman" w:hAnsi="Times New Roman" w:cs="Times New Roman"/>
                <w:sz w:val="24"/>
              </w:rPr>
              <w:t>Использовать элементы при</w:t>
            </w:r>
            <w:r w:rsidRPr="00E94D01">
              <w:rPr>
                <w:rStyle w:val="29"/>
                <w:rFonts w:ascii="Times New Roman" w:hAnsi="Times New Roman" w:cs="Times New Roman"/>
                <w:sz w:val="24"/>
              </w:rPr>
              <w:softHyphen/>
              <w:t>чинно-следственного анализа при характеристике эконо</w:t>
            </w:r>
            <w:r w:rsidRPr="00E94D01">
              <w:rPr>
                <w:rStyle w:val="29"/>
                <w:rFonts w:ascii="Times New Roman" w:hAnsi="Times New Roman" w:cs="Times New Roman"/>
                <w:sz w:val="24"/>
              </w:rPr>
              <w:softHyphen/>
              <w:t>мической жизни общества, в том числе для понимания влияния экономики на уро</w:t>
            </w:r>
            <w:r w:rsidRPr="00E94D01">
              <w:rPr>
                <w:rStyle w:val="29"/>
                <w:rFonts w:ascii="Times New Roman" w:hAnsi="Times New Roman" w:cs="Times New Roman"/>
                <w:sz w:val="24"/>
              </w:rPr>
              <w:softHyphen/>
              <w:t>вень жизни</w:t>
            </w:r>
          </w:p>
        </w:tc>
        <w:tc>
          <w:tcPr>
            <w:tcW w:w="1417" w:type="dxa"/>
          </w:tcPr>
          <w:p w14:paraId="0986A02C" w14:textId="77777777" w:rsidR="00E94D01" w:rsidRPr="00B92AE8" w:rsidRDefault="00B27876" w:rsidP="00ED6C6D">
            <w:pPr>
              <w:autoSpaceDE w:val="0"/>
              <w:autoSpaceDN w:val="0"/>
              <w:adjustRightInd w:val="0"/>
            </w:pPr>
            <w:r>
              <w:t>§1</w:t>
            </w:r>
          </w:p>
        </w:tc>
      </w:tr>
      <w:tr w:rsidR="00B27876" w:rsidRPr="00473334" w14:paraId="40338C90" w14:textId="77777777" w:rsidTr="00510F3C">
        <w:tc>
          <w:tcPr>
            <w:tcW w:w="757" w:type="dxa"/>
            <w:tcBorders>
              <w:bottom w:val="single" w:sz="4" w:space="0" w:color="auto"/>
            </w:tcBorders>
            <w:shd w:val="clear" w:color="auto" w:fill="auto"/>
          </w:tcPr>
          <w:p w14:paraId="0C7566C9" w14:textId="77777777" w:rsidR="00B27876" w:rsidRPr="00473334" w:rsidRDefault="00B27876" w:rsidP="00067AC4">
            <w:r>
              <w:t>3</w:t>
            </w:r>
          </w:p>
        </w:tc>
        <w:tc>
          <w:tcPr>
            <w:tcW w:w="2788" w:type="dxa"/>
            <w:tcBorders>
              <w:bottom w:val="single" w:sz="4" w:space="0" w:color="auto"/>
            </w:tcBorders>
            <w:shd w:val="clear" w:color="auto" w:fill="auto"/>
          </w:tcPr>
          <w:p w14:paraId="0EF4E0A6" w14:textId="77777777" w:rsidR="00B27876" w:rsidRDefault="00B27876" w:rsidP="00ED6C6D">
            <w:r w:rsidRPr="006F2E18">
              <w:t>Экономика: наука и хозяйство</w:t>
            </w:r>
          </w:p>
          <w:p w14:paraId="635AF98C" w14:textId="77777777" w:rsidR="003E5D49" w:rsidRPr="00473334" w:rsidRDefault="003E5D49" w:rsidP="00ED6C6D"/>
        </w:tc>
        <w:tc>
          <w:tcPr>
            <w:tcW w:w="851" w:type="dxa"/>
            <w:tcBorders>
              <w:bottom w:val="single" w:sz="4" w:space="0" w:color="auto"/>
            </w:tcBorders>
            <w:shd w:val="clear" w:color="auto" w:fill="auto"/>
          </w:tcPr>
          <w:p w14:paraId="3424675F" w14:textId="77777777" w:rsidR="00B27876" w:rsidRPr="00473334" w:rsidRDefault="00B27876" w:rsidP="00067AC4">
            <w:r>
              <w:t>1</w:t>
            </w:r>
          </w:p>
        </w:tc>
        <w:tc>
          <w:tcPr>
            <w:tcW w:w="3543" w:type="dxa"/>
            <w:vMerge w:val="restart"/>
          </w:tcPr>
          <w:p w14:paraId="739E767C" w14:textId="77777777" w:rsidR="00B27876" w:rsidRPr="00AE51A5" w:rsidRDefault="00B27876" w:rsidP="00E94D01">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Что изучает экономическая наука. Экономическая дея</w:t>
            </w:r>
            <w:r w:rsidRPr="00AE51A5">
              <w:rPr>
                <w:rStyle w:val="29"/>
                <w:rFonts w:ascii="Times New Roman" w:hAnsi="Times New Roman" w:cs="Times New Roman"/>
                <w:sz w:val="24"/>
                <w:szCs w:val="24"/>
              </w:rPr>
              <w:softHyphen/>
              <w:t>тельность и её измерители. Понятие ВВП</w:t>
            </w:r>
            <w:r>
              <w:rPr>
                <w:rStyle w:val="29"/>
                <w:rFonts w:ascii="Times New Roman" w:hAnsi="Times New Roman" w:cs="Times New Roman"/>
                <w:sz w:val="24"/>
                <w:szCs w:val="24"/>
              </w:rPr>
              <w:t>, ВНП.</w:t>
            </w:r>
          </w:p>
        </w:tc>
        <w:tc>
          <w:tcPr>
            <w:tcW w:w="5670" w:type="dxa"/>
            <w:vMerge w:val="restart"/>
            <w:vAlign w:val="center"/>
          </w:tcPr>
          <w:p w14:paraId="21345E1F" w14:textId="77777777" w:rsidR="00B27876" w:rsidRPr="00AE51A5" w:rsidRDefault="00B27876"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Характеризовать основные проблемы экономической науки, различные уровни их изучения.</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Различать и описывать абсолютные и относительные экономические величины. Раскрывать и конкретизиро</w:t>
            </w:r>
            <w:r w:rsidRPr="00AE51A5">
              <w:rPr>
                <w:rStyle w:val="29"/>
                <w:rFonts w:ascii="Times New Roman" w:hAnsi="Times New Roman" w:cs="Times New Roman"/>
                <w:sz w:val="24"/>
                <w:szCs w:val="24"/>
              </w:rPr>
              <w:softHyphen/>
              <w:t>вать понятие «валовой вну</w:t>
            </w:r>
            <w:r w:rsidRPr="00AE51A5">
              <w:rPr>
                <w:rStyle w:val="29"/>
                <w:rFonts w:ascii="Times New Roman" w:hAnsi="Times New Roman" w:cs="Times New Roman"/>
                <w:sz w:val="24"/>
                <w:szCs w:val="24"/>
              </w:rPr>
              <w:softHyphen/>
              <w:t>тренний продукт».</w:t>
            </w:r>
          </w:p>
          <w:p w14:paraId="710B9477" w14:textId="77777777" w:rsidR="00B27876" w:rsidRPr="00AE51A5" w:rsidRDefault="00B27876"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Называть различные факто</w:t>
            </w:r>
            <w:r w:rsidRPr="00AE51A5">
              <w:rPr>
                <w:rStyle w:val="29"/>
                <w:rFonts w:ascii="Times New Roman" w:hAnsi="Times New Roman" w:cs="Times New Roman"/>
                <w:sz w:val="24"/>
                <w:szCs w:val="24"/>
              </w:rPr>
              <w:softHyphen/>
              <w:t>ры, влияющие на производи</w:t>
            </w:r>
            <w:r w:rsidRPr="00AE51A5">
              <w:rPr>
                <w:rStyle w:val="29"/>
                <w:rFonts w:ascii="Times New Roman" w:hAnsi="Times New Roman" w:cs="Times New Roman"/>
                <w:sz w:val="24"/>
                <w:szCs w:val="24"/>
              </w:rPr>
              <w:softHyphen/>
              <w:t>тельность труда, и приводить их примеры</w:t>
            </w:r>
          </w:p>
        </w:tc>
        <w:tc>
          <w:tcPr>
            <w:tcW w:w="1417" w:type="dxa"/>
            <w:vMerge w:val="restart"/>
          </w:tcPr>
          <w:p w14:paraId="644B84D3" w14:textId="77777777" w:rsidR="00B27876" w:rsidRPr="00B92AE8" w:rsidRDefault="00B27876" w:rsidP="00ED6C6D">
            <w:pPr>
              <w:autoSpaceDE w:val="0"/>
              <w:autoSpaceDN w:val="0"/>
              <w:adjustRightInd w:val="0"/>
            </w:pPr>
            <w:r>
              <w:t>§2</w:t>
            </w:r>
          </w:p>
        </w:tc>
      </w:tr>
      <w:tr w:rsidR="00B27876" w:rsidRPr="00473334" w14:paraId="67DDD092" w14:textId="77777777" w:rsidTr="00510F3C">
        <w:tc>
          <w:tcPr>
            <w:tcW w:w="757" w:type="dxa"/>
            <w:tcBorders>
              <w:bottom w:val="single" w:sz="4" w:space="0" w:color="auto"/>
            </w:tcBorders>
            <w:shd w:val="clear" w:color="auto" w:fill="auto"/>
          </w:tcPr>
          <w:p w14:paraId="14A43819" w14:textId="77777777" w:rsidR="00B27876" w:rsidRPr="00473334" w:rsidRDefault="00B27876" w:rsidP="00067AC4">
            <w:r>
              <w:t>4</w:t>
            </w:r>
          </w:p>
        </w:tc>
        <w:tc>
          <w:tcPr>
            <w:tcW w:w="2788" w:type="dxa"/>
            <w:tcBorders>
              <w:bottom w:val="single" w:sz="4" w:space="0" w:color="auto"/>
            </w:tcBorders>
            <w:shd w:val="clear" w:color="auto" w:fill="auto"/>
          </w:tcPr>
          <w:p w14:paraId="7B08CB01" w14:textId="77777777" w:rsidR="00B27876" w:rsidRPr="00473334" w:rsidRDefault="00B27876" w:rsidP="00ED6C6D">
            <w:r w:rsidRPr="006F2E18">
              <w:t>Экономическая деятельность и ее измерители</w:t>
            </w:r>
          </w:p>
        </w:tc>
        <w:tc>
          <w:tcPr>
            <w:tcW w:w="851" w:type="dxa"/>
            <w:tcBorders>
              <w:bottom w:val="single" w:sz="4" w:space="0" w:color="auto"/>
            </w:tcBorders>
            <w:shd w:val="clear" w:color="auto" w:fill="auto"/>
          </w:tcPr>
          <w:p w14:paraId="1B60E0D9" w14:textId="77777777" w:rsidR="00B27876" w:rsidRPr="00473334" w:rsidRDefault="00B27876" w:rsidP="00067AC4">
            <w:r>
              <w:t>1</w:t>
            </w:r>
          </w:p>
        </w:tc>
        <w:tc>
          <w:tcPr>
            <w:tcW w:w="3543" w:type="dxa"/>
            <w:vMerge/>
          </w:tcPr>
          <w:p w14:paraId="6E9EA57E" w14:textId="77777777" w:rsidR="00B27876" w:rsidRPr="00B92AE8" w:rsidRDefault="00B27876" w:rsidP="00ED6C6D">
            <w:pPr>
              <w:autoSpaceDE w:val="0"/>
              <w:autoSpaceDN w:val="0"/>
              <w:adjustRightInd w:val="0"/>
            </w:pPr>
          </w:p>
        </w:tc>
        <w:tc>
          <w:tcPr>
            <w:tcW w:w="5670" w:type="dxa"/>
            <w:vMerge/>
          </w:tcPr>
          <w:p w14:paraId="573FC99C" w14:textId="77777777" w:rsidR="00B27876" w:rsidRPr="00B92AE8" w:rsidRDefault="00B27876" w:rsidP="00ED6C6D">
            <w:pPr>
              <w:autoSpaceDE w:val="0"/>
              <w:autoSpaceDN w:val="0"/>
              <w:adjustRightInd w:val="0"/>
            </w:pPr>
          </w:p>
        </w:tc>
        <w:tc>
          <w:tcPr>
            <w:tcW w:w="1417" w:type="dxa"/>
            <w:vMerge/>
          </w:tcPr>
          <w:p w14:paraId="452642CF" w14:textId="77777777" w:rsidR="00B27876" w:rsidRPr="00B92AE8" w:rsidRDefault="00B27876" w:rsidP="00ED6C6D">
            <w:pPr>
              <w:autoSpaceDE w:val="0"/>
              <w:autoSpaceDN w:val="0"/>
              <w:adjustRightInd w:val="0"/>
            </w:pPr>
          </w:p>
        </w:tc>
      </w:tr>
      <w:tr w:rsidR="00B27876" w:rsidRPr="00473334" w14:paraId="1F3ADCB6" w14:textId="77777777" w:rsidTr="00510F3C">
        <w:tc>
          <w:tcPr>
            <w:tcW w:w="757" w:type="dxa"/>
            <w:tcBorders>
              <w:bottom w:val="single" w:sz="4" w:space="0" w:color="auto"/>
            </w:tcBorders>
            <w:shd w:val="clear" w:color="auto" w:fill="auto"/>
          </w:tcPr>
          <w:p w14:paraId="439754EB" w14:textId="77777777" w:rsidR="00B27876" w:rsidRPr="00473334" w:rsidRDefault="00B27876" w:rsidP="00067AC4">
            <w:r>
              <w:t>5</w:t>
            </w:r>
          </w:p>
        </w:tc>
        <w:tc>
          <w:tcPr>
            <w:tcW w:w="2788" w:type="dxa"/>
            <w:tcBorders>
              <w:bottom w:val="single" w:sz="4" w:space="0" w:color="auto"/>
            </w:tcBorders>
            <w:shd w:val="clear" w:color="auto" w:fill="auto"/>
          </w:tcPr>
          <w:p w14:paraId="1FA19A15" w14:textId="77777777" w:rsidR="00B27876" w:rsidRDefault="00B27876" w:rsidP="00ED6C6D">
            <w:r w:rsidRPr="006F2E18">
              <w:t>Экономический рост и развитие</w:t>
            </w:r>
          </w:p>
          <w:p w14:paraId="15A0E1E3" w14:textId="77777777" w:rsidR="003E5D49" w:rsidRPr="00473334" w:rsidRDefault="003E5D49" w:rsidP="00ED6C6D"/>
        </w:tc>
        <w:tc>
          <w:tcPr>
            <w:tcW w:w="851" w:type="dxa"/>
            <w:tcBorders>
              <w:bottom w:val="single" w:sz="4" w:space="0" w:color="auto"/>
            </w:tcBorders>
            <w:shd w:val="clear" w:color="auto" w:fill="auto"/>
          </w:tcPr>
          <w:p w14:paraId="5806752A" w14:textId="77777777" w:rsidR="00B27876" w:rsidRPr="00473334" w:rsidRDefault="00B27876" w:rsidP="00067AC4">
            <w:r>
              <w:t>1</w:t>
            </w:r>
          </w:p>
        </w:tc>
        <w:tc>
          <w:tcPr>
            <w:tcW w:w="3543" w:type="dxa"/>
            <w:vMerge w:val="restart"/>
          </w:tcPr>
          <w:p w14:paraId="0AC9B2D7" w14:textId="77777777" w:rsidR="00B27876" w:rsidRPr="00AE51A5" w:rsidRDefault="00B27876"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Экстенсивный и интенсивный экономический рост. Факто</w:t>
            </w:r>
            <w:r w:rsidRPr="00AE51A5">
              <w:rPr>
                <w:rStyle w:val="29"/>
                <w:rFonts w:ascii="Times New Roman" w:hAnsi="Times New Roman" w:cs="Times New Roman"/>
                <w:sz w:val="24"/>
                <w:szCs w:val="24"/>
              </w:rPr>
              <w:softHyphen/>
              <w:t>ры и темпы экономического роста. Экономическое раз</w:t>
            </w:r>
            <w:r w:rsidRPr="00AE51A5">
              <w:rPr>
                <w:rStyle w:val="29"/>
                <w:rFonts w:ascii="Times New Roman" w:hAnsi="Times New Roman" w:cs="Times New Roman"/>
                <w:sz w:val="24"/>
                <w:szCs w:val="24"/>
              </w:rPr>
              <w:softHyphen/>
              <w:t>витие. Экономический цикл. Причины цикличного разви</w:t>
            </w:r>
            <w:r w:rsidRPr="00AE51A5">
              <w:rPr>
                <w:rStyle w:val="29"/>
                <w:rFonts w:ascii="Times New Roman" w:hAnsi="Times New Roman" w:cs="Times New Roman"/>
                <w:sz w:val="24"/>
                <w:szCs w:val="24"/>
              </w:rPr>
              <w:softHyphen/>
              <w:t>тия экономики</w:t>
            </w:r>
          </w:p>
        </w:tc>
        <w:tc>
          <w:tcPr>
            <w:tcW w:w="5670" w:type="dxa"/>
            <w:vMerge w:val="restart"/>
            <w:vAlign w:val="center"/>
          </w:tcPr>
          <w:p w14:paraId="76DE88C4" w14:textId="77777777" w:rsidR="00B27876" w:rsidRPr="00AE51A5" w:rsidRDefault="00B27876"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Раскрывать, используя совре</w:t>
            </w:r>
            <w:r w:rsidRPr="00AE51A5">
              <w:rPr>
                <w:rStyle w:val="29"/>
                <w:rFonts w:ascii="Times New Roman" w:hAnsi="Times New Roman" w:cs="Times New Roman"/>
                <w:sz w:val="24"/>
                <w:szCs w:val="24"/>
              </w:rPr>
              <w:softHyphen/>
              <w:t>менные факты и примеры, понятия «экономический рост» и «экономическое раз</w:t>
            </w:r>
            <w:r w:rsidRPr="00AE51A5">
              <w:rPr>
                <w:rStyle w:val="29"/>
                <w:rFonts w:ascii="Times New Roman" w:hAnsi="Times New Roman" w:cs="Times New Roman"/>
                <w:sz w:val="24"/>
                <w:szCs w:val="24"/>
              </w:rPr>
              <w:softHyphen/>
              <w:t>витие»</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Различать и сравнивать пути достижения экономического роста.</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Объяснять сущность и при</w:t>
            </w:r>
            <w:r w:rsidRPr="00AE51A5">
              <w:rPr>
                <w:rStyle w:val="29"/>
                <w:rFonts w:ascii="Times New Roman" w:hAnsi="Times New Roman" w:cs="Times New Roman"/>
                <w:sz w:val="24"/>
                <w:szCs w:val="24"/>
              </w:rPr>
              <w:softHyphen/>
              <w:t>чины цикличного развития экономики.</w:t>
            </w:r>
          </w:p>
          <w:p w14:paraId="5231BCEA" w14:textId="77777777" w:rsidR="00B27876" w:rsidRPr="00AE51A5" w:rsidRDefault="00B27876"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Описывать фазы экономиче</w:t>
            </w:r>
            <w:r w:rsidRPr="00AE51A5">
              <w:rPr>
                <w:rStyle w:val="29"/>
                <w:rFonts w:ascii="Times New Roman" w:hAnsi="Times New Roman" w:cs="Times New Roman"/>
                <w:sz w:val="24"/>
                <w:szCs w:val="24"/>
              </w:rPr>
              <w:softHyphen/>
              <w:t>ского цикла</w:t>
            </w:r>
          </w:p>
        </w:tc>
        <w:tc>
          <w:tcPr>
            <w:tcW w:w="1417" w:type="dxa"/>
            <w:vMerge w:val="restart"/>
          </w:tcPr>
          <w:p w14:paraId="592944A2" w14:textId="77777777" w:rsidR="00B27876" w:rsidRPr="00B92AE8" w:rsidRDefault="00B27876" w:rsidP="00ED6C6D">
            <w:pPr>
              <w:autoSpaceDE w:val="0"/>
              <w:autoSpaceDN w:val="0"/>
              <w:adjustRightInd w:val="0"/>
            </w:pPr>
            <w:r>
              <w:t>§3</w:t>
            </w:r>
          </w:p>
        </w:tc>
      </w:tr>
      <w:tr w:rsidR="00B27876" w:rsidRPr="00473334" w14:paraId="227385B3" w14:textId="77777777" w:rsidTr="00510F3C">
        <w:tc>
          <w:tcPr>
            <w:tcW w:w="757" w:type="dxa"/>
            <w:tcBorders>
              <w:bottom w:val="single" w:sz="4" w:space="0" w:color="auto"/>
            </w:tcBorders>
            <w:shd w:val="clear" w:color="auto" w:fill="auto"/>
          </w:tcPr>
          <w:p w14:paraId="3031EE23" w14:textId="77777777" w:rsidR="00B27876" w:rsidRPr="00B92AE8" w:rsidRDefault="00B27876" w:rsidP="00067AC4">
            <w:r>
              <w:t>6</w:t>
            </w:r>
          </w:p>
        </w:tc>
        <w:tc>
          <w:tcPr>
            <w:tcW w:w="2788" w:type="dxa"/>
            <w:tcBorders>
              <w:bottom w:val="single" w:sz="4" w:space="0" w:color="auto"/>
            </w:tcBorders>
            <w:shd w:val="clear" w:color="auto" w:fill="auto"/>
          </w:tcPr>
          <w:p w14:paraId="06897B27" w14:textId="77777777" w:rsidR="00B27876" w:rsidRPr="00B92AE8" w:rsidRDefault="00B27876" w:rsidP="00ED6C6D">
            <w:r w:rsidRPr="006F2E18">
              <w:t>Экономические циклы</w:t>
            </w:r>
          </w:p>
        </w:tc>
        <w:tc>
          <w:tcPr>
            <w:tcW w:w="851" w:type="dxa"/>
            <w:tcBorders>
              <w:bottom w:val="single" w:sz="4" w:space="0" w:color="auto"/>
            </w:tcBorders>
            <w:shd w:val="clear" w:color="auto" w:fill="auto"/>
          </w:tcPr>
          <w:p w14:paraId="634630C0" w14:textId="77777777" w:rsidR="00B27876" w:rsidRPr="00B92AE8" w:rsidRDefault="00B27876" w:rsidP="00067AC4">
            <w:r>
              <w:t>1</w:t>
            </w:r>
          </w:p>
        </w:tc>
        <w:tc>
          <w:tcPr>
            <w:tcW w:w="3543" w:type="dxa"/>
            <w:vMerge/>
          </w:tcPr>
          <w:p w14:paraId="16C92EB0" w14:textId="77777777" w:rsidR="00B27876" w:rsidRPr="00B92AE8" w:rsidRDefault="00B27876" w:rsidP="00ED6C6D">
            <w:pPr>
              <w:autoSpaceDE w:val="0"/>
              <w:autoSpaceDN w:val="0"/>
              <w:adjustRightInd w:val="0"/>
              <w:jc w:val="both"/>
            </w:pPr>
          </w:p>
        </w:tc>
        <w:tc>
          <w:tcPr>
            <w:tcW w:w="5670" w:type="dxa"/>
            <w:vMerge/>
          </w:tcPr>
          <w:p w14:paraId="3F10CFDC" w14:textId="77777777" w:rsidR="00B27876" w:rsidRPr="00B92AE8" w:rsidRDefault="00B27876" w:rsidP="00ED6C6D">
            <w:pPr>
              <w:autoSpaceDE w:val="0"/>
              <w:autoSpaceDN w:val="0"/>
              <w:adjustRightInd w:val="0"/>
              <w:jc w:val="both"/>
            </w:pPr>
          </w:p>
        </w:tc>
        <w:tc>
          <w:tcPr>
            <w:tcW w:w="1417" w:type="dxa"/>
            <w:vMerge/>
          </w:tcPr>
          <w:p w14:paraId="0302EE10" w14:textId="77777777" w:rsidR="00B27876" w:rsidRPr="00B92AE8" w:rsidRDefault="00B27876" w:rsidP="00ED6C6D">
            <w:pPr>
              <w:autoSpaceDE w:val="0"/>
              <w:autoSpaceDN w:val="0"/>
              <w:adjustRightInd w:val="0"/>
              <w:jc w:val="both"/>
            </w:pPr>
          </w:p>
        </w:tc>
      </w:tr>
      <w:tr w:rsidR="00E94D01" w:rsidRPr="00473334" w14:paraId="041DF464" w14:textId="77777777" w:rsidTr="00510F3C">
        <w:tc>
          <w:tcPr>
            <w:tcW w:w="757" w:type="dxa"/>
            <w:tcBorders>
              <w:bottom w:val="single" w:sz="4" w:space="0" w:color="auto"/>
            </w:tcBorders>
            <w:shd w:val="clear" w:color="auto" w:fill="auto"/>
          </w:tcPr>
          <w:p w14:paraId="44DCEC1C" w14:textId="77777777" w:rsidR="00E94D01" w:rsidRPr="00B92AE8" w:rsidRDefault="00E94D01" w:rsidP="00067AC4">
            <w:r>
              <w:t>7</w:t>
            </w:r>
          </w:p>
        </w:tc>
        <w:tc>
          <w:tcPr>
            <w:tcW w:w="2788" w:type="dxa"/>
            <w:tcBorders>
              <w:bottom w:val="single" w:sz="4" w:space="0" w:color="auto"/>
            </w:tcBorders>
            <w:shd w:val="clear" w:color="auto" w:fill="auto"/>
          </w:tcPr>
          <w:p w14:paraId="6A5AD4F9" w14:textId="77777777" w:rsidR="00E94D01" w:rsidRDefault="00E94D01" w:rsidP="00ED6C6D">
            <w:r w:rsidRPr="006F2E18">
              <w:t>Рыночные отношения в экономике</w:t>
            </w:r>
          </w:p>
          <w:p w14:paraId="39A93664" w14:textId="77777777" w:rsidR="003E5D49" w:rsidRPr="00B92AE8" w:rsidRDefault="003E5D49" w:rsidP="00ED6C6D"/>
        </w:tc>
        <w:tc>
          <w:tcPr>
            <w:tcW w:w="851" w:type="dxa"/>
            <w:tcBorders>
              <w:bottom w:val="single" w:sz="4" w:space="0" w:color="auto"/>
            </w:tcBorders>
            <w:shd w:val="clear" w:color="auto" w:fill="auto"/>
          </w:tcPr>
          <w:p w14:paraId="2B985D51" w14:textId="77777777" w:rsidR="00E94D01" w:rsidRPr="00B92AE8" w:rsidRDefault="00E94D01" w:rsidP="00067AC4">
            <w:r>
              <w:t>1</w:t>
            </w:r>
          </w:p>
        </w:tc>
        <w:tc>
          <w:tcPr>
            <w:tcW w:w="3543" w:type="dxa"/>
            <w:vMerge w:val="restart"/>
          </w:tcPr>
          <w:p w14:paraId="0F40AEBE" w14:textId="77777777" w:rsidR="00E94D01" w:rsidRPr="00AE51A5" w:rsidRDefault="00E94D01"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Рынок в жизни обще</w:t>
            </w:r>
            <w:r w:rsidRPr="00AE51A5">
              <w:rPr>
                <w:rStyle w:val="29"/>
                <w:rFonts w:ascii="Times New Roman" w:hAnsi="Times New Roman" w:cs="Times New Roman"/>
                <w:sz w:val="24"/>
                <w:szCs w:val="24"/>
              </w:rPr>
              <w:softHyphen/>
              <w:t>ства. Рыночная экономика. Как действует «невидимая рука» рынка. Законы спроса и предложения. Рыночные структуры. Конкуренция и монополия. Современная рыночная система</w:t>
            </w:r>
          </w:p>
        </w:tc>
        <w:tc>
          <w:tcPr>
            <w:tcW w:w="5670" w:type="dxa"/>
            <w:vMerge w:val="restart"/>
            <w:vAlign w:val="center"/>
          </w:tcPr>
          <w:p w14:paraId="3F7C58FC" w14:textId="77777777"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Характеризовать рыночную экономическую систему. Объяснять механизм дей</w:t>
            </w:r>
            <w:r w:rsidRPr="00AE51A5">
              <w:rPr>
                <w:rStyle w:val="29"/>
                <w:rFonts w:ascii="Times New Roman" w:hAnsi="Times New Roman" w:cs="Times New Roman"/>
                <w:sz w:val="24"/>
                <w:szCs w:val="24"/>
              </w:rPr>
              <w:softHyphen/>
              <w:t>ствия свободного ценообразо</w:t>
            </w:r>
            <w:r w:rsidRPr="00AE51A5">
              <w:rPr>
                <w:rStyle w:val="29"/>
                <w:rFonts w:ascii="Times New Roman" w:hAnsi="Times New Roman" w:cs="Times New Roman"/>
                <w:sz w:val="24"/>
                <w:szCs w:val="24"/>
              </w:rPr>
              <w:softHyphen/>
              <w:t>вания на рынке.</w:t>
            </w:r>
          </w:p>
          <w:p w14:paraId="206E8A99" w14:textId="77777777"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Приводить примеры дей</w:t>
            </w:r>
            <w:r w:rsidRPr="00AE51A5">
              <w:rPr>
                <w:rStyle w:val="29"/>
                <w:rFonts w:ascii="Times New Roman" w:hAnsi="Times New Roman" w:cs="Times New Roman"/>
                <w:sz w:val="24"/>
                <w:szCs w:val="24"/>
              </w:rPr>
              <w:softHyphen/>
              <w:t>ствия законов спроса и пред</w:t>
            </w:r>
            <w:r w:rsidRPr="00AE51A5">
              <w:rPr>
                <w:rStyle w:val="29"/>
                <w:rFonts w:ascii="Times New Roman" w:hAnsi="Times New Roman" w:cs="Times New Roman"/>
                <w:sz w:val="24"/>
                <w:szCs w:val="24"/>
              </w:rPr>
              <w:softHyphen/>
              <w:t>ложения.</w:t>
            </w:r>
          </w:p>
          <w:p w14:paraId="4BC7DB42" w14:textId="77777777"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Оценивать влияние кон</w:t>
            </w:r>
            <w:r w:rsidRPr="00AE51A5">
              <w:rPr>
                <w:rStyle w:val="29"/>
                <w:rFonts w:ascii="Times New Roman" w:hAnsi="Times New Roman" w:cs="Times New Roman"/>
                <w:sz w:val="24"/>
                <w:szCs w:val="24"/>
              </w:rPr>
              <w:softHyphen/>
              <w:t>куренции и монополии на экономическую жизнь, пове</w:t>
            </w:r>
            <w:r w:rsidRPr="00AE51A5">
              <w:rPr>
                <w:rStyle w:val="29"/>
                <w:rFonts w:ascii="Times New Roman" w:hAnsi="Times New Roman" w:cs="Times New Roman"/>
                <w:sz w:val="24"/>
                <w:szCs w:val="24"/>
              </w:rPr>
              <w:softHyphen/>
              <w:t>дение основных участников экономики.</w:t>
            </w:r>
          </w:p>
          <w:p w14:paraId="4D335E59" w14:textId="77777777" w:rsidR="00E94D01" w:rsidRPr="00AE51A5" w:rsidRDefault="00E94D01"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lastRenderedPageBreak/>
              <w:t>Находить и извлекать соци</w:t>
            </w:r>
            <w:r w:rsidRPr="00AE51A5">
              <w:rPr>
                <w:rStyle w:val="29"/>
                <w:rFonts w:ascii="Times New Roman" w:hAnsi="Times New Roman" w:cs="Times New Roman"/>
                <w:sz w:val="24"/>
                <w:szCs w:val="24"/>
              </w:rPr>
              <w:softHyphen/>
              <w:t>альную информацию о моде</w:t>
            </w:r>
            <w:r w:rsidRPr="00AE51A5">
              <w:rPr>
                <w:rStyle w:val="29"/>
                <w:rFonts w:ascii="Times New Roman" w:hAnsi="Times New Roman" w:cs="Times New Roman"/>
                <w:sz w:val="24"/>
                <w:szCs w:val="24"/>
              </w:rPr>
              <w:softHyphen/>
              <w:t>лях, структуре, тенденциях развития современной рыноч</w:t>
            </w:r>
            <w:r w:rsidRPr="00AE51A5">
              <w:rPr>
                <w:rStyle w:val="29"/>
                <w:rFonts w:ascii="Times New Roman" w:hAnsi="Times New Roman" w:cs="Times New Roman"/>
                <w:sz w:val="24"/>
                <w:szCs w:val="24"/>
              </w:rPr>
              <w:softHyphen/>
              <w:t>ной экономики из адаптиро</w:t>
            </w:r>
            <w:r w:rsidRPr="00AE51A5">
              <w:rPr>
                <w:rStyle w:val="29"/>
                <w:rFonts w:ascii="Times New Roman" w:hAnsi="Times New Roman" w:cs="Times New Roman"/>
                <w:sz w:val="24"/>
                <w:szCs w:val="24"/>
              </w:rPr>
              <w:softHyphen/>
              <w:t>ванных источников различно</w:t>
            </w:r>
            <w:r w:rsidRPr="00AE51A5">
              <w:rPr>
                <w:rStyle w:val="29"/>
                <w:rFonts w:ascii="Times New Roman" w:hAnsi="Times New Roman" w:cs="Times New Roman"/>
                <w:sz w:val="24"/>
                <w:szCs w:val="24"/>
              </w:rPr>
              <w:softHyphen/>
              <w:t>го типа</w:t>
            </w:r>
          </w:p>
        </w:tc>
        <w:tc>
          <w:tcPr>
            <w:tcW w:w="1417" w:type="dxa"/>
            <w:vMerge w:val="restart"/>
          </w:tcPr>
          <w:p w14:paraId="46B76156" w14:textId="77777777" w:rsidR="00E94D01" w:rsidRPr="00B92AE8" w:rsidRDefault="00B27876" w:rsidP="00ED6C6D">
            <w:pPr>
              <w:autoSpaceDE w:val="0"/>
              <w:autoSpaceDN w:val="0"/>
              <w:adjustRightInd w:val="0"/>
              <w:jc w:val="both"/>
            </w:pPr>
            <w:r>
              <w:lastRenderedPageBreak/>
              <w:t>§4</w:t>
            </w:r>
          </w:p>
        </w:tc>
      </w:tr>
      <w:tr w:rsidR="00E94D01" w:rsidRPr="00473334" w14:paraId="13EBF232" w14:textId="77777777" w:rsidTr="00510F3C">
        <w:tc>
          <w:tcPr>
            <w:tcW w:w="757" w:type="dxa"/>
            <w:tcBorders>
              <w:bottom w:val="single" w:sz="4" w:space="0" w:color="auto"/>
            </w:tcBorders>
            <w:shd w:val="clear" w:color="auto" w:fill="auto"/>
          </w:tcPr>
          <w:p w14:paraId="0C355322" w14:textId="77777777" w:rsidR="00E94D01" w:rsidRPr="00B92AE8" w:rsidRDefault="00E94D01" w:rsidP="00067AC4">
            <w:r>
              <w:t>8</w:t>
            </w:r>
          </w:p>
        </w:tc>
        <w:tc>
          <w:tcPr>
            <w:tcW w:w="2788" w:type="dxa"/>
            <w:tcBorders>
              <w:bottom w:val="single" w:sz="4" w:space="0" w:color="auto"/>
            </w:tcBorders>
            <w:shd w:val="clear" w:color="auto" w:fill="auto"/>
          </w:tcPr>
          <w:p w14:paraId="74C2F8AB" w14:textId="77777777" w:rsidR="00E94D01" w:rsidRDefault="00E94D01" w:rsidP="00ED6C6D">
            <w:r w:rsidRPr="006F2E18">
              <w:t>Конкуренция и монополия</w:t>
            </w:r>
          </w:p>
          <w:p w14:paraId="76CAB699" w14:textId="77777777" w:rsidR="003E5D49" w:rsidRPr="006F2E18" w:rsidRDefault="003E5D49" w:rsidP="00ED6C6D"/>
        </w:tc>
        <w:tc>
          <w:tcPr>
            <w:tcW w:w="851" w:type="dxa"/>
            <w:tcBorders>
              <w:bottom w:val="single" w:sz="4" w:space="0" w:color="auto"/>
            </w:tcBorders>
            <w:shd w:val="clear" w:color="auto" w:fill="auto"/>
          </w:tcPr>
          <w:p w14:paraId="59CBFCCC" w14:textId="77777777" w:rsidR="00E94D01" w:rsidRPr="00B92AE8" w:rsidRDefault="00E94D01" w:rsidP="00067AC4">
            <w:r>
              <w:t>1</w:t>
            </w:r>
          </w:p>
        </w:tc>
        <w:tc>
          <w:tcPr>
            <w:tcW w:w="3543" w:type="dxa"/>
            <w:vMerge/>
          </w:tcPr>
          <w:p w14:paraId="01AE09A3" w14:textId="77777777" w:rsidR="00E94D01" w:rsidRPr="00B92AE8" w:rsidRDefault="00E94D01" w:rsidP="00ED6C6D">
            <w:pPr>
              <w:autoSpaceDE w:val="0"/>
              <w:autoSpaceDN w:val="0"/>
              <w:adjustRightInd w:val="0"/>
              <w:jc w:val="both"/>
            </w:pPr>
          </w:p>
        </w:tc>
        <w:tc>
          <w:tcPr>
            <w:tcW w:w="5670" w:type="dxa"/>
            <w:vMerge/>
          </w:tcPr>
          <w:p w14:paraId="0CB4586F" w14:textId="77777777" w:rsidR="00E94D01" w:rsidRPr="00B92AE8" w:rsidRDefault="00E94D01" w:rsidP="00ED6C6D">
            <w:pPr>
              <w:autoSpaceDE w:val="0"/>
              <w:autoSpaceDN w:val="0"/>
              <w:adjustRightInd w:val="0"/>
              <w:jc w:val="both"/>
            </w:pPr>
          </w:p>
        </w:tc>
        <w:tc>
          <w:tcPr>
            <w:tcW w:w="1417" w:type="dxa"/>
            <w:vMerge/>
          </w:tcPr>
          <w:p w14:paraId="7DB13FDD" w14:textId="77777777" w:rsidR="00E94D01" w:rsidRPr="00B92AE8" w:rsidRDefault="00E94D01" w:rsidP="00ED6C6D">
            <w:pPr>
              <w:autoSpaceDE w:val="0"/>
              <w:autoSpaceDN w:val="0"/>
              <w:adjustRightInd w:val="0"/>
              <w:jc w:val="both"/>
            </w:pPr>
          </w:p>
        </w:tc>
      </w:tr>
      <w:tr w:rsidR="00E94D01" w:rsidRPr="00473334" w14:paraId="574F15D4" w14:textId="77777777" w:rsidTr="00510F3C">
        <w:tc>
          <w:tcPr>
            <w:tcW w:w="757" w:type="dxa"/>
            <w:tcBorders>
              <w:bottom w:val="single" w:sz="4" w:space="0" w:color="auto"/>
            </w:tcBorders>
            <w:shd w:val="clear" w:color="auto" w:fill="auto"/>
          </w:tcPr>
          <w:p w14:paraId="5DB72887" w14:textId="77777777" w:rsidR="00E94D01" w:rsidRPr="00B92AE8" w:rsidRDefault="00E94D01" w:rsidP="00067AC4">
            <w:r>
              <w:t>9</w:t>
            </w:r>
          </w:p>
        </w:tc>
        <w:tc>
          <w:tcPr>
            <w:tcW w:w="2788" w:type="dxa"/>
            <w:tcBorders>
              <w:bottom w:val="single" w:sz="4" w:space="0" w:color="auto"/>
            </w:tcBorders>
            <w:shd w:val="clear" w:color="auto" w:fill="auto"/>
          </w:tcPr>
          <w:p w14:paraId="569A9E01" w14:textId="77777777" w:rsidR="00E94D01" w:rsidRPr="006F2E18" w:rsidRDefault="00E94D01" w:rsidP="006F2E18">
            <w:r w:rsidRPr="006F2E18">
              <w:t>Современная рыночная система</w:t>
            </w:r>
          </w:p>
        </w:tc>
        <w:tc>
          <w:tcPr>
            <w:tcW w:w="851" w:type="dxa"/>
            <w:tcBorders>
              <w:bottom w:val="single" w:sz="4" w:space="0" w:color="auto"/>
            </w:tcBorders>
            <w:shd w:val="clear" w:color="auto" w:fill="auto"/>
          </w:tcPr>
          <w:p w14:paraId="04AC79D6" w14:textId="77777777" w:rsidR="00E94D01" w:rsidRPr="00B92AE8" w:rsidRDefault="00E94D01" w:rsidP="00067AC4">
            <w:r>
              <w:t>1</w:t>
            </w:r>
          </w:p>
        </w:tc>
        <w:tc>
          <w:tcPr>
            <w:tcW w:w="3543" w:type="dxa"/>
            <w:vMerge/>
          </w:tcPr>
          <w:p w14:paraId="67CAC8AD" w14:textId="77777777" w:rsidR="00E94D01" w:rsidRPr="00B92AE8" w:rsidRDefault="00E94D01" w:rsidP="00ED6C6D">
            <w:pPr>
              <w:autoSpaceDE w:val="0"/>
              <w:autoSpaceDN w:val="0"/>
              <w:adjustRightInd w:val="0"/>
              <w:jc w:val="both"/>
            </w:pPr>
          </w:p>
        </w:tc>
        <w:tc>
          <w:tcPr>
            <w:tcW w:w="5670" w:type="dxa"/>
            <w:vMerge/>
          </w:tcPr>
          <w:p w14:paraId="69818F0E" w14:textId="77777777" w:rsidR="00E94D01" w:rsidRPr="00B92AE8" w:rsidRDefault="00E94D01" w:rsidP="00ED6C6D">
            <w:pPr>
              <w:autoSpaceDE w:val="0"/>
              <w:autoSpaceDN w:val="0"/>
              <w:adjustRightInd w:val="0"/>
              <w:jc w:val="both"/>
            </w:pPr>
          </w:p>
        </w:tc>
        <w:tc>
          <w:tcPr>
            <w:tcW w:w="1417" w:type="dxa"/>
            <w:vMerge/>
          </w:tcPr>
          <w:p w14:paraId="2A59EFBE" w14:textId="77777777" w:rsidR="00E94D01" w:rsidRPr="00B92AE8" w:rsidRDefault="00E94D01" w:rsidP="00ED6C6D">
            <w:pPr>
              <w:autoSpaceDE w:val="0"/>
              <w:autoSpaceDN w:val="0"/>
              <w:adjustRightInd w:val="0"/>
              <w:jc w:val="both"/>
            </w:pPr>
          </w:p>
        </w:tc>
      </w:tr>
      <w:tr w:rsidR="00E94D01" w:rsidRPr="00473334" w14:paraId="0FC11BDA" w14:textId="77777777" w:rsidTr="00510F3C">
        <w:tc>
          <w:tcPr>
            <w:tcW w:w="757" w:type="dxa"/>
            <w:tcBorders>
              <w:bottom w:val="single" w:sz="4" w:space="0" w:color="auto"/>
            </w:tcBorders>
            <w:shd w:val="clear" w:color="auto" w:fill="auto"/>
          </w:tcPr>
          <w:p w14:paraId="10053CA3" w14:textId="77777777" w:rsidR="00E94D01" w:rsidRPr="00B92AE8" w:rsidRDefault="00E94D01" w:rsidP="00067AC4">
            <w:r>
              <w:lastRenderedPageBreak/>
              <w:t>10</w:t>
            </w:r>
          </w:p>
        </w:tc>
        <w:tc>
          <w:tcPr>
            <w:tcW w:w="2788" w:type="dxa"/>
            <w:tcBorders>
              <w:bottom w:val="single" w:sz="4" w:space="0" w:color="auto"/>
            </w:tcBorders>
            <w:shd w:val="clear" w:color="auto" w:fill="auto"/>
          </w:tcPr>
          <w:p w14:paraId="33F3EBCB" w14:textId="77777777" w:rsidR="00E94D01" w:rsidRDefault="00E94D01" w:rsidP="006F2E18">
            <w:r w:rsidRPr="006F2E18">
              <w:t>Фирмы в экономике</w:t>
            </w:r>
          </w:p>
          <w:p w14:paraId="2FA99587" w14:textId="77777777" w:rsidR="003E5D49" w:rsidRPr="006F2E18" w:rsidRDefault="003E5D49" w:rsidP="006F2E18"/>
        </w:tc>
        <w:tc>
          <w:tcPr>
            <w:tcW w:w="851" w:type="dxa"/>
            <w:tcBorders>
              <w:bottom w:val="single" w:sz="4" w:space="0" w:color="auto"/>
            </w:tcBorders>
            <w:shd w:val="clear" w:color="auto" w:fill="auto"/>
          </w:tcPr>
          <w:p w14:paraId="17DA1A29" w14:textId="77777777" w:rsidR="00E94D01" w:rsidRPr="00B92AE8" w:rsidRDefault="00E94D01" w:rsidP="00067AC4">
            <w:r>
              <w:t>1</w:t>
            </w:r>
          </w:p>
        </w:tc>
        <w:tc>
          <w:tcPr>
            <w:tcW w:w="3543" w:type="dxa"/>
            <w:vMerge w:val="restart"/>
          </w:tcPr>
          <w:p w14:paraId="252A60A0" w14:textId="77777777" w:rsidR="00E94D01" w:rsidRPr="00AE51A5" w:rsidRDefault="00E94D01"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Цели деятельности фирмы. Факторы производства. Экономические и бухгалтер</w:t>
            </w:r>
            <w:r w:rsidRPr="00AE51A5">
              <w:rPr>
                <w:rStyle w:val="29"/>
                <w:rFonts w:ascii="Times New Roman" w:hAnsi="Times New Roman" w:cs="Times New Roman"/>
                <w:sz w:val="24"/>
                <w:szCs w:val="24"/>
              </w:rPr>
              <w:softHyphen/>
              <w:t>ские издержки и прибыль. Постоянные и переменные издержки производства. Налоги, уплачиваемые пред</w:t>
            </w:r>
            <w:r w:rsidRPr="00AE51A5">
              <w:rPr>
                <w:rStyle w:val="29"/>
                <w:rFonts w:ascii="Times New Roman" w:hAnsi="Times New Roman" w:cs="Times New Roman"/>
                <w:sz w:val="24"/>
                <w:szCs w:val="24"/>
              </w:rPr>
              <w:softHyphen/>
              <w:t>приятием</w:t>
            </w:r>
          </w:p>
        </w:tc>
        <w:tc>
          <w:tcPr>
            <w:tcW w:w="5670" w:type="dxa"/>
            <w:vMerge w:val="restart"/>
          </w:tcPr>
          <w:p w14:paraId="65C9A9C6" w14:textId="77777777"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Называть и иллюстрировать примерами основные факто</w:t>
            </w:r>
            <w:r w:rsidRPr="00AE51A5">
              <w:rPr>
                <w:rStyle w:val="29"/>
                <w:rFonts w:ascii="Times New Roman" w:hAnsi="Times New Roman" w:cs="Times New Roman"/>
                <w:sz w:val="24"/>
                <w:szCs w:val="24"/>
              </w:rPr>
              <w:softHyphen/>
              <w:t>ры производства и фактор</w:t>
            </w:r>
            <w:r w:rsidRPr="00AE51A5">
              <w:rPr>
                <w:rStyle w:val="29"/>
                <w:rFonts w:ascii="Times New Roman" w:hAnsi="Times New Roman" w:cs="Times New Roman"/>
                <w:sz w:val="24"/>
                <w:szCs w:val="24"/>
              </w:rPr>
              <w:softHyphen/>
              <w:t>ные доходы.</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Обосновывать выбор форм бизнеса в конкретных ситуа</w:t>
            </w:r>
            <w:r w:rsidRPr="00AE51A5">
              <w:rPr>
                <w:rStyle w:val="29"/>
                <w:rFonts w:ascii="Times New Roman" w:hAnsi="Times New Roman" w:cs="Times New Roman"/>
                <w:sz w:val="24"/>
                <w:szCs w:val="24"/>
              </w:rPr>
              <w:softHyphen/>
              <w:t>циях.</w:t>
            </w:r>
            <w:r w:rsidRPr="00AE51A5">
              <w:rPr>
                <w:rFonts w:ascii="Times New Roman" w:hAnsi="Times New Roman" w:cs="Times New Roman"/>
                <w:sz w:val="24"/>
                <w:szCs w:val="24"/>
              </w:rPr>
              <w:t xml:space="preserve"> </w:t>
            </w:r>
            <w:r w:rsidRPr="00AE51A5">
              <w:rPr>
                <w:rStyle w:val="29"/>
                <w:rFonts w:ascii="Times New Roman" w:hAnsi="Times New Roman" w:cs="Times New Roman"/>
                <w:sz w:val="24"/>
                <w:szCs w:val="24"/>
              </w:rPr>
              <w:t>Различать и сравнивать эко</w:t>
            </w:r>
            <w:r w:rsidRPr="00AE51A5">
              <w:rPr>
                <w:rStyle w:val="29"/>
                <w:rFonts w:ascii="Times New Roman" w:hAnsi="Times New Roman" w:cs="Times New Roman"/>
                <w:sz w:val="24"/>
                <w:szCs w:val="24"/>
              </w:rPr>
              <w:softHyphen/>
              <w:t>номические и бухгалтерские издержки и прибыль. Приводить примеры постоян</w:t>
            </w:r>
            <w:r w:rsidRPr="00AE51A5">
              <w:rPr>
                <w:rStyle w:val="29"/>
                <w:rFonts w:ascii="Times New Roman" w:hAnsi="Times New Roman" w:cs="Times New Roman"/>
                <w:sz w:val="24"/>
                <w:szCs w:val="24"/>
              </w:rPr>
              <w:softHyphen/>
              <w:t>ных и переменных издержек производства.</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Моделировать практические ситуации, связанные с рас</w:t>
            </w:r>
            <w:r w:rsidRPr="00AE51A5">
              <w:rPr>
                <w:rStyle w:val="29"/>
                <w:rFonts w:ascii="Times New Roman" w:hAnsi="Times New Roman" w:cs="Times New Roman"/>
                <w:sz w:val="24"/>
                <w:szCs w:val="24"/>
              </w:rPr>
              <w:softHyphen/>
              <w:t>чётами издержек и прибыли производителем.</w:t>
            </w:r>
          </w:p>
          <w:p w14:paraId="0482EDFF" w14:textId="77777777"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Называть основные виды налогов на предприятие</w:t>
            </w:r>
          </w:p>
        </w:tc>
        <w:tc>
          <w:tcPr>
            <w:tcW w:w="1417" w:type="dxa"/>
            <w:vMerge w:val="restart"/>
          </w:tcPr>
          <w:p w14:paraId="2DF0F3AE" w14:textId="77777777" w:rsidR="00E94D01" w:rsidRPr="00B92AE8" w:rsidRDefault="00B27876" w:rsidP="00ED6C6D">
            <w:pPr>
              <w:autoSpaceDE w:val="0"/>
              <w:autoSpaceDN w:val="0"/>
              <w:adjustRightInd w:val="0"/>
              <w:jc w:val="both"/>
            </w:pPr>
            <w:r>
              <w:t>§5</w:t>
            </w:r>
          </w:p>
        </w:tc>
      </w:tr>
      <w:tr w:rsidR="00E94D01" w:rsidRPr="00473334" w14:paraId="602BAE1E" w14:textId="77777777" w:rsidTr="00510F3C">
        <w:tc>
          <w:tcPr>
            <w:tcW w:w="757" w:type="dxa"/>
            <w:tcBorders>
              <w:bottom w:val="single" w:sz="4" w:space="0" w:color="auto"/>
            </w:tcBorders>
            <w:shd w:val="clear" w:color="auto" w:fill="auto"/>
          </w:tcPr>
          <w:p w14:paraId="7E56322A" w14:textId="77777777" w:rsidR="00E94D01" w:rsidRPr="00B92AE8" w:rsidRDefault="00E94D01" w:rsidP="00067AC4">
            <w:r>
              <w:t>11</w:t>
            </w:r>
          </w:p>
        </w:tc>
        <w:tc>
          <w:tcPr>
            <w:tcW w:w="2788" w:type="dxa"/>
            <w:tcBorders>
              <w:bottom w:val="single" w:sz="4" w:space="0" w:color="auto"/>
            </w:tcBorders>
            <w:shd w:val="clear" w:color="auto" w:fill="auto"/>
          </w:tcPr>
          <w:p w14:paraId="4BCF6965" w14:textId="77777777" w:rsidR="00E94D01" w:rsidRDefault="00E94D01" w:rsidP="006F2E18">
            <w:r w:rsidRPr="006F2E18">
              <w:t>Факторы производства</w:t>
            </w:r>
          </w:p>
          <w:p w14:paraId="6F0B3682" w14:textId="77777777" w:rsidR="003E5D49" w:rsidRPr="006F2E18" w:rsidRDefault="003E5D49" w:rsidP="006F2E18"/>
        </w:tc>
        <w:tc>
          <w:tcPr>
            <w:tcW w:w="851" w:type="dxa"/>
            <w:tcBorders>
              <w:bottom w:val="single" w:sz="4" w:space="0" w:color="auto"/>
            </w:tcBorders>
            <w:shd w:val="clear" w:color="auto" w:fill="auto"/>
          </w:tcPr>
          <w:p w14:paraId="1C370BDF" w14:textId="77777777" w:rsidR="00E94D01" w:rsidRPr="00B92AE8" w:rsidRDefault="00E94D01" w:rsidP="00067AC4">
            <w:r>
              <w:t>1</w:t>
            </w:r>
          </w:p>
        </w:tc>
        <w:tc>
          <w:tcPr>
            <w:tcW w:w="3543" w:type="dxa"/>
            <w:vMerge/>
          </w:tcPr>
          <w:p w14:paraId="06CF1A32" w14:textId="77777777" w:rsidR="00E94D01" w:rsidRPr="00B92AE8" w:rsidRDefault="00E94D01" w:rsidP="00ED6C6D">
            <w:pPr>
              <w:autoSpaceDE w:val="0"/>
              <w:autoSpaceDN w:val="0"/>
              <w:adjustRightInd w:val="0"/>
              <w:jc w:val="both"/>
            </w:pPr>
          </w:p>
        </w:tc>
        <w:tc>
          <w:tcPr>
            <w:tcW w:w="5670" w:type="dxa"/>
            <w:vMerge/>
          </w:tcPr>
          <w:p w14:paraId="522C9BC6" w14:textId="77777777" w:rsidR="00E94D01" w:rsidRPr="00B92AE8" w:rsidRDefault="00E94D01" w:rsidP="00ED6C6D">
            <w:pPr>
              <w:autoSpaceDE w:val="0"/>
              <w:autoSpaceDN w:val="0"/>
              <w:adjustRightInd w:val="0"/>
              <w:jc w:val="both"/>
            </w:pPr>
          </w:p>
        </w:tc>
        <w:tc>
          <w:tcPr>
            <w:tcW w:w="1417" w:type="dxa"/>
            <w:vMerge/>
          </w:tcPr>
          <w:p w14:paraId="1460C9D5" w14:textId="77777777" w:rsidR="00E94D01" w:rsidRPr="00B92AE8" w:rsidRDefault="00E94D01" w:rsidP="00ED6C6D">
            <w:pPr>
              <w:autoSpaceDE w:val="0"/>
              <w:autoSpaceDN w:val="0"/>
              <w:adjustRightInd w:val="0"/>
              <w:jc w:val="both"/>
            </w:pPr>
          </w:p>
        </w:tc>
      </w:tr>
      <w:tr w:rsidR="00E94D01" w:rsidRPr="00473334" w14:paraId="60F8BDD6" w14:textId="77777777" w:rsidTr="00510F3C">
        <w:tc>
          <w:tcPr>
            <w:tcW w:w="757" w:type="dxa"/>
            <w:tcBorders>
              <w:bottom w:val="single" w:sz="4" w:space="0" w:color="auto"/>
            </w:tcBorders>
            <w:shd w:val="clear" w:color="auto" w:fill="auto"/>
          </w:tcPr>
          <w:p w14:paraId="06C3A884" w14:textId="77777777" w:rsidR="00E94D01" w:rsidRPr="00B92AE8" w:rsidRDefault="00E94D01" w:rsidP="00067AC4">
            <w:r>
              <w:t>12</w:t>
            </w:r>
          </w:p>
        </w:tc>
        <w:tc>
          <w:tcPr>
            <w:tcW w:w="2788" w:type="dxa"/>
            <w:tcBorders>
              <w:bottom w:val="single" w:sz="4" w:space="0" w:color="auto"/>
            </w:tcBorders>
            <w:shd w:val="clear" w:color="auto" w:fill="auto"/>
          </w:tcPr>
          <w:p w14:paraId="1B248DD9" w14:textId="77777777" w:rsidR="00E94D01" w:rsidRPr="006F2E18" w:rsidRDefault="00E94D01" w:rsidP="00ED6C6D">
            <w:r w:rsidRPr="006F2E18">
              <w:t>Издержки и прибыль</w:t>
            </w:r>
          </w:p>
        </w:tc>
        <w:tc>
          <w:tcPr>
            <w:tcW w:w="851" w:type="dxa"/>
            <w:tcBorders>
              <w:bottom w:val="single" w:sz="4" w:space="0" w:color="auto"/>
            </w:tcBorders>
            <w:shd w:val="clear" w:color="auto" w:fill="auto"/>
          </w:tcPr>
          <w:p w14:paraId="646272A8" w14:textId="77777777" w:rsidR="00E94D01" w:rsidRPr="00B92AE8" w:rsidRDefault="00E94D01" w:rsidP="00067AC4">
            <w:r>
              <w:t>1</w:t>
            </w:r>
          </w:p>
        </w:tc>
        <w:tc>
          <w:tcPr>
            <w:tcW w:w="3543" w:type="dxa"/>
            <w:vMerge/>
          </w:tcPr>
          <w:p w14:paraId="2FD5730B" w14:textId="77777777" w:rsidR="00E94D01" w:rsidRPr="00B92AE8" w:rsidRDefault="00E94D01" w:rsidP="00ED6C6D">
            <w:pPr>
              <w:autoSpaceDE w:val="0"/>
              <w:autoSpaceDN w:val="0"/>
              <w:adjustRightInd w:val="0"/>
              <w:jc w:val="both"/>
            </w:pPr>
          </w:p>
        </w:tc>
        <w:tc>
          <w:tcPr>
            <w:tcW w:w="5670" w:type="dxa"/>
            <w:vMerge/>
          </w:tcPr>
          <w:p w14:paraId="2AAB48EF" w14:textId="77777777" w:rsidR="00E94D01" w:rsidRPr="00B92AE8" w:rsidRDefault="00E94D01" w:rsidP="00ED6C6D">
            <w:pPr>
              <w:autoSpaceDE w:val="0"/>
              <w:autoSpaceDN w:val="0"/>
              <w:adjustRightInd w:val="0"/>
              <w:jc w:val="both"/>
            </w:pPr>
          </w:p>
        </w:tc>
        <w:tc>
          <w:tcPr>
            <w:tcW w:w="1417" w:type="dxa"/>
            <w:vMerge/>
          </w:tcPr>
          <w:p w14:paraId="0819CDCC" w14:textId="77777777" w:rsidR="00E94D01" w:rsidRPr="00B92AE8" w:rsidRDefault="00E94D01" w:rsidP="00ED6C6D">
            <w:pPr>
              <w:autoSpaceDE w:val="0"/>
              <w:autoSpaceDN w:val="0"/>
              <w:adjustRightInd w:val="0"/>
              <w:jc w:val="both"/>
            </w:pPr>
          </w:p>
        </w:tc>
      </w:tr>
      <w:tr w:rsidR="00E94D01" w:rsidRPr="00473334" w14:paraId="510FE585" w14:textId="77777777" w:rsidTr="00510F3C">
        <w:tc>
          <w:tcPr>
            <w:tcW w:w="757" w:type="dxa"/>
            <w:tcBorders>
              <w:bottom w:val="single" w:sz="4" w:space="0" w:color="auto"/>
            </w:tcBorders>
            <w:shd w:val="clear" w:color="auto" w:fill="auto"/>
          </w:tcPr>
          <w:p w14:paraId="41979375" w14:textId="77777777" w:rsidR="00E94D01" w:rsidRPr="00B92AE8" w:rsidRDefault="00E94D01" w:rsidP="00067AC4">
            <w:r>
              <w:t>13-14</w:t>
            </w:r>
          </w:p>
        </w:tc>
        <w:tc>
          <w:tcPr>
            <w:tcW w:w="2788" w:type="dxa"/>
            <w:tcBorders>
              <w:bottom w:val="single" w:sz="4" w:space="0" w:color="auto"/>
            </w:tcBorders>
            <w:shd w:val="clear" w:color="auto" w:fill="auto"/>
          </w:tcPr>
          <w:p w14:paraId="6F00CBBD" w14:textId="77777777" w:rsidR="00E94D01" w:rsidRPr="006F2E18" w:rsidRDefault="00E94D01" w:rsidP="00ED6C6D">
            <w:r w:rsidRPr="006F2E18">
              <w:t>Правовые основы предпринимательской деятельности</w:t>
            </w:r>
          </w:p>
        </w:tc>
        <w:tc>
          <w:tcPr>
            <w:tcW w:w="851" w:type="dxa"/>
            <w:tcBorders>
              <w:bottom w:val="single" w:sz="4" w:space="0" w:color="auto"/>
            </w:tcBorders>
            <w:shd w:val="clear" w:color="auto" w:fill="auto"/>
          </w:tcPr>
          <w:p w14:paraId="0C950281" w14:textId="77777777" w:rsidR="00E94D01" w:rsidRPr="00B92AE8" w:rsidRDefault="00E94D01" w:rsidP="00067AC4">
            <w:r>
              <w:t>2</w:t>
            </w:r>
          </w:p>
        </w:tc>
        <w:tc>
          <w:tcPr>
            <w:tcW w:w="3543" w:type="dxa"/>
          </w:tcPr>
          <w:p w14:paraId="4B8DD79E" w14:textId="77777777"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Социально-экономические функции предприниматель</w:t>
            </w:r>
            <w:r w:rsidRPr="00AE51A5">
              <w:rPr>
                <w:rStyle w:val="29"/>
                <w:rFonts w:ascii="Times New Roman" w:hAnsi="Times New Roman" w:cs="Times New Roman"/>
                <w:sz w:val="24"/>
                <w:szCs w:val="24"/>
              </w:rPr>
              <w:softHyphen/>
              <w:t>ства в обществе. Условия успешного предпринима</w:t>
            </w:r>
            <w:r w:rsidRPr="00AE51A5">
              <w:rPr>
                <w:rStyle w:val="29"/>
                <w:rFonts w:ascii="Times New Roman" w:hAnsi="Times New Roman" w:cs="Times New Roman"/>
                <w:sz w:val="24"/>
                <w:szCs w:val="24"/>
              </w:rPr>
              <w:softHyphen/>
              <w:t>тельства. Правовые основы предпринимательства. Орга</w:t>
            </w:r>
            <w:r w:rsidRPr="00AE51A5">
              <w:rPr>
                <w:rStyle w:val="29"/>
                <w:rFonts w:ascii="Times New Roman" w:hAnsi="Times New Roman" w:cs="Times New Roman"/>
                <w:sz w:val="24"/>
                <w:szCs w:val="24"/>
              </w:rPr>
              <w:softHyphen/>
              <w:t>низационно-правовые формы бизнеса</w:t>
            </w:r>
          </w:p>
        </w:tc>
        <w:tc>
          <w:tcPr>
            <w:tcW w:w="5670" w:type="dxa"/>
          </w:tcPr>
          <w:p w14:paraId="1B95B08D" w14:textId="77777777"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Раскрывать роль и значение предпринимательства как двигателя экономического развития.</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Сравнивать организацион</w:t>
            </w:r>
            <w:r w:rsidRPr="00AE51A5">
              <w:rPr>
                <w:rStyle w:val="29"/>
                <w:rFonts w:ascii="Times New Roman" w:hAnsi="Times New Roman" w:cs="Times New Roman"/>
                <w:sz w:val="24"/>
                <w:szCs w:val="24"/>
              </w:rPr>
              <w:softHyphen/>
              <w:t>но-правовые формы бизнеса, выявляя их общие черты и различия.</w:t>
            </w:r>
          </w:p>
          <w:p w14:paraId="58A2D721" w14:textId="77777777" w:rsidR="00E94D01" w:rsidRPr="00AE51A5" w:rsidRDefault="00E94D01"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Анализировать практические ситуации, связанные с дости</w:t>
            </w:r>
            <w:r w:rsidRPr="00AE51A5">
              <w:rPr>
                <w:rStyle w:val="29"/>
                <w:rFonts w:ascii="Times New Roman" w:hAnsi="Times New Roman" w:cs="Times New Roman"/>
                <w:sz w:val="24"/>
                <w:szCs w:val="24"/>
              </w:rPr>
              <w:softHyphen/>
              <w:t>жением успеха в бизнесе. Оценивать условия разви</w:t>
            </w:r>
            <w:r w:rsidRPr="00AE51A5">
              <w:rPr>
                <w:rStyle w:val="29"/>
                <w:rFonts w:ascii="Times New Roman" w:hAnsi="Times New Roman" w:cs="Times New Roman"/>
                <w:sz w:val="24"/>
                <w:szCs w:val="24"/>
              </w:rPr>
              <w:softHyphen/>
              <w:t>тия предпринимательства в стране, возможности своего посильного участия в пред</w:t>
            </w:r>
            <w:r w:rsidRPr="00AE51A5">
              <w:rPr>
                <w:rStyle w:val="29"/>
                <w:rFonts w:ascii="Times New Roman" w:hAnsi="Times New Roman" w:cs="Times New Roman"/>
                <w:sz w:val="24"/>
                <w:szCs w:val="24"/>
              </w:rPr>
              <w:softHyphen/>
              <w:t>принимательской деятель</w:t>
            </w:r>
            <w:r w:rsidRPr="00AE51A5">
              <w:rPr>
                <w:rStyle w:val="29"/>
                <w:rFonts w:ascii="Times New Roman" w:hAnsi="Times New Roman" w:cs="Times New Roman"/>
                <w:sz w:val="24"/>
                <w:szCs w:val="24"/>
              </w:rPr>
              <w:softHyphen/>
              <w:t>ности</w:t>
            </w:r>
          </w:p>
        </w:tc>
        <w:tc>
          <w:tcPr>
            <w:tcW w:w="1417" w:type="dxa"/>
          </w:tcPr>
          <w:p w14:paraId="7A23F8E2" w14:textId="77777777" w:rsidR="00E94D01" w:rsidRPr="00B92AE8" w:rsidRDefault="00B27876" w:rsidP="00ED6C6D">
            <w:pPr>
              <w:autoSpaceDE w:val="0"/>
              <w:autoSpaceDN w:val="0"/>
              <w:adjustRightInd w:val="0"/>
              <w:jc w:val="both"/>
            </w:pPr>
            <w:r>
              <w:t>§6</w:t>
            </w:r>
          </w:p>
        </w:tc>
      </w:tr>
      <w:tr w:rsidR="00E94D01" w:rsidRPr="00473334" w14:paraId="1A394602" w14:textId="77777777" w:rsidTr="00510F3C">
        <w:tc>
          <w:tcPr>
            <w:tcW w:w="757" w:type="dxa"/>
            <w:tcBorders>
              <w:bottom w:val="single" w:sz="4" w:space="0" w:color="auto"/>
            </w:tcBorders>
            <w:shd w:val="clear" w:color="auto" w:fill="auto"/>
          </w:tcPr>
          <w:p w14:paraId="69E4FD0D" w14:textId="77777777" w:rsidR="00E94D01" w:rsidRPr="00B92AE8" w:rsidRDefault="00E94D01" w:rsidP="00067AC4">
            <w:r>
              <w:t>15</w:t>
            </w:r>
          </w:p>
        </w:tc>
        <w:tc>
          <w:tcPr>
            <w:tcW w:w="2788" w:type="dxa"/>
            <w:tcBorders>
              <w:bottom w:val="single" w:sz="4" w:space="0" w:color="auto"/>
            </w:tcBorders>
            <w:shd w:val="clear" w:color="auto" w:fill="auto"/>
          </w:tcPr>
          <w:p w14:paraId="10CCBE7B" w14:textId="77777777" w:rsidR="00E94D01" w:rsidRDefault="00E94D01" w:rsidP="00ED6C6D">
            <w:r w:rsidRPr="006F2E18">
              <w:t>Слагаемые успеха в бизнесе</w:t>
            </w:r>
          </w:p>
          <w:p w14:paraId="19B43799" w14:textId="77777777" w:rsidR="00E94D01" w:rsidRPr="006F2E18" w:rsidRDefault="00E94D01" w:rsidP="00ED6C6D"/>
        </w:tc>
        <w:tc>
          <w:tcPr>
            <w:tcW w:w="851" w:type="dxa"/>
            <w:tcBorders>
              <w:bottom w:val="single" w:sz="4" w:space="0" w:color="auto"/>
            </w:tcBorders>
            <w:shd w:val="clear" w:color="auto" w:fill="auto"/>
          </w:tcPr>
          <w:p w14:paraId="31C5A3ED" w14:textId="77777777" w:rsidR="00E94D01" w:rsidRPr="00B92AE8" w:rsidRDefault="00E94D01" w:rsidP="00067AC4">
            <w:r>
              <w:t>1</w:t>
            </w:r>
          </w:p>
        </w:tc>
        <w:tc>
          <w:tcPr>
            <w:tcW w:w="3543" w:type="dxa"/>
            <w:vMerge w:val="restart"/>
          </w:tcPr>
          <w:p w14:paraId="062E8F8C" w14:textId="77777777"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Источники финансирования бизнеса. Основные принципы менеджмента. Основы марке</w:t>
            </w:r>
            <w:r w:rsidRPr="00AE51A5">
              <w:rPr>
                <w:rStyle w:val="29"/>
                <w:rFonts w:ascii="Times New Roman" w:hAnsi="Times New Roman" w:cs="Times New Roman"/>
                <w:sz w:val="24"/>
                <w:szCs w:val="24"/>
              </w:rPr>
              <w:softHyphen/>
              <w:t>тинга</w:t>
            </w:r>
          </w:p>
        </w:tc>
        <w:tc>
          <w:tcPr>
            <w:tcW w:w="5670" w:type="dxa"/>
            <w:vMerge w:val="restart"/>
          </w:tcPr>
          <w:p w14:paraId="4345962C" w14:textId="77777777" w:rsidR="00E94D01" w:rsidRPr="00AE51A5" w:rsidRDefault="00E94D01"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Различать внешние и вну</w:t>
            </w:r>
            <w:r w:rsidRPr="00AE51A5">
              <w:rPr>
                <w:rStyle w:val="29"/>
                <w:rFonts w:ascii="Times New Roman" w:hAnsi="Times New Roman" w:cs="Times New Roman"/>
                <w:sz w:val="24"/>
                <w:szCs w:val="24"/>
              </w:rPr>
              <w:softHyphen/>
              <w:t>тренние источники финанси</w:t>
            </w:r>
            <w:r w:rsidRPr="00AE51A5">
              <w:rPr>
                <w:rStyle w:val="29"/>
                <w:rFonts w:ascii="Times New Roman" w:hAnsi="Times New Roman" w:cs="Times New Roman"/>
                <w:sz w:val="24"/>
                <w:szCs w:val="24"/>
              </w:rPr>
              <w:softHyphen/>
              <w:t>рования, возможности финан</w:t>
            </w:r>
            <w:r w:rsidRPr="00AE51A5">
              <w:rPr>
                <w:rStyle w:val="29"/>
                <w:rFonts w:ascii="Times New Roman" w:hAnsi="Times New Roman" w:cs="Times New Roman"/>
                <w:sz w:val="24"/>
                <w:szCs w:val="24"/>
              </w:rPr>
              <w:softHyphen/>
              <w:t>сирования малых и крупных фирм. Характеризовать функции менеджмента. Называть основные принци</w:t>
            </w:r>
            <w:r w:rsidRPr="00AE51A5">
              <w:rPr>
                <w:rStyle w:val="29"/>
                <w:rFonts w:ascii="Times New Roman" w:hAnsi="Times New Roman" w:cs="Times New Roman"/>
                <w:sz w:val="24"/>
                <w:szCs w:val="24"/>
              </w:rPr>
              <w:softHyphen/>
              <w:t>пы маркетинга.</w:t>
            </w:r>
          </w:p>
          <w:p w14:paraId="5F9EE52F" w14:textId="77777777" w:rsidR="00E94D01" w:rsidRPr="00AE51A5" w:rsidRDefault="00E94D01"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Объяснять методы изучения рынка и проникновения на рынок.</w:t>
            </w:r>
          </w:p>
          <w:p w14:paraId="6DCB15B0" w14:textId="77777777" w:rsidR="00E94D01" w:rsidRPr="00AE51A5" w:rsidRDefault="00E94D01"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Описывать стратегию сбыта товаров и услуг на рынке</w:t>
            </w:r>
          </w:p>
        </w:tc>
        <w:tc>
          <w:tcPr>
            <w:tcW w:w="1417" w:type="dxa"/>
            <w:vMerge w:val="restart"/>
          </w:tcPr>
          <w:p w14:paraId="230BE412" w14:textId="77777777" w:rsidR="00E94D01" w:rsidRPr="00B92AE8" w:rsidRDefault="00B27876" w:rsidP="00ED6C6D">
            <w:pPr>
              <w:autoSpaceDE w:val="0"/>
              <w:autoSpaceDN w:val="0"/>
              <w:adjustRightInd w:val="0"/>
              <w:jc w:val="both"/>
            </w:pPr>
            <w:r>
              <w:t>§7</w:t>
            </w:r>
          </w:p>
        </w:tc>
      </w:tr>
      <w:tr w:rsidR="00E94D01" w:rsidRPr="00473334" w14:paraId="39553F6E" w14:textId="77777777" w:rsidTr="00510F3C">
        <w:tc>
          <w:tcPr>
            <w:tcW w:w="757" w:type="dxa"/>
            <w:tcBorders>
              <w:bottom w:val="single" w:sz="4" w:space="0" w:color="auto"/>
            </w:tcBorders>
            <w:shd w:val="clear" w:color="auto" w:fill="auto"/>
          </w:tcPr>
          <w:p w14:paraId="223F686F" w14:textId="77777777" w:rsidR="00E94D01" w:rsidRPr="00B92AE8" w:rsidRDefault="00E94D01" w:rsidP="00067AC4">
            <w:r>
              <w:t>16</w:t>
            </w:r>
          </w:p>
        </w:tc>
        <w:tc>
          <w:tcPr>
            <w:tcW w:w="2788" w:type="dxa"/>
            <w:tcBorders>
              <w:bottom w:val="single" w:sz="4" w:space="0" w:color="auto"/>
            </w:tcBorders>
            <w:shd w:val="clear" w:color="auto" w:fill="auto"/>
          </w:tcPr>
          <w:p w14:paraId="75963C85" w14:textId="77777777" w:rsidR="00E94D01" w:rsidRPr="006F2E18" w:rsidRDefault="00E94D01" w:rsidP="00ED6C6D">
            <w:r w:rsidRPr="006F2E18">
              <w:t>Основы менеджмента и маркетинга</w:t>
            </w:r>
          </w:p>
        </w:tc>
        <w:tc>
          <w:tcPr>
            <w:tcW w:w="851" w:type="dxa"/>
            <w:tcBorders>
              <w:bottom w:val="single" w:sz="4" w:space="0" w:color="auto"/>
            </w:tcBorders>
            <w:shd w:val="clear" w:color="auto" w:fill="auto"/>
          </w:tcPr>
          <w:p w14:paraId="1F9C9E20" w14:textId="77777777" w:rsidR="00E94D01" w:rsidRPr="00B92AE8" w:rsidRDefault="00E94D01" w:rsidP="00067AC4">
            <w:r>
              <w:t>1</w:t>
            </w:r>
          </w:p>
        </w:tc>
        <w:tc>
          <w:tcPr>
            <w:tcW w:w="3543" w:type="dxa"/>
            <w:vMerge/>
          </w:tcPr>
          <w:p w14:paraId="566AE300" w14:textId="77777777" w:rsidR="00E94D01" w:rsidRPr="00B92AE8" w:rsidRDefault="00E94D01" w:rsidP="00ED6C6D">
            <w:pPr>
              <w:autoSpaceDE w:val="0"/>
              <w:autoSpaceDN w:val="0"/>
              <w:adjustRightInd w:val="0"/>
              <w:jc w:val="both"/>
            </w:pPr>
          </w:p>
        </w:tc>
        <w:tc>
          <w:tcPr>
            <w:tcW w:w="5670" w:type="dxa"/>
            <w:vMerge/>
          </w:tcPr>
          <w:p w14:paraId="5D936BBD" w14:textId="77777777" w:rsidR="00E94D01" w:rsidRPr="00B92AE8" w:rsidRDefault="00E94D01" w:rsidP="00ED6C6D">
            <w:pPr>
              <w:autoSpaceDE w:val="0"/>
              <w:autoSpaceDN w:val="0"/>
              <w:adjustRightInd w:val="0"/>
              <w:jc w:val="both"/>
            </w:pPr>
          </w:p>
        </w:tc>
        <w:tc>
          <w:tcPr>
            <w:tcW w:w="1417" w:type="dxa"/>
            <w:vMerge/>
          </w:tcPr>
          <w:p w14:paraId="7B990B59" w14:textId="77777777" w:rsidR="00E94D01" w:rsidRPr="00B92AE8" w:rsidRDefault="00E94D01" w:rsidP="00ED6C6D">
            <w:pPr>
              <w:autoSpaceDE w:val="0"/>
              <w:autoSpaceDN w:val="0"/>
              <w:adjustRightInd w:val="0"/>
              <w:jc w:val="both"/>
            </w:pPr>
          </w:p>
        </w:tc>
      </w:tr>
      <w:tr w:rsidR="00301D1C" w:rsidRPr="00473334" w14:paraId="73A1B195" w14:textId="77777777" w:rsidTr="00510F3C">
        <w:tc>
          <w:tcPr>
            <w:tcW w:w="757" w:type="dxa"/>
            <w:tcBorders>
              <w:bottom w:val="single" w:sz="4" w:space="0" w:color="auto"/>
            </w:tcBorders>
            <w:shd w:val="clear" w:color="auto" w:fill="auto"/>
          </w:tcPr>
          <w:p w14:paraId="166F4098" w14:textId="77777777" w:rsidR="00301D1C" w:rsidRPr="00B92AE8" w:rsidRDefault="00301D1C" w:rsidP="00067AC4">
            <w:r>
              <w:t>17</w:t>
            </w:r>
          </w:p>
        </w:tc>
        <w:tc>
          <w:tcPr>
            <w:tcW w:w="2788" w:type="dxa"/>
            <w:tcBorders>
              <w:bottom w:val="single" w:sz="4" w:space="0" w:color="auto"/>
            </w:tcBorders>
            <w:shd w:val="clear" w:color="auto" w:fill="auto"/>
          </w:tcPr>
          <w:p w14:paraId="450DD4B2" w14:textId="77777777" w:rsidR="00301D1C" w:rsidRDefault="00301D1C" w:rsidP="00ED6C6D">
            <w:r w:rsidRPr="006F2E18">
              <w:t>Экономика и государство</w:t>
            </w:r>
          </w:p>
          <w:p w14:paraId="3EA58376" w14:textId="77777777" w:rsidR="003E5D49" w:rsidRPr="006F2E18" w:rsidRDefault="003E5D49" w:rsidP="00ED6C6D"/>
        </w:tc>
        <w:tc>
          <w:tcPr>
            <w:tcW w:w="851" w:type="dxa"/>
            <w:tcBorders>
              <w:bottom w:val="single" w:sz="4" w:space="0" w:color="auto"/>
            </w:tcBorders>
            <w:shd w:val="clear" w:color="auto" w:fill="auto"/>
          </w:tcPr>
          <w:p w14:paraId="6EB114B0" w14:textId="77777777" w:rsidR="00301D1C" w:rsidRPr="00B92AE8" w:rsidRDefault="00301D1C" w:rsidP="00067AC4">
            <w:r>
              <w:t>1</w:t>
            </w:r>
          </w:p>
        </w:tc>
        <w:tc>
          <w:tcPr>
            <w:tcW w:w="3543" w:type="dxa"/>
            <w:vMerge w:val="restart"/>
          </w:tcPr>
          <w:p w14:paraId="1A73A770" w14:textId="77777777" w:rsidR="00301D1C" w:rsidRPr="00AE51A5" w:rsidRDefault="00301D1C"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 xml:space="preserve">Экономические функции государства. Общественные блага. Внешние эффекты. </w:t>
            </w:r>
            <w:r w:rsidRPr="00AE51A5">
              <w:rPr>
                <w:rStyle w:val="29"/>
                <w:rFonts w:ascii="Times New Roman" w:hAnsi="Times New Roman" w:cs="Times New Roman"/>
                <w:sz w:val="24"/>
                <w:szCs w:val="24"/>
              </w:rPr>
              <w:lastRenderedPageBreak/>
              <w:t>Денежно-кредитная (моне</w:t>
            </w:r>
            <w:r w:rsidRPr="00AE51A5">
              <w:rPr>
                <w:rStyle w:val="29"/>
                <w:rFonts w:ascii="Times New Roman" w:hAnsi="Times New Roman" w:cs="Times New Roman"/>
                <w:sz w:val="24"/>
                <w:szCs w:val="24"/>
              </w:rPr>
              <w:softHyphen/>
              <w:t>тарная) политика. Бюджет</w:t>
            </w:r>
            <w:r w:rsidRPr="00AE51A5">
              <w:rPr>
                <w:rStyle w:val="29"/>
                <w:rFonts w:ascii="Times New Roman" w:hAnsi="Times New Roman" w:cs="Times New Roman"/>
                <w:sz w:val="24"/>
                <w:szCs w:val="24"/>
              </w:rPr>
              <w:softHyphen/>
              <w:t>но-налоговая (фискальная) политика. Тенден</w:t>
            </w:r>
            <w:r w:rsidRPr="00AE51A5">
              <w:rPr>
                <w:rStyle w:val="29"/>
                <w:rFonts w:ascii="Times New Roman" w:hAnsi="Times New Roman" w:cs="Times New Roman"/>
                <w:sz w:val="24"/>
                <w:szCs w:val="24"/>
              </w:rPr>
              <w:softHyphen/>
              <w:t>ции экономического развития России</w:t>
            </w:r>
          </w:p>
        </w:tc>
        <w:tc>
          <w:tcPr>
            <w:tcW w:w="5670" w:type="dxa"/>
            <w:vMerge w:val="restart"/>
          </w:tcPr>
          <w:p w14:paraId="61EB4522" w14:textId="77777777" w:rsidR="00301D1C" w:rsidRPr="00AE51A5" w:rsidRDefault="00301D1C"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lastRenderedPageBreak/>
              <w:t>Анализировать различные точки зрения на роль госу</w:t>
            </w:r>
            <w:r w:rsidRPr="00AE51A5">
              <w:rPr>
                <w:rStyle w:val="29"/>
                <w:rFonts w:ascii="Times New Roman" w:hAnsi="Times New Roman" w:cs="Times New Roman"/>
                <w:sz w:val="24"/>
                <w:szCs w:val="24"/>
              </w:rPr>
              <w:softHyphen/>
              <w:t>дарства в экономике.</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 xml:space="preserve">Конкретизировать задачи современного государства в рыночной экономике. </w:t>
            </w:r>
            <w:r w:rsidRPr="00AE51A5">
              <w:rPr>
                <w:rStyle w:val="29"/>
                <w:rFonts w:ascii="Times New Roman" w:hAnsi="Times New Roman" w:cs="Times New Roman"/>
                <w:sz w:val="24"/>
                <w:szCs w:val="24"/>
              </w:rPr>
              <w:lastRenderedPageBreak/>
              <w:t>Раскрывать на примерах механизмы государственного регулирования экономической жизни общества.</w:t>
            </w:r>
          </w:p>
          <w:p w14:paraId="19C81434" w14:textId="77777777" w:rsidR="00301D1C" w:rsidRPr="00AE51A5" w:rsidRDefault="00301D1C"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Объяснять цели и инструмен</w:t>
            </w:r>
            <w:r w:rsidRPr="00AE51A5">
              <w:rPr>
                <w:rStyle w:val="29"/>
                <w:rFonts w:ascii="Times New Roman" w:hAnsi="Times New Roman" w:cs="Times New Roman"/>
                <w:sz w:val="24"/>
                <w:szCs w:val="24"/>
              </w:rPr>
              <w:softHyphen/>
              <w:t>ты монетарной и фискальной политики.</w:t>
            </w:r>
          </w:p>
          <w:p w14:paraId="2BBBC31E" w14:textId="77777777" w:rsidR="00301D1C" w:rsidRPr="00AE51A5" w:rsidRDefault="00301D1C"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Высказывать обоснован</w:t>
            </w:r>
            <w:r w:rsidRPr="00AE51A5">
              <w:rPr>
                <w:rStyle w:val="29"/>
                <w:rFonts w:ascii="Times New Roman" w:hAnsi="Times New Roman" w:cs="Times New Roman"/>
                <w:sz w:val="24"/>
                <w:szCs w:val="24"/>
              </w:rPr>
              <w:softHyphen/>
              <w:t>ные суждения о различных направлениях экономической политики государства и её влиянии на экономическую жизнь общества. Находить и извлекать социаль</w:t>
            </w:r>
            <w:r w:rsidRPr="00AE51A5">
              <w:rPr>
                <w:rStyle w:val="29"/>
                <w:rFonts w:ascii="Times New Roman" w:hAnsi="Times New Roman" w:cs="Times New Roman"/>
                <w:sz w:val="24"/>
                <w:szCs w:val="24"/>
              </w:rPr>
              <w:softHyphen/>
              <w:t>ную информацию о состоянии, тенденциях и перспективах раз</w:t>
            </w:r>
            <w:r w:rsidRPr="00AE51A5">
              <w:rPr>
                <w:rStyle w:val="29"/>
                <w:rFonts w:ascii="Times New Roman" w:hAnsi="Times New Roman" w:cs="Times New Roman"/>
                <w:sz w:val="24"/>
                <w:szCs w:val="24"/>
              </w:rPr>
              <w:softHyphen/>
              <w:t>вития российской экономики, направлениях государственной политики из адаптированных источников различного типа</w:t>
            </w:r>
          </w:p>
        </w:tc>
        <w:tc>
          <w:tcPr>
            <w:tcW w:w="1417" w:type="dxa"/>
            <w:vMerge w:val="restart"/>
          </w:tcPr>
          <w:p w14:paraId="5D392087" w14:textId="77777777" w:rsidR="00301D1C" w:rsidRPr="00B92AE8" w:rsidRDefault="00B27876" w:rsidP="00ED6C6D">
            <w:pPr>
              <w:autoSpaceDE w:val="0"/>
              <w:autoSpaceDN w:val="0"/>
              <w:adjustRightInd w:val="0"/>
              <w:jc w:val="both"/>
            </w:pPr>
            <w:r>
              <w:lastRenderedPageBreak/>
              <w:t>§8</w:t>
            </w:r>
          </w:p>
        </w:tc>
      </w:tr>
      <w:tr w:rsidR="00301D1C" w:rsidRPr="00473334" w14:paraId="10B92F8D" w14:textId="77777777" w:rsidTr="00510F3C">
        <w:tc>
          <w:tcPr>
            <w:tcW w:w="757" w:type="dxa"/>
            <w:tcBorders>
              <w:bottom w:val="single" w:sz="4" w:space="0" w:color="auto"/>
            </w:tcBorders>
            <w:shd w:val="clear" w:color="auto" w:fill="auto"/>
          </w:tcPr>
          <w:p w14:paraId="1D269977" w14:textId="77777777" w:rsidR="00301D1C" w:rsidRPr="00B92AE8" w:rsidRDefault="00301D1C" w:rsidP="00067AC4">
            <w:r>
              <w:lastRenderedPageBreak/>
              <w:t>18</w:t>
            </w:r>
          </w:p>
        </w:tc>
        <w:tc>
          <w:tcPr>
            <w:tcW w:w="2788" w:type="dxa"/>
            <w:tcBorders>
              <w:bottom w:val="single" w:sz="4" w:space="0" w:color="auto"/>
            </w:tcBorders>
            <w:shd w:val="clear" w:color="auto" w:fill="auto"/>
          </w:tcPr>
          <w:p w14:paraId="6CDA3947" w14:textId="77777777" w:rsidR="00301D1C" w:rsidRPr="006F2E18" w:rsidRDefault="00301D1C" w:rsidP="00ED6C6D">
            <w:r w:rsidRPr="006F2E18">
              <w:t>Основы денежной и бюджетной политики</w:t>
            </w:r>
          </w:p>
        </w:tc>
        <w:tc>
          <w:tcPr>
            <w:tcW w:w="851" w:type="dxa"/>
            <w:tcBorders>
              <w:bottom w:val="single" w:sz="4" w:space="0" w:color="auto"/>
            </w:tcBorders>
            <w:shd w:val="clear" w:color="auto" w:fill="auto"/>
          </w:tcPr>
          <w:p w14:paraId="0AD44AD6" w14:textId="77777777" w:rsidR="00301D1C" w:rsidRPr="00B92AE8" w:rsidRDefault="00301D1C" w:rsidP="00067AC4">
            <w:r>
              <w:t>1</w:t>
            </w:r>
          </w:p>
        </w:tc>
        <w:tc>
          <w:tcPr>
            <w:tcW w:w="3543" w:type="dxa"/>
            <w:vMerge/>
          </w:tcPr>
          <w:p w14:paraId="0D47B8E8" w14:textId="77777777" w:rsidR="00301D1C" w:rsidRPr="00B92AE8" w:rsidRDefault="00301D1C" w:rsidP="00ED6C6D">
            <w:pPr>
              <w:autoSpaceDE w:val="0"/>
              <w:autoSpaceDN w:val="0"/>
              <w:adjustRightInd w:val="0"/>
              <w:jc w:val="both"/>
            </w:pPr>
          </w:p>
        </w:tc>
        <w:tc>
          <w:tcPr>
            <w:tcW w:w="5670" w:type="dxa"/>
            <w:vMerge/>
          </w:tcPr>
          <w:p w14:paraId="138D427F" w14:textId="77777777" w:rsidR="00301D1C" w:rsidRPr="00B92AE8" w:rsidRDefault="00301D1C" w:rsidP="00ED6C6D">
            <w:pPr>
              <w:autoSpaceDE w:val="0"/>
              <w:autoSpaceDN w:val="0"/>
              <w:adjustRightInd w:val="0"/>
              <w:jc w:val="both"/>
            </w:pPr>
          </w:p>
        </w:tc>
        <w:tc>
          <w:tcPr>
            <w:tcW w:w="1417" w:type="dxa"/>
            <w:vMerge/>
          </w:tcPr>
          <w:p w14:paraId="2D3CCE0A" w14:textId="77777777" w:rsidR="00301D1C" w:rsidRPr="00B92AE8" w:rsidRDefault="00301D1C" w:rsidP="00ED6C6D">
            <w:pPr>
              <w:autoSpaceDE w:val="0"/>
              <w:autoSpaceDN w:val="0"/>
              <w:adjustRightInd w:val="0"/>
              <w:jc w:val="both"/>
            </w:pPr>
          </w:p>
        </w:tc>
      </w:tr>
      <w:tr w:rsidR="00301D1C" w:rsidRPr="00473334" w14:paraId="72FD9D51" w14:textId="77777777" w:rsidTr="00510F3C">
        <w:tc>
          <w:tcPr>
            <w:tcW w:w="757" w:type="dxa"/>
            <w:tcBorders>
              <w:bottom w:val="single" w:sz="4" w:space="0" w:color="auto"/>
            </w:tcBorders>
            <w:shd w:val="clear" w:color="auto" w:fill="auto"/>
          </w:tcPr>
          <w:p w14:paraId="2B61E680" w14:textId="77777777" w:rsidR="00301D1C" w:rsidRPr="00B92AE8" w:rsidRDefault="00301D1C" w:rsidP="00067AC4">
            <w:r>
              <w:lastRenderedPageBreak/>
              <w:t>19</w:t>
            </w:r>
          </w:p>
        </w:tc>
        <w:tc>
          <w:tcPr>
            <w:tcW w:w="2788" w:type="dxa"/>
            <w:tcBorders>
              <w:bottom w:val="single" w:sz="4" w:space="0" w:color="auto"/>
            </w:tcBorders>
            <w:shd w:val="clear" w:color="auto" w:fill="auto"/>
          </w:tcPr>
          <w:p w14:paraId="65D491C4" w14:textId="77777777" w:rsidR="00301D1C" w:rsidRDefault="00301D1C" w:rsidP="00ED6C6D">
            <w:r w:rsidRPr="006F2E18">
              <w:t>Финансы в экономике</w:t>
            </w:r>
          </w:p>
          <w:p w14:paraId="26E9012B" w14:textId="77777777" w:rsidR="00301D1C" w:rsidRPr="006F2E18" w:rsidRDefault="00301D1C" w:rsidP="00ED6C6D"/>
        </w:tc>
        <w:tc>
          <w:tcPr>
            <w:tcW w:w="851" w:type="dxa"/>
            <w:tcBorders>
              <w:bottom w:val="single" w:sz="4" w:space="0" w:color="auto"/>
            </w:tcBorders>
            <w:shd w:val="clear" w:color="auto" w:fill="auto"/>
          </w:tcPr>
          <w:p w14:paraId="53DE96DA" w14:textId="77777777" w:rsidR="00301D1C" w:rsidRPr="00B92AE8" w:rsidRDefault="00301D1C" w:rsidP="00067AC4">
            <w:r>
              <w:t>1</w:t>
            </w:r>
          </w:p>
        </w:tc>
        <w:tc>
          <w:tcPr>
            <w:tcW w:w="3543" w:type="dxa"/>
            <w:vMerge w:val="restart"/>
          </w:tcPr>
          <w:p w14:paraId="1D4E06EF" w14:textId="77777777" w:rsidR="00301D1C" w:rsidRPr="00AE51A5" w:rsidRDefault="00301D1C"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Банковская система. Финан</w:t>
            </w:r>
            <w:r w:rsidRPr="00AE51A5">
              <w:rPr>
                <w:rStyle w:val="29"/>
                <w:rFonts w:ascii="Times New Roman" w:hAnsi="Times New Roman" w:cs="Times New Roman"/>
                <w:sz w:val="24"/>
                <w:szCs w:val="24"/>
              </w:rPr>
              <w:softHyphen/>
              <w:t>совые институты. Банки и банковские операции. Инфляция: виды, причины и последствия</w:t>
            </w:r>
          </w:p>
        </w:tc>
        <w:tc>
          <w:tcPr>
            <w:tcW w:w="5670" w:type="dxa"/>
            <w:vMerge w:val="restart"/>
          </w:tcPr>
          <w:p w14:paraId="556CBB37" w14:textId="77777777" w:rsidR="00301D1C" w:rsidRPr="00AE51A5" w:rsidRDefault="00301D1C"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Характеризовать роль и зна</w:t>
            </w:r>
            <w:r w:rsidRPr="00AE51A5">
              <w:rPr>
                <w:rStyle w:val="29"/>
                <w:rFonts w:ascii="Times New Roman" w:hAnsi="Times New Roman" w:cs="Times New Roman"/>
                <w:sz w:val="24"/>
                <w:szCs w:val="24"/>
              </w:rPr>
              <w:softHyphen/>
              <w:t>чение финансов в структуре рыночных отношений. Объяснять действие финансов как инструмента распреде</w:t>
            </w:r>
            <w:r w:rsidRPr="00AE51A5">
              <w:rPr>
                <w:rStyle w:val="29"/>
                <w:rFonts w:ascii="Times New Roman" w:hAnsi="Times New Roman" w:cs="Times New Roman"/>
                <w:sz w:val="24"/>
                <w:szCs w:val="24"/>
              </w:rPr>
              <w:softHyphen/>
              <w:t>ления и перераспределения национального дохода. Называть и иллюстрировать примерами операции и услу</w:t>
            </w:r>
            <w:r w:rsidRPr="00AE51A5">
              <w:rPr>
                <w:rStyle w:val="29"/>
                <w:rFonts w:ascii="Times New Roman" w:hAnsi="Times New Roman" w:cs="Times New Roman"/>
                <w:sz w:val="24"/>
                <w:szCs w:val="24"/>
              </w:rPr>
              <w:softHyphen/>
              <w:t>ги, предоставляемые банками. Различать деятельность раз</w:t>
            </w:r>
            <w:r w:rsidRPr="00AE51A5">
              <w:rPr>
                <w:rStyle w:val="29"/>
                <w:rFonts w:ascii="Times New Roman" w:hAnsi="Times New Roman" w:cs="Times New Roman"/>
                <w:sz w:val="24"/>
                <w:szCs w:val="24"/>
              </w:rPr>
              <w:softHyphen/>
              <w:t>личных финансовых инсти</w:t>
            </w:r>
            <w:r w:rsidRPr="00AE51A5">
              <w:rPr>
                <w:rStyle w:val="29"/>
                <w:rFonts w:ascii="Times New Roman" w:hAnsi="Times New Roman" w:cs="Times New Roman"/>
                <w:sz w:val="24"/>
                <w:szCs w:val="24"/>
              </w:rPr>
              <w:softHyphen/>
              <w:t>тутов.</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Описывать формы и виды проявления инфляции. Оценивать последствия инфляции для экономики в целом, для различных социальных групп</w:t>
            </w:r>
          </w:p>
        </w:tc>
        <w:tc>
          <w:tcPr>
            <w:tcW w:w="1417" w:type="dxa"/>
            <w:vMerge w:val="restart"/>
          </w:tcPr>
          <w:p w14:paraId="47571641" w14:textId="77777777" w:rsidR="00301D1C" w:rsidRPr="00B92AE8" w:rsidRDefault="00301D1C" w:rsidP="00ED6C6D">
            <w:pPr>
              <w:autoSpaceDE w:val="0"/>
              <w:autoSpaceDN w:val="0"/>
              <w:adjustRightInd w:val="0"/>
              <w:jc w:val="both"/>
            </w:pPr>
            <w:r>
              <w:t>§9</w:t>
            </w:r>
          </w:p>
        </w:tc>
      </w:tr>
      <w:tr w:rsidR="00301D1C" w:rsidRPr="00473334" w14:paraId="69B06BC0" w14:textId="77777777" w:rsidTr="00510F3C">
        <w:tc>
          <w:tcPr>
            <w:tcW w:w="757" w:type="dxa"/>
            <w:tcBorders>
              <w:bottom w:val="single" w:sz="4" w:space="0" w:color="auto"/>
            </w:tcBorders>
            <w:shd w:val="clear" w:color="auto" w:fill="auto"/>
          </w:tcPr>
          <w:p w14:paraId="0689273D" w14:textId="77777777" w:rsidR="00301D1C" w:rsidRPr="00B92AE8" w:rsidRDefault="00301D1C" w:rsidP="00067AC4">
            <w:r>
              <w:t>20</w:t>
            </w:r>
          </w:p>
        </w:tc>
        <w:tc>
          <w:tcPr>
            <w:tcW w:w="2788" w:type="dxa"/>
            <w:tcBorders>
              <w:bottom w:val="single" w:sz="4" w:space="0" w:color="auto"/>
            </w:tcBorders>
            <w:shd w:val="clear" w:color="auto" w:fill="auto"/>
          </w:tcPr>
          <w:p w14:paraId="56B2F78C" w14:textId="77777777" w:rsidR="00301D1C" w:rsidRPr="006F2E18" w:rsidRDefault="00301D1C" w:rsidP="006F2E18">
            <w:r w:rsidRPr="006F2E18">
              <w:t>Инфляция: виды, причины, последствия</w:t>
            </w:r>
          </w:p>
        </w:tc>
        <w:tc>
          <w:tcPr>
            <w:tcW w:w="851" w:type="dxa"/>
            <w:tcBorders>
              <w:bottom w:val="single" w:sz="4" w:space="0" w:color="auto"/>
            </w:tcBorders>
            <w:shd w:val="clear" w:color="auto" w:fill="auto"/>
          </w:tcPr>
          <w:p w14:paraId="2ACF8C07" w14:textId="77777777" w:rsidR="00301D1C" w:rsidRPr="00B92AE8" w:rsidRDefault="00301D1C" w:rsidP="00067AC4">
            <w:r>
              <w:t>1</w:t>
            </w:r>
          </w:p>
        </w:tc>
        <w:tc>
          <w:tcPr>
            <w:tcW w:w="3543" w:type="dxa"/>
            <w:vMerge/>
          </w:tcPr>
          <w:p w14:paraId="773BBE08" w14:textId="77777777" w:rsidR="00301D1C" w:rsidRPr="00B92AE8" w:rsidRDefault="00301D1C" w:rsidP="00ED6C6D">
            <w:pPr>
              <w:autoSpaceDE w:val="0"/>
              <w:autoSpaceDN w:val="0"/>
              <w:adjustRightInd w:val="0"/>
              <w:jc w:val="both"/>
            </w:pPr>
          </w:p>
        </w:tc>
        <w:tc>
          <w:tcPr>
            <w:tcW w:w="5670" w:type="dxa"/>
            <w:vMerge/>
          </w:tcPr>
          <w:p w14:paraId="49F642C6" w14:textId="77777777" w:rsidR="00301D1C" w:rsidRPr="00B92AE8" w:rsidRDefault="00301D1C" w:rsidP="00ED6C6D">
            <w:pPr>
              <w:autoSpaceDE w:val="0"/>
              <w:autoSpaceDN w:val="0"/>
              <w:adjustRightInd w:val="0"/>
              <w:jc w:val="both"/>
            </w:pPr>
          </w:p>
        </w:tc>
        <w:tc>
          <w:tcPr>
            <w:tcW w:w="1417" w:type="dxa"/>
            <w:vMerge/>
          </w:tcPr>
          <w:p w14:paraId="076C882A" w14:textId="77777777" w:rsidR="00301D1C" w:rsidRPr="00B92AE8" w:rsidRDefault="00301D1C" w:rsidP="00ED6C6D">
            <w:pPr>
              <w:autoSpaceDE w:val="0"/>
              <w:autoSpaceDN w:val="0"/>
              <w:adjustRightInd w:val="0"/>
              <w:jc w:val="both"/>
            </w:pPr>
          </w:p>
        </w:tc>
      </w:tr>
      <w:tr w:rsidR="00301D1C" w:rsidRPr="00473334" w14:paraId="069C8F02" w14:textId="77777777" w:rsidTr="00510F3C">
        <w:tc>
          <w:tcPr>
            <w:tcW w:w="757" w:type="dxa"/>
            <w:tcBorders>
              <w:bottom w:val="single" w:sz="4" w:space="0" w:color="auto"/>
            </w:tcBorders>
            <w:shd w:val="clear" w:color="auto" w:fill="auto"/>
          </w:tcPr>
          <w:p w14:paraId="3022A34E" w14:textId="77777777" w:rsidR="00301D1C" w:rsidRPr="00B92AE8" w:rsidRDefault="00301D1C" w:rsidP="00067AC4">
            <w:r>
              <w:t>21</w:t>
            </w:r>
          </w:p>
        </w:tc>
        <w:tc>
          <w:tcPr>
            <w:tcW w:w="2788" w:type="dxa"/>
            <w:tcBorders>
              <w:bottom w:val="single" w:sz="4" w:space="0" w:color="auto"/>
            </w:tcBorders>
            <w:shd w:val="clear" w:color="auto" w:fill="auto"/>
          </w:tcPr>
          <w:p w14:paraId="3BDFB929" w14:textId="77777777" w:rsidR="00301D1C" w:rsidRDefault="00301D1C" w:rsidP="00ED6C6D">
            <w:r w:rsidRPr="00ED6C6D">
              <w:t>Занятость и безработица</w:t>
            </w:r>
          </w:p>
          <w:p w14:paraId="10CF1ADC" w14:textId="77777777" w:rsidR="00301D1C" w:rsidRPr="006F2E18" w:rsidRDefault="00301D1C" w:rsidP="00ED6C6D"/>
        </w:tc>
        <w:tc>
          <w:tcPr>
            <w:tcW w:w="851" w:type="dxa"/>
            <w:tcBorders>
              <w:bottom w:val="single" w:sz="4" w:space="0" w:color="auto"/>
            </w:tcBorders>
            <w:shd w:val="clear" w:color="auto" w:fill="auto"/>
          </w:tcPr>
          <w:p w14:paraId="74462FE7" w14:textId="77777777" w:rsidR="00301D1C" w:rsidRPr="00B92AE8" w:rsidRDefault="00301D1C" w:rsidP="00067AC4">
            <w:r>
              <w:t>1</w:t>
            </w:r>
          </w:p>
        </w:tc>
        <w:tc>
          <w:tcPr>
            <w:tcW w:w="3543" w:type="dxa"/>
            <w:vMerge w:val="restart"/>
          </w:tcPr>
          <w:p w14:paraId="43A8A3C8" w14:textId="77777777" w:rsidR="00301D1C" w:rsidRPr="00B92AE8" w:rsidRDefault="00301D1C" w:rsidP="00301D1C">
            <w:pPr>
              <w:autoSpaceDE w:val="0"/>
              <w:autoSpaceDN w:val="0"/>
              <w:adjustRightInd w:val="0"/>
            </w:pPr>
            <w:r w:rsidRPr="00AE51A5">
              <w:rPr>
                <w:rStyle w:val="29"/>
                <w:rFonts w:ascii="Times New Roman" w:hAnsi="Times New Roman" w:cs="Times New Roman"/>
                <w:sz w:val="24"/>
                <w:szCs w:val="24"/>
              </w:rPr>
              <w:t>Рынок труда. Причины и виды безработицы. Государственная политика в области занятости</w:t>
            </w:r>
          </w:p>
        </w:tc>
        <w:tc>
          <w:tcPr>
            <w:tcW w:w="5670" w:type="dxa"/>
            <w:vMerge w:val="restart"/>
          </w:tcPr>
          <w:p w14:paraId="37A01B08" w14:textId="77777777" w:rsidR="00301D1C" w:rsidRPr="00AE51A5" w:rsidRDefault="00301D1C"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Характеризовать объекты спроса и предложения на рынке труда, механизм их взаимодействия. Различать виды и причины безработицы.</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Объяснять значение понятия «занятость».</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Приводить примеры особен</w:t>
            </w:r>
            <w:r w:rsidRPr="00AE51A5">
              <w:rPr>
                <w:rStyle w:val="29"/>
                <w:rFonts w:ascii="Times New Roman" w:hAnsi="Times New Roman" w:cs="Times New Roman"/>
                <w:sz w:val="24"/>
                <w:szCs w:val="24"/>
              </w:rPr>
              <w:softHyphen/>
              <w:t>ностей труда молодёжи. Оценивать свои возможности трудоустройства в условиях рынка труда</w:t>
            </w:r>
          </w:p>
        </w:tc>
        <w:tc>
          <w:tcPr>
            <w:tcW w:w="1417" w:type="dxa"/>
            <w:vMerge w:val="restart"/>
          </w:tcPr>
          <w:p w14:paraId="1439C08D" w14:textId="77777777" w:rsidR="00301D1C" w:rsidRPr="00B92AE8" w:rsidRDefault="00301D1C" w:rsidP="00ED6C6D">
            <w:pPr>
              <w:autoSpaceDE w:val="0"/>
              <w:autoSpaceDN w:val="0"/>
              <w:adjustRightInd w:val="0"/>
              <w:jc w:val="both"/>
            </w:pPr>
            <w:r>
              <w:t>§10</w:t>
            </w:r>
          </w:p>
        </w:tc>
      </w:tr>
      <w:tr w:rsidR="00301D1C" w:rsidRPr="00473334" w14:paraId="72844701" w14:textId="77777777" w:rsidTr="00510F3C">
        <w:tc>
          <w:tcPr>
            <w:tcW w:w="757" w:type="dxa"/>
            <w:tcBorders>
              <w:bottom w:val="single" w:sz="4" w:space="0" w:color="auto"/>
            </w:tcBorders>
            <w:shd w:val="clear" w:color="auto" w:fill="auto"/>
          </w:tcPr>
          <w:p w14:paraId="3F26F287" w14:textId="77777777" w:rsidR="00301D1C" w:rsidRPr="00B92AE8" w:rsidRDefault="00301D1C" w:rsidP="00067AC4">
            <w:r>
              <w:t>22</w:t>
            </w:r>
          </w:p>
        </w:tc>
        <w:tc>
          <w:tcPr>
            <w:tcW w:w="2788" w:type="dxa"/>
            <w:tcBorders>
              <w:bottom w:val="single" w:sz="4" w:space="0" w:color="auto"/>
            </w:tcBorders>
            <w:shd w:val="clear" w:color="auto" w:fill="auto"/>
          </w:tcPr>
          <w:p w14:paraId="543304BA" w14:textId="77777777" w:rsidR="00301D1C" w:rsidRPr="006F2E18" w:rsidRDefault="00301D1C" w:rsidP="00ED6C6D">
            <w:r w:rsidRPr="00ED6C6D">
              <w:t>Государственная политика в области занятости</w:t>
            </w:r>
          </w:p>
        </w:tc>
        <w:tc>
          <w:tcPr>
            <w:tcW w:w="851" w:type="dxa"/>
            <w:tcBorders>
              <w:bottom w:val="single" w:sz="4" w:space="0" w:color="auto"/>
            </w:tcBorders>
            <w:shd w:val="clear" w:color="auto" w:fill="auto"/>
          </w:tcPr>
          <w:p w14:paraId="44492BB0" w14:textId="77777777" w:rsidR="00301D1C" w:rsidRPr="00B92AE8" w:rsidRDefault="00301D1C" w:rsidP="00067AC4">
            <w:r>
              <w:t>1</w:t>
            </w:r>
          </w:p>
        </w:tc>
        <w:tc>
          <w:tcPr>
            <w:tcW w:w="3543" w:type="dxa"/>
            <w:vMerge/>
          </w:tcPr>
          <w:p w14:paraId="461DC9CA" w14:textId="77777777" w:rsidR="00301D1C" w:rsidRPr="00B92AE8" w:rsidRDefault="00301D1C" w:rsidP="00ED6C6D">
            <w:pPr>
              <w:autoSpaceDE w:val="0"/>
              <w:autoSpaceDN w:val="0"/>
              <w:adjustRightInd w:val="0"/>
              <w:jc w:val="both"/>
            </w:pPr>
          </w:p>
        </w:tc>
        <w:tc>
          <w:tcPr>
            <w:tcW w:w="5670" w:type="dxa"/>
            <w:vMerge/>
          </w:tcPr>
          <w:p w14:paraId="7FD335D4" w14:textId="77777777" w:rsidR="00301D1C" w:rsidRPr="00B92AE8" w:rsidRDefault="00301D1C" w:rsidP="00ED6C6D">
            <w:pPr>
              <w:autoSpaceDE w:val="0"/>
              <w:autoSpaceDN w:val="0"/>
              <w:adjustRightInd w:val="0"/>
              <w:jc w:val="both"/>
            </w:pPr>
          </w:p>
        </w:tc>
        <w:tc>
          <w:tcPr>
            <w:tcW w:w="1417" w:type="dxa"/>
            <w:vMerge/>
          </w:tcPr>
          <w:p w14:paraId="64C4F1FC" w14:textId="77777777" w:rsidR="00301D1C" w:rsidRPr="00B92AE8" w:rsidRDefault="00301D1C" w:rsidP="00ED6C6D">
            <w:pPr>
              <w:autoSpaceDE w:val="0"/>
              <w:autoSpaceDN w:val="0"/>
              <w:adjustRightInd w:val="0"/>
              <w:jc w:val="both"/>
            </w:pPr>
          </w:p>
        </w:tc>
      </w:tr>
      <w:tr w:rsidR="00301D1C" w:rsidRPr="00473334" w14:paraId="3E32F61D" w14:textId="77777777" w:rsidTr="00510F3C">
        <w:tc>
          <w:tcPr>
            <w:tcW w:w="757" w:type="dxa"/>
            <w:tcBorders>
              <w:bottom w:val="single" w:sz="4" w:space="0" w:color="auto"/>
            </w:tcBorders>
            <w:shd w:val="clear" w:color="auto" w:fill="auto"/>
          </w:tcPr>
          <w:p w14:paraId="57A4F83C" w14:textId="77777777" w:rsidR="00301D1C" w:rsidRPr="00B92AE8" w:rsidRDefault="00301D1C" w:rsidP="00067AC4">
            <w:r>
              <w:t>23</w:t>
            </w:r>
          </w:p>
        </w:tc>
        <w:tc>
          <w:tcPr>
            <w:tcW w:w="2788" w:type="dxa"/>
            <w:tcBorders>
              <w:bottom w:val="single" w:sz="4" w:space="0" w:color="auto"/>
            </w:tcBorders>
            <w:shd w:val="clear" w:color="auto" w:fill="auto"/>
          </w:tcPr>
          <w:p w14:paraId="6ED3EDD6" w14:textId="77777777" w:rsidR="00301D1C" w:rsidRDefault="00301D1C" w:rsidP="00ED6C6D">
            <w:r w:rsidRPr="00ED6C6D">
              <w:t>Мировая экономика</w:t>
            </w:r>
          </w:p>
          <w:p w14:paraId="535814FD" w14:textId="77777777" w:rsidR="00301D1C" w:rsidRPr="006F2E18" w:rsidRDefault="00301D1C" w:rsidP="00ED6C6D"/>
        </w:tc>
        <w:tc>
          <w:tcPr>
            <w:tcW w:w="851" w:type="dxa"/>
            <w:tcBorders>
              <w:bottom w:val="single" w:sz="4" w:space="0" w:color="auto"/>
            </w:tcBorders>
            <w:shd w:val="clear" w:color="auto" w:fill="auto"/>
          </w:tcPr>
          <w:p w14:paraId="752A1DA0" w14:textId="77777777" w:rsidR="00301D1C" w:rsidRPr="00B92AE8" w:rsidRDefault="00301D1C" w:rsidP="00067AC4">
            <w:r>
              <w:t>1</w:t>
            </w:r>
          </w:p>
        </w:tc>
        <w:tc>
          <w:tcPr>
            <w:tcW w:w="3543" w:type="dxa"/>
            <w:vMerge w:val="restart"/>
          </w:tcPr>
          <w:p w14:paraId="6BBF7CA8" w14:textId="77777777" w:rsidR="00301D1C" w:rsidRPr="00B92AE8" w:rsidRDefault="00301D1C" w:rsidP="00301D1C">
            <w:pPr>
              <w:autoSpaceDE w:val="0"/>
              <w:autoSpaceDN w:val="0"/>
              <w:adjustRightInd w:val="0"/>
            </w:pPr>
            <w:r w:rsidRPr="00AE51A5">
              <w:rPr>
                <w:rStyle w:val="29"/>
                <w:rFonts w:ascii="Times New Roman" w:hAnsi="Times New Roman" w:cs="Times New Roman"/>
                <w:sz w:val="24"/>
                <w:szCs w:val="24"/>
              </w:rPr>
              <w:t>Что такое мировая экономи</w:t>
            </w:r>
            <w:r w:rsidRPr="00AE51A5">
              <w:rPr>
                <w:rStyle w:val="29"/>
                <w:rFonts w:ascii="Times New Roman" w:hAnsi="Times New Roman" w:cs="Times New Roman"/>
                <w:sz w:val="24"/>
                <w:szCs w:val="24"/>
              </w:rPr>
              <w:softHyphen/>
              <w:t>ка. Международная торговля. Государственная политика в области международной торговли. Глобальные про</w:t>
            </w:r>
            <w:r w:rsidRPr="00AE51A5">
              <w:rPr>
                <w:rStyle w:val="29"/>
                <w:rFonts w:ascii="Times New Roman" w:hAnsi="Times New Roman" w:cs="Times New Roman"/>
                <w:sz w:val="24"/>
                <w:szCs w:val="24"/>
              </w:rPr>
              <w:softHyphen/>
              <w:t xml:space="preserve">блемы экономики. Тенденции </w:t>
            </w:r>
            <w:r w:rsidRPr="00AE51A5">
              <w:rPr>
                <w:rStyle w:val="29"/>
                <w:rFonts w:ascii="Times New Roman" w:hAnsi="Times New Roman" w:cs="Times New Roman"/>
                <w:sz w:val="24"/>
                <w:szCs w:val="24"/>
              </w:rPr>
              <w:lastRenderedPageBreak/>
              <w:t>общемирового экономическо</w:t>
            </w:r>
            <w:r w:rsidRPr="00AE51A5">
              <w:rPr>
                <w:rStyle w:val="29"/>
                <w:rFonts w:ascii="Times New Roman" w:hAnsi="Times New Roman" w:cs="Times New Roman"/>
                <w:sz w:val="24"/>
                <w:szCs w:val="24"/>
              </w:rPr>
              <w:softHyphen/>
              <w:t>го развития</w:t>
            </w:r>
          </w:p>
        </w:tc>
        <w:tc>
          <w:tcPr>
            <w:tcW w:w="5670" w:type="dxa"/>
            <w:vMerge w:val="restart"/>
          </w:tcPr>
          <w:p w14:paraId="2C1E2AD9" w14:textId="77777777" w:rsidR="00301D1C" w:rsidRPr="00AE51A5" w:rsidRDefault="00301D1C"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lastRenderedPageBreak/>
              <w:t>Объяснять предпосылки международного разделения труда.</w:t>
            </w:r>
            <w:r>
              <w:rPr>
                <w:rStyle w:val="29"/>
                <w:rFonts w:ascii="Times New Roman" w:hAnsi="Times New Roman" w:cs="Times New Roman"/>
                <w:sz w:val="24"/>
                <w:szCs w:val="24"/>
              </w:rPr>
              <w:t xml:space="preserve"> </w:t>
            </w:r>
            <w:r w:rsidRPr="00AE51A5">
              <w:rPr>
                <w:rStyle w:val="29"/>
                <w:rFonts w:ascii="Times New Roman" w:hAnsi="Times New Roman" w:cs="Times New Roman"/>
                <w:sz w:val="24"/>
                <w:szCs w:val="24"/>
              </w:rPr>
              <w:t>Различать и сопоставлять</w:t>
            </w:r>
          </w:p>
          <w:p w14:paraId="1C5E9D60" w14:textId="77777777" w:rsidR="00301D1C" w:rsidRPr="00AE51A5" w:rsidRDefault="00301D1C" w:rsidP="00301D1C">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направления государственной политики в области между</w:t>
            </w:r>
            <w:r w:rsidRPr="00AE51A5">
              <w:rPr>
                <w:rStyle w:val="29"/>
                <w:rFonts w:ascii="Times New Roman" w:hAnsi="Times New Roman" w:cs="Times New Roman"/>
                <w:sz w:val="24"/>
                <w:szCs w:val="24"/>
              </w:rPr>
              <w:softHyphen/>
              <w:t>народной торговли.</w:t>
            </w:r>
          </w:p>
          <w:p w14:paraId="74C83DD8" w14:textId="77777777" w:rsidR="00301D1C" w:rsidRPr="00AE51A5" w:rsidRDefault="00301D1C"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Давать оценку противоречи</w:t>
            </w:r>
            <w:r w:rsidRPr="00AE51A5">
              <w:rPr>
                <w:rStyle w:val="29"/>
                <w:rFonts w:ascii="Times New Roman" w:hAnsi="Times New Roman" w:cs="Times New Roman"/>
                <w:sz w:val="24"/>
                <w:szCs w:val="24"/>
              </w:rPr>
              <w:softHyphen/>
              <w:t>вым последствиям экономи</w:t>
            </w:r>
            <w:r w:rsidRPr="00AE51A5">
              <w:rPr>
                <w:rStyle w:val="29"/>
                <w:rFonts w:ascii="Times New Roman" w:hAnsi="Times New Roman" w:cs="Times New Roman"/>
                <w:sz w:val="24"/>
                <w:szCs w:val="24"/>
              </w:rPr>
              <w:softHyphen/>
              <w:t xml:space="preserve">ческой глобализации. Извлекать из СМИ и </w:t>
            </w:r>
            <w:r w:rsidRPr="00AE51A5">
              <w:rPr>
                <w:rStyle w:val="29"/>
                <w:rFonts w:ascii="Times New Roman" w:hAnsi="Times New Roman" w:cs="Times New Roman"/>
                <w:sz w:val="24"/>
                <w:szCs w:val="24"/>
              </w:rPr>
              <w:lastRenderedPageBreak/>
              <w:t>обоб</w:t>
            </w:r>
            <w:r w:rsidRPr="00AE51A5">
              <w:rPr>
                <w:rStyle w:val="29"/>
                <w:rFonts w:ascii="Times New Roman" w:hAnsi="Times New Roman" w:cs="Times New Roman"/>
                <w:sz w:val="24"/>
                <w:szCs w:val="24"/>
              </w:rPr>
              <w:softHyphen/>
              <w:t>щать информацию для ана</w:t>
            </w:r>
            <w:r w:rsidRPr="00AE51A5">
              <w:rPr>
                <w:rStyle w:val="29"/>
                <w:rFonts w:ascii="Times New Roman" w:hAnsi="Times New Roman" w:cs="Times New Roman"/>
                <w:sz w:val="24"/>
                <w:szCs w:val="24"/>
              </w:rPr>
              <w:softHyphen/>
              <w:t>лиза тенденций общемирово</w:t>
            </w:r>
            <w:r w:rsidRPr="00AE51A5">
              <w:rPr>
                <w:rStyle w:val="29"/>
                <w:rFonts w:ascii="Times New Roman" w:hAnsi="Times New Roman" w:cs="Times New Roman"/>
                <w:sz w:val="24"/>
                <w:szCs w:val="24"/>
              </w:rPr>
              <w:softHyphen/>
              <w:t>го экономического развития</w:t>
            </w:r>
          </w:p>
        </w:tc>
        <w:tc>
          <w:tcPr>
            <w:tcW w:w="1417" w:type="dxa"/>
            <w:vMerge w:val="restart"/>
          </w:tcPr>
          <w:p w14:paraId="40F97CBB" w14:textId="77777777" w:rsidR="00301D1C" w:rsidRPr="00B92AE8" w:rsidRDefault="00301D1C" w:rsidP="00ED6C6D">
            <w:pPr>
              <w:autoSpaceDE w:val="0"/>
              <w:autoSpaceDN w:val="0"/>
              <w:adjustRightInd w:val="0"/>
              <w:jc w:val="both"/>
            </w:pPr>
            <w:r>
              <w:lastRenderedPageBreak/>
              <w:t>§11</w:t>
            </w:r>
          </w:p>
        </w:tc>
      </w:tr>
      <w:tr w:rsidR="00301D1C" w:rsidRPr="00473334" w14:paraId="40EB7671" w14:textId="77777777" w:rsidTr="00510F3C">
        <w:tc>
          <w:tcPr>
            <w:tcW w:w="757" w:type="dxa"/>
            <w:tcBorders>
              <w:bottom w:val="single" w:sz="4" w:space="0" w:color="auto"/>
            </w:tcBorders>
            <w:shd w:val="clear" w:color="auto" w:fill="auto"/>
          </w:tcPr>
          <w:p w14:paraId="44188AC1" w14:textId="77777777" w:rsidR="00301D1C" w:rsidRPr="00B92AE8" w:rsidRDefault="00301D1C" w:rsidP="00067AC4">
            <w:r>
              <w:t>24</w:t>
            </w:r>
          </w:p>
        </w:tc>
        <w:tc>
          <w:tcPr>
            <w:tcW w:w="2788" w:type="dxa"/>
            <w:tcBorders>
              <w:bottom w:val="single" w:sz="4" w:space="0" w:color="auto"/>
            </w:tcBorders>
            <w:shd w:val="clear" w:color="auto" w:fill="auto"/>
          </w:tcPr>
          <w:p w14:paraId="7C8FEE3E" w14:textId="77777777" w:rsidR="00301D1C" w:rsidRPr="006F2E18" w:rsidRDefault="00301D1C" w:rsidP="00ED6C6D">
            <w:r w:rsidRPr="00ED6C6D">
              <w:t>Глобальные проблемы экономики</w:t>
            </w:r>
          </w:p>
        </w:tc>
        <w:tc>
          <w:tcPr>
            <w:tcW w:w="851" w:type="dxa"/>
            <w:tcBorders>
              <w:bottom w:val="single" w:sz="4" w:space="0" w:color="auto"/>
            </w:tcBorders>
            <w:shd w:val="clear" w:color="auto" w:fill="auto"/>
          </w:tcPr>
          <w:p w14:paraId="38B3C273" w14:textId="77777777" w:rsidR="00301D1C" w:rsidRPr="00B92AE8" w:rsidRDefault="00301D1C" w:rsidP="00067AC4">
            <w:r>
              <w:t>1</w:t>
            </w:r>
          </w:p>
        </w:tc>
        <w:tc>
          <w:tcPr>
            <w:tcW w:w="3543" w:type="dxa"/>
            <w:vMerge/>
          </w:tcPr>
          <w:p w14:paraId="63378E6A" w14:textId="77777777" w:rsidR="00301D1C" w:rsidRPr="00B92AE8" w:rsidRDefault="00301D1C" w:rsidP="00ED6C6D">
            <w:pPr>
              <w:autoSpaceDE w:val="0"/>
              <w:autoSpaceDN w:val="0"/>
              <w:adjustRightInd w:val="0"/>
              <w:jc w:val="both"/>
            </w:pPr>
          </w:p>
        </w:tc>
        <w:tc>
          <w:tcPr>
            <w:tcW w:w="5670" w:type="dxa"/>
            <w:vMerge/>
          </w:tcPr>
          <w:p w14:paraId="655F7423" w14:textId="77777777" w:rsidR="00301D1C" w:rsidRPr="00B92AE8" w:rsidRDefault="00301D1C" w:rsidP="00ED6C6D">
            <w:pPr>
              <w:autoSpaceDE w:val="0"/>
              <w:autoSpaceDN w:val="0"/>
              <w:adjustRightInd w:val="0"/>
              <w:jc w:val="both"/>
            </w:pPr>
          </w:p>
        </w:tc>
        <w:tc>
          <w:tcPr>
            <w:tcW w:w="1417" w:type="dxa"/>
            <w:vMerge/>
          </w:tcPr>
          <w:p w14:paraId="19F757AE" w14:textId="77777777" w:rsidR="00301D1C" w:rsidRPr="00B92AE8" w:rsidRDefault="00301D1C" w:rsidP="00ED6C6D">
            <w:pPr>
              <w:autoSpaceDE w:val="0"/>
              <w:autoSpaceDN w:val="0"/>
              <w:adjustRightInd w:val="0"/>
              <w:jc w:val="both"/>
            </w:pPr>
          </w:p>
        </w:tc>
      </w:tr>
      <w:tr w:rsidR="00301D1C" w:rsidRPr="00473334" w14:paraId="7F345A2F" w14:textId="77777777" w:rsidTr="00510F3C">
        <w:tc>
          <w:tcPr>
            <w:tcW w:w="757" w:type="dxa"/>
            <w:tcBorders>
              <w:bottom w:val="single" w:sz="4" w:space="0" w:color="auto"/>
            </w:tcBorders>
            <w:shd w:val="clear" w:color="auto" w:fill="auto"/>
          </w:tcPr>
          <w:p w14:paraId="242BAACA" w14:textId="77777777" w:rsidR="00301D1C" w:rsidRPr="00B92AE8" w:rsidRDefault="00301D1C" w:rsidP="00067AC4">
            <w:r>
              <w:lastRenderedPageBreak/>
              <w:t>25</w:t>
            </w:r>
          </w:p>
        </w:tc>
        <w:tc>
          <w:tcPr>
            <w:tcW w:w="2788" w:type="dxa"/>
            <w:tcBorders>
              <w:bottom w:val="single" w:sz="4" w:space="0" w:color="auto"/>
            </w:tcBorders>
            <w:shd w:val="clear" w:color="auto" w:fill="auto"/>
          </w:tcPr>
          <w:p w14:paraId="3A43C3C7" w14:textId="77777777" w:rsidR="00301D1C" w:rsidRDefault="00301D1C" w:rsidP="00ED6C6D">
            <w:r w:rsidRPr="00ED6C6D">
              <w:t>Экономическая культура</w:t>
            </w:r>
          </w:p>
          <w:p w14:paraId="54BA6C34" w14:textId="77777777" w:rsidR="00301D1C" w:rsidRPr="006F2E18" w:rsidRDefault="00301D1C" w:rsidP="00ED6C6D"/>
        </w:tc>
        <w:tc>
          <w:tcPr>
            <w:tcW w:w="851" w:type="dxa"/>
            <w:tcBorders>
              <w:bottom w:val="single" w:sz="4" w:space="0" w:color="auto"/>
            </w:tcBorders>
            <w:shd w:val="clear" w:color="auto" w:fill="auto"/>
          </w:tcPr>
          <w:p w14:paraId="0ED5E89A" w14:textId="77777777" w:rsidR="00301D1C" w:rsidRPr="00B92AE8" w:rsidRDefault="00301D1C" w:rsidP="00067AC4">
            <w:r>
              <w:t>1</w:t>
            </w:r>
          </w:p>
        </w:tc>
        <w:tc>
          <w:tcPr>
            <w:tcW w:w="3543" w:type="dxa"/>
            <w:vMerge w:val="restart"/>
          </w:tcPr>
          <w:p w14:paraId="3F490A07" w14:textId="77777777" w:rsidR="00301D1C" w:rsidRPr="00AE51A5" w:rsidRDefault="00301D1C"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Экономическая культу</w:t>
            </w:r>
            <w:r w:rsidRPr="00AE51A5">
              <w:rPr>
                <w:rStyle w:val="29"/>
                <w:rFonts w:ascii="Times New Roman" w:hAnsi="Times New Roman" w:cs="Times New Roman"/>
                <w:sz w:val="24"/>
                <w:szCs w:val="24"/>
              </w:rPr>
              <w:softHyphen/>
              <w:t>ра: сущность и структура. Экономические отношения и интересы. Экономическая свобода и социальная ответ</w:t>
            </w:r>
            <w:r w:rsidRPr="00AE51A5">
              <w:rPr>
                <w:rStyle w:val="29"/>
                <w:rFonts w:ascii="Times New Roman" w:hAnsi="Times New Roman" w:cs="Times New Roman"/>
                <w:sz w:val="24"/>
                <w:szCs w:val="24"/>
              </w:rPr>
              <w:softHyphen/>
              <w:t>ственность. Связь экономиче</w:t>
            </w:r>
            <w:r w:rsidRPr="00AE51A5">
              <w:rPr>
                <w:rStyle w:val="29"/>
                <w:rFonts w:ascii="Times New Roman" w:hAnsi="Times New Roman" w:cs="Times New Roman"/>
                <w:sz w:val="24"/>
                <w:szCs w:val="24"/>
              </w:rPr>
              <w:softHyphen/>
              <w:t>ской культуры и деятельно</w:t>
            </w:r>
            <w:r w:rsidRPr="00AE51A5">
              <w:rPr>
                <w:rStyle w:val="29"/>
                <w:rFonts w:ascii="Times New Roman" w:hAnsi="Times New Roman" w:cs="Times New Roman"/>
                <w:sz w:val="24"/>
                <w:szCs w:val="24"/>
              </w:rPr>
              <w:softHyphen/>
              <w:t>сти. Рациональное поведение участников экономической деятельности</w:t>
            </w:r>
          </w:p>
        </w:tc>
        <w:tc>
          <w:tcPr>
            <w:tcW w:w="5670" w:type="dxa"/>
            <w:vMerge w:val="restart"/>
          </w:tcPr>
          <w:p w14:paraId="70127D37" w14:textId="77777777" w:rsidR="00301D1C" w:rsidRPr="00AE51A5" w:rsidRDefault="00301D1C" w:rsidP="00301D1C">
            <w:pPr>
              <w:pStyle w:val="22"/>
              <w:shd w:val="clear" w:color="auto" w:fill="auto"/>
              <w:spacing w:line="240" w:lineRule="auto"/>
              <w:jc w:val="left"/>
              <w:rPr>
                <w:rStyle w:val="29"/>
                <w:rFonts w:ascii="Times New Roman" w:hAnsi="Times New Roman" w:cs="Times New Roman"/>
                <w:sz w:val="24"/>
                <w:szCs w:val="24"/>
              </w:rPr>
            </w:pPr>
            <w:r w:rsidRPr="00AE51A5">
              <w:rPr>
                <w:rStyle w:val="29"/>
                <w:rFonts w:ascii="Times New Roman" w:hAnsi="Times New Roman" w:cs="Times New Roman"/>
                <w:sz w:val="24"/>
                <w:szCs w:val="24"/>
              </w:rPr>
              <w:t>Анализировать практические ситуации, связанные с реа</w:t>
            </w:r>
            <w:r w:rsidRPr="00AE51A5">
              <w:rPr>
                <w:rStyle w:val="29"/>
                <w:rFonts w:ascii="Times New Roman" w:hAnsi="Times New Roman" w:cs="Times New Roman"/>
                <w:sz w:val="24"/>
                <w:szCs w:val="24"/>
              </w:rPr>
              <w:softHyphen/>
              <w:t>лизацией гражданами своих экономических интересов. Различать морально-нрав</w:t>
            </w:r>
            <w:r w:rsidRPr="00AE51A5">
              <w:rPr>
                <w:rStyle w:val="29"/>
                <w:rFonts w:ascii="Times New Roman" w:hAnsi="Times New Roman" w:cs="Times New Roman"/>
                <w:sz w:val="24"/>
                <w:szCs w:val="24"/>
              </w:rPr>
              <w:softHyphen/>
              <w:t>ственную сторону социально- экономических ситуаций. Объяснять поведение потре</w:t>
            </w:r>
            <w:r w:rsidRPr="00AE51A5">
              <w:rPr>
                <w:rStyle w:val="29"/>
                <w:rFonts w:ascii="Times New Roman" w:hAnsi="Times New Roman" w:cs="Times New Roman"/>
                <w:sz w:val="24"/>
                <w:szCs w:val="24"/>
              </w:rPr>
              <w:softHyphen/>
              <w:t>бителей и производителей с точки зрения экономиче</w:t>
            </w:r>
            <w:r w:rsidRPr="00AE51A5">
              <w:rPr>
                <w:rStyle w:val="29"/>
                <w:rFonts w:ascii="Times New Roman" w:hAnsi="Times New Roman" w:cs="Times New Roman"/>
                <w:sz w:val="24"/>
                <w:szCs w:val="24"/>
              </w:rPr>
              <w:softHyphen/>
              <w:t>ской рациональности. Раскрывать на примерах связь экономической свободы и социальной ответственно</w:t>
            </w:r>
            <w:r w:rsidRPr="00AE51A5">
              <w:rPr>
                <w:rStyle w:val="29"/>
                <w:rFonts w:ascii="Times New Roman" w:hAnsi="Times New Roman" w:cs="Times New Roman"/>
                <w:sz w:val="24"/>
                <w:szCs w:val="24"/>
              </w:rPr>
              <w:softHyphen/>
              <w:t>сти участников экономики</w:t>
            </w:r>
          </w:p>
        </w:tc>
        <w:tc>
          <w:tcPr>
            <w:tcW w:w="1417" w:type="dxa"/>
            <w:vMerge w:val="restart"/>
          </w:tcPr>
          <w:p w14:paraId="105A9C8C" w14:textId="77777777" w:rsidR="00301D1C" w:rsidRPr="00B92AE8" w:rsidRDefault="00301D1C" w:rsidP="00ED6C6D">
            <w:pPr>
              <w:autoSpaceDE w:val="0"/>
              <w:autoSpaceDN w:val="0"/>
              <w:adjustRightInd w:val="0"/>
              <w:jc w:val="both"/>
            </w:pPr>
            <w:r>
              <w:t>§12</w:t>
            </w:r>
          </w:p>
        </w:tc>
      </w:tr>
      <w:tr w:rsidR="00301D1C" w:rsidRPr="00473334" w14:paraId="4BFCDD9E" w14:textId="77777777" w:rsidTr="00510F3C">
        <w:tc>
          <w:tcPr>
            <w:tcW w:w="757" w:type="dxa"/>
            <w:tcBorders>
              <w:bottom w:val="single" w:sz="4" w:space="0" w:color="auto"/>
            </w:tcBorders>
            <w:shd w:val="clear" w:color="auto" w:fill="auto"/>
          </w:tcPr>
          <w:p w14:paraId="1674A72D" w14:textId="77777777" w:rsidR="00301D1C" w:rsidRPr="00B92AE8" w:rsidRDefault="00301D1C" w:rsidP="00067AC4">
            <w:r>
              <w:t>26</w:t>
            </w:r>
          </w:p>
        </w:tc>
        <w:tc>
          <w:tcPr>
            <w:tcW w:w="2788" w:type="dxa"/>
            <w:tcBorders>
              <w:bottom w:val="single" w:sz="4" w:space="0" w:color="auto"/>
            </w:tcBorders>
            <w:shd w:val="clear" w:color="auto" w:fill="auto"/>
          </w:tcPr>
          <w:p w14:paraId="143E249E" w14:textId="77777777" w:rsidR="00301D1C" w:rsidRPr="006F2E18" w:rsidRDefault="00301D1C" w:rsidP="00ED6C6D">
            <w:r w:rsidRPr="00ED6C6D">
              <w:t>Экономическая свобода и ответственность</w:t>
            </w:r>
          </w:p>
        </w:tc>
        <w:tc>
          <w:tcPr>
            <w:tcW w:w="851" w:type="dxa"/>
            <w:tcBorders>
              <w:bottom w:val="single" w:sz="4" w:space="0" w:color="auto"/>
            </w:tcBorders>
            <w:shd w:val="clear" w:color="auto" w:fill="auto"/>
          </w:tcPr>
          <w:p w14:paraId="2F0F8EE0" w14:textId="77777777" w:rsidR="00301D1C" w:rsidRPr="00B92AE8" w:rsidRDefault="00301D1C" w:rsidP="00067AC4">
            <w:r>
              <w:t>1</w:t>
            </w:r>
          </w:p>
        </w:tc>
        <w:tc>
          <w:tcPr>
            <w:tcW w:w="3543" w:type="dxa"/>
            <w:vMerge/>
          </w:tcPr>
          <w:p w14:paraId="02E8FA2D" w14:textId="77777777" w:rsidR="00301D1C" w:rsidRPr="00B92AE8" w:rsidRDefault="00301D1C" w:rsidP="00ED6C6D">
            <w:pPr>
              <w:autoSpaceDE w:val="0"/>
              <w:autoSpaceDN w:val="0"/>
              <w:adjustRightInd w:val="0"/>
              <w:jc w:val="both"/>
            </w:pPr>
          </w:p>
        </w:tc>
        <w:tc>
          <w:tcPr>
            <w:tcW w:w="5670" w:type="dxa"/>
            <w:vMerge/>
          </w:tcPr>
          <w:p w14:paraId="3ED238CF" w14:textId="77777777" w:rsidR="00301D1C" w:rsidRPr="00B92AE8" w:rsidRDefault="00301D1C" w:rsidP="00ED6C6D">
            <w:pPr>
              <w:autoSpaceDE w:val="0"/>
              <w:autoSpaceDN w:val="0"/>
              <w:adjustRightInd w:val="0"/>
              <w:jc w:val="both"/>
            </w:pPr>
          </w:p>
        </w:tc>
        <w:tc>
          <w:tcPr>
            <w:tcW w:w="1417" w:type="dxa"/>
            <w:vMerge/>
          </w:tcPr>
          <w:p w14:paraId="21DA3A57" w14:textId="77777777" w:rsidR="00301D1C" w:rsidRPr="00B92AE8" w:rsidRDefault="00301D1C" w:rsidP="00ED6C6D">
            <w:pPr>
              <w:autoSpaceDE w:val="0"/>
              <w:autoSpaceDN w:val="0"/>
              <w:adjustRightInd w:val="0"/>
              <w:jc w:val="both"/>
            </w:pPr>
          </w:p>
        </w:tc>
      </w:tr>
      <w:tr w:rsidR="00301D1C" w:rsidRPr="00473334" w14:paraId="513C1A1A" w14:textId="77777777" w:rsidTr="00510F3C">
        <w:tc>
          <w:tcPr>
            <w:tcW w:w="757" w:type="dxa"/>
            <w:tcBorders>
              <w:bottom w:val="single" w:sz="4" w:space="0" w:color="auto"/>
            </w:tcBorders>
            <w:shd w:val="clear" w:color="auto" w:fill="auto"/>
          </w:tcPr>
          <w:p w14:paraId="3ECED136" w14:textId="77777777" w:rsidR="00301D1C" w:rsidRPr="00B92AE8" w:rsidRDefault="00301D1C" w:rsidP="00067AC4">
            <w:r>
              <w:t>27</w:t>
            </w:r>
          </w:p>
        </w:tc>
        <w:tc>
          <w:tcPr>
            <w:tcW w:w="2788" w:type="dxa"/>
            <w:tcBorders>
              <w:bottom w:val="single" w:sz="4" w:space="0" w:color="auto"/>
            </w:tcBorders>
            <w:shd w:val="clear" w:color="auto" w:fill="auto"/>
          </w:tcPr>
          <w:p w14:paraId="1F3CE427" w14:textId="77777777" w:rsidR="00301D1C" w:rsidRPr="006F2E18" w:rsidRDefault="00301D1C" w:rsidP="00ED6C6D">
            <w:r w:rsidRPr="00ED6C6D">
              <w:t>Человек и экономика</w:t>
            </w:r>
          </w:p>
        </w:tc>
        <w:tc>
          <w:tcPr>
            <w:tcW w:w="851" w:type="dxa"/>
            <w:tcBorders>
              <w:bottom w:val="single" w:sz="4" w:space="0" w:color="auto"/>
            </w:tcBorders>
            <w:shd w:val="clear" w:color="auto" w:fill="auto"/>
          </w:tcPr>
          <w:p w14:paraId="7E097658" w14:textId="77777777" w:rsidR="00301D1C" w:rsidRPr="00B92AE8" w:rsidRDefault="00301D1C" w:rsidP="00067AC4">
            <w:r>
              <w:t>1</w:t>
            </w:r>
          </w:p>
        </w:tc>
        <w:tc>
          <w:tcPr>
            <w:tcW w:w="3543" w:type="dxa"/>
          </w:tcPr>
          <w:p w14:paraId="4C0E076D" w14:textId="77777777" w:rsidR="00301D1C" w:rsidRPr="00B92AE8" w:rsidRDefault="00301D1C" w:rsidP="00ED6C6D">
            <w:pPr>
              <w:autoSpaceDE w:val="0"/>
              <w:autoSpaceDN w:val="0"/>
              <w:adjustRightInd w:val="0"/>
              <w:jc w:val="both"/>
            </w:pPr>
          </w:p>
        </w:tc>
        <w:tc>
          <w:tcPr>
            <w:tcW w:w="5670" w:type="dxa"/>
          </w:tcPr>
          <w:p w14:paraId="513FCB5F" w14:textId="77777777" w:rsidR="00301D1C" w:rsidRPr="00B92AE8" w:rsidRDefault="00301D1C" w:rsidP="00301D1C">
            <w:pPr>
              <w:autoSpaceDE w:val="0"/>
              <w:autoSpaceDN w:val="0"/>
              <w:adjustRightInd w:val="0"/>
              <w:jc w:val="both"/>
            </w:pPr>
            <w:r w:rsidRPr="00837435">
              <w:t>Защита проектов.</w:t>
            </w:r>
          </w:p>
        </w:tc>
        <w:tc>
          <w:tcPr>
            <w:tcW w:w="1417" w:type="dxa"/>
          </w:tcPr>
          <w:p w14:paraId="1769CF22" w14:textId="77777777" w:rsidR="00301D1C" w:rsidRPr="00B92AE8" w:rsidRDefault="00301D1C" w:rsidP="00301D1C">
            <w:pPr>
              <w:autoSpaceDE w:val="0"/>
              <w:autoSpaceDN w:val="0"/>
              <w:adjustRightInd w:val="0"/>
              <w:jc w:val="both"/>
            </w:pPr>
            <w:r>
              <w:t>Глава 1</w:t>
            </w:r>
          </w:p>
        </w:tc>
      </w:tr>
      <w:tr w:rsidR="00301D1C" w:rsidRPr="00473334" w14:paraId="0E0FCAB3" w14:textId="77777777" w:rsidTr="00510F3C">
        <w:tc>
          <w:tcPr>
            <w:tcW w:w="757" w:type="dxa"/>
            <w:tcBorders>
              <w:bottom w:val="single" w:sz="4" w:space="0" w:color="auto"/>
            </w:tcBorders>
            <w:shd w:val="clear" w:color="auto" w:fill="auto"/>
          </w:tcPr>
          <w:p w14:paraId="09C22D9E" w14:textId="77777777" w:rsidR="00301D1C" w:rsidRPr="00B92AE8" w:rsidRDefault="00301D1C" w:rsidP="00067AC4">
            <w:r>
              <w:t>28</w:t>
            </w:r>
          </w:p>
        </w:tc>
        <w:tc>
          <w:tcPr>
            <w:tcW w:w="2788" w:type="dxa"/>
            <w:tcBorders>
              <w:bottom w:val="single" w:sz="4" w:space="0" w:color="auto"/>
            </w:tcBorders>
            <w:shd w:val="clear" w:color="auto" w:fill="auto"/>
          </w:tcPr>
          <w:p w14:paraId="795CB586" w14:textId="77777777" w:rsidR="00301D1C" w:rsidRPr="006F2E18" w:rsidRDefault="00301D1C" w:rsidP="00ED6C6D">
            <w:r w:rsidRPr="00ED6C6D">
              <w:t>ПОУ Экономическая сфера общества</w:t>
            </w:r>
          </w:p>
        </w:tc>
        <w:tc>
          <w:tcPr>
            <w:tcW w:w="851" w:type="dxa"/>
            <w:tcBorders>
              <w:bottom w:val="single" w:sz="4" w:space="0" w:color="auto"/>
            </w:tcBorders>
            <w:shd w:val="clear" w:color="auto" w:fill="auto"/>
          </w:tcPr>
          <w:p w14:paraId="74ACDF8B" w14:textId="77777777" w:rsidR="00301D1C" w:rsidRPr="00B92AE8" w:rsidRDefault="00301D1C" w:rsidP="00067AC4">
            <w:r>
              <w:t>1</w:t>
            </w:r>
          </w:p>
        </w:tc>
        <w:tc>
          <w:tcPr>
            <w:tcW w:w="3543" w:type="dxa"/>
          </w:tcPr>
          <w:p w14:paraId="2708E018" w14:textId="77777777" w:rsidR="00301D1C" w:rsidRPr="00B92AE8" w:rsidRDefault="00301D1C" w:rsidP="00ED6C6D">
            <w:pPr>
              <w:autoSpaceDE w:val="0"/>
              <w:autoSpaceDN w:val="0"/>
              <w:adjustRightInd w:val="0"/>
              <w:jc w:val="both"/>
            </w:pPr>
          </w:p>
        </w:tc>
        <w:tc>
          <w:tcPr>
            <w:tcW w:w="5670" w:type="dxa"/>
          </w:tcPr>
          <w:p w14:paraId="1A89B14B" w14:textId="77777777" w:rsidR="00301D1C" w:rsidRPr="00B92AE8" w:rsidRDefault="00301D1C" w:rsidP="00301D1C">
            <w:pPr>
              <w:autoSpaceDE w:val="0"/>
              <w:autoSpaceDN w:val="0"/>
              <w:adjustRightInd w:val="0"/>
              <w:jc w:val="both"/>
            </w:pPr>
            <w:r w:rsidRPr="00837435">
              <w:t>Выполнение заданий в формате ЕГЭ.</w:t>
            </w:r>
          </w:p>
        </w:tc>
        <w:tc>
          <w:tcPr>
            <w:tcW w:w="1417" w:type="dxa"/>
          </w:tcPr>
          <w:p w14:paraId="2F63430B" w14:textId="77777777" w:rsidR="00301D1C" w:rsidRPr="00B92AE8" w:rsidRDefault="00301D1C" w:rsidP="00301D1C">
            <w:pPr>
              <w:autoSpaceDE w:val="0"/>
              <w:autoSpaceDN w:val="0"/>
              <w:adjustRightInd w:val="0"/>
              <w:jc w:val="both"/>
            </w:pPr>
          </w:p>
        </w:tc>
      </w:tr>
      <w:tr w:rsidR="003E5D49" w:rsidRPr="00473334" w14:paraId="40FB369C" w14:textId="77777777" w:rsidTr="003E5D49">
        <w:tc>
          <w:tcPr>
            <w:tcW w:w="15026" w:type="dxa"/>
            <w:gridSpan w:val="6"/>
            <w:tcBorders>
              <w:bottom w:val="single" w:sz="4" w:space="0" w:color="auto"/>
            </w:tcBorders>
            <w:shd w:val="clear" w:color="auto" w:fill="auto"/>
          </w:tcPr>
          <w:p w14:paraId="0EDFF65E" w14:textId="77777777" w:rsidR="003E5D49" w:rsidRDefault="003E5D49" w:rsidP="003E5D49">
            <w:pPr>
              <w:rPr>
                <w:b/>
              </w:rPr>
            </w:pPr>
            <w:r w:rsidRPr="006E17FC">
              <w:rPr>
                <w:b/>
              </w:rPr>
              <w:t>Социальная сфера</w:t>
            </w:r>
            <w:r>
              <w:rPr>
                <w:b/>
              </w:rPr>
              <w:t xml:space="preserve"> (18 ч)</w:t>
            </w:r>
          </w:p>
        </w:tc>
      </w:tr>
      <w:tr w:rsidR="00CD3249" w:rsidRPr="00473334" w14:paraId="7E45FD46" w14:textId="77777777" w:rsidTr="00510F3C">
        <w:tc>
          <w:tcPr>
            <w:tcW w:w="757" w:type="dxa"/>
            <w:tcBorders>
              <w:bottom w:val="single" w:sz="4" w:space="0" w:color="auto"/>
            </w:tcBorders>
            <w:shd w:val="clear" w:color="auto" w:fill="auto"/>
          </w:tcPr>
          <w:p w14:paraId="006ADCF0" w14:textId="77777777" w:rsidR="00CD3249" w:rsidRPr="00FE194E" w:rsidRDefault="00CD3249" w:rsidP="00067AC4">
            <w:r>
              <w:t>29</w:t>
            </w:r>
          </w:p>
        </w:tc>
        <w:tc>
          <w:tcPr>
            <w:tcW w:w="2788" w:type="dxa"/>
            <w:tcBorders>
              <w:bottom w:val="single" w:sz="4" w:space="0" w:color="auto"/>
            </w:tcBorders>
            <w:shd w:val="clear" w:color="auto" w:fill="auto"/>
          </w:tcPr>
          <w:p w14:paraId="1EAA83A2" w14:textId="77777777" w:rsidR="003E5D49" w:rsidRPr="00FE194E" w:rsidRDefault="00CD3249" w:rsidP="00ED6C6D">
            <w:r w:rsidRPr="00067AC4">
              <w:t>Социальная структура общества</w:t>
            </w:r>
          </w:p>
        </w:tc>
        <w:tc>
          <w:tcPr>
            <w:tcW w:w="851" w:type="dxa"/>
            <w:tcBorders>
              <w:bottom w:val="single" w:sz="4" w:space="0" w:color="auto"/>
            </w:tcBorders>
            <w:shd w:val="clear" w:color="auto" w:fill="auto"/>
          </w:tcPr>
          <w:p w14:paraId="0E88AA48" w14:textId="77777777" w:rsidR="00CD3249" w:rsidRPr="00FE194E" w:rsidRDefault="00CD3249" w:rsidP="00067AC4">
            <w:r>
              <w:t>1</w:t>
            </w:r>
          </w:p>
        </w:tc>
        <w:tc>
          <w:tcPr>
            <w:tcW w:w="3543" w:type="dxa"/>
            <w:vMerge w:val="restart"/>
          </w:tcPr>
          <w:p w14:paraId="2BF955A0" w14:textId="77777777" w:rsidR="00CD3249" w:rsidRPr="00AE51A5" w:rsidRDefault="00CD3249" w:rsidP="003E5D49">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Многообразие социальных групп. Социальное неравен</w:t>
            </w:r>
            <w:r w:rsidRPr="00AE51A5">
              <w:rPr>
                <w:rStyle w:val="29"/>
                <w:rFonts w:ascii="Times New Roman" w:hAnsi="Times New Roman" w:cs="Times New Roman"/>
                <w:sz w:val="24"/>
                <w:szCs w:val="24"/>
              </w:rPr>
              <w:softHyphen/>
              <w:t>ство. Социальная стратифи</w:t>
            </w:r>
            <w:r w:rsidRPr="00AE51A5">
              <w:rPr>
                <w:rStyle w:val="29"/>
                <w:rFonts w:ascii="Times New Roman" w:hAnsi="Times New Roman" w:cs="Times New Roman"/>
                <w:sz w:val="24"/>
                <w:szCs w:val="24"/>
              </w:rPr>
              <w:softHyphen/>
              <w:t>кация. Социальная мобиль</w:t>
            </w:r>
            <w:r w:rsidRPr="00AE51A5">
              <w:rPr>
                <w:rStyle w:val="29"/>
                <w:rFonts w:ascii="Times New Roman" w:hAnsi="Times New Roman" w:cs="Times New Roman"/>
                <w:sz w:val="24"/>
                <w:szCs w:val="24"/>
              </w:rPr>
              <w:softHyphen/>
              <w:t>ность. Социальные интересы</w:t>
            </w:r>
          </w:p>
        </w:tc>
        <w:tc>
          <w:tcPr>
            <w:tcW w:w="5670" w:type="dxa"/>
            <w:vMerge w:val="restart"/>
          </w:tcPr>
          <w:p w14:paraId="1756A592" w14:textId="77777777" w:rsidR="00CD3249" w:rsidRPr="00E97E1B" w:rsidRDefault="00CD3249" w:rsidP="003E5D49">
            <w:pPr>
              <w:pStyle w:val="22"/>
              <w:shd w:val="clear" w:color="auto" w:fill="auto"/>
              <w:spacing w:line="240" w:lineRule="auto"/>
              <w:jc w:val="left"/>
              <w:rPr>
                <w:rStyle w:val="29"/>
                <w:rFonts w:ascii="Times New Roman" w:hAnsi="Times New Roman" w:cs="Times New Roman"/>
                <w:sz w:val="24"/>
                <w:szCs w:val="24"/>
              </w:rPr>
            </w:pPr>
            <w:r w:rsidRPr="00E97E1B">
              <w:rPr>
                <w:rStyle w:val="291"/>
                <w:rFonts w:ascii="Times New Roman" w:hAnsi="Times New Roman" w:cs="Times New Roman"/>
                <w:b w:val="0"/>
                <w:sz w:val="24"/>
                <w:szCs w:val="24"/>
              </w:rPr>
              <w:t>Называть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 xml:space="preserve">виды социальных групп и их признаки. </w:t>
            </w:r>
            <w:r w:rsidRPr="00E97E1B">
              <w:rPr>
                <w:rStyle w:val="291"/>
                <w:rFonts w:ascii="Times New Roman" w:hAnsi="Times New Roman" w:cs="Times New Roman"/>
                <w:b w:val="0"/>
                <w:sz w:val="24"/>
                <w:szCs w:val="24"/>
              </w:rPr>
              <w:t>Раскрывать на примерах</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 xml:space="preserve">роль малых социальных групп в обществе. </w:t>
            </w:r>
            <w:r w:rsidRPr="00E97E1B">
              <w:rPr>
                <w:rStyle w:val="291"/>
                <w:rFonts w:ascii="Times New Roman" w:hAnsi="Times New Roman" w:cs="Times New Roman"/>
                <w:b w:val="0"/>
                <w:sz w:val="24"/>
                <w:szCs w:val="24"/>
              </w:rPr>
              <w:t>Объяснять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причины социаль</w:t>
            </w:r>
            <w:r w:rsidRPr="00E97E1B">
              <w:rPr>
                <w:rStyle w:val="29"/>
                <w:rFonts w:ascii="Times New Roman" w:hAnsi="Times New Roman" w:cs="Times New Roman"/>
                <w:sz w:val="24"/>
                <w:szCs w:val="24"/>
              </w:rPr>
              <w:softHyphen/>
              <w:t xml:space="preserve">ного неравенства в истории и в современном обществе. </w:t>
            </w:r>
            <w:r w:rsidRPr="00E97E1B">
              <w:rPr>
                <w:rStyle w:val="291"/>
                <w:rFonts w:ascii="Times New Roman" w:hAnsi="Times New Roman" w:cs="Times New Roman"/>
                <w:b w:val="0"/>
                <w:sz w:val="24"/>
                <w:szCs w:val="24"/>
              </w:rPr>
              <w:t>Называть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критерии социаль</w:t>
            </w:r>
            <w:r w:rsidRPr="00E97E1B">
              <w:rPr>
                <w:rStyle w:val="29"/>
                <w:rFonts w:ascii="Times New Roman" w:hAnsi="Times New Roman" w:cs="Times New Roman"/>
                <w:sz w:val="24"/>
                <w:szCs w:val="24"/>
              </w:rPr>
              <w:softHyphen/>
              <w:t xml:space="preserve">ной стратификации. </w:t>
            </w:r>
            <w:r w:rsidRPr="00E97E1B">
              <w:rPr>
                <w:rStyle w:val="291"/>
                <w:rFonts w:ascii="Times New Roman" w:hAnsi="Times New Roman" w:cs="Times New Roman"/>
                <w:b w:val="0"/>
                <w:sz w:val="24"/>
                <w:szCs w:val="24"/>
              </w:rPr>
              <w:t>Различать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виды социальной мобильности</w:t>
            </w:r>
            <w:r>
              <w:rPr>
                <w:rStyle w:val="29"/>
                <w:rFonts w:ascii="Times New Roman" w:hAnsi="Times New Roman" w:cs="Times New Roman"/>
                <w:sz w:val="24"/>
                <w:szCs w:val="24"/>
              </w:rPr>
              <w:t>. Выявлять причины социальных конфликтов.</w:t>
            </w:r>
          </w:p>
        </w:tc>
        <w:tc>
          <w:tcPr>
            <w:tcW w:w="1417" w:type="dxa"/>
            <w:vMerge w:val="restart"/>
          </w:tcPr>
          <w:p w14:paraId="721A83FA" w14:textId="77777777" w:rsidR="00CD3249" w:rsidRPr="00FE194E" w:rsidRDefault="00CD3249" w:rsidP="00ED6C6D">
            <w:pPr>
              <w:autoSpaceDE w:val="0"/>
              <w:autoSpaceDN w:val="0"/>
              <w:adjustRightInd w:val="0"/>
            </w:pPr>
            <w:r>
              <w:t>§13</w:t>
            </w:r>
          </w:p>
        </w:tc>
      </w:tr>
      <w:tr w:rsidR="00CD3249" w:rsidRPr="00473334" w14:paraId="4F66759F" w14:textId="77777777" w:rsidTr="00510F3C">
        <w:tc>
          <w:tcPr>
            <w:tcW w:w="757" w:type="dxa"/>
            <w:tcBorders>
              <w:bottom w:val="single" w:sz="4" w:space="0" w:color="auto"/>
            </w:tcBorders>
            <w:shd w:val="clear" w:color="auto" w:fill="auto"/>
          </w:tcPr>
          <w:p w14:paraId="5E125ACB" w14:textId="77777777" w:rsidR="00CD3249" w:rsidRPr="00FE194E" w:rsidRDefault="00CD3249" w:rsidP="00067AC4">
            <w:r>
              <w:t>30</w:t>
            </w:r>
          </w:p>
        </w:tc>
        <w:tc>
          <w:tcPr>
            <w:tcW w:w="2788" w:type="dxa"/>
            <w:tcBorders>
              <w:bottom w:val="single" w:sz="4" w:space="0" w:color="auto"/>
            </w:tcBorders>
            <w:shd w:val="clear" w:color="auto" w:fill="auto"/>
          </w:tcPr>
          <w:p w14:paraId="0131FB09" w14:textId="77777777" w:rsidR="003E5D49" w:rsidRPr="00FE194E" w:rsidRDefault="00CD3249" w:rsidP="00ED6C6D">
            <w:r w:rsidRPr="00067AC4">
              <w:t>Социальная мобильность</w:t>
            </w:r>
          </w:p>
        </w:tc>
        <w:tc>
          <w:tcPr>
            <w:tcW w:w="851" w:type="dxa"/>
            <w:tcBorders>
              <w:bottom w:val="single" w:sz="4" w:space="0" w:color="auto"/>
            </w:tcBorders>
            <w:shd w:val="clear" w:color="auto" w:fill="auto"/>
          </w:tcPr>
          <w:p w14:paraId="75784136" w14:textId="77777777" w:rsidR="00CD3249" w:rsidRPr="00FE194E" w:rsidRDefault="00CD3249" w:rsidP="00067AC4">
            <w:r>
              <w:t>1</w:t>
            </w:r>
          </w:p>
        </w:tc>
        <w:tc>
          <w:tcPr>
            <w:tcW w:w="3543" w:type="dxa"/>
            <w:vMerge/>
          </w:tcPr>
          <w:p w14:paraId="216AB69F" w14:textId="77777777" w:rsidR="00CD3249" w:rsidRPr="00FE194E" w:rsidRDefault="00CD3249" w:rsidP="00ED6C6D">
            <w:pPr>
              <w:autoSpaceDE w:val="0"/>
              <w:autoSpaceDN w:val="0"/>
              <w:adjustRightInd w:val="0"/>
            </w:pPr>
          </w:p>
        </w:tc>
        <w:tc>
          <w:tcPr>
            <w:tcW w:w="5670" w:type="dxa"/>
            <w:vMerge/>
          </w:tcPr>
          <w:p w14:paraId="15ECB679" w14:textId="77777777" w:rsidR="00CD3249" w:rsidRPr="00FE194E" w:rsidRDefault="00CD3249" w:rsidP="00ED6C6D">
            <w:pPr>
              <w:autoSpaceDE w:val="0"/>
              <w:autoSpaceDN w:val="0"/>
              <w:adjustRightInd w:val="0"/>
            </w:pPr>
          </w:p>
        </w:tc>
        <w:tc>
          <w:tcPr>
            <w:tcW w:w="1417" w:type="dxa"/>
            <w:vMerge/>
          </w:tcPr>
          <w:p w14:paraId="35210917" w14:textId="77777777" w:rsidR="00CD3249" w:rsidRPr="00FE194E" w:rsidRDefault="00CD3249" w:rsidP="00ED6C6D">
            <w:pPr>
              <w:autoSpaceDE w:val="0"/>
              <w:autoSpaceDN w:val="0"/>
              <w:adjustRightInd w:val="0"/>
            </w:pPr>
          </w:p>
        </w:tc>
      </w:tr>
      <w:tr w:rsidR="00CD3249" w:rsidRPr="00473334" w14:paraId="389FF0CF" w14:textId="77777777" w:rsidTr="00510F3C">
        <w:tc>
          <w:tcPr>
            <w:tcW w:w="757" w:type="dxa"/>
            <w:tcBorders>
              <w:bottom w:val="single" w:sz="4" w:space="0" w:color="auto"/>
            </w:tcBorders>
            <w:shd w:val="clear" w:color="auto" w:fill="auto"/>
          </w:tcPr>
          <w:p w14:paraId="28BB2C6E" w14:textId="77777777" w:rsidR="00CD3249" w:rsidRPr="00FE194E" w:rsidRDefault="00CD3249" w:rsidP="00067AC4">
            <w:r>
              <w:t>31</w:t>
            </w:r>
          </w:p>
        </w:tc>
        <w:tc>
          <w:tcPr>
            <w:tcW w:w="2788" w:type="dxa"/>
            <w:tcBorders>
              <w:bottom w:val="single" w:sz="4" w:space="0" w:color="auto"/>
            </w:tcBorders>
            <w:shd w:val="clear" w:color="auto" w:fill="auto"/>
          </w:tcPr>
          <w:p w14:paraId="2FA43F5E" w14:textId="77777777" w:rsidR="00CD3249" w:rsidRPr="00FE194E" w:rsidRDefault="00CD3249" w:rsidP="00ED6C6D">
            <w:r w:rsidRPr="00067AC4">
              <w:t>Социальные интересы и социальный конфликт</w:t>
            </w:r>
          </w:p>
        </w:tc>
        <w:tc>
          <w:tcPr>
            <w:tcW w:w="851" w:type="dxa"/>
            <w:tcBorders>
              <w:bottom w:val="single" w:sz="4" w:space="0" w:color="auto"/>
            </w:tcBorders>
            <w:shd w:val="clear" w:color="auto" w:fill="auto"/>
          </w:tcPr>
          <w:p w14:paraId="4B1FD6F5" w14:textId="77777777" w:rsidR="00CD3249" w:rsidRPr="00FE194E" w:rsidRDefault="00CD3249" w:rsidP="00067AC4">
            <w:r>
              <w:t>1</w:t>
            </w:r>
          </w:p>
        </w:tc>
        <w:tc>
          <w:tcPr>
            <w:tcW w:w="3543" w:type="dxa"/>
            <w:vMerge/>
          </w:tcPr>
          <w:p w14:paraId="1F865EBB" w14:textId="77777777" w:rsidR="00CD3249" w:rsidRPr="00FE194E" w:rsidRDefault="00CD3249" w:rsidP="00ED6C6D">
            <w:pPr>
              <w:autoSpaceDE w:val="0"/>
              <w:autoSpaceDN w:val="0"/>
              <w:adjustRightInd w:val="0"/>
            </w:pPr>
          </w:p>
        </w:tc>
        <w:tc>
          <w:tcPr>
            <w:tcW w:w="5670" w:type="dxa"/>
            <w:vMerge/>
          </w:tcPr>
          <w:p w14:paraId="00ECEABA" w14:textId="77777777" w:rsidR="00CD3249" w:rsidRPr="00FE194E" w:rsidRDefault="00CD3249" w:rsidP="00ED6C6D">
            <w:pPr>
              <w:autoSpaceDE w:val="0"/>
              <w:autoSpaceDN w:val="0"/>
              <w:adjustRightInd w:val="0"/>
            </w:pPr>
          </w:p>
        </w:tc>
        <w:tc>
          <w:tcPr>
            <w:tcW w:w="1417" w:type="dxa"/>
            <w:vMerge/>
          </w:tcPr>
          <w:p w14:paraId="1BF59D4A" w14:textId="77777777" w:rsidR="00CD3249" w:rsidRPr="00FE194E" w:rsidRDefault="00CD3249" w:rsidP="00ED6C6D">
            <w:pPr>
              <w:autoSpaceDE w:val="0"/>
              <w:autoSpaceDN w:val="0"/>
              <w:adjustRightInd w:val="0"/>
            </w:pPr>
          </w:p>
        </w:tc>
      </w:tr>
      <w:tr w:rsidR="00CD3249" w:rsidRPr="00473334" w14:paraId="62FA1C6E" w14:textId="77777777" w:rsidTr="00510F3C">
        <w:tc>
          <w:tcPr>
            <w:tcW w:w="757" w:type="dxa"/>
            <w:tcBorders>
              <w:bottom w:val="single" w:sz="4" w:space="0" w:color="auto"/>
            </w:tcBorders>
            <w:shd w:val="clear" w:color="auto" w:fill="auto"/>
          </w:tcPr>
          <w:p w14:paraId="6AE5FAC5" w14:textId="77777777" w:rsidR="00CD3249" w:rsidRPr="00FE194E" w:rsidRDefault="00CD3249" w:rsidP="00067AC4">
            <w:r>
              <w:t>32-33</w:t>
            </w:r>
          </w:p>
        </w:tc>
        <w:tc>
          <w:tcPr>
            <w:tcW w:w="2788" w:type="dxa"/>
            <w:tcBorders>
              <w:bottom w:val="single" w:sz="4" w:space="0" w:color="auto"/>
            </w:tcBorders>
            <w:shd w:val="clear" w:color="auto" w:fill="auto"/>
          </w:tcPr>
          <w:p w14:paraId="13D23754" w14:textId="77777777" w:rsidR="00CD3249" w:rsidRDefault="00CD3249" w:rsidP="00ED6C6D">
            <w:r w:rsidRPr="00067AC4">
              <w:t>Социальные нормы и отклоняющееся поведение</w:t>
            </w:r>
          </w:p>
          <w:p w14:paraId="02A14A64" w14:textId="77777777" w:rsidR="003E5D49" w:rsidRPr="00FE194E" w:rsidRDefault="003E5D49" w:rsidP="00ED6C6D"/>
        </w:tc>
        <w:tc>
          <w:tcPr>
            <w:tcW w:w="851" w:type="dxa"/>
            <w:tcBorders>
              <w:bottom w:val="single" w:sz="4" w:space="0" w:color="auto"/>
            </w:tcBorders>
            <w:shd w:val="clear" w:color="auto" w:fill="auto"/>
          </w:tcPr>
          <w:p w14:paraId="00AF8CA3" w14:textId="77777777" w:rsidR="00CD3249" w:rsidRPr="00FE194E" w:rsidRDefault="00CD3249" w:rsidP="00067AC4">
            <w:r>
              <w:t>2</w:t>
            </w:r>
          </w:p>
        </w:tc>
        <w:tc>
          <w:tcPr>
            <w:tcW w:w="3543" w:type="dxa"/>
            <w:vMerge w:val="restart"/>
          </w:tcPr>
          <w:p w14:paraId="69B3066E" w14:textId="77777777" w:rsidR="00CD3249" w:rsidRPr="00AE51A5" w:rsidRDefault="00CD3249" w:rsidP="003E5D49">
            <w:pPr>
              <w:pStyle w:val="22"/>
              <w:shd w:val="clear" w:color="auto" w:fill="auto"/>
              <w:spacing w:line="240" w:lineRule="auto"/>
              <w:jc w:val="left"/>
              <w:rPr>
                <w:rFonts w:ascii="Times New Roman" w:hAnsi="Times New Roman" w:cs="Times New Roman"/>
                <w:sz w:val="24"/>
                <w:szCs w:val="24"/>
              </w:rPr>
            </w:pPr>
            <w:r w:rsidRPr="00AE51A5">
              <w:rPr>
                <w:rStyle w:val="29"/>
                <w:rFonts w:ascii="Times New Roman" w:hAnsi="Times New Roman" w:cs="Times New Roman"/>
                <w:sz w:val="24"/>
                <w:szCs w:val="24"/>
              </w:rPr>
              <w:t>Социальные нормы. Социаль</w:t>
            </w:r>
            <w:r w:rsidRPr="00AE51A5">
              <w:rPr>
                <w:rStyle w:val="29"/>
                <w:rFonts w:ascii="Times New Roman" w:hAnsi="Times New Roman" w:cs="Times New Roman"/>
                <w:sz w:val="24"/>
                <w:szCs w:val="24"/>
              </w:rPr>
              <w:softHyphen/>
              <w:t>ный контроль. Отклоняюще</w:t>
            </w:r>
            <w:r w:rsidRPr="00AE51A5">
              <w:rPr>
                <w:rStyle w:val="29"/>
                <w:rFonts w:ascii="Times New Roman" w:hAnsi="Times New Roman" w:cs="Times New Roman"/>
                <w:sz w:val="24"/>
                <w:szCs w:val="24"/>
              </w:rPr>
              <w:softHyphen/>
              <w:t>еся (девиантное) поведение. Преступность</w:t>
            </w:r>
          </w:p>
        </w:tc>
        <w:tc>
          <w:tcPr>
            <w:tcW w:w="5670" w:type="dxa"/>
            <w:vMerge w:val="restart"/>
          </w:tcPr>
          <w:p w14:paraId="140AAA29" w14:textId="77777777" w:rsidR="00CD3249" w:rsidRPr="00E97E1B" w:rsidRDefault="00CD3249" w:rsidP="00E97E1B">
            <w:pPr>
              <w:pStyle w:val="22"/>
              <w:shd w:val="clear" w:color="auto" w:fill="auto"/>
              <w:spacing w:line="240" w:lineRule="auto"/>
              <w:jc w:val="left"/>
              <w:rPr>
                <w:rFonts w:ascii="Times New Roman" w:hAnsi="Times New Roman" w:cs="Times New Roman"/>
                <w:sz w:val="24"/>
                <w:szCs w:val="24"/>
              </w:rPr>
            </w:pPr>
            <w:r w:rsidRPr="00E97E1B">
              <w:rPr>
                <w:rStyle w:val="291"/>
                <w:rFonts w:ascii="Times New Roman" w:hAnsi="Times New Roman" w:cs="Times New Roman"/>
                <w:b w:val="0"/>
                <w:sz w:val="24"/>
                <w:szCs w:val="24"/>
              </w:rPr>
              <w:t>Перечислять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виды социаль</w:t>
            </w:r>
            <w:r w:rsidRPr="00E97E1B">
              <w:rPr>
                <w:rStyle w:val="29"/>
                <w:rFonts w:ascii="Times New Roman" w:hAnsi="Times New Roman" w:cs="Times New Roman"/>
                <w:sz w:val="24"/>
                <w:szCs w:val="24"/>
              </w:rPr>
              <w:softHyphen/>
              <w:t>ных норм.</w:t>
            </w:r>
          </w:p>
          <w:p w14:paraId="782EA575" w14:textId="77777777" w:rsidR="00CD3249" w:rsidRPr="00AE51A5" w:rsidRDefault="00CD3249" w:rsidP="00E97E1B">
            <w:pPr>
              <w:pStyle w:val="22"/>
              <w:shd w:val="clear" w:color="auto" w:fill="auto"/>
              <w:spacing w:line="240" w:lineRule="auto"/>
              <w:jc w:val="left"/>
              <w:rPr>
                <w:rStyle w:val="291"/>
                <w:rFonts w:ascii="Times New Roman" w:hAnsi="Times New Roman" w:cs="Times New Roman"/>
                <w:sz w:val="24"/>
                <w:szCs w:val="24"/>
              </w:rPr>
            </w:pPr>
            <w:r w:rsidRPr="00E97E1B">
              <w:rPr>
                <w:rStyle w:val="291"/>
                <w:rFonts w:ascii="Times New Roman" w:hAnsi="Times New Roman" w:cs="Times New Roman"/>
                <w:b w:val="0"/>
                <w:sz w:val="24"/>
                <w:szCs w:val="24"/>
              </w:rPr>
              <w:t>Характеризовать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виды соци</w:t>
            </w:r>
            <w:r w:rsidRPr="00E97E1B">
              <w:rPr>
                <w:rStyle w:val="29"/>
                <w:rFonts w:ascii="Times New Roman" w:hAnsi="Times New Roman" w:cs="Times New Roman"/>
                <w:sz w:val="24"/>
                <w:szCs w:val="24"/>
              </w:rPr>
              <w:softHyphen/>
              <w:t>ального контроля и их соци</w:t>
            </w:r>
            <w:r w:rsidRPr="00E97E1B">
              <w:rPr>
                <w:rStyle w:val="29"/>
                <w:rFonts w:ascii="Times New Roman" w:hAnsi="Times New Roman" w:cs="Times New Roman"/>
                <w:sz w:val="24"/>
                <w:szCs w:val="24"/>
              </w:rPr>
              <w:softHyphen/>
              <w:t xml:space="preserve">альную роль. </w:t>
            </w:r>
            <w:r w:rsidRPr="00E97E1B">
              <w:rPr>
                <w:rStyle w:val="291"/>
                <w:rFonts w:ascii="Times New Roman" w:hAnsi="Times New Roman" w:cs="Times New Roman"/>
                <w:b w:val="0"/>
                <w:sz w:val="24"/>
                <w:szCs w:val="24"/>
              </w:rPr>
              <w:t>Различать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санкции социаль</w:t>
            </w:r>
            <w:r w:rsidRPr="00E97E1B">
              <w:rPr>
                <w:rStyle w:val="29"/>
                <w:rFonts w:ascii="Times New Roman" w:hAnsi="Times New Roman" w:cs="Times New Roman"/>
                <w:sz w:val="24"/>
                <w:szCs w:val="24"/>
              </w:rPr>
              <w:softHyphen/>
              <w:t xml:space="preserve">ного контроля. </w:t>
            </w:r>
            <w:r w:rsidRPr="00E97E1B">
              <w:rPr>
                <w:rStyle w:val="291"/>
                <w:rFonts w:ascii="Times New Roman" w:hAnsi="Times New Roman" w:cs="Times New Roman"/>
                <w:b w:val="0"/>
                <w:sz w:val="24"/>
                <w:szCs w:val="24"/>
              </w:rPr>
              <w:t>Приводить примеры</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проявле</w:t>
            </w:r>
            <w:r w:rsidRPr="00E97E1B">
              <w:rPr>
                <w:rStyle w:val="29"/>
                <w:rFonts w:ascii="Times New Roman" w:hAnsi="Times New Roman" w:cs="Times New Roman"/>
                <w:sz w:val="24"/>
                <w:szCs w:val="24"/>
              </w:rPr>
              <w:softHyphen/>
              <w:t>ния отклоняющегося поведе</w:t>
            </w:r>
            <w:r w:rsidRPr="00E97E1B">
              <w:rPr>
                <w:rStyle w:val="29"/>
                <w:rFonts w:ascii="Times New Roman" w:hAnsi="Times New Roman" w:cs="Times New Roman"/>
                <w:sz w:val="24"/>
                <w:szCs w:val="24"/>
              </w:rPr>
              <w:softHyphen/>
              <w:t xml:space="preserve">ния. </w:t>
            </w:r>
            <w:r w:rsidRPr="00E97E1B">
              <w:rPr>
                <w:rStyle w:val="291"/>
                <w:rFonts w:ascii="Times New Roman" w:hAnsi="Times New Roman" w:cs="Times New Roman"/>
                <w:b w:val="0"/>
                <w:sz w:val="24"/>
                <w:szCs w:val="24"/>
              </w:rPr>
              <w:t>Называть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причины негатив</w:t>
            </w:r>
            <w:r w:rsidRPr="00E97E1B">
              <w:rPr>
                <w:rStyle w:val="29"/>
                <w:rFonts w:ascii="Times New Roman" w:hAnsi="Times New Roman" w:cs="Times New Roman"/>
                <w:sz w:val="24"/>
                <w:szCs w:val="24"/>
              </w:rPr>
              <w:softHyphen/>
              <w:t>ного отклоняющегося пове</w:t>
            </w:r>
            <w:r w:rsidRPr="00E97E1B">
              <w:rPr>
                <w:rStyle w:val="29"/>
                <w:rFonts w:ascii="Times New Roman" w:hAnsi="Times New Roman" w:cs="Times New Roman"/>
                <w:sz w:val="24"/>
                <w:szCs w:val="24"/>
              </w:rPr>
              <w:softHyphen/>
              <w:t xml:space="preserve">дения. </w:t>
            </w:r>
            <w:r w:rsidRPr="00E97E1B">
              <w:rPr>
                <w:rStyle w:val="291"/>
                <w:rFonts w:ascii="Times New Roman" w:hAnsi="Times New Roman" w:cs="Times New Roman"/>
                <w:b w:val="0"/>
                <w:sz w:val="24"/>
                <w:szCs w:val="24"/>
              </w:rPr>
              <w:t>Объяснять</w:t>
            </w:r>
            <w:r w:rsidRPr="00E97E1B">
              <w:rPr>
                <w:rStyle w:val="291"/>
                <w:rFonts w:ascii="Times New Roman" w:hAnsi="Times New Roman" w:cs="Times New Roman"/>
                <w:sz w:val="24"/>
                <w:szCs w:val="24"/>
              </w:rPr>
              <w:t xml:space="preserve"> </w:t>
            </w:r>
            <w:r w:rsidRPr="00E97E1B">
              <w:rPr>
                <w:rStyle w:val="29"/>
                <w:rFonts w:ascii="Times New Roman" w:hAnsi="Times New Roman" w:cs="Times New Roman"/>
                <w:sz w:val="24"/>
                <w:szCs w:val="24"/>
              </w:rPr>
              <w:t>с опорой на имеющиеся знания</w:t>
            </w:r>
            <w:r w:rsidRPr="00AE51A5">
              <w:rPr>
                <w:rStyle w:val="29"/>
                <w:rFonts w:ascii="Times New Roman" w:hAnsi="Times New Roman" w:cs="Times New Roman"/>
                <w:sz w:val="24"/>
                <w:szCs w:val="24"/>
              </w:rPr>
              <w:t xml:space="preserve"> основ</w:t>
            </w:r>
            <w:r w:rsidRPr="00AE51A5">
              <w:rPr>
                <w:rStyle w:val="29"/>
                <w:rFonts w:ascii="Times New Roman" w:hAnsi="Times New Roman" w:cs="Times New Roman"/>
                <w:sz w:val="24"/>
                <w:szCs w:val="24"/>
              </w:rPr>
              <w:softHyphen/>
              <w:t>ные способы преодоления негативного отклоняющегося поведения.</w:t>
            </w:r>
            <w:r>
              <w:rPr>
                <w:rStyle w:val="29"/>
                <w:rFonts w:ascii="Times New Roman" w:hAnsi="Times New Roman" w:cs="Times New Roman"/>
                <w:sz w:val="24"/>
                <w:szCs w:val="24"/>
              </w:rPr>
              <w:t xml:space="preserve"> </w:t>
            </w:r>
            <w:r w:rsidRPr="00E97E1B">
              <w:rPr>
                <w:rStyle w:val="291"/>
                <w:rFonts w:ascii="Times New Roman" w:hAnsi="Times New Roman" w:cs="Times New Roman"/>
                <w:b w:val="0"/>
                <w:sz w:val="24"/>
                <w:szCs w:val="24"/>
              </w:rPr>
              <w:t xml:space="preserve">Объяснять </w:t>
            </w:r>
            <w:r w:rsidRPr="00AE51A5">
              <w:rPr>
                <w:rStyle w:val="29"/>
                <w:rFonts w:ascii="Times New Roman" w:hAnsi="Times New Roman" w:cs="Times New Roman"/>
                <w:sz w:val="24"/>
                <w:szCs w:val="24"/>
              </w:rPr>
              <w:t>меры борьбы с преступностью.</w:t>
            </w:r>
            <w:r>
              <w:rPr>
                <w:rStyle w:val="29"/>
                <w:rFonts w:ascii="Times New Roman" w:hAnsi="Times New Roman" w:cs="Times New Roman"/>
                <w:sz w:val="24"/>
                <w:szCs w:val="24"/>
              </w:rPr>
              <w:t xml:space="preserve"> </w:t>
            </w:r>
            <w:r w:rsidRPr="00E97E1B">
              <w:rPr>
                <w:rStyle w:val="291"/>
                <w:rFonts w:ascii="Times New Roman" w:hAnsi="Times New Roman" w:cs="Times New Roman"/>
                <w:b w:val="0"/>
                <w:sz w:val="24"/>
                <w:szCs w:val="24"/>
              </w:rPr>
              <w:t>Оценивать</w:t>
            </w:r>
            <w:r w:rsidRPr="00AE51A5">
              <w:rPr>
                <w:rStyle w:val="291"/>
                <w:rFonts w:ascii="Times New Roman" w:hAnsi="Times New Roman" w:cs="Times New Roman"/>
                <w:sz w:val="24"/>
                <w:szCs w:val="24"/>
              </w:rPr>
              <w:t xml:space="preserve"> </w:t>
            </w:r>
            <w:r w:rsidRPr="00AE51A5">
              <w:rPr>
                <w:rStyle w:val="29"/>
                <w:rFonts w:ascii="Times New Roman" w:hAnsi="Times New Roman" w:cs="Times New Roman"/>
                <w:sz w:val="24"/>
                <w:szCs w:val="24"/>
              </w:rPr>
              <w:t>роль толерантно</w:t>
            </w:r>
            <w:r w:rsidRPr="00AE51A5">
              <w:rPr>
                <w:rStyle w:val="29"/>
                <w:rFonts w:ascii="Times New Roman" w:hAnsi="Times New Roman" w:cs="Times New Roman"/>
                <w:sz w:val="24"/>
                <w:szCs w:val="24"/>
              </w:rPr>
              <w:softHyphen/>
              <w:t>сти в современном мире</w:t>
            </w:r>
          </w:p>
        </w:tc>
        <w:tc>
          <w:tcPr>
            <w:tcW w:w="1417" w:type="dxa"/>
            <w:vMerge w:val="restart"/>
          </w:tcPr>
          <w:p w14:paraId="308E6D0B" w14:textId="77777777" w:rsidR="00CD3249" w:rsidRPr="00FE194E" w:rsidRDefault="00CD3249" w:rsidP="00ED6C6D">
            <w:pPr>
              <w:autoSpaceDE w:val="0"/>
              <w:autoSpaceDN w:val="0"/>
              <w:adjustRightInd w:val="0"/>
            </w:pPr>
            <w:r>
              <w:t>§14</w:t>
            </w:r>
          </w:p>
        </w:tc>
      </w:tr>
      <w:tr w:rsidR="00CD3249" w:rsidRPr="00473334" w14:paraId="6A0EAD58" w14:textId="77777777" w:rsidTr="00510F3C">
        <w:tc>
          <w:tcPr>
            <w:tcW w:w="757" w:type="dxa"/>
            <w:tcBorders>
              <w:bottom w:val="single" w:sz="4" w:space="0" w:color="auto"/>
            </w:tcBorders>
            <w:shd w:val="clear" w:color="auto" w:fill="auto"/>
          </w:tcPr>
          <w:p w14:paraId="30219535" w14:textId="77777777" w:rsidR="00CD3249" w:rsidRPr="00FE194E" w:rsidRDefault="00CD3249" w:rsidP="00067AC4">
            <w:r>
              <w:t>34</w:t>
            </w:r>
          </w:p>
        </w:tc>
        <w:tc>
          <w:tcPr>
            <w:tcW w:w="2788" w:type="dxa"/>
            <w:tcBorders>
              <w:bottom w:val="single" w:sz="4" w:space="0" w:color="auto"/>
            </w:tcBorders>
            <w:shd w:val="clear" w:color="auto" w:fill="auto"/>
          </w:tcPr>
          <w:p w14:paraId="1365E5A7" w14:textId="77777777" w:rsidR="00CD3249" w:rsidRPr="00FE194E" w:rsidRDefault="00CD3249" w:rsidP="00ED6C6D">
            <w:r w:rsidRPr="00067AC4">
              <w:t>Социальный контроль</w:t>
            </w:r>
          </w:p>
        </w:tc>
        <w:tc>
          <w:tcPr>
            <w:tcW w:w="851" w:type="dxa"/>
            <w:tcBorders>
              <w:bottom w:val="single" w:sz="4" w:space="0" w:color="auto"/>
            </w:tcBorders>
            <w:shd w:val="clear" w:color="auto" w:fill="auto"/>
          </w:tcPr>
          <w:p w14:paraId="4727F183" w14:textId="77777777" w:rsidR="00CD3249" w:rsidRPr="00FE194E" w:rsidRDefault="00CD3249" w:rsidP="00067AC4">
            <w:r>
              <w:t>1</w:t>
            </w:r>
          </w:p>
        </w:tc>
        <w:tc>
          <w:tcPr>
            <w:tcW w:w="3543" w:type="dxa"/>
            <w:vMerge/>
          </w:tcPr>
          <w:p w14:paraId="6269111E" w14:textId="77777777" w:rsidR="00CD3249" w:rsidRPr="00FE194E" w:rsidRDefault="00CD3249" w:rsidP="00ED6C6D">
            <w:pPr>
              <w:autoSpaceDE w:val="0"/>
              <w:autoSpaceDN w:val="0"/>
              <w:adjustRightInd w:val="0"/>
            </w:pPr>
          </w:p>
        </w:tc>
        <w:tc>
          <w:tcPr>
            <w:tcW w:w="5670" w:type="dxa"/>
            <w:vMerge/>
          </w:tcPr>
          <w:p w14:paraId="73C2A6A1" w14:textId="77777777" w:rsidR="00CD3249" w:rsidRPr="00FE194E" w:rsidRDefault="00CD3249" w:rsidP="00ED6C6D">
            <w:pPr>
              <w:autoSpaceDE w:val="0"/>
              <w:autoSpaceDN w:val="0"/>
              <w:adjustRightInd w:val="0"/>
            </w:pPr>
          </w:p>
        </w:tc>
        <w:tc>
          <w:tcPr>
            <w:tcW w:w="1417" w:type="dxa"/>
            <w:vMerge/>
          </w:tcPr>
          <w:p w14:paraId="0D7F5C90" w14:textId="77777777" w:rsidR="00CD3249" w:rsidRPr="00FE194E" w:rsidRDefault="00CD3249" w:rsidP="00ED6C6D">
            <w:pPr>
              <w:autoSpaceDE w:val="0"/>
              <w:autoSpaceDN w:val="0"/>
              <w:adjustRightInd w:val="0"/>
            </w:pPr>
          </w:p>
        </w:tc>
      </w:tr>
      <w:tr w:rsidR="00CD3249" w:rsidRPr="00473334" w14:paraId="648EC966" w14:textId="77777777" w:rsidTr="00510F3C">
        <w:tc>
          <w:tcPr>
            <w:tcW w:w="757" w:type="dxa"/>
            <w:tcBorders>
              <w:bottom w:val="single" w:sz="4" w:space="0" w:color="auto"/>
            </w:tcBorders>
            <w:shd w:val="clear" w:color="auto" w:fill="auto"/>
          </w:tcPr>
          <w:p w14:paraId="501CE92D" w14:textId="77777777" w:rsidR="00CD3249" w:rsidRPr="00FE194E" w:rsidRDefault="00CD3249" w:rsidP="00067AC4">
            <w:r>
              <w:lastRenderedPageBreak/>
              <w:t>35</w:t>
            </w:r>
          </w:p>
        </w:tc>
        <w:tc>
          <w:tcPr>
            <w:tcW w:w="2788" w:type="dxa"/>
            <w:tcBorders>
              <w:bottom w:val="single" w:sz="4" w:space="0" w:color="auto"/>
            </w:tcBorders>
            <w:shd w:val="clear" w:color="auto" w:fill="auto"/>
          </w:tcPr>
          <w:p w14:paraId="002A45E2" w14:textId="77777777" w:rsidR="00CD3249" w:rsidRDefault="00CD3249" w:rsidP="00ED6C6D">
            <w:r w:rsidRPr="00067AC4">
              <w:t>Нации и межнациональные отношения</w:t>
            </w:r>
          </w:p>
          <w:p w14:paraId="70C79D1B" w14:textId="77777777" w:rsidR="003E5D49" w:rsidRPr="00FE194E" w:rsidRDefault="003E5D49" w:rsidP="00ED6C6D"/>
        </w:tc>
        <w:tc>
          <w:tcPr>
            <w:tcW w:w="851" w:type="dxa"/>
            <w:tcBorders>
              <w:bottom w:val="single" w:sz="4" w:space="0" w:color="auto"/>
            </w:tcBorders>
            <w:shd w:val="clear" w:color="auto" w:fill="auto"/>
          </w:tcPr>
          <w:p w14:paraId="34E302E1" w14:textId="77777777" w:rsidR="00CD3249" w:rsidRPr="00FE194E" w:rsidRDefault="00CD3249" w:rsidP="00067AC4">
            <w:r>
              <w:t>1</w:t>
            </w:r>
          </w:p>
        </w:tc>
        <w:tc>
          <w:tcPr>
            <w:tcW w:w="3543" w:type="dxa"/>
            <w:vMerge w:val="restart"/>
          </w:tcPr>
          <w:p w14:paraId="03F25386" w14:textId="77777777" w:rsidR="00CD3249" w:rsidRPr="00451F3E" w:rsidRDefault="00CD3249"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Что объединяет людей в нацию</w:t>
            </w:r>
            <w:r w:rsidRPr="00451F3E">
              <w:rPr>
                <w:rFonts w:ascii="Times New Roman" w:hAnsi="Times New Roman" w:cs="Times New Roman"/>
                <w:sz w:val="24"/>
                <w:szCs w:val="24"/>
              </w:rPr>
              <w:t xml:space="preserve"> </w:t>
            </w:r>
            <w:r w:rsidRPr="00451F3E">
              <w:rPr>
                <w:rStyle w:val="29"/>
                <w:rFonts w:ascii="Times New Roman" w:hAnsi="Times New Roman" w:cs="Times New Roman"/>
                <w:sz w:val="24"/>
                <w:szCs w:val="24"/>
              </w:rPr>
              <w:t>Россия — многонациональное общество и единый народ. Межнациональные конфлик</w:t>
            </w:r>
            <w:r w:rsidRPr="00451F3E">
              <w:rPr>
                <w:rStyle w:val="29"/>
                <w:rFonts w:ascii="Times New Roman" w:hAnsi="Times New Roman" w:cs="Times New Roman"/>
                <w:sz w:val="24"/>
                <w:szCs w:val="24"/>
              </w:rPr>
              <w:softHyphen/>
              <w:t>ты и пути их преодоления. Пути межнационального сближения. Национальная политика в России.</w:t>
            </w:r>
          </w:p>
        </w:tc>
        <w:tc>
          <w:tcPr>
            <w:tcW w:w="5670" w:type="dxa"/>
            <w:vMerge w:val="restart"/>
          </w:tcPr>
          <w:p w14:paraId="027AF0BC" w14:textId="77777777" w:rsidR="00CD3249" w:rsidRPr="00451F3E" w:rsidRDefault="00CD3249"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1"/>
                <w:rFonts w:ascii="Times New Roman" w:hAnsi="Times New Roman" w:cs="Times New Roman"/>
                <w:b w:val="0"/>
                <w:sz w:val="24"/>
                <w:szCs w:val="24"/>
              </w:rPr>
              <w:t xml:space="preserve">Объяснять </w:t>
            </w:r>
            <w:r w:rsidRPr="00451F3E">
              <w:rPr>
                <w:rStyle w:val="29"/>
                <w:rFonts w:ascii="Times New Roman" w:hAnsi="Times New Roman" w:cs="Times New Roman"/>
                <w:sz w:val="24"/>
                <w:szCs w:val="24"/>
              </w:rPr>
              <w:t>значение понятия «нация».</w:t>
            </w:r>
          </w:p>
          <w:p w14:paraId="4172007D" w14:textId="77777777" w:rsidR="00CD3249" w:rsidRPr="00451F3E" w:rsidRDefault="00CD3249"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Характеризовать особенности этнических отношений в Рос</w:t>
            </w:r>
            <w:r w:rsidRPr="00451F3E">
              <w:rPr>
                <w:rStyle w:val="29"/>
                <w:rFonts w:ascii="Times New Roman" w:hAnsi="Times New Roman" w:cs="Times New Roman"/>
                <w:sz w:val="24"/>
                <w:szCs w:val="24"/>
              </w:rPr>
              <w:softHyphen/>
              <w:t>сии.</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Называть причины и послед</w:t>
            </w:r>
            <w:r w:rsidRPr="00451F3E">
              <w:rPr>
                <w:rStyle w:val="29"/>
                <w:rFonts w:ascii="Times New Roman" w:hAnsi="Times New Roman" w:cs="Times New Roman"/>
                <w:sz w:val="24"/>
                <w:szCs w:val="24"/>
              </w:rPr>
              <w:softHyphen/>
              <w:t>ствия межнациональных конфликтов.</w:t>
            </w:r>
          </w:p>
          <w:p w14:paraId="4D898AFC" w14:textId="77777777" w:rsidR="00CD3249" w:rsidRPr="00451F3E" w:rsidRDefault="00CD3249" w:rsidP="00E97E1B">
            <w:pPr>
              <w:pStyle w:val="22"/>
              <w:shd w:val="clear" w:color="auto" w:fill="auto"/>
              <w:spacing w:line="240" w:lineRule="auto"/>
              <w:jc w:val="left"/>
              <w:rPr>
                <w:rStyle w:val="291"/>
                <w:rFonts w:ascii="Times New Roman" w:hAnsi="Times New Roman" w:cs="Times New Roman"/>
                <w:b w:val="0"/>
                <w:sz w:val="24"/>
                <w:szCs w:val="24"/>
              </w:rPr>
            </w:pPr>
            <w:r w:rsidRPr="00451F3E">
              <w:rPr>
                <w:rStyle w:val="29"/>
                <w:rFonts w:ascii="Times New Roman" w:hAnsi="Times New Roman" w:cs="Times New Roman"/>
                <w:sz w:val="24"/>
                <w:szCs w:val="24"/>
              </w:rPr>
              <w:t>Сравнивать различные прояв</w:t>
            </w:r>
            <w:r w:rsidRPr="00451F3E">
              <w:rPr>
                <w:rStyle w:val="29"/>
                <w:rFonts w:ascii="Times New Roman" w:hAnsi="Times New Roman" w:cs="Times New Roman"/>
                <w:sz w:val="24"/>
                <w:szCs w:val="24"/>
              </w:rPr>
              <w:softHyphen/>
              <w:t xml:space="preserve">ления идеологии и политики национализма. </w:t>
            </w:r>
            <w:r>
              <w:rPr>
                <w:rStyle w:val="29"/>
                <w:rFonts w:ascii="Times New Roman" w:hAnsi="Times New Roman" w:cs="Times New Roman"/>
                <w:sz w:val="24"/>
                <w:szCs w:val="24"/>
              </w:rPr>
              <w:t>А</w:t>
            </w:r>
            <w:r w:rsidRPr="00451F3E">
              <w:rPr>
                <w:rStyle w:val="29"/>
                <w:rFonts w:ascii="Times New Roman" w:hAnsi="Times New Roman" w:cs="Times New Roman"/>
                <w:sz w:val="24"/>
                <w:szCs w:val="24"/>
              </w:rPr>
              <w:t>ргументировано показы</w:t>
            </w:r>
            <w:r w:rsidRPr="00451F3E">
              <w:rPr>
                <w:rStyle w:val="29"/>
                <w:rFonts w:ascii="Times New Roman" w:hAnsi="Times New Roman" w:cs="Times New Roman"/>
                <w:sz w:val="24"/>
                <w:szCs w:val="24"/>
              </w:rPr>
              <w:softHyphen/>
              <w:t>вать влияние этнических фак</w:t>
            </w:r>
            <w:r w:rsidRPr="00451F3E">
              <w:rPr>
                <w:rStyle w:val="29"/>
                <w:rFonts w:ascii="Times New Roman" w:hAnsi="Times New Roman" w:cs="Times New Roman"/>
                <w:sz w:val="24"/>
                <w:szCs w:val="24"/>
              </w:rPr>
              <w:softHyphen/>
              <w:t>торов на государственное раз</w:t>
            </w:r>
            <w:r w:rsidRPr="00451F3E">
              <w:rPr>
                <w:rStyle w:val="29"/>
                <w:rFonts w:ascii="Times New Roman" w:hAnsi="Times New Roman" w:cs="Times New Roman"/>
                <w:sz w:val="24"/>
                <w:szCs w:val="24"/>
              </w:rPr>
              <w:softHyphen/>
              <w:t xml:space="preserve">витие и развитие культуры. Обосновывать </w:t>
            </w:r>
            <w:proofErr w:type="spellStart"/>
            <w:r w:rsidRPr="00451F3E">
              <w:rPr>
                <w:rStyle w:val="29"/>
                <w:rFonts w:ascii="Times New Roman" w:hAnsi="Times New Roman" w:cs="Times New Roman"/>
                <w:sz w:val="24"/>
                <w:szCs w:val="24"/>
              </w:rPr>
              <w:t>антикуль</w:t>
            </w:r>
            <w:r w:rsidRPr="00451F3E">
              <w:rPr>
                <w:rStyle w:val="29"/>
                <w:rFonts w:ascii="Times New Roman" w:hAnsi="Times New Roman" w:cs="Times New Roman"/>
                <w:sz w:val="24"/>
                <w:szCs w:val="24"/>
              </w:rPr>
              <w:softHyphen/>
              <w:t>турную</w:t>
            </w:r>
            <w:proofErr w:type="spellEnd"/>
            <w:r w:rsidRPr="00451F3E">
              <w:rPr>
                <w:rStyle w:val="29"/>
                <w:rFonts w:ascii="Times New Roman" w:hAnsi="Times New Roman" w:cs="Times New Roman"/>
                <w:sz w:val="24"/>
                <w:szCs w:val="24"/>
              </w:rPr>
              <w:t>, антиобщественную сущность этнической дискри</w:t>
            </w:r>
            <w:r w:rsidRPr="00451F3E">
              <w:rPr>
                <w:rStyle w:val="29"/>
                <w:rFonts w:ascii="Times New Roman" w:hAnsi="Times New Roman" w:cs="Times New Roman"/>
                <w:sz w:val="24"/>
                <w:szCs w:val="24"/>
              </w:rPr>
              <w:softHyphen/>
              <w:t>минации. Оценивать значение принципов демократической нацио</w:t>
            </w:r>
            <w:r w:rsidRPr="00451F3E">
              <w:rPr>
                <w:rStyle w:val="29"/>
                <w:rFonts w:ascii="Times New Roman" w:hAnsi="Times New Roman" w:cs="Times New Roman"/>
                <w:sz w:val="24"/>
                <w:szCs w:val="24"/>
              </w:rPr>
              <w:softHyphen/>
              <w:t>нальной политики государства</w:t>
            </w:r>
          </w:p>
        </w:tc>
        <w:tc>
          <w:tcPr>
            <w:tcW w:w="1417" w:type="dxa"/>
            <w:vMerge w:val="restart"/>
          </w:tcPr>
          <w:p w14:paraId="30A5D2A5" w14:textId="77777777" w:rsidR="00CD3249" w:rsidRPr="00FE194E" w:rsidRDefault="00CD3249" w:rsidP="00ED6C6D">
            <w:pPr>
              <w:autoSpaceDE w:val="0"/>
              <w:autoSpaceDN w:val="0"/>
              <w:adjustRightInd w:val="0"/>
            </w:pPr>
            <w:r>
              <w:t>§15</w:t>
            </w:r>
          </w:p>
        </w:tc>
      </w:tr>
      <w:tr w:rsidR="00CD3249" w:rsidRPr="00473334" w14:paraId="5B715BCD" w14:textId="77777777" w:rsidTr="00510F3C">
        <w:tc>
          <w:tcPr>
            <w:tcW w:w="757" w:type="dxa"/>
            <w:tcBorders>
              <w:bottom w:val="single" w:sz="4" w:space="0" w:color="auto"/>
            </w:tcBorders>
            <w:shd w:val="clear" w:color="auto" w:fill="auto"/>
          </w:tcPr>
          <w:p w14:paraId="54D13681" w14:textId="77777777" w:rsidR="00CD3249" w:rsidRPr="00FE194E" w:rsidRDefault="00CD3249" w:rsidP="00067AC4">
            <w:r>
              <w:t>36</w:t>
            </w:r>
          </w:p>
        </w:tc>
        <w:tc>
          <w:tcPr>
            <w:tcW w:w="2788" w:type="dxa"/>
            <w:tcBorders>
              <w:bottom w:val="single" w:sz="4" w:space="0" w:color="auto"/>
            </w:tcBorders>
            <w:shd w:val="clear" w:color="auto" w:fill="auto"/>
          </w:tcPr>
          <w:p w14:paraId="7924D4A4" w14:textId="77777777" w:rsidR="00CD3249" w:rsidRPr="00FE194E" w:rsidRDefault="00CD3249" w:rsidP="00ED6C6D">
            <w:r w:rsidRPr="00067AC4">
              <w:t>Межнациональные конфликты</w:t>
            </w:r>
          </w:p>
        </w:tc>
        <w:tc>
          <w:tcPr>
            <w:tcW w:w="851" w:type="dxa"/>
            <w:tcBorders>
              <w:bottom w:val="single" w:sz="4" w:space="0" w:color="auto"/>
            </w:tcBorders>
            <w:shd w:val="clear" w:color="auto" w:fill="auto"/>
          </w:tcPr>
          <w:p w14:paraId="14FE995B" w14:textId="77777777" w:rsidR="00CD3249" w:rsidRPr="00FE194E" w:rsidRDefault="00CD3249" w:rsidP="00067AC4">
            <w:r>
              <w:t>1</w:t>
            </w:r>
          </w:p>
        </w:tc>
        <w:tc>
          <w:tcPr>
            <w:tcW w:w="3543" w:type="dxa"/>
            <w:vMerge/>
          </w:tcPr>
          <w:p w14:paraId="064E029E" w14:textId="77777777" w:rsidR="00CD3249" w:rsidRPr="00FE194E" w:rsidRDefault="00CD3249" w:rsidP="00ED6C6D">
            <w:pPr>
              <w:autoSpaceDE w:val="0"/>
              <w:autoSpaceDN w:val="0"/>
              <w:adjustRightInd w:val="0"/>
            </w:pPr>
          </w:p>
        </w:tc>
        <w:tc>
          <w:tcPr>
            <w:tcW w:w="5670" w:type="dxa"/>
            <w:vMerge/>
          </w:tcPr>
          <w:p w14:paraId="79C7109B" w14:textId="77777777" w:rsidR="00CD3249" w:rsidRPr="00FE194E" w:rsidRDefault="00CD3249" w:rsidP="00ED6C6D">
            <w:pPr>
              <w:autoSpaceDE w:val="0"/>
              <w:autoSpaceDN w:val="0"/>
              <w:adjustRightInd w:val="0"/>
            </w:pPr>
          </w:p>
        </w:tc>
        <w:tc>
          <w:tcPr>
            <w:tcW w:w="1417" w:type="dxa"/>
            <w:vMerge/>
          </w:tcPr>
          <w:p w14:paraId="64D506C3" w14:textId="77777777" w:rsidR="00CD3249" w:rsidRPr="00FE194E" w:rsidRDefault="00CD3249" w:rsidP="00ED6C6D">
            <w:pPr>
              <w:autoSpaceDE w:val="0"/>
              <w:autoSpaceDN w:val="0"/>
              <w:adjustRightInd w:val="0"/>
            </w:pPr>
          </w:p>
        </w:tc>
      </w:tr>
      <w:tr w:rsidR="00CD3249" w:rsidRPr="00473334" w14:paraId="00B234D2" w14:textId="77777777" w:rsidTr="00510F3C">
        <w:tc>
          <w:tcPr>
            <w:tcW w:w="757" w:type="dxa"/>
            <w:tcBorders>
              <w:bottom w:val="single" w:sz="4" w:space="0" w:color="auto"/>
            </w:tcBorders>
            <w:shd w:val="clear" w:color="auto" w:fill="auto"/>
          </w:tcPr>
          <w:p w14:paraId="26DBB612" w14:textId="77777777" w:rsidR="00CD3249" w:rsidRPr="00FE194E" w:rsidRDefault="00CD3249" w:rsidP="00067AC4">
            <w:r>
              <w:t>37</w:t>
            </w:r>
          </w:p>
        </w:tc>
        <w:tc>
          <w:tcPr>
            <w:tcW w:w="2788" w:type="dxa"/>
            <w:tcBorders>
              <w:bottom w:val="single" w:sz="4" w:space="0" w:color="auto"/>
            </w:tcBorders>
            <w:shd w:val="clear" w:color="auto" w:fill="auto"/>
          </w:tcPr>
          <w:p w14:paraId="55E487E9" w14:textId="77777777" w:rsidR="00CD3249" w:rsidRDefault="00CD3249" w:rsidP="00ED6C6D">
            <w:r w:rsidRPr="00067AC4">
              <w:t>Семья и быт</w:t>
            </w:r>
          </w:p>
          <w:p w14:paraId="3B3ED867" w14:textId="77777777" w:rsidR="00CD3249" w:rsidRPr="00FE194E" w:rsidRDefault="00CD3249" w:rsidP="00ED6C6D"/>
        </w:tc>
        <w:tc>
          <w:tcPr>
            <w:tcW w:w="851" w:type="dxa"/>
            <w:tcBorders>
              <w:bottom w:val="single" w:sz="4" w:space="0" w:color="auto"/>
            </w:tcBorders>
            <w:shd w:val="clear" w:color="auto" w:fill="auto"/>
          </w:tcPr>
          <w:p w14:paraId="7500AA53" w14:textId="77777777" w:rsidR="00CD3249" w:rsidRPr="00FE194E" w:rsidRDefault="00CD3249" w:rsidP="00067AC4">
            <w:r>
              <w:t>1</w:t>
            </w:r>
          </w:p>
        </w:tc>
        <w:tc>
          <w:tcPr>
            <w:tcW w:w="3543" w:type="dxa"/>
            <w:vMerge w:val="restart"/>
          </w:tcPr>
          <w:p w14:paraId="35933A39" w14:textId="77777777" w:rsidR="00CD3249" w:rsidRPr="00451F3E" w:rsidRDefault="00CD3249"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Семья как социальный институт. Функции семьи. Семья в современном обще</w:t>
            </w:r>
            <w:r w:rsidRPr="00451F3E">
              <w:rPr>
                <w:rStyle w:val="29"/>
                <w:rFonts w:ascii="Times New Roman" w:hAnsi="Times New Roman" w:cs="Times New Roman"/>
                <w:sz w:val="24"/>
                <w:szCs w:val="24"/>
              </w:rPr>
              <w:softHyphen/>
              <w:t>стве. Бытовые отношения. Дом, в котором мы живём</w:t>
            </w:r>
          </w:p>
        </w:tc>
        <w:tc>
          <w:tcPr>
            <w:tcW w:w="5670" w:type="dxa"/>
            <w:vMerge w:val="restart"/>
          </w:tcPr>
          <w:p w14:paraId="6C2D7126" w14:textId="77777777" w:rsidR="00CD3249" w:rsidRPr="00451F3E" w:rsidRDefault="00CD3249" w:rsidP="00E97E1B">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Характеризовать социальные институты семьи и брака. Объяснять функции семьи. Раскрывать факторы, влияю</w:t>
            </w:r>
            <w:r w:rsidRPr="00451F3E">
              <w:rPr>
                <w:rStyle w:val="29"/>
                <w:rFonts w:ascii="Times New Roman" w:hAnsi="Times New Roman" w:cs="Times New Roman"/>
                <w:sz w:val="24"/>
                <w:szCs w:val="24"/>
              </w:rPr>
              <w:softHyphen/>
              <w:t>щие на развитие современной семьи.</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Сравнивать различные типы семей.</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Приводить примеры государ</w:t>
            </w:r>
            <w:r w:rsidRPr="00451F3E">
              <w:rPr>
                <w:rStyle w:val="29"/>
                <w:rFonts w:ascii="Times New Roman" w:hAnsi="Times New Roman" w:cs="Times New Roman"/>
                <w:sz w:val="24"/>
                <w:szCs w:val="24"/>
              </w:rPr>
              <w:softHyphen/>
              <w:t>ственной поддержки семьи. Высказывать обоснован</w:t>
            </w:r>
            <w:r w:rsidRPr="00451F3E">
              <w:rPr>
                <w:rStyle w:val="29"/>
                <w:rFonts w:ascii="Times New Roman" w:hAnsi="Times New Roman" w:cs="Times New Roman"/>
                <w:sz w:val="24"/>
                <w:szCs w:val="24"/>
              </w:rPr>
              <w:softHyphen/>
              <w:t>ное суждение о роли семьи в социализации личности. Анализировать способы под</w:t>
            </w:r>
            <w:r w:rsidRPr="00451F3E">
              <w:rPr>
                <w:rStyle w:val="29"/>
                <w:rFonts w:ascii="Times New Roman" w:hAnsi="Times New Roman" w:cs="Times New Roman"/>
                <w:sz w:val="24"/>
                <w:szCs w:val="24"/>
              </w:rPr>
              <w:softHyphen/>
              <w:t>держки культуры быта</w:t>
            </w:r>
          </w:p>
        </w:tc>
        <w:tc>
          <w:tcPr>
            <w:tcW w:w="1417" w:type="dxa"/>
            <w:vMerge w:val="restart"/>
          </w:tcPr>
          <w:p w14:paraId="265AB3D8" w14:textId="77777777" w:rsidR="00CD3249" w:rsidRPr="00FE194E" w:rsidRDefault="00CD3249" w:rsidP="00ED6C6D">
            <w:pPr>
              <w:autoSpaceDE w:val="0"/>
              <w:autoSpaceDN w:val="0"/>
              <w:adjustRightInd w:val="0"/>
            </w:pPr>
            <w:r>
              <w:t>§16</w:t>
            </w:r>
          </w:p>
        </w:tc>
      </w:tr>
      <w:tr w:rsidR="00CD3249" w:rsidRPr="00473334" w14:paraId="25733650" w14:textId="77777777" w:rsidTr="00510F3C">
        <w:tc>
          <w:tcPr>
            <w:tcW w:w="757" w:type="dxa"/>
            <w:tcBorders>
              <w:bottom w:val="single" w:sz="4" w:space="0" w:color="auto"/>
            </w:tcBorders>
            <w:shd w:val="clear" w:color="auto" w:fill="auto"/>
          </w:tcPr>
          <w:p w14:paraId="4FA11D7A" w14:textId="77777777" w:rsidR="00CD3249" w:rsidRPr="00FE194E" w:rsidRDefault="00CD3249" w:rsidP="00067AC4">
            <w:r>
              <w:t>38</w:t>
            </w:r>
          </w:p>
        </w:tc>
        <w:tc>
          <w:tcPr>
            <w:tcW w:w="2788" w:type="dxa"/>
            <w:tcBorders>
              <w:bottom w:val="single" w:sz="4" w:space="0" w:color="auto"/>
            </w:tcBorders>
            <w:shd w:val="clear" w:color="auto" w:fill="auto"/>
          </w:tcPr>
          <w:p w14:paraId="72F4AC35" w14:textId="77777777" w:rsidR="00CD3249" w:rsidRPr="00FE194E" w:rsidRDefault="00CD3249" w:rsidP="00ED6C6D">
            <w:r w:rsidRPr="00067AC4">
              <w:t xml:space="preserve">Семья </w:t>
            </w:r>
            <w:proofErr w:type="gramStart"/>
            <w:r w:rsidRPr="00067AC4">
              <w:t>в  современном</w:t>
            </w:r>
            <w:proofErr w:type="gramEnd"/>
            <w:r w:rsidRPr="00067AC4">
              <w:t xml:space="preserve"> обществе</w:t>
            </w:r>
          </w:p>
        </w:tc>
        <w:tc>
          <w:tcPr>
            <w:tcW w:w="851" w:type="dxa"/>
            <w:tcBorders>
              <w:bottom w:val="single" w:sz="4" w:space="0" w:color="auto"/>
            </w:tcBorders>
            <w:shd w:val="clear" w:color="auto" w:fill="auto"/>
          </w:tcPr>
          <w:p w14:paraId="2F7F5F39" w14:textId="77777777" w:rsidR="00CD3249" w:rsidRPr="00FE194E" w:rsidRDefault="00CD3249" w:rsidP="00067AC4">
            <w:r>
              <w:t>1</w:t>
            </w:r>
          </w:p>
        </w:tc>
        <w:tc>
          <w:tcPr>
            <w:tcW w:w="3543" w:type="dxa"/>
            <w:vMerge/>
          </w:tcPr>
          <w:p w14:paraId="4474CBD3" w14:textId="77777777" w:rsidR="00CD3249" w:rsidRPr="00FE194E" w:rsidRDefault="00CD3249" w:rsidP="00ED6C6D">
            <w:pPr>
              <w:autoSpaceDE w:val="0"/>
              <w:autoSpaceDN w:val="0"/>
              <w:adjustRightInd w:val="0"/>
            </w:pPr>
          </w:p>
        </w:tc>
        <w:tc>
          <w:tcPr>
            <w:tcW w:w="5670" w:type="dxa"/>
            <w:vMerge/>
          </w:tcPr>
          <w:p w14:paraId="4FBC2762" w14:textId="77777777" w:rsidR="00CD3249" w:rsidRPr="00FE194E" w:rsidRDefault="00CD3249" w:rsidP="00ED6C6D">
            <w:pPr>
              <w:autoSpaceDE w:val="0"/>
              <w:autoSpaceDN w:val="0"/>
              <w:adjustRightInd w:val="0"/>
            </w:pPr>
          </w:p>
        </w:tc>
        <w:tc>
          <w:tcPr>
            <w:tcW w:w="1417" w:type="dxa"/>
            <w:vMerge/>
          </w:tcPr>
          <w:p w14:paraId="003FAA41" w14:textId="77777777" w:rsidR="00CD3249" w:rsidRPr="00FE194E" w:rsidRDefault="00CD3249" w:rsidP="00ED6C6D">
            <w:pPr>
              <w:autoSpaceDE w:val="0"/>
              <w:autoSpaceDN w:val="0"/>
              <w:adjustRightInd w:val="0"/>
            </w:pPr>
          </w:p>
        </w:tc>
      </w:tr>
      <w:tr w:rsidR="00CD3249" w:rsidRPr="00473334" w14:paraId="10096EBF" w14:textId="77777777" w:rsidTr="00510F3C">
        <w:tc>
          <w:tcPr>
            <w:tcW w:w="757" w:type="dxa"/>
            <w:tcBorders>
              <w:bottom w:val="single" w:sz="4" w:space="0" w:color="auto"/>
            </w:tcBorders>
            <w:shd w:val="clear" w:color="auto" w:fill="auto"/>
          </w:tcPr>
          <w:p w14:paraId="4FF76578" w14:textId="77777777" w:rsidR="00CD3249" w:rsidRPr="00FE194E" w:rsidRDefault="00CD3249" w:rsidP="00067AC4">
            <w:r>
              <w:t>39</w:t>
            </w:r>
          </w:p>
        </w:tc>
        <w:tc>
          <w:tcPr>
            <w:tcW w:w="2788" w:type="dxa"/>
            <w:tcBorders>
              <w:bottom w:val="single" w:sz="4" w:space="0" w:color="auto"/>
            </w:tcBorders>
            <w:shd w:val="clear" w:color="auto" w:fill="auto"/>
          </w:tcPr>
          <w:p w14:paraId="60FC7C9E" w14:textId="77777777" w:rsidR="00CD3249" w:rsidRDefault="00CD3249" w:rsidP="00ED6C6D">
            <w:r w:rsidRPr="00067AC4">
              <w:t>Гендер – социальный пол</w:t>
            </w:r>
          </w:p>
          <w:p w14:paraId="514592F0" w14:textId="77777777" w:rsidR="003E5D49" w:rsidRPr="00FE194E" w:rsidRDefault="003E5D49" w:rsidP="00ED6C6D"/>
        </w:tc>
        <w:tc>
          <w:tcPr>
            <w:tcW w:w="851" w:type="dxa"/>
            <w:tcBorders>
              <w:bottom w:val="single" w:sz="4" w:space="0" w:color="auto"/>
            </w:tcBorders>
            <w:shd w:val="clear" w:color="auto" w:fill="auto"/>
          </w:tcPr>
          <w:p w14:paraId="7522DD59" w14:textId="77777777" w:rsidR="00CD3249" w:rsidRPr="00FE194E" w:rsidRDefault="00CD3249" w:rsidP="00067AC4">
            <w:r>
              <w:t>1</w:t>
            </w:r>
          </w:p>
        </w:tc>
        <w:tc>
          <w:tcPr>
            <w:tcW w:w="3543" w:type="dxa"/>
            <w:vMerge w:val="restart"/>
          </w:tcPr>
          <w:p w14:paraId="55928934" w14:textId="77777777" w:rsidR="00CD3249" w:rsidRPr="00451F3E" w:rsidRDefault="00CD3249"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Гендерные стереотипы и роли. Гендер и социализа</w:t>
            </w:r>
            <w:r w:rsidRPr="00451F3E">
              <w:rPr>
                <w:rStyle w:val="29"/>
                <w:rFonts w:ascii="Times New Roman" w:hAnsi="Times New Roman" w:cs="Times New Roman"/>
                <w:sz w:val="24"/>
                <w:szCs w:val="24"/>
              </w:rPr>
              <w:softHyphen/>
              <w:t>ция. Гендерные отношения в современном обществе</w:t>
            </w:r>
          </w:p>
        </w:tc>
        <w:tc>
          <w:tcPr>
            <w:tcW w:w="5670" w:type="dxa"/>
            <w:vMerge w:val="restart"/>
          </w:tcPr>
          <w:p w14:paraId="71A6830D" w14:textId="77777777" w:rsidR="00CD3249" w:rsidRPr="00451F3E" w:rsidRDefault="00CD3249"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Объяснять значение поня</w:t>
            </w:r>
            <w:r w:rsidRPr="00451F3E">
              <w:rPr>
                <w:rStyle w:val="29"/>
                <w:rFonts w:ascii="Times New Roman" w:hAnsi="Times New Roman" w:cs="Times New Roman"/>
                <w:sz w:val="24"/>
                <w:szCs w:val="24"/>
              </w:rPr>
              <w:softHyphen/>
              <w:t>тий «гендерные стереотипы» и «гендерная роль». Обосновывать изменение роли женщины в современ</w:t>
            </w:r>
            <w:r w:rsidRPr="00451F3E">
              <w:rPr>
                <w:rStyle w:val="29"/>
                <w:rFonts w:ascii="Times New Roman" w:hAnsi="Times New Roman" w:cs="Times New Roman"/>
                <w:sz w:val="24"/>
                <w:szCs w:val="24"/>
              </w:rPr>
              <w:softHyphen/>
              <w:t>ном обществе.</w:t>
            </w:r>
            <w:r w:rsidR="003E5D49">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Различать причины гендер</w:t>
            </w:r>
            <w:r w:rsidRPr="00451F3E">
              <w:rPr>
                <w:rStyle w:val="29"/>
                <w:rFonts w:ascii="Times New Roman" w:hAnsi="Times New Roman" w:cs="Times New Roman"/>
                <w:sz w:val="24"/>
                <w:szCs w:val="24"/>
              </w:rPr>
              <w:softHyphen/>
              <w:t>ных конфликтов.</w:t>
            </w:r>
            <w:r w:rsidR="003E5D49">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Называть факторы, влияющие на освоение гендерной роли, и приводить их примеры</w:t>
            </w:r>
          </w:p>
        </w:tc>
        <w:tc>
          <w:tcPr>
            <w:tcW w:w="1417" w:type="dxa"/>
            <w:vMerge w:val="restart"/>
          </w:tcPr>
          <w:p w14:paraId="1BFE90E5" w14:textId="77777777" w:rsidR="00CD3249" w:rsidRPr="00FE194E" w:rsidRDefault="00CD3249" w:rsidP="00ED6C6D">
            <w:pPr>
              <w:autoSpaceDE w:val="0"/>
              <w:autoSpaceDN w:val="0"/>
              <w:adjustRightInd w:val="0"/>
            </w:pPr>
            <w:r>
              <w:t>§17</w:t>
            </w:r>
          </w:p>
        </w:tc>
      </w:tr>
      <w:tr w:rsidR="00CD3249" w:rsidRPr="00473334" w14:paraId="4DA9B57D" w14:textId="77777777" w:rsidTr="00510F3C">
        <w:tc>
          <w:tcPr>
            <w:tcW w:w="757" w:type="dxa"/>
            <w:tcBorders>
              <w:bottom w:val="single" w:sz="4" w:space="0" w:color="auto"/>
            </w:tcBorders>
            <w:shd w:val="clear" w:color="auto" w:fill="auto"/>
          </w:tcPr>
          <w:p w14:paraId="54EA48C9" w14:textId="77777777" w:rsidR="00CD3249" w:rsidRPr="00FE194E" w:rsidRDefault="00CD3249" w:rsidP="00067AC4">
            <w:r>
              <w:t>40</w:t>
            </w:r>
          </w:p>
        </w:tc>
        <w:tc>
          <w:tcPr>
            <w:tcW w:w="2788" w:type="dxa"/>
            <w:tcBorders>
              <w:bottom w:val="single" w:sz="4" w:space="0" w:color="auto"/>
            </w:tcBorders>
            <w:shd w:val="clear" w:color="auto" w:fill="auto"/>
          </w:tcPr>
          <w:p w14:paraId="3AF73816" w14:textId="77777777" w:rsidR="00CD3249" w:rsidRPr="00FE194E" w:rsidRDefault="00CD3249" w:rsidP="00ED6C6D">
            <w:r w:rsidRPr="00067AC4">
              <w:t>Гендерные отношения в современном обществе</w:t>
            </w:r>
          </w:p>
        </w:tc>
        <w:tc>
          <w:tcPr>
            <w:tcW w:w="851" w:type="dxa"/>
            <w:tcBorders>
              <w:bottom w:val="single" w:sz="4" w:space="0" w:color="auto"/>
            </w:tcBorders>
            <w:shd w:val="clear" w:color="auto" w:fill="auto"/>
          </w:tcPr>
          <w:p w14:paraId="392F8181" w14:textId="77777777" w:rsidR="00CD3249" w:rsidRPr="00FE194E" w:rsidRDefault="00CD3249" w:rsidP="00067AC4">
            <w:r>
              <w:t>1</w:t>
            </w:r>
          </w:p>
        </w:tc>
        <w:tc>
          <w:tcPr>
            <w:tcW w:w="3543" w:type="dxa"/>
            <w:vMerge/>
          </w:tcPr>
          <w:p w14:paraId="6E87FFB6" w14:textId="77777777" w:rsidR="00CD3249" w:rsidRPr="00FE194E" w:rsidRDefault="00CD3249" w:rsidP="00ED6C6D">
            <w:pPr>
              <w:autoSpaceDE w:val="0"/>
              <w:autoSpaceDN w:val="0"/>
              <w:adjustRightInd w:val="0"/>
            </w:pPr>
          </w:p>
        </w:tc>
        <w:tc>
          <w:tcPr>
            <w:tcW w:w="5670" w:type="dxa"/>
            <w:vMerge/>
          </w:tcPr>
          <w:p w14:paraId="7269DEC0" w14:textId="77777777" w:rsidR="00CD3249" w:rsidRPr="00FE194E" w:rsidRDefault="00CD3249" w:rsidP="00ED6C6D">
            <w:pPr>
              <w:autoSpaceDE w:val="0"/>
              <w:autoSpaceDN w:val="0"/>
              <w:adjustRightInd w:val="0"/>
            </w:pPr>
          </w:p>
        </w:tc>
        <w:tc>
          <w:tcPr>
            <w:tcW w:w="1417" w:type="dxa"/>
            <w:vMerge/>
          </w:tcPr>
          <w:p w14:paraId="629372D8" w14:textId="77777777" w:rsidR="00CD3249" w:rsidRPr="00FE194E" w:rsidRDefault="00CD3249" w:rsidP="00ED6C6D">
            <w:pPr>
              <w:autoSpaceDE w:val="0"/>
              <w:autoSpaceDN w:val="0"/>
              <w:adjustRightInd w:val="0"/>
            </w:pPr>
          </w:p>
        </w:tc>
      </w:tr>
      <w:tr w:rsidR="00CD3249" w:rsidRPr="00473334" w14:paraId="3B8C6A01" w14:textId="77777777" w:rsidTr="00510F3C">
        <w:tc>
          <w:tcPr>
            <w:tcW w:w="757" w:type="dxa"/>
            <w:tcBorders>
              <w:bottom w:val="single" w:sz="4" w:space="0" w:color="auto"/>
            </w:tcBorders>
            <w:shd w:val="clear" w:color="auto" w:fill="auto"/>
          </w:tcPr>
          <w:p w14:paraId="02A46145" w14:textId="77777777" w:rsidR="00CD3249" w:rsidRPr="00FE194E" w:rsidRDefault="00CD3249" w:rsidP="00067AC4">
            <w:r>
              <w:t>41</w:t>
            </w:r>
          </w:p>
        </w:tc>
        <w:tc>
          <w:tcPr>
            <w:tcW w:w="2788" w:type="dxa"/>
            <w:tcBorders>
              <w:bottom w:val="single" w:sz="4" w:space="0" w:color="auto"/>
            </w:tcBorders>
            <w:shd w:val="clear" w:color="auto" w:fill="auto"/>
          </w:tcPr>
          <w:p w14:paraId="773433E8" w14:textId="77777777" w:rsidR="00CD3249" w:rsidRDefault="00CD3249" w:rsidP="00ED6C6D">
            <w:r w:rsidRPr="00067AC4">
              <w:t>Молодёжь в современном обществе</w:t>
            </w:r>
          </w:p>
          <w:p w14:paraId="28B8530E" w14:textId="77777777" w:rsidR="003E5D49" w:rsidRPr="00FE194E" w:rsidRDefault="003E5D49" w:rsidP="00ED6C6D"/>
        </w:tc>
        <w:tc>
          <w:tcPr>
            <w:tcW w:w="851" w:type="dxa"/>
            <w:tcBorders>
              <w:bottom w:val="single" w:sz="4" w:space="0" w:color="auto"/>
            </w:tcBorders>
            <w:shd w:val="clear" w:color="auto" w:fill="auto"/>
          </w:tcPr>
          <w:p w14:paraId="42570FBC" w14:textId="77777777" w:rsidR="00CD3249" w:rsidRPr="00FE194E" w:rsidRDefault="00CD3249" w:rsidP="00067AC4">
            <w:r>
              <w:t>1</w:t>
            </w:r>
          </w:p>
        </w:tc>
        <w:tc>
          <w:tcPr>
            <w:tcW w:w="3543" w:type="dxa"/>
            <w:vMerge w:val="restart"/>
          </w:tcPr>
          <w:p w14:paraId="21037C5C" w14:textId="77777777" w:rsidR="00CD3249" w:rsidRPr="00451F3E" w:rsidRDefault="00CD3249"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Молодёжь как социальная группа. Развитие социальных ролей в юношеском возрасте. Молодёжная субкультура</w:t>
            </w:r>
          </w:p>
        </w:tc>
        <w:tc>
          <w:tcPr>
            <w:tcW w:w="5670" w:type="dxa"/>
            <w:vMerge w:val="restart"/>
          </w:tcPr>
          <w:p w14:paraId="1DC69FD4" w14:textId="77777777" w:rsidR="00CD3249" w:rsidRPr="00451F3E" w:rsidRDefault="00CD3249"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Характеризовать молодёжь как социально-демографиче</w:t>
            </w:r>
            <w:r w:rsidRPr="00451F3E">
              <w:rPr>
                <w:rStyle w:val="29"/>
                <w:rFonts w:ascii="Times New Roman" w:hAnsi="Times New Roman" w:cs="Times New Roman"/>
                <w:sz w:val="24"/>
                <w:szCs w:val="24"/>
              </w:rPr>
              <w:softHyphen/>
              <w:t>скую группу.</w:t>
            </w:r>
            <w:r w:rsidR="003E5D49">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Раскрывать на примерах социальные роли юношества. Различать общие и особен</w:t>
            </w:r>
            <w:r w:rsidRPr="00451F3E">
              <w:rPr>
                <w:rStyle w:val="29"/>
                <w:rFonts w:ascii="Times New Roman" w:hAnsi="Times New Roman" w:cs="Times New Roman"/>
                <w:sz w:val="24"/>
                <w:szCs w:val="24"/>
              </w:rPr>
              <w:softHyphen/>
              <w:t>ные черты молодёжных суб</w:t>
            </w:r>
            <w:r w:rsidRPr="00451F3E">
              <w:rPr>
                <w:rStyle w:val="29"/>
                <w:rFonts w:ascii="Times New Roman" w:hAnsi="Times New Roman" w:cs="Times New Roman"/>
                <w:sz w:val="24"/>
                <w:szCs w:val="24"/>
              </w:rPr>
              <w:softHyphen/>
              <w:t>культур.</w:t>
            </w:r>
            <w:r w:rsidR="003E5D49">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 xml:space="preserve">Высказывать обоснованное суждение о факторах, </w:t>
            </w:r>
            <w:r>
              <w:rPr>
                <w:rStyle w:val="29"/>
                <w:rFonts w:ascii="Times New Roman" w:hAnsi="Times New Roman" w:cs="Times New Roman"/>
                <w:sz w:val="24"/>
                <w:szCs w:val="24"/>
              </w:rPr>
              <w:t>обеспе</w:t>
            </w:r>
            <w:r>
              <w:rPr>
                <w:rStyle w:val="29"/>
                <w:rFonts w:ascii="Times New Roman" w:hAnsi="Times New Roman" w:cs="Times New Roman"/>
                <w:sz w:val="24"/>
                <w:szCs w:val="24"/>
              </w:rPr>
              <w:softHyphen/>
              <w:t>чивающих успешность само</w:t>
            </w:r>
            <w:r w:rsidRPr="00451F3E">
              <w:rPr>
                <w:rStyle w:val="29"/>
                <w:rFonts w:ascii="Times New Roman" w:hAnsi="Times New Roman" w:cs="Times New Roman"/>
                <w:sz w:val="24"/>
                <w:szCs w:val="24"/>
              </w:rPr>
              <w:t>реализации молодёжи в усло</w:t>
            </w:r>
            <w:r w:rsidRPr="00451F3E">
              <w:rPr>
                <w:rStyle w:val="29"/>
                <w:rFonts w:ascii="Times New Roman" w:hAnsi="Times New Roman" w:cs="Times New Roman"/>
                <w:sz w:val="24"/>
                <w:szCs w:val="24"/>
              </w:rPr>
              <w:softHyphen/>
              <w:t>виях рынка труда.</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Называть особенности моло</w:t>
            </w:r>
            <w:r w:rsidRPr="00451F3E">
              <w:rPr>
                <w:rStyle w:val="29"/>
                <w:rFonts w:ascii="Times New Roman" w:hAnsi="Times New Roman" w:cs="Times New Roman"/>
                <w:sz w:val="24"/>
                <w:szCs w:val="24"/>
              </w:rPr>
              <w:softHyphen/>
              <w:t>дёжных субкультур в России</w:t>
            </w:r>
          </w:p>
        </w:tc>
        <w:tc>
          <w:tcPr>
            <w:tcW w:w="1417" w:type="dxa"/>
            <w:vMerge w:val="restart"/>
          </w:tcPr>
          <w:p w14:paraId="67EE49A7" w14:textId="77777777" w:rsidR="00CD3249" w:rsidRPr="00FE194E" w:rsidRDefault="00CD3249" w:rsidP="00ED6C6D">
            <w:pPr>
              <w:autoSpaceDE w:val="0"/>
              <w:autoSpaceDN w:val="0"/>
              <w:adjustRightInd w:val="0"/>
            </w:pPr>
            <w:r>
              <w:t>§18</w:t>
            </w:r>
          </w:p>
        </w:tc>
      </w:tr>
      <w:tr w:rsidR="00CD3249" w:rsidRPr="00473334" w14:paraId="3A742675" w14:textId="77777777" w:rsidTr="00510F3C">
        <w:tc>
          <w:tcPr>
            <w:tcW w:w="757" w:type="dxa"/>
            <w:tcBorders>
              <w:bottom w:val="single" w:sz="4" w:space="0" w:color="auto"/>
            </w:tcBorders>
            <w:shd w:val="clear" w:color="auto" w:fill="auto"/>
          </w:tcPr>
          <w:p w14:paraId="14CB7624" w14:textId="77777777" w:rsidR="00CD3249" w:rsidRPr="00FE194E" w:rsidRDefault="00CD3249" w:rsidP="00067AC4">
            <w:r>
              <w:t>42</w:t>
            </w:r>
          </w:p>
        </w:tc>
        <w:tc>
          <w:tcPr>
            <w:tcW w:w="2788" w:type="dxa"/>
            <w:tcBorders>
              <w:bottom w:val="single" w:sz="4" w:space="0" w:color="auto"/>
            </w:tcBorders>
            <w:shd w:val="clear" w:color="auto" w:fill="auto"/>
          </w:tcPr>
          <w:p w14:paraId="5C800B62" w14:textId="77777777" w:rsidR="00CD3249" w:rsidRPr="00FE194E" w:rsidRDefault="00CD3249" w:rsidP="00ED6C6D">
            <w:r w:rsidRPr="00067AC4">
              <w:t>Молодёжная субкультура</w:t>
            </w:r>
          </w:p>
        </w:tc>
        <w:tc>
          <w:tcPr>
            <w:tcW w:w="851" w:type="dxa"/>
            <w:tcBorders>
              <w:bottom w:val="single" w:sz="4" w:space="0" w:color="auto"/>
            </w:tcBorders>
            <w:shd w:val="clear" w:color="auto" w:fill="auto"/>
          </w:tcPr>
          <w:p w14:paraId="3741934E" w14:textId="77777777" w:rsidR="00CD3249" w:rsidRPr="00FE194E" w:rsidRDefault="00CD3249" w:rsidP="00067AC4">
            <w:r>
              <w:t>1</w:t>
            </w:r>
          </w:p>
        </w:tc>
        <w:tc>
          <w:tcPr>
            <w:tcW w:w="3543" w:type="dxa"/>
            <w:vMerge/>
          </w:tcPr>
          <w:p w14:paraId="69BCF5F8" w14:textId="77777777" w:rsidR="00CD3249" w:rsidRPr="00FE194E" w:rsidRDefault="00CD3249" w:rsidP="00ED6C6D">
            <w:pPr>
              <w:autoSpaceDE w:val="0"/>
              <w:autoSpaceDN w:val="0"/>
              <w:adjustRightInd w:val="0"/>
            </w:pPr>
          </w:p>
        </w:tc>
        <w:tc>
          <w:tcPr>
            <w:tcW w:w="5670" w:type="dxa"/>
            <w:vMerge/>
          </w:tcPr>
          <w:p w14:paraId="113514BF" w14:textId="77777777" w:rsidR="00CD3249" w:rsidRPr="00FE194E" w:rsidRDefault="00CD3249" w:rsidP="00ED6C6D">
            <w:pPr>
              <w:autoSpaceDE w:val="0"/>
              <w:autoSpaceDN w:val="0"/>
              <w:adjustRightInd w:val="0"/>
            </w:pPr>
          </w:p>
        </w:tc>
        <w:tc>
          <w:tcPr>
            <w:tcW w:w="1417" w:type="dxa"/>
            <w:vMerge/>
          </w:tcPr>
          <w:p w14:paraId="3C699B35" w14:textId="77777777" w:rsidR="00CD3249" w:rsidRPr="00FE194E" w:rsidRDefault="00CD3249" w:rsidP="00ED6C6D">
            <w:pPr>
              <w:autoSpaceDE w:val="0"/>
              <w:autoSpaceDN w:val="0"/>
              <w:adjustRightInd w:val="0"/>
            </w:pPr>
          </w:p>
        </w:tc>
      </w:tr>
      <w:tr w:rsidR="00CD3249" w:rsidRPr="00473334" w14:paraId="3030E7C8" w14:textId="77777777" w:rsidTr="00510F3C">
        <w:tc>
          <w:tcPr>
            <w:tcW w:w="757" w:type="dxa"/>
            <w:tcBorders>
              <w:bottom w:val="single" w:sz="4" w:space="0" w:color="auto"/>
            </w:tcBorders>
            <w:shd w:val="clear" w:color="auto" w:fill="auto"/>
          </w:tcPr>
          <w:p w14:paraId="14F4270E" w14:textId="77777777" w:rsidR="00CD3249" w:rsidRPr="00FE194E" w:rsidRDefault="00CD3249" w:rsidP="00067AC4">
            <w:r>
              <w:lastRenderedPageBreak/>
              <w:t>43</w:t>
            </w:r>
          </w:p>
        </w:tc>
        <w:tc>
          <w:tcPr>
            <w:tcW w:w="2788" w:type="dxa"/>
            <w:tcBorders>
              <w:bottom w:val="single" w:sz="4" w:space="0" w:color="auto"/>
            </w:tcBorders>
            <w:shd w:val="clear" w:color="auto" w:fill="auto"/>
          </w:tcPr>
          <w:p w14:paraId="758B01AD" w14:textId="77777777" w:rsidR="00CD3249" w:rsidRPr="00FE194E" w:rsidRDefault="00CD3249" w:rsidP="00ED6C6D">
            <w:r w:rsidRPr="00067AC4">
              <w:t>Демографическая ситуация в современной России</w:t>
            </w:r>
          </w:p>
        </w:tc>
        <w:tc>
          <w:tcPr>
            <w:tcW w:w="851" w:type="dxa"/>
            <w:tcBorders>
              <w:bottom w:val="single" w:sz="4" w:space="0" w:color="auto"/>
            </w:tcBorders>
            <w:shd w:val="clear" w:color="auto" w:fill="auto"/>
          </w:tcPr>
          <w:p w14:paraId="70CC2F86" w14:textId="77777777" w:rsidR="00CD3249" w:rsidRPr="00FE194E" w:rsidRDefault="00CD3249" w:rsidP="00067AC4">
            <w:r>
              <w:t>1</w:t>
            </w:r>
          </w:p>
        </w:tc>
        <w:tc>
          <w:tcPr>
            <w:tcW w:w="3543" w:type="dxa"/>
            <w:vMerge w:val="restart"/>
          </w:tcPr>
          <w:p w14:paraId="64481440" w14:textId="77777777" w:rsidR="00CD3249" w:rsidRPr="00451F3E" w:rsidRDefault="00CD3249"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Изменение численности населения России. Возраст</w:t>
            </w:r>
            <w:r w:rsidRPr="00451F3E">
              <w:rPr>
                <w:rStyle w:val="29"/>
                <w:rFonts w:ascii="Times New Roman" w:hAnsi="Times New Roman" w:cs="Times New Roman"/>
                <w:sz w:val="24"/>
                <w:szCs w:val="24"/>
              </w:rPr>
              <w:softHyphen/>
              <w:t>ной состав населения России. Рождаемость и смертность. Миграция</w:t>
            </w:r>
          </w:p>
        </w:tc>
        <w:tc>
          <w:tcPr>
            <w:tcW w:w="5670" w:type="dxa"/>
            <w:vMerge w:val="restart"/>
          </w:tcPr>
          <w:p w14:paraId="3C3DBCBB" w14:textId="77777777" w:rsidR="00CD3249" w:rsidRPr="00451F3E" w:rsidRDefault="00CD3249"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Характеризовать состояние и динамику изменений чис</w:t>
            </w:r>
            <w:r w:rsidRPr="00451F3E">
              <w:rPr>
                <w:rStyle w:val="29"/>
                <w:rFonts w:ascii="Times New Roman" w:hAnsi="Times New Roman" w:cs="Times New Roman"/>
                <w:sz w:val="24"/>
                <w:szCs w:val="24"/>
              </w:rPr>
              <w:softHyphen/>
              <w:t>ленности населения. Объяснять причины и соци</w:t>
            </w:r>
            <w:r w:rsidRPr="00451F3E">
              <w:rPr>
                <w:rStyle w:val="29"/>
                <w:rFonts w:ascii="Times New Roman" w:hAnsi="Times New Roman" w:cs="Times New Roman"/>
                <w:sz w:val="24"/>
                <w:szCs w:val="24"/>
              </w:rPr>
              <w:softHyphen/>
              <w:t>альные последствия депопу</w:t>
            </w:r>
            <w:r w:rsidRPr="00451F3E">
              <w:rPr>
                <w:rStyle w:val="29"/>
                <w:rFonts w:ascii="Times New Roman" w:hAnsi="Times New Roman" w:cs="Times New Roman"/>
                <w:sz w:val="24"/>
                <w:szCs w:val="24"/>
              </w:rPr>
              <w:softHyphen/>
              <w:t>ляции в России. Высказывать обоснованное суждение о факторах, нега</w:t>
            </w:r>
            <w:r w:rsidRPr="00451F3E">
              <w:rPr>
                <w:rStyle w:val="29"/>
                <w:rFonts w:ascii="Times New Roman" w:hAnsi="Times New Roman" w:cs="Times New Roman"/>
                <w:sz w:val="24"/>
                <w:szCs w:val="24"/>
              </w:rPr>
              <w:softHyphen/>
              <w:t>тивно влияющих на демо</w:t>
            </w:r>
            <w:r w:rsidRPr="00451F3E">
              <w:rPr>
                <w:rStyle w:val="29"/>
                <w:rFonts w:ascii="Times New Roman" w:hAnsi="Times New Roman" w:cs="Times New Roman"/>
                <w:sz w:val="24"/>
                <w:szCs w:val="24"/>
              </w:rPr>
              <w:softHyphen/>
              <w:t>графическую ситуацию в стране.</w:t>
            </w:r>
            <w:r w:rsidR="003E5D49">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Называть особенности воз</w:t>
            </w:r>
            <w:r w:rsidRPr="00451F3E">
              <w:rPr>
                <w:rStyle w:val="29"/>
                <w:rFonts w:ascii="Times New Roman" w:hAnsi="Times New Roman" w:cs="Times New Roman"/>
                <w:sz w:val="24"/>
                <w:szCs w:val="24"/>
              </w:rPr>
              <w:softHyphen/>
              <w:t>растного состава населения России.</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Оценивать роль миграции в решении демографических проблем</w:t>
            </w:r>
          </w:p>
        </w:tc>
        <w:tc>
          <w:tcPr>
            <w:tcW w:w="1417" w:type="dxa"/>
            <w:vMerge w:val="restart"/>
          </w:tcPr>
          <w:p w14:paraId="277E37D7" w14:textId="77777777" w:rsidR="00CD3249" w:rsidRPr="00FE194E" w:rsidRDefault="00CD3249" w:rsidP="00ED6C6D">
            <w:pPr>
              <w:autoSpaceDE w:val="0"/>
              <w:autoSpaceDN w:val="0"/>
              <w:adjustRightInd w:val="0"/>
            </w:pPr>
            <w:r>
              <w:t>§19</w:t>
            </w:r>
          </w:p>
        </w:tc>
      </w:tr>
      <w:tr w:rsidR="00CD3249" w:rsidRPr="00473334" w14:paraId="3D95E179" w14:textId="77777777" w:rsidTr="00510F3C">
        <w:tc>
          <w:tcPr>
            <w:tcW w:w="757" w:type="dxa"/>
            <w:tcBorders>
              <w:bottom w:val="single" w:sz="4" w:space="0" w:color="auto"/>
            </w:tcBorders>
            <w:shd w:val="clear" w:color="auto" w:fill="auto"/>
          </w:tcPr>
          <w:p w14:paraId="5F38B1BB" w14:textId="77777777" w:rsidR="00CD3249" w:rsidRPr="00FE194E" w:rsidRDefault="00CD3249" w:rsidP="00067AC4">
            <w:r>
              <w:t>44</w:t>
            </w:r>
          </w:p>
        </w:tc>
        <w:tc>
          <w:tcPr>
            <w:tcW w:w="2788" w:type="dxa"/>
            <w:tcBorders>
              <w:bottom w:val="single" w:sz="4" w:space="0" w:color="auto"/>
            </w:tcBorders>
            <w:shd w:val="clear" w:color="auto" w:fill="auto"/>
          </w:tcPr>
          <w:p w14:paraId="1D07371D" w14:textId="77777777" w:rsidR="00CD3249" w:rsidRPr="00FE194E" w:rsidRDefault="00CD3249" w:rsidP="00ED6C6D">
            <w:r w:rsidRPr="00067AC4">
              <w:t>Миграция</w:t>
            </w:r>
          </w:p>
        </w:tc>
        <w:tc>
          <w:tcPr>
            <w:tcW w:w="851" w:type="dxa"/>
            <w:tcBorders>
              <w:bottom w:val="single" w:sz="4" w:space="0" w:color="auto"/>
            </w:tcBorders>
            <w:shd w:val="clear" w:color="auto" w:fill="auto"/>
          </w:tcPr>
          <w:p w14:paraId="38DA27C1" w14:textId="77777777" w:rsidR="00CD3249" w:rsidRPr="00FE194E" w:rsidRDefault="00CD3249" w:rsidP="00067AC4">
            <w:r>
              <w:t>1</w:t>
            </w:r>
          </w:p>
        </w:tc>
        <w:tc>
          <w:tcPr>
            <w:tcW w:w="3543" w:type="dxa"/>
            <w:vMerge/>
          </w:tcPr>
          <w:p w14:paraId="2433F740" w14:textId="77777777" w:rsidR="00CD3249" w:rsidRPr="00FE194E" w:rsidRDefault="00CD3249" w:rsidP="00ED6C6D">
            <w:pPr>
              <w:autoSpaceDE w:val="0"/>
              <w:autoSpaceDN w:val="0"/>
              <w:adjustRightInd w:val="0"/>
            </w:pPr>
          </w:p>
        </w:tc>
        <w:tc>
          <w:tcPr>
            <w:tcW w:w="5670" w:type="dxa"/>
            <w:vMerge/>
          </w:tcPr>
          <w:p w14:paraId="78A10772" w14:textId="77777777" w:rsidR="00CD3249" w:rsidRPr="00FE194E" w:rsidRDefault="00CD3249" w:rsidP="00ED6C6D">
            <w:pPr>
              <w:autoSpaceDE w:val="0"/>
              <w:autoSpaceDN w:val="0"/>
              <w:adjustRightInd w:val="0"/>
            </w:pPr>
          </w:p>
        </w:tc>
        <w:tc>
          <w:tcPr>
            <w:tcW w:w="1417" w:type="dxa"/>
            <w:vMerge/>
          </w:tcPr>
          <w:p w14:paraId="54A79F44" w14:textId="77777777" w:rsidR="00CD3249" w:rsidRPr="00FE194E" w:rsidRDefault="00CD3249" w:rsidP="00ED6C6D">
            <w:pPr>
              <w:autoSpaceDE w:val="0"/>
              <w:autoSpaceDN w:val="0"/>
              <w:adjustRightInd w:val="0"/>
            </w:pPr>
          </w:p>
        </w:tc>
      </w:tr>
      <w:tr w:rsidR="00CD3249" w:rsidRPr="00473334" w14:paraId="1D50A6A7" w14:textId="77777777" w:rsidTr="00510F3C">
        <w:tc>
          <w:tcPr>
            <w:tcW w:w="757" w:type="dxa"/>
            <w:tcBorders>
              <w:bottom w:val="single" w:sz="4" w:space="0" w:color="auto"/>
            </w:tcBorders>
            <w:shd w:val="clear" w:color="auto" w:fill="auto"/>
          </w:tcPr>
          <w:p w14:paraId="39F7BCC5" w14:textId="77777777" w:rsidR="00CD3249" w:rsidRPr="00FE194E" w:rsidRDefault="00CD3249" w:rsidP="00067AC4">
            <w:r>
              <w:t>45</w:t>
            </w:r>
          </w:p>
        </w:tc>
        <w:tc>
          <w:tcPr>
            <w:tcW w:w="2788" w:type="dxa"/>
            <w:tcBorders>
              <w:bottom w:val="single" w:sz="4" w:space="0" w:color="auto"/>
            </w:tcBorders>
            <w:shd w:val="clear" w:color="auto" w:fill="auto"/>
          </w:tcPr>
          <w:p w14:paraId="701194ED" w14:textId="77777777" w:rsidR="00CD3249" w:rsidRPr="00FE194E" w:rsidRDefault="00CD3249" w:rsidP="00ED6C6D">
            <w:r w:rsidRPr="00067AC4">
              <w:t>Человек в системе социальных связей</w:t>
            </w:r>
          </w:p>
        </w:tc>
        <w:tc>
          <w:tcPr>
            <w:tcW w:w="851" w:type="dxa"/>
            <w:tcBorders>
              <w:bottom w:val="single" w:sz="4" w:space="0" w:color="auto"/>
            </w:tcBorders>
            <w:shd w:val="clear" w:color="auto" w:fill="auto"/>
          </w:tcPr>
          <w:p w14:paraId="6D8B2D40" w14:textId="77777777" w:rsidR="00CD3249" w:rsidRPr="00FE194E" w:rsidRDefault="00CD3249" w:rsidP="00067AC4">
            <w:r>
              <w:t>1</w:t>
            </w:r>
          </w:p>
        </w:tc>
        <w:tc>
          <w:tcPr>
            <w:tcW w:w="3543" w:type="dxa"/>
          </w:tcPr>
          <w:p w14:paraId="0F53D27C" w14:textId="77777777" w:rsidR="00CD3249" w:rsidRPr="00FE194E" w:rsidRDefault="00CD3249" w:rsidP="00ED6C6D">
            <w:pPr>
              <w:autoSpaceDE w:val="0"/>
              <w:autoSpaceDN w:val="0"/>
              <w:adjustRightInd w:val="0"/>
            </w:pPr>
          </w:p>
        </w:tc>
        <w:tc>
          <w:tcPr>
            <w:tcW w:w="5670" w:type="dxa"/>
          </w:tcPr>
          <w:p w14:paraId="1DBE979F" w14:textId="77777777" w:rsidR="00CD3249" w:rsidRPr="00B92AE8" w:rsidRDefault="00CD3249" w:rsidP="003E5D49">
            <w:pPr>
              <w:autoSpaceDE w:val="0"/>
              <w:autoSpaceDN w:val="0"/>
              <w:adjustRightInd w:val="0"/>
              <w:jc w:val="both"/>
            </w:pPr>
            <w:r w:rsidRPr="00837435">
              <w:t>Защита проектов.</w:t>
            </w:r>
          </w:p>
        </w:tc>
        <w:tc>
          <w:tcPr>
            <w:tcW w:w="1417" w:type="dxa"/>
          </w:tcPr>
          <w:p w14:paraId="33CB678F" w14:textId="77777777" w:rsidR="00CD3249" w:rsidRPr="00B92AE8" w:rsidRDefault="00CD3249" w:rsidP="003E5D49">
            <w:pPr>
              <w:autoSpaceDE w:val="0"/>
              <w:autoSpaceDN w:val="0"/>
              <w:adjustRightInd w:val="0"/>
              <w:jc w:val="both"/>
            </w:pPr>
            <w:r>
              <w:t>Глава 2</w:t>
            </w:r>
          </w:p>
        </w:tc>
      </w:tr>
      <w:tr w:rsidR="00CD3249" w:rsidRPr="00473334" w14:paraId="6E6860D6" w14:textId="77777777" w:rsidTr="00510F3C">
        <w:tc>
          <w:tcPr>
            <w:tcW w:w="757" w:type="dxa"/>
            <w:tcBorders>
              <w:bottom w:val="single" w:sz="4" w:space="0" w:color="auto"/>
            </w:tcBorders>
            <w:shd w:val="clear" w:color="auto" w:fill="auto"/>
          </w:tcPr>
          <w:p w14:paraId="3A161602" w14:textId="77777777" w:rsidR="00CD3249" w:rsidRPr="00FE194E" w:rsidRDefault="00CD3249" w:rsidP="00067AC4">
            <w:r>
              <w:t>46</w:t>
            </w:r>
          </w:p>
        </w:tc>
        <w:tc>
          <w:tcPr>
            <w:tcW w:w="2788" w:type="dxa"/>
            <w:tcBorders>
              <w:bottom w:val="single" w:sz="4" w:space="0" w:color="auto"/>
            </w:tcBorders>
            <w:shd w:val="clear" w:color="auto" w:fill="auto"/>
          </w:tcPr>
          <w:p w14:paraId="7C570D2F" w14:textId="77777777" w:rsidR="00CD3249" w:rsidRPr="00FE194E" w:rsidRDefault="00CD3249" w:rsidP="00ED6C6D">
            <w:r w:rsidRPr="00067AC4">
              <w:t>ПОУ "Социальная сфера"</w:t>
            </w:r>
          </w:p>
        </w:tc>
        <w:tc>
          <w:tcPr>
            <w:tcW w:w="851" w:type="dxa"/>
            <w:tcBorders>
              <w:bottom w:val="single" w:sz="4" w:space="0" w:color="auto"/>
            </w:tcBorders>
            <w:shd w:val="clear" w:color="auto" w:fill="auto"/>
          </w:tcPr>
          <w:p w14:paraId="32A1C8B3" w14:textId="77777777" w:rsidR="00CD3249" w:rsidRPr="00FE194E" w:rsidRDefault="00CD3249" w:rsidP="00067AC4">
            <w:r>
              <w:t>1</w:t>
            </w:r>
          </w:p>
        </w:tc>
        <w:tc>
          <w:tcPr>
            <w:tcW w:w="3543" w:type="dxa"/>
          </w:tcPr>
          <w:p w14:paraId="039D41FD" w14:textId="77777777" w:rsidR="00CD3249" w:rsidRPr="00FE194E" w:rsidRDefault="00CD3249" w:rsidP="00ED6C6D">
            <w:pPr>
              <w:autoSpaceDE w:val="0"/>
              <w:autoSpaceDN w:val="0"/>
              <w:adjustRightInd w:val="0"/>
            </w:pPr>
          </w:p>
        </w:tc>
        <w:tc>
          <w:tcPr>
            <w:tcW w:w="5670" w:type="dxa"/>
          </w:tcPr>
          <w:p w14:paraId="42F93AE9" w14:textId="77777777" w:rsidR="00CD3249" w:rsidRPr="00B92AE8" w:rsidRDefault="00CD3249" w:rsidP="003E5D49">
            <w:pPr>
              <w:autoSpaceDE w:val="0"/>
              <w:autoSpaceDN w:val="0"/>
              <w:adjustRightInd w:val="0"/>
              <w:jc w:val="both"/>
            </w:pPr>
            <w:r w:rsidRPr="00837435">
              <w:t>Выполнение заданий в формате ЕГЭ.</w:t>
            </w:r>
          </w:p>
        </w:tc>
        <w:tc>
          <w:tcPr>
            <w:tcW w:w="1417" w:type="dxa"/>
          </w:tcPr>
          <w:p w14:paraId="6E55D8BB" w14:textId="77777777" w:rsidR="00CD3249" w:rsidRPr="00B92AE8" w:rsidRDefault="00CD3249" w:rsidP="003E5D49">
            <w:pPr>
              <w:autoSpaceDE w:val="0"/>
              <w:autoSpaceDN w:val="0"/>
              <w:adjustRightInd w:val="0"/>
              <w:jc w:val="both"/>
            </w:pPr>
          </w:p>
        </w:tc>
      </w:tr>
      <w:tr w:rsidR="003E5D49" w:rsidRPr="00473334" w14:paraId="0890B22F" w14:textId="77777777" w:rsidTr="003E5D49">
        <w:tc>
          <w:tcPr>
            <w:tcW w:w="15026" w:type="dxa"/>
            <w:gridSpan w:val="6"/>
            <w:tcBorders>
              <w:bottom w:val="single" w:sz="4" w:space="0" w:color="auto"/>
            </w:tcBorders>
            <w:shd w:val="clear" w:color="auto" w:fill="auto"/>
          </w:tcPr>
          <w:p w14:paraId="3557E8F4" w14:textId="77777777" w:rsidR="003E5D49" w:rsidRPr="00FE194E" w:rsidRDefault="003E5D49" w:rsidP="003E5D49">
            <w:pPr>
              <w:autoSpaceDE w:val="0"/>
              <w:autoSpaceDN w:val="0"/>
              <w:adjustRightInd w:val="0"/>
              <w:rPr>
                <w:b/>
              </w:rPr>
            </w:pPr>
            <w:r>
              <w:rPr>
                <w:b/>
              </w:rPr>
              <w:t>Политическая жизнь общества (20 ч)</w:t>
            </w:r>
          </w:p>
        </w:tc>
      </w:tr>
      <w:tr w:rsidR="00B27876" w:rsidRPr="00473334" w14:paraId="77F51475" w14:textId="77777777" w:rsidTr="00510F3C">
        <w:tc>
          <w:tcPr>
            <w:tcW w:w="757" w:type="dxa"/>
            <w:tcBorders>
              <w:bottom w:val="single" w:sz="4" w:space="0" w:color="auto"/>
            </w:tcBorders>
            <w:shd w:val="clear" w:color="auto" w:fill="auto"/>
          </w:tcPr>
          <w:p w14:paraId="32106AE0" w14:textId="77777777" w:rsidR="00B27876" w:rsidRPr="00473334" w:rsidRDefault="00B27876" w:rsidP="00CD3249">
            <w:r>
              <w:t>47</w:t>
            </w:r>
          </w:p>
        </w:tc>
        <w:tc>
          <w:tcPr>
            <w:tcW w:w="2788" w:type="dxa"/>
            <w:tcBorders>
              <w:bottom w:val="single" w:sz="4" w:space="0" w:color="auto"/>
            </w:tcBorders>
            <w:shd w:val="clear" w:color="auto" w:fill="auto"/>
          </w:tcPr>
          <w:p w14:paraId="3AE0D6E3" w14:textId="77777777" w:rsidR="00B27876" w:rsidRDefault="00B27876" w:rsidP="00ED6C6D">
            <w:r w:rsidRPr="00CD3249">
              <w:t>Политика и власть</w:t>
            </w:r>
          </w:p>
          <w:p w14:paraId="5EA08F31" w14:textId="77777777" w:rsidR="00B27876" w:rsidRPr="00473334" w:rsidRDefault="00B27876" w:rsidP="00ED6C6D"/>
        </w:tc>
        <w:tc>
          <w:tcPr>
            <w:tcW w:w="851" w:type="dxa"/>
            <w:tcBorders>
              <w:bottom w:val="single" w:sz="4" w:space="0" w:color="auto"/>
            </w:tcBorders>
            <w:shd w:val="clear" w:color="auto" w:fill="auto"/>
          </w:tcPr>
          <w:p w14:paraId="50A224A4" w14:textId="77777777" w:rsidR="00B27876" w:rsidRPr="00473334" w:rsidRDefault="00B27876" w:rsidP="00CD3249">
            <w:r>
              <w:t>1</w:t>
            </w:r>
          </w:p>
        </w:tc>
        <w:tc>
          <w:tcPr>
            <w:tcW w:w="3543" w:type="dxa"/>
            <w:vMerge w:val="restart"/>
          </w:tcPr>
          <w:p w14:paraId="7764793F" w14:textId="77777777" w:rsidR="00B27876" w:rsidRPr="00451F3E" w:rsidRDefault="00B27876" w:rsidP="003E5D49">
            <w:pPr>
              <w:pStyle w:val="22"/>
              <w:shd w:val="clear" w:color="auto" w:fill="auto"/>
              <w:spacing w:line="240" w:lineRule="auto"/>
              <w:ind w:left="140"/>
              <w:jc w:val="left"/>
              <w:rPr>
                <w:rFonts w:ascii="Times New Roman" w:hAnsi="Times New Roman" w:cs="Times New Roman"/>
                <w:sz w:val="24"/>
                <w:szCs w:val="24"/>
              </w:rPr>
            </w:pPr>
            <w:r w:rsidRPr="00451F3E">
              <w:rPr>
                <w:rStyle w:val="29"/>
                <w:rFonts w:ascii="Times New Roman" w:hAnsi="Times New Roman" w:cs="Times New Roman"/>
                <w:sz w:val="24"/>
                <w:szCs w:val="24"/>
              </w:rPr>
              <w:t>Политическая деятельность и общество. Политическая сфера и политические инсти</w:t>
            </w:r>
            <w:r w:rsidRPr="00451F3E">
              <w:rPr>
                <w:rStyle w:val="29"/>
                <w:rFonts w:ascii="Times New Roman" w:hAnsi="Times New Roman" w:cs="Times New Roman"/>
                <w:sz w:val="24"/>
                <w:szCs w:val="24"/>
              </w:rPr>
              <w:softHyphen/>
              <w:t>туты. Политические отноше</w:t>
            </w:r>
            <w:r w:rsidRPr="00451F3E">
              <w:rPr>
                <w:rStyle w:val="29"/>
                <w:rFonts w:ascii="Times New Roman" w:hAnsi="Times New Roman" w:cs="Times New Roman"/>
                <w:sz w:val="24"/>
                <w:szCs w:val="24"/>
              </w:rPr>
              <w:softHyphen/>
              <w:t>ния. Политическая власть</w:t>
            </w:r>
          </w:p>
        </w:tc>
        <w:tc>
          <w:tcPr>
            <w:tcW w:w="5670" w:type="dxa"/>
            <w:vMerge w:val="restart"/>
          </w:tcPr>
          <w:p w14:paraId="648C65A3" w14:textId="77777777" w:rsidR="00B27876" w:rsidRPr="00451F3E" w:rsidRDefault="00B27876"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Характеризовать субъекты политической деятельности и объекты политического воздействия. Соотносить властные и поли</w:t>
            </w:r>
            <w:r w:rsidRPr="00451F3E">
              <w:rPr>
                <w:rStyle w:val="29"/>
                <w:rFonts w:ascii="Times New Roman" w:hAnsi="Times New Roman" w:cs="Times New Roman"/>
                <w:sz w:val="24"/>
                <w:szCs w:val="24"/>
              </w:rPr>
              <w:softHyphen/>
              <w:t>тические отношения. Объяснять и иллюстрировать примерами политические цели и политические дей</w:t>
            </w:r>
            <w:r w:rsidRPr="00451F3E">
              <w:rPr>
                <w:rStyle w:val="29"/>
                <w:rFonts w:ascii="Times New Roman" w:hAnsi="Times New Roman" w:cs="Times New Roman"/>
                <w:sz w:val="24"/>
                <w:szCs w:val="24"/>
              </w:rPr>
              <w:softHyphen/>
              <w:t xml:space="preserve">ствия. </w:t>
            </w:r>
            <w:r>
              <w:rPr>
                <w:rStyle w:val="29"/>
                <w:rFonts w:ascii="Times New Roman" w:hAnsi="Times New Roman" w:cs="Times New Roman"/>
                <w:sz w:val="24"/>
                <w:szCs w:val="24"/>
              </w:rPr>
              <w:t>У</w:t>
            </w:r>
            <w:r w:rsidRPr="00451F3E">
              <w:rPr>
                <w:rStyle w:val="29"/>
                <w:rFonts w:ascii="Times New Roman" w:hAnsi="Times New Roman" w:cs="Times New Roman"/>
                <w:sz w:val="24"/>
                <w:szCs w:val="24"/>
              </w:rPr>
              <w:t>станавливать причинно- следственные связи между социальными интересами, целями и методами полити</w:t>
            </w:r>
            <w:r w:rsidRPr="00451F3E">
              <w:rPr>
                <w:rStyle w:val="29"/>
                <w:rFonts w:ascii="Times New Roman" w:hAnsi="Times New Roman" w:cs="Times New Roman"/>
                <w:sz w:val="24"/>
                <w:szCs w:val="24"/>
              </w:rPr>
              <w:softHyphen/>
              <w:t xml:space="preserve">ческой деятельности. Высказывать обоснованное суждение о соотношении средств и целей в политике. </w:t>
            </w:r>
            <w:r w:rsidR="003E5D49">
              <w:rPr>
                <w:rStyle w:val="29"/>
                <w:rFonts w:ascii="Times New Roman" w:hAnsi="Times New Roman" w:cs="Times New Roman"/>
                <w:sz w:val="24"/>
                <w:szCs w:val="24"/>
              </w:rPr>
              <w:t>О</w:t>
            </w:r>
            <w:r w:rsidRPr="00451F3E">
              <w:rPr>
                <w:rStyle w:val="29"/>
                <w:rFonts w:ascii="Times New Roman" w:hAnsi="Times New Roman" w:cs="Times New Roman"/>
                <w:sz w:val="24"/>
                <w:szCs w:val="24"/>
              </w:rPr>
              <w:t>ценивать роль политиче</w:t>
            </w:r>
            <w:r w:rsidRPr="00451F3E">
              <w:rPr>
                <w:rStyle w:val="29"/>
                <w:rFonts w:ascii="Times New Roman" w:hAnsi="Times New Roman" w:cs="Times New Roman"/>
                <w:sz w:val="24"/>
                <w:szCs w:val="24"/>
              </w:rPr>
              <w:softHyphen/>
              <w:t>ских институтов в жизни общества. Различать политическую власть и другие виды власти</w:t>
            </w:r>
          </w:p>
        </w:tc>
        <w:tc>
          <w:tcPr>
            <w:tcW w:w="1417" w:type="dxa"/>
            <w:vMerge w:val="restart"/>
          </w:tcPr>
          <w:p w14:paraId="792412E0" w14:textId="77777777" w:rsidR="00B27876" w:rsidRPr="00FE194E" w:rsidRDefault="00B27876" w:rsidP="00ED6C6D">
            <w:pPr>
              <w:autoSpaceDE w:val="0"/>
              <w:autoSpaceDN w:val="0"/>
              <w:adjustRightInd w:val="0"/>
            </w:pPr>
            <w:r>
              <w:t>§20</w:t>
            </w:r>
          </w:p>
        </w:tc>
      </w:tr>
      <w:tr w:rsidR="00B27876" w:rsidRPr="00473334" w14:paraId="402333C2" w14:textId="77777777" w:rsidTr="00510F3C">
        <w:tc>
          <w:tcPr>
            <w:tcW w:w="757" w:type="dxa"/>
            <w:tcBorders>
              <w:bottom w:val="single" w:sz="4" w:space="0" w:color="auto"/>
            </w:tcBorders>
            <w:shd w:val="clear" w:color="auto" w:fill="auto"/>
          </w:tcPr>
          <w:p w14:paraId="101EBABA" w14:textId="77777777" w:rsidR="00B27876" w:rsidRPr="00473334" w:rsidRDefault="00B27876" w:rsidP="00CD3249">
            <w:r>
              <w:t>48</w:t>
            </w:r>
          </w:p>
        </w:tc>
        <w:tc>
          <w:tcPr>
            <w:tcW w:w="2788" w:type="dxa"/>
            <w:tcBorders>
              <w:bottom w:val="single" w:sz="4" w:space="0" w:color="auto"/>
            </w:tcBorders>
            <w:shd w:val="clear" w:color="auto" w:fill="auto"/>
          </w:tcPr>
          <w:p w14:paraId="05EE2C8B" w14:textId="77777777" w:rsidR="00B27876" w:rsidRPr="00473334" w:rsidRDefault="00B27876" w:rsidP="00ED6C6D">
            <w:r w:rsidRPr="00CD3249">
              <w:t>Политические отношения</w:t>
            </w:r>
          </w:p>
        </w:tc>
        <w:tc>
          <w:tcPr>
            <w:tcW w:w="851" w:type="dxa"/>
            <w:tcBorders>
              <w:bottom w:val="single" w:sz="4" w:space="0" w:color="auto"/>
            </w:tcBorders>
            <w:shd w:val="clear" w:color="auto" w:fill="auto"/>
          </w:tcPr>
          <w:p w14:paraId="1D2F821A" w14:textId="77777777" w:rsidR="00B27876" w:rsidRPr="00473334" w:rsidRDefault="00B27876" w:rsidP="00CD3249">
            <w:r>
              <w:t>1</w:t>
            </w:r>
          </w:p>
        </w:tc>
        <w:tc>
          <w:tcPr>
            <w:tcW w:w="3543" w:type="dxa"/>
            <w:vMerge/>
          </w:tcPr>
          <w:p w14:paraId="429EDC5D" w14:textId="77777777" w:rsidR="00B27876" w:rsidRPr="00FE194E" w:rsidRDefault="00B27876" w:rsidP="00ED6C6D">
            <w:pPr>
              <w:autoSpaceDE w:val="0"/>
              <w:autoSpaceDN w:val="0"/>
              <w:adjustRightInd w:val="0"/>
            </w:pPr>
          </w:p>
        </w:tc>
        <w:tc>
          <w:tcPr>
            <w:tcW w:w="5670" w:type="dxa"/>
            <w:vMerge/>
          </w:tcPr>
          <w:p w14:paraId="6378A91C" w14:textId="77777777" w:rsidR="00B27876" w:rsidRPr="00FE194E" w:rsidRDefault="00B27876" w:rsidP="00ED6C6D">
            <w:pPr>
              <w:autoSpaceDE w:val="0"/>
              <w:autoSpaceDN w:val="0"/>
              <w:adjustRightInd w:val="0"/>
            </w:pPr>
          </w:p>
        </w:tc>
        <w:tc>
          <w:tcPr>
            <w:tcW w:w="1417" w:type="dxa"/>
            <w:vMerge/>
          </w:tcPr>
          <w:p w14:paraId="26FC8265" w14:textId="77777777" w:rsidR="00B27876" w:rsidRPr="00FE194E" w:rsidRDefault="00B27876" w:rsidP="00ED6C6D">
            <w:pPr>
              <w:autoSpaceDE w:val="0"/>
              <w:autoSpaceDN w:val="0"/>
              <w:adjustRightInd w:val="0"/>
            </w:pPr>
          </w:p>
        </w:tc>
      </w:tr>
      <w:tr w:rsidR="00B27876" w:rsidRPr="00473334" w14:paraId="68A639EA" w14:textId="77777777" w:rsidTr="00510F3C">
        <w:tc>
          <w:tcPr>
            <w:tcW w:w="757" w:type="dxa"/>
            <w:tcBorders>
              <w:bottom w:val="single" w:sz="4" w:space="0" w:color="auto"/>
            </w:tcBorders>
            <w:shd w:val="clear" w:color="auto" w:fill="auto"/>
          </w:tcPr>
          <w:p w14:paraId="218575DE" w14:textId="77777777" w:rsidR="00B27876" w:rsidRPr="00473334" w:rsidRDefault="00B27876" w:rsidP="00CD3249">
            <w:r>
              <w:t>49</w:t>
            </w:r>
          </w:p>
        </w:tc>
        <w:tc>
          <w:tcPr>
            <w:tcW w:w="2788" w:type="dxa"/>
            <w:tcBorders>
              <w:bottom w:val="single" w:sz="4" w:space="0" w:color="auto"/>
            </w:tcBorders>
            <w:shd w:val="clear" w:color="auto" w:fill="auto"/>
          </w:tcPr>
          <w:p w14:paraId="180777B4" w14:textId="77777777" w:rsidR="00B27876" w:rsidRDefault="00B27876" w:rsidP="00ED6C6D">
            <w:r w:rsidRPr="00CD3249">
              <w:t>Политическая система</w:t>
            </w:r>
          </w:p>
          <w:p w14:paraId="7187F4C0" w14:textId="77777777" w:rsidR="00B27876" w:rsidRPr="00473334" w:rsidRDefault="00B27876" w:rsidP="00ED6C6D"/>
        </w:tc>
        <w:tc>
          <w:tcPr>
            <w:tcW w:w="851" w:type="dxa"/>
            <w:tcBorders>
              <w:bottom w:val="single" w:sz="4" w:space="0" w:color="auto"/>
            </w:tcBorders>
            <w:shd w:val="clear" w:color="auto" w:fill="auto"/>
          </w:tcPr>
          <w:p w14:paraId="07C56B14" w14:textId="77777777" w:rsidR="00B27876" w:rsidRPr="00473334" w:rsidRDefault="00B27876" w:rsidP="00CD3249">
            <w:r>
              <w:t>1</w:t>
            </w:r>
          </w:p>
        </w:tc>
        <w:tc>
          <w:tcPr>
            <w:tcW w:w="3543" w:type="dxa"/>
            <w:vMerge w:val="restart"/>
          </w:tcPr>
          <w:p w14:paraId="3BA9A586" w14:textId="77777777" w:rsidR="00B27876" w:rsidRPr="00451F3E" w:rsidRDefault="00B27876"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Структура и функции поли</w:t>
            </w:r>
            <w:r w:rsidRPr="00451F3E">
              <w:rPr>
                <w:rStyle w:val="29"/>
                <w:rFonts w:ascii="Times New Roman" w:hAnsi="Times New Roman" w:cs="Times New Roman"/>
                <w:sz w:val="24"/>
                <w:szCs w:val="24"/>
              </w:rPr>
              <w:softHyphen/>
              <w:t>тической системы. Государ</w:t>
            </w:r>
            <w:r w:rsidRPr="00451F3E">
              <w:rPr>
                <w:rStyle w:val="29"/>
                <w:rFonts w:ascii="Times New Roman" w:hAnsi="Times New Roman" w:cs="Times New Roman"/>
                <w:sz w:val="24"/>
                <w:szCs w:val="24"/>
              </w:rPr>
              <w:softHyphen/>
              <w:t>ство в политической систе</w:t>
            </w:r>
            <w:r w:rsidRPr="00451F3E">
              <w:rPr>
                <w:rStyle w:val="29"/>
                <w:rFonts w:ascii="Times New Roman" w:hAnsi="Times New Roman" w:cs="Times New Roman"/>
                <w:sz w:val="24"/>
                <w:szCs w:val="24"/>
              </w:rPr>
              <w:softHyphen/>
              <w:t>ме. Политический режим. Демократические перемены в России</w:t>
            </w:r>
          </w:p>
        </w:tc>
        <w:tc>
          <w:tcPr>
            <w:tcW w:w="5670" w:type="dxa"/>
            <w:vMerge w:val="restart"/>
          </w:tcPr>
          <w:p w14:paraId="763FD58D" w14:textId="77777777" w:rsidR="00B27876" w:rsidRPr="00451F3E" w:rsidRDefault="00B27876" w:rsidP="00B27876">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Раскрывать роль и функции политической системы. Характеризовать государство как центральный институт политической системы. Различать типы политиче</w:t>
            </w:r>
            <w:r w:rsidRPr="00451F3E">
              <w:rPr>
                <w:rStyle w:val="29"/>
                <w:rFonts w:ascii="Times New Roman" w:hAnsi="Times New Roman" w:cs="Times New Roman"/>
                <w:sz w:val="24"/>
                <w:szCs w:val="24"/>
              </w:rPr>
              <w:softHyphen/>
              <w:t>ских режимов.</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Давать оценку роли полити</w:t>
            </w:r>
            <w:r w:rsidRPr="00451F3E">
              <w:rPr>
                <w:rStyle w:val="29"/>
                <w:rFonts w:ascii="Times New Roman" w:hAnsi="Times New Roman" w:cs="Times New Roman"/>
                <w:sz w:val="24"/>
                <w:szCs w:val="24"/>
              </w:rPr>
              <w:softHyphen/>
              <w:t>ческих режимов различных типов в общественном раз</w:t>
            </w:r>
            <w:r w:rsidRPr="00451F3E">
              <w:rPr>
                <w:rStyle w:val="29"/>
                <w:rFonts w:ascii="Times New Roman" w:hAnsi="Times New Roman" w:cs="Times New Roman"/>
                <w:sz w:val="24"/>
                <w:szCs w:val="24"/>
              </w:rPr>
              <w:softHyphen/>
              <w:t>витии.</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Обобщать и систематизиро</w:t>
            </w:r>
            <w:r w:rsidRPr="00451F3E">
              <w:rPr>
                <w:rStyle w:val="29"/>
                <w:rFonts w:ascii="Times New Roman" w:hAnsi="Times New Roman" w:cs="Times New Roman"/>
                <w:sz w:val="24"/>
                <w:szCs w:val="24"/>
              </w:rPr>
              <w:softHyphen/>
              <w:t>вать информацию о сущ</w:t>
            </w:r>
            <w:r w:rsidRPr="00451F3E">
              <w:rPr>
                <w:rStyle w:val="29"/>
                <w:rFonts w:ascii="Times New Roman" w:hAnsi="Times New Roman" w:cs="Times New Roman"/>
                <w:sz w:val="24"/>
                <w:szCs w:val="24"/>
              </w:rPr>
              <w:softHyphen/>
              <w:t>ности демократии (ценно</w:t>
            </w:r>
            <w:r w:rsidRPr="00451F3E">
              <w:rPr>
                <w:rStyle w:val="29"/>
                <w:rFonts w:ascii="Times New Roman" w:hAnsi="Times New Roman" w:cs="Times New Roman"/>
                <w:sz w:val="24"/>
                <w:szCs w:val="24"/>
              </w:rPr>
              <w:softHyphen/>
              <w:t>стях, принципах, признаках, роли в общественном разви</w:t>
            </w:r>
            <w:r w:rsidRPr="00451F3E">
              <w:rPr>
                <w:rStyle w:val="29"/>
                <w:rFonts w:ascii="Times New Roman" w:hAnsi="Times New Roman" w:cs="Times New Roman"/>
                <w:sz w:val="24"/>
                <w:szCs w:val="24"/>
              </w:rPr>
              <w:softHyphen/>
              <w:t>тии).</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Высказывать обоснованное суждение о путях преодо</w:t>
            </w:r>
            <w:r w:rsidRPr="00451F3E">
              <w:rPr>
                <w:rStyle w:val="29"/>
                <w:rFonts w:ascii="Times New Roman" w:hAnsi="Times New Roman" w:cs="Times New Roman"/>
                <w:sz w:val="24"/>
                <w:szCs w:val="24"/>
              </w:rPr>
              <w:softHyphen/>
              <w:t>ления трудностей развития демократии в России</w:t>
            </w:r>
          </w:p>
        </w:tc>
        <w:tc>
          <w:tcPr>
            <w:tcW w:w="1417" w:type="dxa"/>
            <w:vMerge w:val="restart"/>
          </w:tcPr>
          <w:p w14:paraId="09F07431" w14:textId="77777777" w:rsidR="00B27876" w:rsidRPr="00FE194E" w:rsidRDefault="00B27876" w:rsidP="00ED6C6D">
            <w:pPr>
              <w:autoSpaceDE w:val="0"/>
              <w:autoSpaceDN w:val="0"/>
              <w:adjustRightInd w:val="0"/>
            </w:pPr>
            <w:r>
              <w:t>§21</w:t>
            </w:r>
          </w:p>
        </w:tc>
      </w:tr>
      <w:tr w:rsidR="00B27876" w:rsidRPr="00473334" w14:paraId="5D5AE24F" w14:textId="77777777" w:rsidTr="00510F3C">
        <w:tc>
          <w:tcPr>
            <w:tcW w:w="757" w:type="dxa"/>
            <w:tcBorders>
              <w:bottom w:val="single" w:sz="4" w:space="0" w:color="auto"/>
            </w:tcBorders>
            <w:shd w:val="clear" w:color="auto" w:fill="auto"/>
          </w:tcPr>
          <w:p w14:paraId="4C08B61A" w14:textId="77777777" w:rsidR="00B27876" w:rsidRPr="00473334" w:rsidRDefault="00B27876" w:rsidP="00CD3249">
            <w:r>
              <w:t>50</w:t>
            </w:r>
          </w:p>
        </w:tc>
        <w:tc>
          <w:tcPr>
            <w:tcW w:w="2788" w:type="dxa"/>
            <w:tcBorders>
              <w:bottom w:val="single" w:sz="4" w:space="0" w:color="auto"/>
            </w:tcBorders>
            <w:shd w:val="clear" w:color="auto" w:fill="auto"/>
          </w:tcPr>
          <w:p w14:paraId="053ED319" w14:textId="77777777" w:rsidR="00B27876" w:rsidRPr="00FE194E" w:rsidRDefault="00B27876" w:rsidP="00ED6C6D">
            <w:r w:rsidRPr="00CD3249">
              <w:t>Государство в политической системе</w:t>
            </w:r>
          </w:p>
        </w:tc>
        <w:tc>
          <w:tcPr>
            <w:tcW w:w="851" w:type="dxa"/>
            <w:tcBorders>
              <w:bottom w:val="single" w:sz="4" w:space="0" w:color="auto"/>
            </w:tcBorders>
            <w:shd w:val="clear" w:color="auto" w:fill="auto"/>
          </w:tcPr>
          <w:p w14:paraId="56351CC7" w14:textId="77777777" w:rsidR="00B27876" w:rsidRPr="00473334" w:rsidRDefault="00B27876" w:rsidP="00CD3249">
            <w:r>
              <w:t>1</w:t>
            </w:r>
          </w:p>
        </w:tc>
        <w:tc>
          <w:tcPr>
            <w:tcW w:w="3543" w:type="dxa"/>
            <w:vMerge/>
          </w:tcPr>
          <w:p w14:paraId="4E9DEF0F" w14:textId="77777777" w:rsidR="00B27876" w:rsidRPr="00FE194E" w:rsidRDefault="00B27876" w:rsidP="00ED6C6D">
            <w:pPr>
              <w:autoSpaceDE w:val="0"/>
              <w:autoSpaceDN w:val="0"/>
              <w:adjustRightInd w:val="0"/>
            </w:pPr>
          </w:p>
        </w:tc>
        <w:tc>
          <w:tcPr>
            <w:tcW w:w="5670" w:type="dxa"/>
            <w:vMerge/>
          </w:tcPr>
          <w:p w14:paraId="1BE8FA74" w14:textId="77777777" w:rsidR="00B27876" w:rsidRPr="00FE194E" w:rsidRDefault="00B27876" w:rsidP="00ED6C6D">
            <w:pPr>
              <w:autoSpaceDE w:val="0"/>
              <w:autoSpaceDN w:val="0"/>
              <w:adjustRightInd w:val="0"/>
            </w:pPr>
          </w:p>
        </w:tc>
        <w:tc>
          <w:tcPr>
            <w:tcW w:w="1417" w:type="dxa"/>
            <w:vMerge/>
          </w:tcPr>
          <w:p w14:paraId="53DCEC1C" w14:textId="77777777" w:rsidR="00B27876" w:rsidRPr="00FE194E" w:rsidRDefault="00B27876" w:rsidP="00ED6C6D">
            <w:pPr>
              <w:autoSpaceDE w:val="0"/>
              <w:autoSpaceDN w:val="0"/>
              <w:adjustRightInd w:val="0"/>
            </w:pPr>
          </w:p>
        </w:tc>
      </w:tr>
      <w:tr w:rsidR="00B27876" w:rsidRPr="00473334" w14:paraId="7D344F7F" w14:textId="77777777" w:rsidTr="00510F3C">
        <w:tc>
          <w:tcPr>
            <w:tcW w:w="757" w:type="dxa"/>
            <w:tcBorders>
              <w:bottom w:val="single" w:sz="4" w:space="0" w:color="auto"/>
            </w:tcBorders>
            <w:shd w:val="clear" w:color="auto" w:fill="auto"/>
          </w:tcPr>
          <w:p w14:paraId="02A8DF5F" w14:textId="77777777" w:rsidR="00B27876" w:rsidRPr="00473334" w:rsidRDefault="00B27876" w:rsidP="00CD3249">
            <w:r>
              <w:lastRenderedPageBreak/>
              <w:t>51-52</w:t>
            </w:r>
          </w:p>
        </w:tc>
        <w:tc>
          <w:tcPr>
            <w:tcW w:w="2788" w:type="dxa"/>
            <w:tcBorders>
              <w:bottom w:val="single" w:sz="4" w:space="0" w:color="auto"/>
            </w:tcBorders>
            <w:shd w:val="clear" w:color="auto" w:fill="auto"/>
          </w:tcPr>
          <w:p w14:paraId="238DFDDB" w14:textId="77777777" w:rsidR="00B27876" w:rsidRPr="00473334" w:rsidRDefault="00B27876" w:rsidP="00ED6C6D">
            <w:r w:rsidRPr="00CD3249">
              <w:t>Гражданское общество и правовое государство</w:t>
            </w:r>
          </w:p>
        </w:tc>
        <w:tc>
          <w:tcPr>
            <w:tcW w:w="851" w:type="dxa"/>
            <w:tcBorders>
              <w:bottom w:val="single" w:sz="4" w:space="0" w:color="auto"/>
            </w:tcBorders>
            <w:shd w:val="clear" w:color="auto" w:fill="auto"/>
          </w:tcPr>
          <w:p w14:paraId="195072D6" w14:textId="77777777" w:rsidR="00B27876" w:rsidRPr="00473334" w:rsidRDefault="00B27876" w:rsidP="00CD3249">
            <w:r>
              <w:t>2</w:t>
            </w:r>
          </w:p>
        </w:tc>
        <w:tc>
          <w:tcPr>
            <w:tcW w:w="3543" w:type="dxa"/>
          </w:tcPr>
          <w:p w14:paraId="3E522FAB" w14:textId="77777777" w:rsidR="00B27876" w:rsidRPr="00451F3E" w:rsidRDefault="00B27876"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Сущность правового государ</w:t>
            </w:r>
            <w:r w:rsidRPr="00451F3E">
              <w:rPr>
                <w:rStyle w:val="29"/>
                <w:rFonts w:ascii="Times New Roman" w:hAnsi="Times New Roman" w:cs="Times New Roman"/>
                <w:sz w:val="24"/>
                <w:szCs w:val="24"/>
              </w:rPr>
              <w:softHyphen/>
              <w:t>ства. Гражданское общество. Местное самоуправление</w:t>
            </w:r>
          </w:p>
        </w:tc>
        <w:tc>
          <w:tcPr>
            <w:tcW w:w="5670" w:type="dxa"/>
          </w:tcPr>
          <w:p w14:paraId="71FB883D" w14:textId="77777777" w:rsidR="00B27876" w:rsidRPr="00451F3E" w:rsidRDefault="00B27876" w:rsidP="003E5D49">
            <w:pPr>
              <w:widowControl w:val="0"/>
            </w:pPr>
            <w:r w:rsidRPr="00451F3E">
              <w:rPr>
                <w:bCs/>
                <w:color w:val="000000"/>
                <w:shd w:val="clear" w:color="auto" w:fill="FFFFFF"/>
              </w:rPr>
              <w:t xml:space="preserve">Характеризовать </w:t>
            </w:r>
            <w:r w:rsidRPr="00451F3E">
              <w:rPr>
                <w:color w:val="000000"/>
                <w:shd w:val="clear" w:color="auto" w:fill="FFFFFF"/>
              </w:rPr>
              <w:t xml:space="preserve">сущность </w:t>
            </w:r>
            <w:r w:rsidRPr="00451F3E">
              <w:rPr>
                <w:bCs/>
                <w:color w:val="000000"/>
                <w:shd w:val="clear" w:color="auto" w:fill="FFFFFF"/>
              </w:rPr>
              <w:t>и иллюстрировать приме</w:t>
            </w:r>
            <w:r w:rsidRPr="00451F3E">
              <w:rPr>
                <w:bCs/>
                <w:color w:val="000000"/>
                <w:shd w:val="clear" w:color="auto" w:fill="FFFFFF"/>
              </w:rPr>
              <w:softHyphen/>
              <w:t xml:space="preserve">рами </w:t>
            </w:r>
            <w:r w:rsidRPr="00451F3E">
              <w:rPr>
                <w:color w:val="000000"/>
                <w:shd w:val="clear" w:color="auto" w:fill="FFFFFF"/>
              </w:rPr>
              <w:t>функции правового государства.</w:t>
            </w:r>
          </w:p>
          <w:p w14:paraId="59A6732F" w14:textId="77777777" w:rsidR="00B27876" w:rsidRPr="00451F3E" w:rsidRDefault="00B27876" w:rsidP="003E5D49">
            <w:pPr>
              <w:widowControl w:val="0"/>
              <w:rPr>
                <w:rStyle w:val="29"/>
              </w:rPr>
            </w:pPr>
            <w:r w:rsidRPr="00451F3E">
              <w:rPr>
                <w:bCs/>
                <w:color w:val="000000"/>
                <w:shd w:val="clear" w:color="auto" w:fill="FFFFFF"/>
              </w:rPr>
              <w:t xml:space="preserve">Объяснять </w:t>
            </w:r>
            <w:r w:rsidRPr="00451F3E">
              <w:rPr>
                <w:color w:val="000000"/>
                <w:shd w:val="clear" w:color="auto" w:fill="FFFFFF"/>
              </w:rPr>
              <w:t>взаимосвязь пра</w:t>
            </w:r>
            <w:r w:rsidRPr="00451F3E">
              <w:rPr>
                <w:color w:val="000000"/>
                <w:shd w:val="clear" w:color="auto" w:fill="FFFFFF"/>
              </w:rPr>
              <w:softHyphen/>
              <w:t>вового государства и граж</w:t>
            </w:r>
            <w:r w:rsidRPr="00451F3E">
              <w:rPr>
                <w:color w:val="000000"/>
                <w:shd w:val="clear" w:color="auto" w:fill="FFFFFF"/>
              </w:rPr>
              <w:softHyphen/>
              <w:t>данского общества.</w:t>
            </w:r>
            <w:r w:rsidR="003E5D49">
              <w:rPr>
                <w:color w:val="000000"/>
                <w:shd w:val="clear" w:color="auto" w:fill="FFFFFF"/>
              </w:rPr>
              <w:t xml:space="preserve"> </w:t>
            </w:r>
            <w:r w:rsidRPr="00451F3E">
              <w:rPr>
                <w:bCs/>
                <w:color w:val="000000"/>
                <w:shd w:val="clear" w:color="auto" w:fill="FFFFFF"/>
              </w:rPr>
              <w:t>Отбирать и систематизи</w:t>
            </w:r>
            <w:r w:rsidRPr="00451F3E">
              <w:rPr>
                <w:bCs/>
                <w:color w:val="000000"/>
                <w:shd w:val="clear" w:color="auto" w:fill="FFFFFF"/>
              </w:rPr>
              <w:softHyphen/>
              <w:t xml:space="preserve">ровать </w:t>
            </w:r>
            <w:r w:rsidRPr="00451F3E">
              <w:rPr>
                <w:color w:val="000000"/>
                <w:shd w:val="clear" w:color="auto" w:fill="FFFFFF"/>
              </w:rPr>
              <w:t>информацию СМИ о функциях и значении мест</w:t>
            </w:r>
            <w:r w:rsidRPr="00451F3E">
              <w:rPr>
                <w:color w:val="000000"/>
                <w:shd w:val="clear" w:color="auto" w:fill="FFFFFF"/>
              </w:rPr>
              <w:softHyphen/>
              <w:t>ного самоуправления</w:t>
            </w:r>
          </w:p>
        </w:tc>
        <w:tc>
          <w:tcPr>
            <w:tcW w:w="1417" w:type="dxa"/>
          </w:tcPr>
          <w:p w14:paraId="619DC8FC" w14:textId="77777777" w:rsidR="00B27876" w:rsidRPr="00FE194E" w:rsidRDefault="00B27876" w:rsidP="00ED6C6D">
            <w:pPr>
              <w:autoSpaceDE w:val="0"/>
              <w:autoSpaceDN w:val="0"/>
              <w:adjustRightInd w:val="0"/>
            </w:pPr>
            <w:r>
              <w:t>§22</w:t>
            </w:r>
          </w:p>
        </w:tc>
      </w:tr>
      <w:tr w:rsidR="00B27876" w:rsidRPr="00473334" w14:paraId="137FB255" w14:textId="77777777" w:rsidTr="00510F3C">
        <w:tc>
          <w:tcPr>
            <w:tcW w:w="757" w:type="dxa"/>
            <w:shd w:val="clear" w:color="auto" w:fill="auto"/>
          </w:tcPr>
          <w:p w14:paraId="5ADAC72D" w14:textId="77777777" w:rsidR="00B27876" w:rsidRPr="00473334" w:rsidRDefault="00B27876" w:rsidP="00CD3249">
            <w:r>
              <w:t>53</w:t>
            </w:r>
          </w:p>
        </w:tc>
        <w:tc>
          <w:tcPr>
            <w:tcW w:w="2788" w:type="dxa"/>
            <w:shd w:val="clear" w:color="auto" w:fill="auto"/>
          </w:tcPr>
          <w:p w14:paraId="1617F5EC" w14:textId="77777777" w:rsidR="00B27876" w:rsidRDefault="00B27876" w:rsidP="00ED6C6D">
            <w:r w:rsidRPr="00CD3249">
              <w:t>Демократические выборы</w:t>
            </w:r>
          </w:p>
          <w:p w14:paraId="304219C7" w14:textId="77777777" w:rsidR="00B27876" w:rsidRPr="00473334" w:rsidRDefault="00B27876" w:rsidP="00ED6C6D"/>
        </w:tc>
        <w:tc>
          <w:tcPr>
            <w:tcW w:w="851" w:type="dxa"/>
            <w:shd w:val="clear" w:color="auto" w:fill="auto"/>
          </w:tcPr>
          <w:p w14:paraId="72E3C639" w14:textId="77777777" w:rsidR="00B27876" w:rsidRPr="00473334" w:rsidRDefault="00B27876" w:rsidP="00CD3249">
            <w:r>
              <w:t>1</w:t>
            </w:r>
          </w:p>
        </w:tc>
        <w:tc>
          <w:tcPr>
            <w:tcW w:w="3543" w:type="dxa"/>
            <w:vMerge w:val="restart"/>
          </w:tcPr>
          <w:p w14:paraId="27387E3B" w14:textId="77777777" w:rsidR="00B27876" w:rsidRPr="00451F3E" w:rsidRDefault="00B27876"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Избирательная система. Избирательная кампания</w:t>
            </w:r>
          </w:p>
        </w:tc>
        <w:tc>
          <w:tcPr>
            <w:tcW w:w="5670" w:type="dxa"/>
            <w:vMerge w:val="restart"/>
          </w:tcPr>
          <w:p w14:paraId="3D4F6B49" w14:textId="77777777" w:rsidR="00B27876" w:rsidRPr="00451F3E" w:rsidRDefault="00B27876" w:rsidP="00B27876">
            <w:pPr>
              <w:pStyle w:val="22"/>
              <w:shd w:val="clear" w:color="auto" w:fill="auto"/>
              <w:spacing w:line="240" w:lineRule="auto"/>
              <w:jc w:val="left"/>
              <w:rPr>
                <w:rStyle w:val="29"/>
                <w:rFonts w:ascii="Times New Roman" w:hAnsi="Times New Roman" w:cs="Times New Roman"/>
                <w:sz w:val="24"/>
                <w:szCs w:val="24"/>
              </w:rPr>
            </w:pPr>
            <w:r w:rsidRPr="00451F3E">
              <w:rPr>
                <w:rStyle w:val="291"/>
                <w:rFonts w:ascii="Times New Roman" w:hAnsi="Times New Roman" w:cs="Times New Roman"/>
                <w:b w:val="0"/>
                <w:sz w:val="24"/>
                <w:szCs w:val="24"/>
              </w:rPr>
              <w:t xml:space="preserve">Объяснять </w:t>
            </w:r>
            <w:r w:rsidRPr="00451F3E">
              <w:rPr>
                <w:rStyle w:val="29"/>
                <w:rFonts w:ascii="Times New Roman" w:hAnsi="Times New Roman" w:cs="Times New Roman"/>
                <w:sz w:val="24"/>
                <w:szCs w:val="24"/>
              </w:rPr>
              <w:t>значение поня</w:t>
            </w:r>
            <w:r w:rsidRPr="00451F3E">
              <w:rPr>
                <w:rStyle w:val="29"/>
                <w:rFonts w:ascii="Times New Roman" w:hAnsi="Times New Roman" w:cs="Times New Roman"/>
                <w:sz w:val="24"/>
                <w:szCs w:val="24"/>
              </w:rPr>
              <w:softHyphen/>
              <w:t xml:space="preserve">тий «избирательное право» и «избирательный процесс». </w:t>
            </w:r>
            <w:r w:rsidRPr="00451F3E">
              <w:rPr>
                <w:rStyle w:val="291"/>
                <w:rFonts w:ascii="Times New Roman" w:hAnsi="Times New Roman" w:cs="Times New Roman"/>
                <w:b w:val="0"/>
                <w:sz w:val="24"/>
                <w:szCs w:val="24"/>
              </w:rPr>
              <w:t xml:space="preserve">Различать </w:t>
            </w:r>
            <w:r w:rsidRPr="00451F3E">
              <w:rPr>
                <w:rStyle w:val="29"/>
                <w:rFonts w:ascii="Times New Roman" w:hAnsi="Times New Roman" w:cs="Times New Roman"/>
                <w:sz w:val="24"/>
                <w:szCs w:val="24"/>
              </w:rPr>
              <w:t>мажоритарную и пропорциональную избира</w:t>
            </w:r>
            <w:r w:rsidRPr="00451F3E">
              <w:rPr>
                <w:rStyle w:val="29"/>
                <w:rFonts w:ascii="Times New Roman" w:hAnsi="Times New Roman" w:cs="Times New Roman"/>
                <w:sz w:val="24"/>
                <w:szCs w:val="24"/>
              </w:rPr>
              <w:softHyphen/>
              <w:t xml:space="preserve">тельные системы. </w:t>
            </w:r>
            <w:r w:rsidRPr="00451F3E">
              <w:rPr>
                <w:rStyle w:val="291"/>
                <w:rFonts w:ascii="Times New Roman" w:hAnsi="Times New Roman" w:cs="Times New Roman"/>
                <w:b w:val="0"/>
                <w:sz w:val="24"/>
                <w:szCs w:val="24"/>
              </w:rPr>
              <w:t xml:space="preserve">Характеризовать </w:t>
            </w:r>
            <w:r w:rsidRPr="00451F3E">
              <w:rPr>
                <w:rStyle w:val="29"/>
                <w:rFonts w:ascii="Times New Roman" w:hAnsi="Times New Roman" w:cs="Times New Roman"/>
                <w:sz w:val="24"/>
                <w:szCs w:val="24"/>
              </w:rPr>
              <w:t>основные этапы избирательной кампа</w:t>
            </w:r>
            <w:r w:rsidRPr="00451F3E">
              <w:rPr>
                <w:rStyle w:val="29"/>
                <w:rFonts w:ascii="Times New Roman" w:hAnsi="Times New Roman" w:cs="Times New Roman"/>
                <w:sz w:val="24"/>
                <w:szCs w:val="24"/>
              </w:rPr>
              <w:softHyphen/>
              <w:t>нии.</w:t>
            </w:r>
            <w:r>
              <w:rPr>
                <w:rStyle w:val="29"/>
                <w:rFonts w:ascii="Times New Roman" w:hAnsi="Times New Roman" w:cs="Times New Roman"/>
                <w:sz w:val="24"/>
                <w:szCs w:val="24"/>
              </w:rPr>
              <w:t xml:space="preserve"> </w:t>
            </w:r>
            <w:r w:rsidRPr="00451F3E">
              <w:rPr>
                <w:rStyle w:val="291"/>
                <w:rFonts w:ascii="Times New Roman" w:hAnsi="Times New Roman" w:cs="Times New Roman"/>
                <w:b w:val="0"/>
                <w:sz w:val="24"/>
                <w:szCs w:val="24"/>
              </w:rPr>
              <w:t xml:space="preserve">Высказывать </w:t>
            </w:r>
            <w:r w:rsidRPr="00451F3E">
              <w:rPr>
                <w:rStyle w:val="29"/>
                <w:rFonts w:ascii="Times New Roman" w:hAnsi="Times New Roman" w:cs="Times New Roman"/>
                <w:sz w:val="24"/>
                <w:szCs w:val="24"/>
              </w:rPr>
              <w:t>обоснованное суждение о социальной роли избирателя</w:t>
            </w:r>
          </w:p>
        </w:tc>
        <w:tc>
          <w:tcPr>
            <w:tcW w:w="1417" w:type="dxa"/>
            <w:vMerge w:val="restart"/>
          </w:tcPr>
          <w:p w14:paraId="2AD39ECC" w14:textId="77777777" w:rsidR="00B27876" w:rsidRPr="00473334" w:rsidRDefault="00B27876" w:rsidP="00ED6C6D">
            <w:pPr>
              <w:autoSpaceDE w:val="0"/>
              <w:autoSpaceDN w:val="0"/>
              <w:adjustRightInd w:val="0"/>
              <w:jc w:val="both"/>
            </w:pPr>
            <w:r>
              <w:t>§23</w:t>
            </w:r>
          </w:p>
        </w:tc>
      </w:tr>
      <w:tr w:rsidR="00B27876" w:rsidRPr="00473334" w14:paraId="0DDF55CB" w14:textId="77777777" w:rsidTr="00510F3C">
        <w:tc>
          <w:tcPr>
            <w:tcW w:w="757" w:type="dxa"/>
            <w:shd w:val="clear" w:color="auto" w:fill="auto"/>
          </w:tcPr>
          <w:p w14:paraId="24E91F87" w14:textId="77777777" w:rsidR="00B27876" w:rsidRPr="00473334" w:rsidRDefault="00B27876" w:rsidP="00CD3249">
            <w:r>
              <w:t>54</w:t>
            </w:r>
          </w:p>
        </w:tc>
        <w:tc>
          <w:tcPr>
            <w:tcW w:w="2788" w:type="dxa"/>
            <w:shd w:val="clear" w:color="auto" w:fill="auto"/>
          </w:tcPr>
          <w:p w14:paraId="1E6B3DCF" w14:textId="77777777" w:rsidR="00B27876" w:rsidRPr="00473334" w:rsidRDefault="00B27876" w:rsidP="00ED6C6D">
            <w:r w:rsidRPr="00CD3249">
              <w:t>Типы избирательных систем</w:t>
            </w:r>
          </w:p>
        </w:tc>
        <w:tc>
          <w:tcPr>
            <w:tcW w:w="851" w:type="dxa"/>
            <w:shd w:val="clear" w:color="auto" w:fill="auto"/>
          </w:tcPr>
          <w:p w14:paraId="132EF7C8" w14:textId="77777777" w:rsidR="00B27876" w:rsidRPr="00473334" w:rsidRDefault="00B27876" w:rsidP="00CD3249">
            <w:r>
              <w:t>1</w:t>
            </w:r>
          </w:p>
        </w:tc>
        <w:tc>
          <w:tcPr>
            <w:tcW w:w="3543" w:type="dxa"/>
            <w:vMerge/>
          </w:tcPr>
          <w:p w14:paraId="0BE4755F" w14:textId="77777777" w:rsidR="00B27876" w:rsidRPr="00473334" w:rsidRDefault="00B27876" w:rsidP="00ED6C6D">
            <w:pPr>
              <w:autoSpaceDE w:val="0"/>
              <w:autoSpaceDN w:val="0"/>
              <w:adjustRightInd w:val="0"/>
              <w:jc w:val="both"/>
            </w:pPr>
          </w:p>
        </w:tc>
        <w:tc>
          <w:tcPr>
            <w:tcW w:w="5670" w:type="dxa"/>
            <w:vMerge/>
          </w:tcPr>
          <w:p w14:paraId="56777C73" w14:textId="77777777" w:rsidR="00B27876" w:rsidRPr="00473334" w:rsidRDefault="00B27876" w:rsidP="00ED6C6D">
            <w:pPr>
              <w:autoSpaceDE w:val="0"/>
              <w:autoSpaceDN w:val="0"/>
              <w:adjustRightInd w:val="0"/>
              <w:jc w:val="both"/>
            </w:pPr>
          </w:p>
        </w:tc>
        <w:tc>
          <w:tcPr>
            <w:tcW w:w="1417" w:type="dxa"/>
            <w:vMerge/>
          </w:tcPr>
          <w:p w14:paraId="40EE37CC" w14:textId="77777777" w:rsidR="00B27876" w:rsidRPr="00473334" w:rsidRDefault="00B27876" w:rsidP="00ED6C6D">
            <w:pPr>
              <w:autoSpaceDE w:val="0"/>
              <w:autoSpaceDN w:val="0"/>
              <w:adjustRightInd w:val="0"/>
              <w:jc w:val="both"/>
            </w:pPr>
          </w:p>
        </w:tc>
      </w:tr>
      <w:tr w:rsidR="00B27876" w:rsidRPr="00473334" w14:paraId="0A0FC0BC" w14:textId="77777777" w:rsidTr="00510F3C">
        <w:tc>
          <w:tcPr>
            <w:tcW w:w="757" w:type="dxa"/>
            <w:shd w:val="clear" w:color="auto" w:fill="auto"/>
          </w:tcPr>
          <w:p w14:paraId="4BEB0790" w14:textId="77777777" w:rsidR="00B27876" w:rsidRPr="00473334" w:rsidRDefault="00B27876" w:rsidP="00CD3249">
            <w:r>
              <w:t>55-56</w:t>
            </w:r>
          </w:p>
        </w:tc>
        <w:tc>
          <w:tcPr>
            <w:tcW w:w="2788" w:type="dxa"/>
            <w:shd w:val="clear" w:color="auto" w:fill="auto"/>
          </w:tcPr>
          <w:p w14:paraId="128E0FB5" w14:textId="77777777" w:rsidR="00B27876" w:rsidRPr="00473334" w:rsidRDefault="00B27876" w:rsidP="00ED6C6D">
            <w:r w:rsidRPr="00CD3249">
              <w:t>Политические партии и партийные системы</w:t>
            </w:r>
          </w:p>
        </w:tc>
        <w:tc>
          <w:tcPr>
            <w:tcW w:w="851" w:type="dxa"/>
            <w:shd w:val="clear" w:color="auto" w:fill="auto"/>
          </w:tcPr>
          <w:p w14:paraId="6EFD57E9" w14:textId="77777777" w:rsidR="00B27876" w:rsidRPr="00473334" w:rsidRDefault="00B27876" w:rsidP="00CD3249">
            <w:r>
              <w:t>2</w:t>
            </w:r>
          </w:p>
        </w:tc>
        <w:tc>
          <w:tcPr>
            <w:tcW w:w="3543" w:type="dxa"/>
          </w:tcPr>
          <w:p w14:paraId="08227897" w14:textId="77777777" w:rsidR="00B27876" w:rsidRPr="00451F3E" w:rsidRDefault="00B27876"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Понятия политической пар</w:t>
            </w:r>
            <w:r w:rsidRPr="00451F3E">
              <w:rPr>
                <w:rStyle w:val="29"/>
                <w:rFonts w:ascii="Times New Roman" w:hAnsi="Times New Roman" w:cs="Times New Roman"/>
                <w:sz w:val="24"/>
                <w:szCs w:val="24"/>
              </w:rPr>
              <w:softHyphen/>
              <w:t>тии и движения. Типология и функции политических партий. Типы партийных систем</w:t>
            </w:r>
          </w:p>
        </w:tc>
        <w:tc>
          <w:tcPr>
            <w:tcW w:w="5670" w:type="dxa"/>
          </w:tcPr>
          <w:p w14:paraId="2D78DE8C" w14:textId="77777777" w:rsidR="00B27876" w:rsidRPr="00451F3E" w:rsidRDefault="00B27876"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1"/>
                <w:rFonts w:ascii="Times New Roman" w:hAnsi="Times New Roman" w:cs="Times New Roman"/>
                <w:b w:val="0"/>
                <w:sz w:val="24"/>
                <w:szCs w:val="24"/>
              </w:rPr>
              <w:t xml:space="preserve">Называть и иллюстрировать примерами </w:t>
            </w:r>
            <w:r w:rsidRPr="00451F3E">
              <w:rPr>
                <w:rStyle w:val="29"/>
                <w:rFonts w:ascii="Times New Roman" w:hAnsi="Times New Roman" w:cs="Times New Roman"/>
                <w:sz w:val="24"/>
                <w:szCs w:val="24"/>
              </w:rPr>
              <w:t>существенные признаки политических пар</w:t>
            </w:r>
            <w:r w:rsidRPr="00451F3E">
              <w:rPr>
                <w:rStyle w:val="29"/>
                <w:rFonts w:ascii="Times New Roman" w:hAnsi="Times New Roman" w:cs="Times New Roman"/>
                <w:sz w:val="24"/>
                <w:szCs w:val="24"/>
              </w:rPr>
              <w:softHyphen/>
              <w:t>тий.</w:t>
            </w:r>
            <w:r>
              <w:rPr>
                <w:rStyle w:val="29"/>
                <w:rFonts w:ascii="Times New Roman" w:hAnsi="Times New Roman" w:cs="Times New Roman"/>
                <w:sz w:val="24"/>
                <w:szCs w:val="24"/>
              </w:rPr>
              <w:t xml:space="preserve"> </w:t>
            </w:r>
            <w:r w:rsidRPr="00451F3E">
              <w:rPr>
                <w:rStyle w:val="291"/>
                <w:rFonts w:ascii="Times New Roman" w:hAnsi="Times New Roman" w:cs="Times New Roman"/>
                <w:b w:val="0"/>
                <w:sz w:val="24"/>
                <w:szCs w:val="24"/>
              </w:rPr>
              <w:t xml:space="preserve">Характеризовать </w:t>
            </w:r>
            <w:r w:rsidRPr="00451F3E">
              <w:rPr>
                <w:rStyle w:val="29"/>
                <w:rFonts w:ascii="Times New Roman" w:hAnsi="Times New Roman" w:cs="Times New Roman"/>
                <w:sz w:val="24"/>
                <w:szCs w:val="24"/>
              </w:rPr>
              <w:t xml:space="preserve">различные типы и функции партий. </w:t>
            </w:r>
            <w:r w:rsidRPr="00451F3E">
              <w:rPr>
                <w:rStyle w:val="291"/>
                <w:rFonts w:ascii="Times New Roman" w:hAnsi="Times New Roman" w:cs="Times New Roman"/>
                <w:b w:val="0"/>
                <w:sz w:val="24"/>
                <w:szCs w:val="24"/>
              </w:rPr>
              <w:t>Раскрывать на примерах</w:t>
            </w:r>
            <w:r w:rsidR="003E5D49">
              <w:rPr>
                <w:rStyle w:val="291"/>
                <w:rFonts w:ascii="Times New Roman" w:hAnsi="Times New Roman" w:cs="Times New Roman"/>
                <w:b w:val="0"/>
                <w:sz w:val="24"/>
                <w:szCs w:val="24"/>
              </w:rPr>
              <w:t xml:space="preserve"> </w:t>
            </w:r>
            <w:r w:rsidRPr="00451F3E">
              <w:rPr>
                <w:rStyle w:val="29"/>
                <w:rFonts w:ascii="Times New Roman" w:hAnsi="Times New Roman" w:cs="Times New Roman"/>
                <w:sz w:val="24"/>
                <w:szCs w:val="24"/>
              </w:rPr>
              <w:t>функционирование различ</w:t>
            </w:r>
            <w:r w:rsidRPr="00451F3E">
              <w:rPr>
                <w:rStyle w:val="29"/>
                <w:rFonts w:ascii="Times New Roman" w:hAnsi="Times New Roman" w:cs="Times New Roman"/>
                <w:sz w:val="24"/>
                <w:szCs w:val="24"/>
              </w:rPr>
              <w:softHyphen/>
              <w:t xml:space="preserve">ных партийных систем. </w:t>
            </w:r>
            <w:r w:rsidRPr="00451F3E">
              <w:rPr>
                <w:rStyle w:val="291"/>
                <w:rFonts w:ascii="Times New Roman" w:hAnsi="Times New Roman" w:cs="Times New Roman"/>
                <w:b w:val="0"/>
                <w:sz w:val="24"/>
                <w:szCs w:val="24"/>
              </w:rPr>
              <w:t xml:space="preserve">Характеризовать </w:t>
            </w:r>
            <w:r w:rsidRPr="00451F3E">
              <w:rPr>
                <w:rStyle w:val="29"/>
                <w:rFonts w:ascii="Times New Roman" w:hAnsi="Times New Roman" w:cs="Times New Roman"/>
                <w:sz w:val="24"/>
                <w:szCs w:val="24"/>
              </w:rPr>
              <w:t>значение многопартийности и идео</w:t>
            </w:r>
            <w:r w:rsidRPr="00451F3E">
              <w:rPr>
                <w:rStyle w:val="29"/>
                <w:rFonts w:ascii="Times New Roman" w:hAnsi="Times New Roman" w:cs="Times New Roman"/>
                <w:sz w:val="24"/>
                <w:szCs w:val="24"/>
              </w:rPr>
              <w:softHyphen/>
              <w:t>логического плюрализма в современном обществе</w:t>
            </w:r>
          </w:p>
        </w:tc>
        <w:tc>
          <w:tcPr>
            <w:tcW w:w="1417" w:type="dxa"/>
          </w:tcPr>
          <w:p w14:paraId="10FE625A" w14:textId="77777777" w:rsidR="00B27876" w:rsidRPr="00473334" w:rsidRDefault="00B27876" w:rsidP="00ED6C6D">
            <w:pPr>
              <w:autoSpaceDE w:val="0"/>
              <w:autoSpaceDN w:val="0"/>
              <w:adjustRightInd w:val="0"/>
              <w:jc w:val="both"/>
            </w:pPr>
            <w:r>
              <w:t>§24</w:t>
            </w:r>
          </w:p>
        </w:tc>
      </w:tr>
      <w:tr w:rsidR="00B27876" w:rsidRPr="00473334" w14:paraId="2B2EA499" w14:textId="77777777" w:rsidTr="00510F3C">
        <w:tc>
          <w:tcPr>
            <w:tcW w:w="757" w:type="dxa"/>
            <w:shd w:val="clear" w:color="auto" w:fill="auto"/>
          </w:tcPr>
          <w:p w14:paraId="19619BF4" w14:textId="77777777" w:rsidR="00B27876" w:rsidRPr="00473334" w:rsidRDefault="00B27876" w:rsidP="00CD3249">
            <w:r>
              <w:t>57-58</w:t>
            </w:r>
          </w:p>
        </w:tc>
        <w:tc>
          <w:tcPr>
            <w:tcW w:w="2788" w:type="dxa"/>
            <w:shd w:val="clear" w:color="auto" w:fill="auto"/>
          </w:tcPr>
          <w:p w14:paraId="50A8A732" w14:textId="77777777" w:rsidR="00B27876" w:rsidRPr="00473334" w:rsidRDefault="00B27876" w:rsidP="00ED6C6D">
            <w:r w:rsidRPr="00CD3249">
              <w:t>Политическая элита и политическое лидерство</w:t>
            </w:r>
          </w:p>
        </w:tc>
        <w:tc>
          <w:tcPr>
            <w:tcW w:w="851" w:type="dxa"/>
            <w:shd w:val="clear" w:color="auto" w:fill="auto"/>
          </w:tcPr>
          <w:p w14:paraId="712314E9" w14:textId="77777777" w:rsidR="00B27876" w:rsidRPr="00473334" w:rsidRDefault="00B27876" w:rsidP="00CD3249">
            <w:r>
              <w:t>2</w:t>
            </w:r>
          </w:p>
        </w:tc>
        <w:tc>
          <w:tcPr>
            <w:tcW w:w="3543" w:type="dxa"/>
          </w:tcPr>
          <w:p w14:paraId="69E61020" w14:textId="77777777" w:rsidR="00B27876" w:rsidRPr="00451F3E" w:rsidRDefault="00B27876" w:rsidP="00B27876">
            <w:pPr>
              <w:pStyle w:val="ac"/>
              <w:rPr>
                <w:rFonts w:ascii="Times New Roman" w:hAnsi="Times New Roman"/>
                <w:sz w:val="24"/>
                <w:szCs w:val="24"/>
              </w:rPr>
            </w:pPr>
            <w:r w:rsidRPr="00451F3E">
              <w:rPr>
                <w:rStyle w:val="29"/>
                <w:rFonts w:ascii="Times New Roman" w:hAnsi="Times New Roman"/>
                <w:sz w:val="24"/>
                <w:szCs w:val="24"/>
              </w:rPr>
              <w:t>Политическая элита. Поли</w:t>
            </w:r>
            <w:r w:rsidRPr="00451F3E">
              <w:rPr>
                <w:rStyle w:val="29"/>
                <w:rFonts w:ascii="Times New Roman" w:hAnsi="Times New Roman"/>
                <w:sz w:val="24"/>
                <w:szCs w:val="24"/>
              </w:rPr>
              <w:softHyphen/>
              <w:t>тическое лидерство. Роль политического лидера. Типы лидерства</w:t>
            </w:r>
          </w:p>
        </w:tc>
        <w:tc>
          <w:tcPr>
            <w:tcW w:w="5670" w:type="dxa"/>
            <w:vAlign w:val="center"/>
          </w:tcPr>
          <w:p w14:paraId="3A05819A" w14:textId="77777777" w:rsidR="00B27876" w:rsidRPr="00451F3E" w:rsidRDefault="00B27876" w:rsidP="003E5D49">
            <w:pPr>
              <w:pStyle w:val="ac"/>
              <w:rPr>
                <w:rFonts w:ascii="Times New Roman" w:hAnsi="Times New Roman"/>
                <w:sz w:val="24"/>
                <w:szCs w:val="24"/>
              </w:rPr>
            </w:pPr>
            <w:r w:rsidRPr="00451F3E">
              <w:rPr>
                <w:rStyle w:val="291"/>
                <w:rFonts w:ascii="Times New Roman" w:hAnsi="Times New Roman"/>
                <w:b w:val="0"/>
                <w:sz w:val="24"/>
                <w:szCs w:val="24"/>
              </w:rPr>
              <w:t xml:space="preserve">Объяснять </w:t>
            </w:r>
            <w:r w:rsidRPr="00451F3E">
              <w:rPr>
                <w:rStyle w:val="29"/>
                <w:rFonts w:ascii="Times New Roman" w:hAnsi="Times New Roman"/>
                <w:sz w:val="24"/>
                <w:szCs w:val="24"/>
              </w:rPr>
              <w:t>значение понятий «политическое лидерство» и «политическая элита».</w:t>
            </w:r>
            <w:r w:rsidR="003E5D49">
              <w:rPr>
                <w:rStyle w:val="29"/>
                <w:rFonts w:ascii="Times New Roman" w:hAnsi="Times New Roman"/>
                <w:sz w:val="24"/>
                <w:szCs w:val="24"/>
              </w:rPr>
              <w:t xml:space="preserve"> </w:t>
            </w:r>
            <w:r w:rsidRPr="00451F3E">
              <w:rPr>
                <w:rStyle w:val="29"/>
                <w:rFonts w:ascii="Times New Roman" w:hAnsi="Times New Roman"/>
                <w:sz w:val="24"/>
                <w:szCs w:val="24"/>
              </w:rPr>
              <w:t>Конкретизировать примерами</w:t>
            </w:r>
            <w:r w:rsidR="003E5D49">
              <w:rPr>
                <w:rStyle w:val="29"/>
                <w:rFonts w:ascii="Times New Roman" w:hAnsi="Times New Roman"/>
                <w:sz w:val="24"/>
                <w:szCs w:val="24"/>
              </w:rPr>
              <w:t xml:space="preserve"> </w:t>
            </w:r>
            <w:r w:rsidRPr="00451F3E">
              <w:rPr>
                <w:rStyle w:val="29"/>
                <w:rFonts w:ascii="Times New Roman" w:hAnsi="Times New Roman"/>
                <w:sz w:val="24"/>
                <w:szCs w:val="24"/>
              </w:rPr>
              <w:t>различные типы политического лидерства и давать их оценку. Характеризовать функции политической элиты и её значение в современном обществе.</w:t>
            </w:r>
            <w:r>
              <w:rPr>
                <w:rStyle w:val="29"/>
                <w:rFonts w:ascii="Times New Roman" w:hAnsi="Times New Roman"/>
                <w:sz w:val="24"/>
                <w:szCs w:val="24"/>
              </w:rPr>
              <w:t xml:space="preserve"> </w:t>
            </w:r>
            <w:r w:rsidRPr="00451F3E">
              <w:rPr>
                <w:rStyle w:val="29"/>
                <w:rFonts w:ascii="Times New Roman" w:hAnsi="Times New Roman"/>
                <w:sz w:val="24"/>
                <w:szCs w:val="24"/>
              </w:rPr>
              <w:t xml:space="preserve">Называть ролевые функции политического лидера. </w:t>
            </w:r>
            <w:r w:rsidR="003E5D49">
              <w:rPr>
                <w:rStyle w:val="29"/>
                <w:rFonts w:ascii="Times New Roman" w:hAnsi="Times New Roman"/>
                <w:sz w:val="24"/>
                <w:szCs w:val="24"/>
              </w:rPr>
              <w:t>И</w:t>
            </w:r>
            <w:r w:rsidRPr="00451F3E">
              <w:rPr>
                <w:rStyle w:val="29"/>
                <w:rFonts w:ascii="Times New Roman" w:hAnsi="Times New Roman"/>
                <w:sz w:val="24"/>
                <w:szCs w:val="24"/>
              </w:rPr>
              <w:t>звлекать и систематизи</w:t>
            </w:r>
            <w:r w:rsidRPr="00451F3E">
              <w:rPr>
                <w:rStyle w:val="29"/>
                <w:rFonts w:ascii="Times New Roman" w:hAnsi="Times New Roman"/>
                <w:sz w:val="24"/>
                <w:szCs w:val="24"/>
              </w:rPr>
              <w:softHyphen/>
              <w:t>ровать информацию о роли выдающихся политических деятелей в истории</w:t>
            </w:r>
          </w:p>
        </w:tc>
        <w:tc>
          <w:tcPr>
            <w:tcW w:w="1417" w:type="dxa"/>
          </w:tcPr>
          <w:p w14:paraId="0049D2F5" w14:textId="77777777" w:rsidR="00B27876" w:rsidRPr="00473334" w:rsidRDefault="00B27876" w:rsidP="00ED6C6D">
            <w:pPr>
              <w:autoSpaceDE w:val="0"/>
              <w:autoSpaceDN w:val="0"/>
              <w:adjustRightInd w:val="0"/>
              <w:jc w:val="both"/>
            </w:pPr>
            <w:r>
              <w:t>§25</w:t>
            </w:r>
          </w:p>
        </w:tc>
      </w:tr>
      <w:tr w:rsidR="00B27876" w:rsidRPr="00473334" w14:paraId="48632E80" w14:textId="77777777" w:rsidTr="00510F3C">
        <w:tc>
          <w:tcPr>
            <w:tcW w:w="757" w:type="dxa"/>
            <w:shd w:val="clear" w:color="auto" w:fill="auto"/>
          </w:tcPr>
          <w:p w14:paraId="376D3FC6" w14:textId="77777777" w:rsidR="00B27876" w:rsidRPr="00473334" w:rsidRDefault="00B27876" w:rsidP="00CD3249">
            <w:r>
              <w:t>59</w:t>
            </w:r>
          </w:p>
        </w:tc>
        <w:tc>
          <w:tcPr>
            <w:tcW w:w="2788" w:type="dxa"/>
            <w:shd w:val="clear" w:color="auto" w:fill="auto"/>
          </w:tcPr>
          <w:p w14:paraId="75346E03" w14:textId="77777777" w:rsidR="00B27876" w:rsidRDefault="00B27876" w:rsidP="00ED6C6D">
            <w:r w:rsidRPr="00CD3249">
              <w:t>Политическое сознание</w:t>
            </w:r>
          </w:p>
          <w:p w14:paraId="776D562F" w14:textId="77777777" w:rsidR="00B27876" w:rsidRPr="00473334" w:rsidRDefault="00B27876" w:rsidP="00ED6C6D"/>
        </w:tc>
        <w:tc>
          <w:tcPr>
            <w:tcW w:w="851" w:type="dxa"/>
            <w:shd w:val="clear" w:color="auto" w:fill="auto"/>
          </w:tcPr>
          <w:p w14:paraId="389034E6" w14:textId="77777777" w:rsidR="00B27876" w:rsidRPr="00473334" w:rsidRDefault="00B27876" w:rsidP="00CD3249">
            <w:r>
              <w:t>1</w:t>
            </w:r>
          </w:p>
        </w:tc>
        <w:tc>
          <w:tcPr>
            <w:tcW w:w="3543" w:type="dxa"/>
            <w:vMerge w:val="restart"/>
          </w:tcPr>
          <w:p w14:paraId="0F4A1DB8" w14:textId="77777777" w:rsidR="00B27876" w:rsidRPr="00451F3E" w:rsidRDefault="00B27876"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Обыденное и теоретическое сознание. Что такое идеоло</w:t>
            </w:r>
            <w:r w:rsidRPr="00451F3E">
              <w:rPr>
                <w:rStyle w:val="29"/>
                <w:rFonts w:ascii="Times New Roman" w:hAnsi="Times New Roman" w:cs="Times New Roman"/>
                <w:sz w:val="24"/>
                <w:szCs w:val="24"/>
              </w:rPr>
              <w:softHyphen/>
              <w:t>гия. Современные политиче</w:t>
            </w:r>
            <w:r w:rsidRPr="00451F3E">
              <w:rPr>
                <w:rStyle w:val="29"/>
                <w:rFonts w:ascii="Times New Roman" w:hAnsi="Times New Roman" w:cs="Times New Roman"/>
                <w:sz w:val="24"/>
                <w:szCs w:val="24"/>
              </w:rPr>
              <w:softHyphen/>
              <w:t>ские идеологии. Роль идеоло</w:t>
            </w:r>
            <w:r w:rsidRPr="00451F3E">
              <w:rPr>
                <w:rStyle w:val="29"/>
                <w:rFonts w:ascii="Times New Roman" w:hAnsi="Times New Roman" w:cs="Times New Roman"/>
                <w:sz w:val="24"/>
                <w:szCs w:val="24"/>
              </w:rPr>
              <w:softHyphen/>
              <w:t xml:space="preserve">гии в политической жизни. Политическая психология. </w:t>
            </w:r>
            <w:r w:rsidRPr="00451F3E">
              <w:rPr>
                <w:rStyle w:val="29"/>
                <w:rFonts w:ascii="Times New Roman" w:hAnsi="Times New Roman" w:cs="Times New Roman"/>
                <w:sz w:val="24"/>
                <w:szCs w:val="24"/>
              </w:rPr>
              <w:lastRenderedPageBreak/>
              <w:t>Средства массовой коммуни</w:t>
            </w:r>
            <w:r w:rsidRPr="00451F3E">
              <w:rPr>
                <w:rStyle w:val="29"/>
                <w:rFonts w:ascii="Times New Roman" w:hAnsi="Times New Roman" w:cs="Times New Roman"/>
                <w:sz w:val="24"/>
                <w:szCs w:val="24"/>
              </w:rPr>
              <w:softHyphen/>
              <w:t>кации и политическое созна</w:t>
            </w:r>
            <w:r w:rsidRPr="00451F3E">
              <w:rPr>
                <w:rStyle w:val="29"/>
                <w:rFonts w:ascii="Times New Roman" w:hAnsi="Times New Roman" w:cs="Times New Roman"/>
                <w:sz w:val="24"/>
                <w:szCs w:val="24"/>
              </w:rPr>
              <w:softHyphen/>
              <w:t>ние</w:t>
            </w:r>
          </w:p>
        </w:tc>
        <w:tc>
          <w:tcPr>
            <w:tcW w:w="5670" w:type="dxa"/>
            <w:vMerge w:val="restart"/>
          </w:tcPr>
          <w:p w14:paraId="2962DE3B" w14:textId="77777777" w:rsidR="00B27876" w:rsidRPr="00451F3E" w:rsidRDefault="00B27876" w:rsidP="00B27876">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lastRenderedPageBreak/>
              <w:t>Различать обыденное и идей</w:t>
            </w:r>
            <w:r w:rsidRPr="00451F3E">
              <w:rPr>
                <w:rStyle w:val="29"/>
                <w:rFonts w:ascii="Times New Roman" w:hAnsi="Times New Roman" w:cs="Times New Roman"/>
                <w:sz w:val="24"/>
                <w:szCs w:val="24"/>
              </w:rPr>
              <w:softHyphen/>
              <w:t>но-теоретическое сознание. Объяснять значение понятия «политическая идеология». Называть формы существова</w:t>
            </w:r>
            <w:r w:rsidRPr="00451F3E">
              <w:rPr>
                <w:rStyle w:val="29"/>
                <w:rFonts w:ascii="Times New Roman" w:hAnsi="Times New Roman" w:cs="Times New Roman"/>
                <w:sz w:val="24"/>
                <w:szCs w:val="24"/>
              </w:rPr>
              <w:softHyphen/>
              <w:t>ния идеологии.</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Сравнивать различные идей</w:t>
            </w:r>
            <w:r w:rsidRPr="00451F3E">
              <w:rPr>
                <w:rStyle w:val="29"/>
                <w:rFonts w:ascii="Times New Roman" w:hAnsi="Times New Roman" w:cs="Times New Roman"/>
                <w:sz w:val="24"/>
                <w:szCs w:val="24"/>
              </w:rPr>
              <w:softHyphen/>
              <w:t>но-политические течения. Конкретизировать роль поли</w:t>
            </w:r>
            <w:r w:rsidRPr="00451F3E">
              <w:rPr>
                <w:rStyle w:val="29"/>
                <w:rFonts w:ascii="Times New Roman" w:hAnsi="Times New Roman" w:cs="Times New Roman"/>
                <w:sz w:val="24"/>
                <w:szCs w:val="24"/>
              </w:rPr>
              <w:softHyphen/>
              <w:t>тической психологии в дея</w:t>
            </w:r>
            <w:r w:rsidRPr="00451F3E">
              <w:rPr>
                <w:rStyle w:val="29"/>
                <w:rFonts w:ascii="Times New Roman" w:hAnsi="Times New Roman" w:cs="Times New Roman"/>
                <w:sz w:val="24"/>
                <w:szCs w:val="24"/>
              </w:rPr>
              <w:softHyphen/>
              <w:t xml:space="preserve">тельности субъектов политики. Давать оценку роли СМИ в </w:t>
            </w:r>
            <w:r w:rsidRPr="00451F3E">
              <w:rPr>
                <w:rStyle w:val="29"/>
                <w:rFonts w:ascii="Times New Roman" w:hAnsi="Times New Roman" w:cs="Times New Roman"/>
                <w:sz w:val="24"/>
                <w:szCs w:val="24"/>
              </w:rPr>
              <w:lastRenderedPageBreak/>
              <w:t>современной политической жизни</w:t>
            </w:r>
          </w:p>
        </w:tc>
        <w:tc>
          <w:tcPr>
            <w:tcW w:w="1417" w:type="dxa"/>
            <w:vMerge w:val="restart"/>
          </w:tcPr>
          <w:p w14:paraId="50F454B9" w14:textId="77777777" w:rsidR="00B27876" w:rsidRPr="00473334" w:rsidRDefault="00B27876" w:rsidP="00ED6C6D">
            <w:pPr>
              <w:autoSpaceDE w:val="0"/>
              <w:autoSpaceDN w:val="0"/>
              <w:adjustRightInd w:val="0"/>
              <w:jc w:val="both"/>
            </w:pPr>
            <w:r>
              <w:lastRenderedPageBreak/>
              <w:t>§26</w:t>
            </w:r>
          </w:p>
        </w:tc>
      </w:tr>
      <w:tr w:rsidR="00B27876" w:rsidRPr="00473334" w14:paraId="16583253" w14:textId="77777777" w:rsidTr="00510F3C">
        <w:tc>
          <w:tcPr>
            <w:tcW w:w="757" w:type="dxa"/>
            <w:shd w:val="clear" w:color="auto" w:fill="auto"/>
          </w:tcPr>
          <w:p w14:paraId="1FFBB08E" w14:textId="77777777" w:rsidR="00B27876" w:rsidRPr="00473334" w:rsidRDefault="00B27876" w:rsidP="00CD3249">
            <w:r>
              <w:t>60</w:t>
            </w:r>
          </w:p>
        </w:tc>
        <w:tc>
          <w:tcPr>
            <w:tcW w:w="2788" w:type="dxa"/>
            <w:shd w:val="clear" w:color="auto" w:fill="auto"/>
          </w:tcPr>
          <w:p w14:paraId="15B0F914" w14:textId="77777777" w:rsidR="00B27876" w:rsidRPr="00473334" w:rsidRDefault="00B27876" w:rsidP="00ED6C6D">
            <w:r w:rsidRPr="00CD3249">
              <w:t>Средства массовой коммуникации</w:t>
            </w:r>
          </w:p>
        </w:tc>
        <w:tc>
          <w:tcPr>
            <w:tcW w:w="851" w:type="dxa"/>
            <w:shd w:val="clear" w:color="auto" w:fill="auto"/>
          </w:tcPr>
          <w:p w14:paraId="41501E4D" w14:textId="77777777" w:rsidR="00B27876" w:rsidRPr="00473334" w:rsidRDefault="00B27876" w:rsidP="00CD3249">
            <w:r>
              <w:t>1</w:t>
            </w:r>
          </w:p>
        </w:tc>
        <w:tc>
          <w:tcPr>
            <w:tcW w:w="3543" w:type="dxa"/>
            <w:vMerge/>
          </w:tcPr>
          <w:p w14:paraId="39A745FE" w14:textId="77777777" w:rsidR="00B27876" w:rsidRPr="00473334" w:rsidRDefault="00B27876" w:rsidP="00ED6C6D">
            <w:pPr>
              <w:autoSpaceDE w:val="0"/>
              <w:autoSpaceDN w:val="0"/>
              <w:adjustRightInd w:val="0"/>
              <w:jc w:val="both"/>
            </w:pPr>
          </w:p>
        </w:tc>
        <w:tc>
          <w:tcPr>
            <w:tcW w:w="5670" w:type="dxa"/>
            <w:vMerge/>
          </w:tcPr>
          <w:p w14:paraId="6134E8D4" w14:textId="77777777" w:rsidR="00B27876" w:rsidRPr="00473334" w:rsidRDefault="00B27876" w:rsidP="00ED6C6D">
            <w:pPr>
              <w:autoSpaceDE w:val="0"/>
              <w:autoSpaceDN w:val="0"/>
              <w:adjustRightInd w:val="0"/>
              <w:jc w:val="both"/>
            </w:pPr>
          </w:p>
        </w:tc>
        <w:tc>
          <w:tcPr>
            <w:tcW w:w="1417" w:type="dxa"/>
            <w:vMerge/>
          </w:tcPr>
          <w:p w14:paraId="45D4F8C3" w14:textId="77777777" w:rsidR="00B27876" w:rsidRPr="00473334" w:rsidRDefault="00B27876" w:rsidP="00ED6C6D">
            <w:pPr>
              <w:autoSpaceDE w:val="0"/>
              <w:autoSpaceDN w:val="0"/>
              <w:adjustRightInd w:val="0"/>
              <w:jc w:val="both"/>
            </w:pPr>
          </w:p>
        </w:tc>
      </w:tr>
      <w:tr w:rsidR="00B27876" w:rsidRPr="00473334" w14:paraId="7D01FB3B" w14:textId="77777777" w:rsidTr="00510F3C">
        <w:tc>
          <w:tcPr>
            <w:tcW w:w="757" w:type="dxa"/>
            <w:shd w:val="clear" w:color="auto" w:fill="auto"/>
          </w:tcPr>
          <w:p w14:paraId="508F59B1" w14:textId="77777777" w:rsidR="00B27876" w:rsidRPr="00473334" w:rsidRDefault="00B27876" w:rsidP="00CD3249">
            <w:r>
              <w:lastRenderedPageBreak/>
              <w:t>61</w:t>
            </w:r>
          </w:p>
        </w:tc>
        <w:tc>
          <w:tcPr>
            <w:tcW w:w="2788" w:type="dxa"/>
            <w:shd w:val="clear" w:color="auto" w:fill="auto"/>
          </w:tcPr>
          <w:p w14:paraId="2670B657" w14:textId="77777777" w:rsidR="00B27876" w:rsidRDefault="00B27876" w:rsidP="00ED6C6D">
            <w:r w:rsidRPr="00CD3249">
              <w:t>Политическое поведение</w:t>
            </w:r>
          </w:p>
          <w:p w14:paraId="4D0FF5AE" w14:textId="77777777" w:rsidR="003E5D49" w:rsidRPr="00473334" w:rsidRDefault="003E5D49" w:rsidP="00ED6C6D"/>
        </w:tc>
        <w:tc>
          <w:tcPr>
            <w:tcW w:w="851" w:type="dxa"/>
            <w:shd w:val="clear" w:color="auto" w:fill="auto"/>
          </w:tcPr>
          <w:p w14:paraId="7850F863" w14:textId="77777777" w:rsidR="00B27876" w:rsidRPr="00473334" w:rsidRDefault="00B27876" w:rsidP="00CD3249">
            <w:r>
              <w:t>1</w:t>
            </w:r>
          </w:p>
        </w:tc>
        <w:tc>
          <w:tcPr>
            <w:tcW w:w="3543" w:type="dxa"/>
            <w:vMerge w:val="restart"/>
          </w:tcPr>
          <w:p w14:paraId="5555E88C" w14:textId="77777777" w:rsidR="00B27876" w:rsidRPr="00451F3E" w:rsidRDefault="00B27876"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Многообразие форм полити</w:t>
            </w:r>
            <w:r w:rsidRPr="00451F3E">
              <w:rPr>
                <w:rStyle w:val="29"/>
                <w:rFonts w:ascii="Times New Roman" w:hAnsi="Times New Roman" w:cs="Times New Roman"/>
                <w:sz w:val="24"/>
                <w:szCs w:val="24"/>
              </w:rPr>
              <w:softHyphen/>
              <w:t>ческого поведения. Политиче</w:t>
            </w:r>
            <w:r w:rsidRPr="00451F3E">
              <w:rPr>
                <w:rStyle w:val="29"/>
                <w:rFonts w:ascii="Times New Roman" w:hAnsi="Times New Roman" w:cs="Times New Roman"/>
                <w:sz w:val="24"/>
                <w:szCs w:val="24"/>
              </w:rPr>
              <w:softHyphen/>
              <w:t>ский терроризм. Регулирова</w:t>
            </w:r>
            <w:r w:rsidRPr="00451F3E">
              <w:rPr>
                <w:rStyle w:val="29"/>
                <w:rFonts w:ascii="Times New Roman" w:hAnsi="Times New Roman" w:cs="Times New Roman"/>
                <w:sz w:val="24"/>
                <w:szCs w:val="24"/>
              </w:rPr>
              <w:softHyphen/>
              <w:t>ние политического поведения</w:t>
            </w:r>
          </w:p>
        </w:tc>
        <w:tc>
          <w:tcPr>
            <w:tcW w:w="5670" w:type="dxa"/>
            <w:vMerge w:val="restart"/>
          </w:tcPr>
          <w:p w14:paraId="5BC722FE" w14:textId="77777777" w:rsidR="00B27876" w:rsidRPr="00451F3E" w:rsidRDefault="00B27876" w:rsidP="00B27876">
            <w:pPr>
              <w:pStyle w:val="22"/>
              <w:shd w:val="clear" w:color="auto" w:fill="auto"/>
              <w:spacing w:line="240" w:lineRule="auto"/>
              <w:jc w:val="left"/>
              <w:rPr>
                <w:rStyle w:val="29"/>
                <w:rFonts w:ascii="Times New Roman" w:hAnsi="Times New Roman" w:cs="Times New Roman"/>
                <w:sz w:val="24"/>
                <w:szCs w:val="24"/>
              </w:rPr>
            </w:pPr>
            <w:r w:rsidRPr="00451F3E">
              <w:rPr>
                <w:rStyle w:val="29"/>
                <w:rFonts w:ascii="Times New Roman" w:hAnsi="Times New Roman" w:cs="Times New Roman"/>
                <w:sz w:val="24"/>
                <w:szCs w:val="24"/>
              </w:rPr>
              <w:t>Различать формы полити</w:t>
            </w:r>
            <w:r w:rsidRPr="00451F3E">
              <w:rPr>
                <w:rStyle w:val="29"/>
                <w:rFonts w:ascii="Times New Roman" w:hAnsi="Times New Roman" w:cs="Times New Roman"/>
                <w:sz w:val="24"/>
                <w:szCs w:val="24"/>
              </w:rPr>
              <w:softHyphen/>
              <w:t>ческого поведения и приво</w:t>
            </w:r>
            <w:r w:rsidRPr="00451F3E">
              <w:rPr>
                <w:rStyle w:val="29"/>
                <w:rFonts w:ascii="Times New Roman" w:hAnsi="Times New Roman" w:cs="Times New Roman"/>
                <w:sz w:val="24"/>
                <w:szCs w:val="24"/>
              </w:rPr>
              <w:softHyphen/>
              <w:t>дить примеры политической активности личности. Объяснять значение понятия «экстремизм».</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Называть причины, порождаю</w:t>
            </w:r>
            <w:r w:rsidRPr="00451F3E">
              <w:rPr>
                <w:rStyle w:val="29"/>
                <w:rFonts w:ascii="Times New Roman" w:hAnsi="Times New Roman" w:cs="Times New Roman"/>
                <w:sz w:val="24"/>
                <w:szCs w:val="24"/>
              </w:rPr>
              <w:softHyphen/>
              <w:t>щие политический терроризм. Обосновывать необходимость противодействия силовым способам решения междуна</w:t>
            </w:r>
            <w:r w:rsidRPr="00451F3E">
              <w:rPr>
                <w:rStyle w:val="29"/>
                <w:rFonts w:ascii="Times New Roman" w:hAnsi="Times New Roman" w:cs="Times New Roman"/>
                <w:sz w:val="24"/>
                <w:szCs w:val="24"/>
              </w:rPr>
              <w:softHyphen/>
              <w:t>родных проблем.</w:t>
            </w:r>
            <w:r>
              <w:rPr>
                <w:rStyle w:val="29"/>
                <w:rFonts w:ascii="Times New Roman" w:hAnsi="Times New Roman" w:cs="Times New Roman"/>
                <w:sz w:val="24"/>
                <w:szCs w:val="24"/>
              </w:rPr>
              <w:t xml:space="preserve"> </w:t>
            </w:r>
            <w:r w:rsidRPr="00451F3E">
              <w:rPr>
                <w:rStyle w:val="29"/>
                <w:rFonts w:ascii="Times New Roman" w:hAnsi="Times New Roman" w:cs="Times New Roman"/>
                <w:sz w:val="24"/>
                <w:szCs w:val="24"/>
              </w:rPr>
              <w:t>Давать оценку последствиям экстремизма и терроризма. Характеризовать факторы, влияющие на политическое поведение</w:t>
            </w:r>
          </w:p>
        </w:tc>
        <w:tc>
          <w:tcPr>
            <w:tcW w:w="1417" w:type="dxa"/>
            <w:vMerge w:val="restart"/>
          </w:tcPr>
          <w:p w14:paraId="019645D7" w14:textId="77777777" w:rsidR="00B27876" w:rsidRPr="00473334" w:rsidRDefault="00B27876" w:rsidP="00ED6C6D">
            <w:pPr>
              <w:autoSpaceDE w:val="0"/>
              <w:autoSpaceDN w:val="0"/>
              <w:adjustRightInd w:val="0"/>
              <w:jc w:val="both"/>
            </w:pPr>
            <w:r>
              <w:t>§27</w:t>
            </w:r>
          </w:p>
        </w:tc>
      </w:tr>
      <w:tr w:rsidR="00B27876" w:rsidRPr="00473334" w14:paraId="25F5F7AE" w14:textId="77777777" w:rsidTr="00510F3C">
        <w:tc>
          <w:tcPr>
            <w:tcW w:w="757" w:type="dxa"/>
            <w:shd w:val="clear" w:color="auto" w:fill="auto"/>
          </w:tcPr>
          <w:p w14:paraId="500FF421" w14:textId="77777777" w:rsidR="00B27876" w:rsidRPr="00473334" w:rsidRDefault="00B27876" w:rsidP="00CD3249">
            <w:r>
              <w:t>62</w:t>
            </w:r>
          </w:p>
        </w:tc>
        <w:tc>
          <w:tcPr>
            <w:tcW w:w="2788" w:type="dxa"/>
            <w:shd w:val="clear" w:color="auto" w:fill="auto"/>
          </w:tcPr>
          <w:p w14:paraId="0F15785F" w14:textId="77777777" w:rsidR="00B27876" w:rsidRPr="00473334" w:rsidRDefault="00B27876" w:rsidP="00ED6C6D">
            <w:proofErr w:type="gramStart"/>
            <w:r w:rsidRPr="00CD3249">
              <w:t>Политический  терроризм</w:t>
            </w:r>
            <w:proofErr w:type="gramEnd"/>
          </w:p>
        </w:tc>
        <w:tc>
          <w:tcPr>
            <w:tcW w:w="851" w:type="dxa"/>
            <w:shd w:val="clear" w:color="auto" w:fill="auto"/>
          </w:tcPr>
          <w:p w14:paraId="45B79AF2" w14:textId="77777777" w:rsidR="00B27876" w:rsidRPr="00473334" w:rsidRDefault="00B27876" w:rsidP="00CD3249">
            <w:r>
              <w:t>1</w:t>
            </w:r>
          </w:p>
        </w:tc>
        <w:tc>
          <w:tcPr>
            <w:tcW w:w="3543" w:type="dxa"/>
            <w:vMerge/>
          </w:tcPr>
          <w:p w14:paraId="2FC005DD" w14:textId="77777777" w:rsidR="00B27876" w:rsidRPr="00473334" w:rsidRDefault="00B27876" w:rsidP="00ED6C6D">
            <w:pPr>
              <w:autoSpaceDE w:val="0"/>
              <w:autoSpaceDN w:val="0"/>
              <w:adjustRightInd w:val="0"/>
              <w:jc w:val="both"/>
            </w:pPr>
          </w:p>
        </w:tc>
        <w:tc>
          <w:tcPr>
            <w:tcW w:w="5670" w:type="dxa"/>
            <w:vMerge/>
          </w:tcPr>
          <w:p w14:paraId="74ADC1DA" w14:textId="77777777" w:rsidR="00B27876" w:rsidRPr="00473334" w:rsidRDefault="00B27876" w:rsidP="00ED6C6D">
            <w:pPr>
              <w:autoSpaceDE w:val="0"/>
              <w:autoSpaceDN w:val="0"/>
              <w:adjustRightInd w:val="0"/>
              <w:jc w:val="both"/>
            </w:pPr>
          </w:p>
        </w:tc>
        <w:tc>
          <w:tcPr>
            <w:tcW w:w="1417" w:type="dxa"/>
            <w:vMerge/>
          </w:tcPr>
          <w:p w14:paraId="48F2CED7" w14:textId="77777777" w:rsidR="00B27876" w:rsidRPr="00473334" w:rsidRDefault="00B27876" w:rsidP="00ED6C6D">
            <w:pPr>
              <w:autoSpaceDE w:val="0"/>
              <w:autoSpaceDN w:val="0"/>
              <w:adjustRightInd w:val="0"/>
              <w:jc w:val="both"/>
            </w:pPr>
          </w:p>
        </w:tc>
      </w:tr>
      <w:tr w:rsidR="00B27876" w:rsidRPr="00473334" w14:paraId="43FE03E7" w14:textId="77777777" w:rsidTr="00510F3C">
        <w:tc>
          <w:tcPr>
            <w:tcW w:w="757" w:type="dxa"/>
            <w:shd w:val="clear" w:color="auto" w:fill="auto"/>
          </w:tcPr>
          <w:p w14:paraId="682BA56D" w14:textId="77777777" w:rsidR="00B27876" w:rsidRPr="00473334" w:rsidRDefault="00B27876" w:rsidP="00CD3249">
            <w:r>
              <w:t>63</w:t>
            </w:r>
          </w:p>
        </w:tc>
        <w:tc>
          <w:tcPr>
            <w:tcW w:w="2788" w:type="dxa"/>
            <w:shd w:val="clear" w:color="auto" w:fill="auto"/>
          </w:tcPr>
          <w:p w14:paraId="6D7630EB" w14:textId="77777777" w:rsidR="00B27876" w:rsidRDefault="00B27876" w:rsidP="00ED6C6D">
            <w:r w:rsidRPr="00CD3249">
              <w:t>Политический процесс</w:t>
            </w:r>
          </w:p>
          <w:p w14:paraId="6A3F9DE8" w14:textId="77777777" w:rsidR="00B27876" w:rsidRPr="00473334" w:rsidRDefault="00B27876" w:rsidP="00ED6C6D"/>
        </w:tc>
        <w:tc>
          <w:tcPr>
            <w:tcW w:w="851" w:type="dxa"/>
            <w:shd w:val="clear" w:color="auto" w:fill="auto"/>
          </w:tcPr>
          <w:p w14:paraId="2599B4E9" w14:textId="77777777" w:rsidR="00B27876" w:rsidRPr="00473334" w:rsidRDefault="00B27876" w:rsidP="00CD3249">
            <w:r>
              <w:t>1</w:t>
            </w:r>
          </w:p>
        </w:tc>
        <w:tc>
          <w:tcPr>
            <w:tcW w:w="3543" w:type="dxa"/>
            <w:vMerge w:val="restart"/>
          </w:tcPr>
          <w:p w14:paraId="14BE0A24" w14:textId="77777777" w:rsidR="00B27876" w:rsidRPr="00451F3E" w:rsidRDefault="00B27876" w:rsidP="003E5D49">
            <w:pPr>
              <w:pStyle w:val="22"/>
              <w:shd w:val="clear" w:color="auto" w:fill="auto"/>
              <w:spacing w:line="240" w:lineRule="auto"/>
              <w:jc w:val="left"/>
              <w:rPr>
                <w:rFonts w:ascii="Times New Roman" w:hAnsi="Times New Roman" w:cs="Times New Roman"/>
                <w:sz w:val="24"/>
                <w:szCs w:val="24"/>
              </w:rPr>
            </w:pPr>
            <w:r w:rsidRPr="00451F3E">
              <w:rPr>
                <w:rStyle w:val="29"/>
                <w:rFonts w:ascii="Times New Roman" w:hAnsi="Times New Roman" w:cs="Times New Roman"/>
                <w:sz w:val="24"/>
                <w:szCs w:val="24"/>
              </w:rPr>
              <w:t>Сущность и этапы полити</w:t>
            </w:r>
            <w:r w:rsidRPr="00451F3E">
              <w:rPr>
                <w:rStyle w:val="29"/>
                <w:rFonts w:ascii="Times New Roman" w:hAnsi="Times New Roman" w:cs="Times New Roman"/>
                <w:sz w:val="24"/>
                <w:szCs w:val="24"/>
              </w:rPr>
              <w:softHyphen/>
              <w:t>ческого процесса. Политиче</w:t>
            </w:r>
            <w:r w:rsidRPr="00451F3E">
              <w:rPr>
                <w:rStyle w:val="29"/>
                <w:rFonts w:ascii="Times New Roman" w:hAnsi="Times New Roman" w:cs="Times New Roman"/>
                <w:sz w:val="24"/>
                <w:szCs w:val="24"/>
              </w:rPr>
              <w:softHyphen/>
              <w:t>ское участие. Политическая культура</w:t>
            </w:r>
          </w:p>
        </w:tc>
        <w:tc>
          <w:tcPr>
            <w:tcW w:w="5670" w:type="dxa"/>
            <w:vMerge w:val="restart"/>
          </w:tcPr>
          <w:p w14:paraId="5997C318" w14:textId="77777777" w:rsidR="00B27876" w:rsidRPr="00451F3E" w:rsidRDefault="00B27876" w:rsidP="003E5D49">
            <w:pPr>
              <w:pStyle w:val="22"/>
              <w:shd w:val="clear" w:color="auto" w:fill="auto"/>
              <w:spacing w:line="240" w:lineRule="auto"/>
              <w:jc w:val="left"/>
              <w:rPr>
                <w:rStyle w:val="29"/>
                <w:rFonts w:ascii="Times New Roman" w:hAnsi="Times New Roman" w:cs="Times New Roman"/>
                <w:sz w:val="24"/>
                <w:szCs w:val="24"/>
              </w:rPr>
            </w:pPr>
            <w:r w:rsidRPr="00451F3E">
              <w:rPr>
                <w:rStyle w:val="291"/>
                <w:rFonts w:ascii="Times New Roman" w:hAnsi="Times New Roman" w:cs="Times New Roman"/>
                <w:b w:val="0"/>
                <w:sz w:val="24"/>
                <w:szCs w:val="24"/>
              </w:rPr>
              <w:t>Характеризовать и иллю</w:t>
            </w:r>
            <w:r w:rsidRPr="00451F3E">
              <w:rPr>
                <w:rStyle w:val="291"/>
                <w:rFonts w:ascii="Times New Roman" w:hAnsi="Times New Roman" w:cs="Times New Roman"/>
                <w:b w:val="0"/>
                <w:sz w:val="24"/>
                <w:szCs w:val="24"/>
              </w:rPr>
              <w:softHyphen/>
              <w:t xml:space="preserve">стрировать примерами </w:t>
            </w:r>
            <w:r w:rsidRPr="00451F3E">
              <w:rPr>
                <w:rStyle w:val="29"/>
                <w:rFonts w:ascii="Times New Roman" w:hAnsi="Times New Roman" w:cs="Times New Roman"/>
                <w:sz w:val="24"/>
                <w:szCs w:val="24"/>
              </w:rPr>
              <w:t>основ</w:t>
            </w:r>
            <w:r w:rsidRPr="00451F3E">
              <w:rPr>
                <w:rStyle w:val="29"/>
                <w:rFonts w:ascii="Times New Roman" w:hAnsi="Times New Roman" w:cs="Times New Roman"/>
                <w:sz w:val="24"/>
                <w:szCs w:val="24"/>
              </w:rPr>
              <w:softHyphen/>
              <w:t>ные этапы политического процесса.</w:t>
            </w:r>
            <w:r>
              <w:rPr>
                <w:rStyle w:val="29"/>
                <w:rFonts w:ascii="Times New Roman" w:hAnsi="Times New Roman" w:cs="Times New Roman"/>
                <w:sz w:val="24"/>
                <w:szCs w:val="24"/>
              </w:rPr>
              <w:t xml:space="preserve"> </w:t>
            </w:r>
            <w:r w:rsidRPr="00451F3E">
              <w:rPr>
                <w:rStyle w:val="291"/>
                <w:rFonts w:ascii="Times New Roman" w:hAnsi="Times New Roman" w:cs="Times New Roman"/>
                <w:b w:val="0"/>
                <w:sz w:val="24"/>
                <w:szCs w:val="24"/>
              </w:rPr>
              <w:t xml:space="preserve">Называть </w:t>
            </w:r>
            <w:r w:rsidRPr="00451F3E">
              <w:rPr>
                <w:rStyle w:val="29"/>
                <w:rFonts w:ascii="Times New Roman" w:hAnsi="Times New Roman" w:cs="Times New Roman"/>
                <w:sz w:val="24"/>
                <w:szCs w:val="24"/>
              </w:rPr>
              <w:t>факторы, влияю</w:t>
            </w:r>
            <w:r w:rsidRPr="00451F3E">
              <w:rPr>
                <w:rStyle w:val="29"/>
                <w:rFonts w:ascii="Times New Roman" w:hAnsi="Times New Roman" w:cs="Times New Roman"/>
                <w:sz w:val="24"/>
                <w:szCs w:val="24"/>
              </w:rPr>
              <w:softHyphen/>
              <w:t>щие на результаты политиче</w:t>
            </w:r>
            <w:r w:rsidRPr="00451F3E">
              <w:rPr>
                <w:rStyle w:val="29"/>
                <w:rFonts w:ascii="Times New Roman" w:hAnsi="Times New Roman" w:cs="Times New Roman"/>
                <w:sz w:val="24"/>
                <w:szCs w:val="24"/>
              </w:rPr>
              <w:softHyphen/>
              <w:t>ского процесса.</w:t>
            </w:r>
            <w:r w:rsidR="003E5D49">
              <w:rPr>
                <w:rStyle w:val="29"/>
                <w:rFonts w:ascii="Times New Roman" w:hAnsi="Times New Roman" w:cs="Times New Roman"/>
                <w:sz w:val="24"/>
                <w:szCs w:val="24"/>
              </w:rPr>
              <w:t xml:space="preserve"> </w:t>
            </w:r>
            <w:r w:rsidRPr="00451F3E">
              <w:rPr>
                <w:rStyle w:val="291"/>
                <w:rFonts w:ascii="Times New Roman" w:hAnsi="Times New Roman" w:cs="Times New Roman"/>
                <w:b w:val="0"/>
                <w:sz w:val="24"/>
                <w:szCs w:val="24"/>
              </w:rPr>
              <w:t xml:space="preserve">Различать </w:t>
            </w:r>
            <w:r w:rsidRPr="00451F3E">
              <w:rPr>
                <w:rStyle w:val="29"/>
                <w:rFonts w:ascii="Times New Roman" w:hAnsi="Times New Roman" w:cs="Times New Roman"/>
                <w:sz w:val="24"/>
                <w:szCs w:val="24"/>
              </w:rPr>
              <w:t>непосредственное и опосредованное политиче</w:t>
            </w:r>
            <w:r w:rsidRPr="00451F3E">
              <w:rPr>
                <w:rStyle w:val="29"/>
                <w:rFonts w:ascii="Times New Roman" w:hAnsi="Times New Roman" w:cs="Times New Roman"/>
                <w:sz w:val="24"/>
                <w:szCs w:val="24"/>
              </w:rPr>
              <w:softHyphen/>
              <w:t xml:space="preserve">ское участие </w:t>
            </w:r>
            <w:r w:rsidRPr="00451F3E">
              <w:rPr>
                <w:rStyle w:val="291"/>
                <w:rFonts w:ascii="Times New Roman" w:hAnsi="Times New Roman" w:cs="Times New Roman"/>
                <w:b w:val="0"/>
                <w:sz w:val="24"/>
                <w:szCs w:val="24"/>
              </w:rPr>
              <w:t>и приводить примеры.</w:t>
            </w:r>
            <w:r>
              <w:rPr>
                <w:rStyle w:val="291"/>
                <w:rFonts w:ascii="Times New Roman" w:hAnsi="Times New Roman" w:cs="Times New Roman"/>
                <w:b w:val="0"/>
                <w:sz w:val="24"/>
                <w:szCs w:val="24"/>
              </w:rPr>
              <w:t xml:space="preserve"> </w:t>
            </w:r>
            <w:r w:rsidRPr="00451F3E">
              <w:rPr>
                <w:rStyle w:val="291"/>
                <w:rFonts w:ascii="Times New Roman" w:hAnsi="Times New Roman" w:cs="Times New Roman"/>
                <w:b w:val="0"/>
                <w:sz w:val="24"/>
                <w:szCs w:val="24"/>
              </w:rPr>
              <w:t xml:space="preserve">Объяснять </w:t>
            </w:r>
            <w:r w:rsidRPr="00451F3E">
              <w:rPr>
                <w:rStyle w:val="29"/>
                <w:rFonts w:ascii="Times New Roman" w:hAnsi="Times New Roman" w:cs="Times New Roman"/>
                <w:sz w:val="24"/>
                <w:szCs w:val="24"/>
              </w:rPr>
              <w:t>значение струк</w:t>
            </w:r>
            <w:r w:rsidRPr="00451F3E">
              <w:rPr>
                <w:rStyle w:val="29"/>
                <w:rFonts w:ascii="Times New Roman" w:hAnsi="Times New Roman" w:cs="Times New Roman"/>
                <w:sz w:val="24"/>
                <w:szCs w:val="24"/>
              </w:rPr>
              <w:softHyphen/>
              <w:t>турных элементов политиче</w:t>
            </w:r>
            <w:r w:rsidRPr="00451F3E">
              <w:rPr>
                <w:rStyle w:val="29"/>
                <w:rFonts w:ascii="Times New Roman" w:hAnsi="Times New Roman" w:cs="Times New Roman"/>
                <w:sz w:val="24"/>
                <w:szCs w:val="24"/>
              </w:rPr>
              <w:softHyphen/>
              <w:t xml:space="preserve">ской культуры личности. </w:t>
            </w:r>
            <w:r w:rsidRPr="00451F3E">
              <w:rPr>
                <w:rStyle w:val="291"/>
                <w:rFonts w:ascii="Times New Roman" w:hAnsi="Times New Roman" w:cs="Times New Roman"/>
                <w:b w:val="0"/>
                <w:sz w:val="24"/>
                <w:szCs w:val="24"/>
              </w:rPr>
              <w:t xml:space="preserve">Сравнивать </w:t>
            </w:r>
            <w:r w:rsidRPr="00451F3E">
              <w:rPr>
                <w:rStyle w:val="29"/>
                <w:rFonts w:ascii="Times New Roman" w:hAnsi="Times New Roman" w:cs="Times New Roman"/>
                <w:sz w:val="24"/>
                <w:szCs w:val="24"/>
              </w:rPr>
              <w:t>типы политиче</w:t>
            </w:r>
            <w:r w:rsidRPr="00451F3E">
              <w:rPr>
                <w:rStyle w:val="29"/>
                <w:rFonts w:ascii="Times New Roman" w:hAnsi="Times New Roman" w:cs="Times New Roman"/>
                <w:sz w:val="24"/>
                <w:szCs w:val="24"/>
              </w:rPr>
              <w:softHyphen/>
              <w:t>ской культуры.</w:t>
            </w:r>
            <w:r>
              <w:rPr>
                <w:rStyle w:val="29"/>
                <w:rFonts w:ascii="Times New Roman" w:hAnsi="Times New Roman" w:cs="Times New Roman"/>
                <w:sz w:val="24"/>
                <w:szCs w:val="24"/>
              </w:rPr>
              <w:t xml:space="preserve"> </w:t>
            </w:r>
            <w:r w:rsidRPr="00451F3E">
              <w:rPr>
                <w:rStyle w:val="291"/>
                <w:rFonts w:ascii="Times New Roman" w:hAnsi="Times New Roman" w:cs="Times New Roman"/>
                <w:b w:val="0"/>
                <w:sz w:val="24"/>
                <w:szCs w:val="24"/>
              </w:rPr>
              <w:t xml:space="preserve">Высказывать </w:t>
            </w:r>
            <w:r w:rsidRPr="00451F3E">
              <w:rPr>
                <w:rStyle w:val="29"/>
                <w:rFonts w:ascii="Times New Roman" w:hAnsi="Times New Roman" w:cs="Times New Roman"/>
                <w:sz w:val="24"/>
                <w:szCs w:val="24"/>
              </w:rPr>
              <w:t>обоснованное суждение о роли участия граждан в политике с пози</w:t>
            </w:r>
            <w:r w:rsidRPr="00451F3E">
              <w:rPr>
                <w:rStyle w:val="29"/>
                <w:rFonts w:ascii="Times New Roman" w:hAnsi="Times New Roman" w:cs="Times New Roman"/>
                <w:sz w:val="24"/>
                <w:szCs w:val="24"/>
              </w:rPr>
              <w:softHyphen/>
              <w:t>ций демократической полити</w:t>
            </w:r>
            <w:r w:rsidRPr="00451F3E">
              <w:rPr>
                <w:rStyle w:val="29"/>
                <w:rFonts w:ascii="Times New Roman" w:hAnsi="Times New Roman" w:cs="Times New Roman"/>
                <w:sz w:val="24"/>
                <w:szCs w:val="24"/>
              </w:rPr>
              <w:softHyphen/>
              <w:t xml:space="preserve">ческой культуры. </w:t>
            </w:r>
            <w:r w:rsidRPr="00451F3E">
              <w:rPr>
                <w:rStyle w:val="291"/>
                <w:rFonts w:ascii="Times New Roman" w:hAnsi="Times New Roman" w:cs="Times New Roman"/>
                <w:b w:val="0"/>
                <w:sz w:val="24"/>
                <w:szCs w:val="24"/>
              </w:rPr>
              <w:t xml:space="preserve">Анализировать </w:t>
            </w:r>
            <w:r w:rsidRPr="00451F3E">
              <w:rPr>
                <w:rStyle w:val="29"/>
                <w:rFonts w:ascii="Times New Roman" w:hAnsi="Times New Roman" w:cs="Times New Roman"/>
                <w:sz w:val="24"/>
                <w:szCs w:val="24"/>
              </w:rPr>
              <w:t>основные тен</w:t>
            </w:r>
            <w:r w:rsidRPr="00451F3E">
              <w:rPr>
                <w:rStyle w:val="29"/>
                <w:rFonts w:ascii="Times New Roman" w:hAnsi="Times New Roman" w:cs="Times New Roman"/>
                <w:sz w:val="24"/>
                <w:szCs w:val="24"/>
              </w:rPr>
              <w:softHyphen/>
              <w:t>денции современного полити</w:t>
            </w:r>
            <w:r w:rsidRPr="00451F3E">
              <w:rPr>
                <w:rStyle w:val="29"/>
                <w:rFonts w:ascii="Times New Roman" w:hAnsi="Times New Roman" w:cs="Times New Roman"/>
                <w:sz w:val="24"/>
                <w:szCs w:val="24"/>
              </w:rPr>
              <w:softHyphen/>
              <w:t>ческого процесса</w:t>
            </w:r>
          </w:p>
        </w:tc>
        <w:tc>
          <w:tcPr>
            <w:tcW w:w="1417" w:type="dxa"/>
            <w:vMerge w:val="restart"/>
          </w:tcPr>
          <w:p w14:paraId="2E245C84" w14:textId="77777777" w:rsidR="00B27876" w:rsidRPr="00473334" w:rsidRDefault="00B27876" w:rsidP="00ED6C6D">
            <w:pPr>
              <w:autoSpaceDE w:val="0"/>
              <w:autoSpaceDN w:val="0"/>
              <w:adjustRightInd w:val="0"/>
              <w:jc w:val="both"/>
            </w:pPr>
            <w:r>
              <w:t>§28</w:t>
            </w:r>
          </w:p>
        </w:tc>
      </w:tr>
      <w:tr w:rsidR="00B27876" w:rsidRPr="00473334" w14:paraId="50038223" w14:textId="77777777" w:rsidTr="00510F3C">
        <w:tc>
          <w:tcPr>
            <w:tcW w:w="757" w:type="dxa"/>
            <w:shd w:val="clear" w:color="auto" w:fill="auto"/>
          </w:tcPr>
          <w:p w14:paraId="02E8877E" w14:textId="77777777" w:rsidR="00B27876" w:rsidRPr="00473334" w:rsidRDefault="00B27876" w:rsidP="00CD3249">
            <w:r>
              <w:t>64</w:t>
            </w:r>
          </w:p>
        </w:tc>
        <w:tc>
          <w:tcPr>
            <w:tcW w:w="2788" w:type="dxa"/>
            <w:shd w:val="clear" w:color="auto" w:fill="auto"/>
          </w:tcPr>
          <w:p w14:paraId="2DA2A6B2" w14:textId="77777777" w:rsidR="00B27876" w:rsidRDefault="00B27876" w:rsidP="00ED6C6D">
            <w:r w:rsidRPr="00CD3249">
              <w:t>Политическое участие</w:t>
            </w:r>
          </w:p>
          <w:p w14:paraId="53E1BDCD" w14:textId="77777777" w:rsidR="00B27876" w:rsidRPr="00473334" w:rsidRDefault="00B27876" w:rsidP="00ED6C6D"/>
        </w:tc>
        <w:tc>
          <w:tcPr>
            <w:tcW w:w="851" w:type="dxa"/>
            <w:shd w:val="clear" w:color="auto" w:fill="auto"/>
          </w:tcPr>
          <w:p w14:paraId="163B48BA" w14:textId="77777777" w:rsidR="00B27876" w:rsidRPr="00473334" w:rsidRDefault="00B27876" w:rsidP="00CD3249">
            <w:r>
              <w:t>1</w:t>
            </w:r>
          </w:p>
        </w:tc>
        <w:tc>
          <w:tcPr>
            <w:tcW w:w="3543" w:type="dxa"/>
            <w:vMerge/>
          </w:tcPr>
          <w:p w14:paraId="7B61C695" w14:textId="77777777" w:rsidR="00B27876" w:rsidRPr="00473334" w:rsidRDefault="00B27876" w:rsidP="00ED6C6D">
            <w:pPr>
              <w:autoSpaceDE w:val="0"/>
              <w:autoSpaceDN w:val="0"/>
              <w:adjustRightInd w:val="0"/>
              <w:jc w:val="both"/>
            </w:pPr>
          </w:p>
        </w:tc>
        <w:tc>
          <w:tcPr>
            <w:tcW w:w="5670" w:type="dxa"/>
            <w:vMerge/>
          </w:tcPr>
          <w:p w14:paraId="710C391D" w14:textId="77777777" w:rsidR="00B27876" w:rsidRPr="00473334" w:rsidRDefault="00B27876" w:rsidP="00ED6C6D">
            <w:pPr>
              <w:autoSpaceDE w:val="0"/>
              <w:autoSpaceDN w:val="0"/>
              <w:adjustRightInd w:val="0"/>
              <w:jc w:val="both"/>
            </w:pPr>
          </w:p>
        </w:tc>
        <w:tc>
          <w:tcPr>
            <w:tcW w:w="1417" w:type="dxa"/>
            <w:vMerge/>
          </w:tcPr>
          <w:p w14:paraId="7CF7F874" w14:textId="77777777" w:rsidR="00B27876" w:rsidRPr="00473334" w:rsidRDefault="00B27876" w:rsidP="00ED6C6D">
            <w:pPr>
              <w:autoSpaceDE w:val="0"/>
              <w:autoSpaceDN w:val="0"/>
              <w:adjustRightInd w:val="0"/>
              <w:jc w:val="both"/>
            </w:pPr>
          </w:p>
        </w:tc>
      </w:tr>
      <w:tr w:rsidR="00B27876" w:rsidRPr="00473334" w14:paraId="3A6D5EEF" w14:textId="77777777" w:rsidTr="00510F3C">
        <w:tc>
          <w:tcPr>
            <w:tcW w:w="757" w:type="dxa"/>
            <w:shd w:val="clear" w:color="auto" w:fill="auto"/>
          </w:tcPr>
          <w:p w14:paraId="31A44644" w14:textId="77777777" w:rsidR="00B27876" w:rsidRPr="00473334" w:rsidRDefault="00B27876" w:rsidP="00CD3249">
            <w:r>
              <w:t>65</w:t>
            </w:r>
          </w:p>
        </w:tc>
        <w:tc>
          <w:tcPr>
            <w:tcW w:w="2788" w:type="dxa"/>
            <w:shd w:val="clear" w:color="auto" w:fill="auto"/>
          </w:tcPr>
          <w:p w14:paraId="06287879" w14:textId="77777777" w:rsidR="00B27876" w:rsidRPr="00473334" w:rsidRDefault="00B27876" w:rsidP="00ED6C6D">
            <w:r w:rsidRPr="00CD3249">
              <w:t>Политическая культура</w:t>
            </w:r>
          </w:p>
        </w:tc>
        <w:tc>
          <w:tcPr>
            <w:tcW w:w="851" w:type="dxa"/>
            <w:shd w:val="clear" w:color="auto" w:fill="auto"/>
          </w:tcPr>
          <w:p w14:paraId="59A25E4C" w14:textId="77777777" w:rsidR="00B27876" w:rsidRPr="00473334" w:rsidRDefault="00B27876" w:rsidP="00CD3249">
            <w:r>
              <w:t>1</w:t>
            </w:r>
          </w:p>
        </w:tc>
        <w:tc>
          <w:tcPr>
            <w:tcW w:w="3543" w:type="dxa"/>
            <w:vMerge/>
          </w:tcPr>
          <w:p w14:paraId="4508671F" w14:textId="77777777" w:rsidR="00B27876" w:rsidRPr="00473334" w:rsidRDefault="00B27876" w:rsidP="00ED6C6D">
            <w:pPr>
              <w:autoSpaceDE w:val="0"/>
              <w:autoSpaceDN w:val="0"/>
              <w:adjustRightInd w:val="0"/>
              <w:jc w:val="both"/>
            </w:pPr>
          </w:p>
        </w:tc>
        <w:tc>
          <w:tcPr>
            <w:tcW w:w="5670" w:type="dxa"/>
            <w:vMerge/>
          </w:tcPr>
          <w:p w14:paraId="6E68DE1C" w14:textId="77777777" w:rsidR="00B27876" w:rsidRPr="00473334" w:rsidRDefault="00B27876" w:rsidP="00ED6C6D">
            <w:pPr>
              <w:autoSpaceDE w:val="0"/>
              <w:autoSpaceDN w:val="0"/>
              <w:adjustRightInd w:val="0"/>
              <w:jc w:val="both"/>
            </w:pPr>
          </w:p>
        </w:tc>
        <w:tc>
          <w:tcPr>
            <w:tcW w:w="1417" w:type="dxa"/>
            <w:vMerge/>
          </w:tcPr>
          <w:p w14:paraId="481DCDCF" w14:textId="77777777" w:rsidR="00B27876" w:rsidRPr="00473334" w:rsidRDefault="00B27876" w:rsidP="00ED6C6D">
            <w:pPr>
              <w:autoSpaceDE w:val="0"/>
              <w:autoSpaceDN w:val="0"/>
              <w:adjustRightInd w:val="0"/>
              <w:jc w:val="both"/>
            </w:pPr>
          </w:p>
        </w:tc>
      </w:tr>
      <w:tr w:rsidR="00B27876" w:rsidRPr="00473334" w14:paraId="7BB5A126" w14:textId="77777777" w:rsidTr="00510F3C">
        <w:tc>
          <w:tcPr>
            <w:tcW w:w="757" w:type="dxa"/>
            <w:shd w:val="clear" w:color="auto" w:fill="auto"/>
          </w:tcPr>
          <w:p w14:paraId="10DFBD69" w14:textId="77777777" w:rsidR="00B27876" w:rsidRPr="00473334" w:rsidRDefault="00B27876" w:rsidP="00CD3249">
            <w:r>
              <w:t>66</w:t>
            </w:r>
          </w:p>
        </w:tc>
        <w:tc>
          <w:tcPr>
            <w:tcW w:w="2788" w:type="dxa"/>
            <w:shd w:val="clear" w:color="auto" w:fill="auto"/>
          </w:tcPr>
          <w:p w14:paraId="72721CAA" w14:textId="77777777" w:rsidR="00B27876" w:rsidRPr="00473334" w:rsidRDefault="00B27876" w:rsidP="00ED6C6D">
            <w:r w:rsidRPr="00CD3249">
              <w:t>ПОУ "Политическая жизнь общества"</w:t>
            </w:r>
          </w:p>
        </w:tc>
        <w:tc>
          <w:tcPr>
            <w:tcW w:w="851" w:type="dxa"/>
            <w:shd w:val="clear" w:color="auto" w:fill="auto"/>
          </w:tcPr>
          <w:p w14:paraId="1EC29674" w14:textId="77777777" w:rsidR="00B27876" w:rsidRPr="00473334" w:rsidRDefault="00B27876" w:rsidP="00CD3249">
            <w:r>
              <w:t>1</w:t>
            </w:r>
          </w:p>
        </w:tc>
        <w:tc>
          <w:tcPr>
            <w:tcW w:w="3543" w:type="dxa"/>
          </w:tcPr>
          <w:p w14:paraId="2A129AD0" w14:textId="77777777" w:rsidR="00B27876" w:rsidRPr="00473334" w:rsidRDefault="00B27876" w:rsidP="00ED6C6D">
            <w:pPr>
              <w:autoSpaceDE w:val="0"/>
              <w:autoSpaceDN w:val="0"/>
              <w:adjustRightInd w:val="0"/>
              <w:jc w:val="both"/>
            </w:pPr>
          </w:p>
        </w:tc>
        <w:tc>
          <w:tcPr>
            <w:tcW w:w="5670" w:type="dxa"/>
          </w:tcPr>
          <w:p w14:paraId="26C9D9A8" w14:textId="77777777" w:rsidR="00B27876" w:rsidRPr="00473334" w:rsidRDefault="00B27876" w:rsidP="00ED6C6D">
            <w:pPr>
              <w:autoSpaceDE w:val="0"/>
              <w:autoSpaceDN w:val="0"/>
              <w:adjustRightInd w:val="0"/>
              <w:jc w:val="both"/>
            </w:pPr>
            <w:r w:rsidRPr="00837435">
              <w:t>Выполнение заданий в формате ЕГЭ.</w:t>
            </w:r>
          </w:p>
        </w:tc>
        <w:tc>
          <w:tcPr>
            <w:tcW w:w="1417" w:type="dxa"/>
          </w:tcPr>
          <w:p w14:paraId="28AFCF6F" w14:textId="77777777" w:rsidR="00B27876" w:rsidRPr="00473334" w:rsidRDefault="00B27876" w:rsidP="00ED6C6D">
            <w:pPr>
              <w:autoSpaceDE w:val="0"/>
              <w:autoSpaceDN w:val="0"/>
              <w:adjustRightInd w:val="0"/>
              <w:jc w:val="both"/>
            </w:pPr>
            <w:r>
              <w:t>Глава 3</w:t>
            </w:r>
          </w:p>
        </w:tc>
      </w:tr>
    </w:tbl>
    <w:p w14:paraId="027A99A2" w14:textId="77777777" w:rsidR="006F2E18" w:rsidRPr="00F476E8" w:rsidRDefault="006F2E18" w:rsidP="007879C0">
      <w:pPr>
        <w:jc w:val="center"/>
        <w:rPr>
          <w:b/>
        </w:rPr>
      </w:pPr>
      <w:bookmarkStart w:id="5" w:name="_GoBack"/>
      <w:bookmarkEnd w:id="5"/>
    </w:p>
    <w:sectPr w:rsidR="006F2E18" w:rsidRPr="00F476E8" w:rsidSect="00DF49DD">
      <w:pgSz w:w="16838" w:h="11906" w:orient="landscape"/>
      <w:pgMar w:top="567" w:right="1134" w:bottom="992"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FF2885" w14:textId="77777777" w:rsidR="00643144" w:rsidRDefault="00643144" w:rsidP="00C537A0">
      <w:r>
        <w:separator/>
      </w:r>
    </w:p>
  </w:endnote>
  <w:endnote w:type="continuationSeparator" w:id="0">
    <w:p w14:paraId="11443558" w14:textId="77777777" w:rsidR="00643144" w:rsidRDefault="00643144" w:rsidP="00C53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368563"/>
      <w:docPartObj>
        <w:docPartGallery w:val="Page Numbers (Bottom of Page)"/>
        <w:docPartUnique/>
      </w:docPartObj>
    </w:sdtPr>
    <w:sdtEndPr/>
    <w:sdtContent>
      <w:p w14:paraId="12C213FA" w14:textId="77777777" w:rsidR="003E5D49" w:rsidRDefault="003E5D49">
        <w:pPr>
          <w:pStyle w:val="a8"/>
          <w:jc w:val="center"/>
        </w:pPr>
        <w:r w:rsidRPr="00C537A0">
          <w:rPr>
            <w:sz w:val="20"/>
          </w:rPr>
          <w:fldChar w:fldCharType="begin"/>
        </w:r>
        <w:r w:rsidRPr="00C537A0">
          <w:rPr>
            <w:sz w:val="20"/>
          </w:rPr>
          <w:instrText xml:space="preserve"> PAGE   \* MERGEFORMAT </w:instrText>
        </w:r>
        <w:r w:rsidRPr="00C537A0">
          <w:rPr>
            <w:sz w:val="20"/>
          </w:rPr>
          <w:fldChar w:fldCharType="separate"/>
        </w:r>
        <w:r w:rsidR="006874FE">
          <w:rPr>
            <w:noProof/>
            <w:sz w:val="20"/>
          </w:rPr>
          <w:t>21</w:t>
        </w:r>
        <w:r w:rsidRPr="00C537A0">
          <w:rPr>
            <w:sz w:val="20"/>
          </w:rPr>
          <w:fldChar w:fldCharType="end"/>
        </w:r>
      </w:p>
    </w:sdtContent>
  </w:sdt>
  <w:p w14:paraId="3A85283A" w14:textId="77777777" w:rsidR="003E5D49" w:rsidRDefault="003E5D4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AFCAE" w14:textId="77777777" w:rsidR="00643144" w:rsidRDefault="00643144" w:rsidP="00C537A0">
      <w:r>
        <w:separator/>
      </w:r>
    </w:p>
  </w:footnote>
  <w:footnote w:type="continuationSeparator" w:id="0">
    <w:p w14:paraId="0EC3C8EB" w14:textId="77777777" w:rsidR="00643144" w:rsidRDefault="00643144" w:rsidP="00C537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D54FC"/>
    <w:multiLevelType w:val="hybridMultilevel"/>
    <w:tmpl w:val="0DC6A2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B4F68EC"/>
    <w:multiLevelType w:val="hybridMultilevel"/>
    <w:tmpl w:val="929000B6"/>
    <w:lvl w:ilvl="0" w:tplc="B6FED926">
      <w:start w:val="1"/>
      <w:numFmt w:val="decimal"/>
      <w:lvlText w:val="%1."/>
      <w:lvlJc w:val="left"/>
      <w:pPr>
        <w:ind w:left="720" w:hanging="360"/>
      </w:pPr>
      <w:rPr>
        <w:rFonts w:ascii="Times New Roman" w:hAnsi="Times New Roman" w:cs="Times New Roman" w:hint="default"/>
        <w:b w:val="0"/>
        <w:color w:val="111111"/>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AD492A"/>
    <w:multiLevelType w:val="hybridMultilevel"/>
    <w:tmpl w:val="121065BE"/>
    <w:lvl w:ilvl="0" w:tplc="7A6E427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DA54B54"/>
    <w:multiLevelType w:val="hybridMultilevel"/>
    <w:tmpl w:val="16AAF57C"/>
    <w:lvl w:ilvl="0" w:tplc="7A6E427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885C6C"/>
    <w:multiLevelType w:val="hybridMultilevel"/>
    <w:tmpl w:val="BCAA64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1AC28BB"/>
    <w:multiLevelType w:val="hybridMultilevel"/>
    <w:tmpl w:val="7E4832C6"/>
    <w:lvl w:ilvl="0" w:tplc="7A6E427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3887DA8"/>
    <w:multiLevelType w:val="hybridMultilevel"/>
    <w:tmpl w:val="C9C068D0"/>
    <w:lvl w:ilvl="0" w:tplc="04190001">
      <w:start w:val="1"/>
      <w:numFmt w:val="bullet"/>
      <w:lvlText w:val=""/>
      <w:lvlJc w:val="left"/>
      <w:pPr>
        <w:ind w:left="77" w:hanging="930"/>
      </w:pPr>
      <w:rPr>
        <w:rFonts w:ascii="Symbol" w:hAnsi="Symbol" w:hint="default"/>
        <w:color w:val="000000"/>
      </w:rPr>
    </w:lvl>
    <w:lvl w:ilvl="1" w:tplc="04190003" w:tentative="1">
      <w:start w:val="1"/>
      <w:numFmt w:val="bullet"/>
      <w:lvlText w:val="o"/>
      <w:lvlJc w:val="left"/>
      <w:pPr>
        <w:ind w:left="227" w:hanging="360"/>
      </w:pPr>
      <w:rPr>
        <w:rFonts w:ascii="Courier New" w:hAnsi="Courier New" w:cs="Courier New" w:hint="default"/>
      </w:rPr>
    </w:lvl>
    <w:lvl w:ilvl="2" w:tplc="04190005" w:tentative="1">
      <w:start w:val="1"/>
      <w:numFmt w:val="bullet"/>
      <w:lvlText w:val=""/>
      <w:lvlJc w:val="left"/>
      <w:pPr>
        <w:ind w:left="947" w:hanging="360"/>
      </w:pPr>
      <w:rPr>
        <w:rFonts w:ascii="Wingdings" w:hAnsi="Wingdings" w:hint="default"/>
      </w:rPr>
    </w:lvl>
    <w:lvl w:ilvl="3" w:tplc="04190001" w:tentative="1">
      <w:start w:val="1"/>
      <w:numFmt w:val="bullet"/>
      <w:lvlText w:val=""/>
      <w:lvlJc w:val="left"/>
      <w:pPr>
        <w:ind w:left="1667" w:hanging="360"/>
      </w:pPr>
      <w:rPr>
        <w:rFonts w:ascii="Symbol" w:hAnsi="Symbol" w:hint="default"/>
      </w:rPr>
    </w:lvl>
    <w:lvl w:ilvl="4" w:tplc="04190003" w:tentative="1">
      <w:start w:val="1"/>
      <w:numFmt w:val="bullet"/>
      <w:lvlText w:val="o"/>
      <w:lvlJc w:val="left"/>
      <w:pPr>
        <w:ind w:left="2387" w:hanging="360"/>
      </w:pPr>
      <w:rPr>
        <w:rFonts w:ascii="Courier New" w:hAnsi="Courier New" w:cs="Courier New" w:hint="default"/>
      </w:rPr>
    </w:lvl>
    <w:lvl w:ilvl="5" w:tplc="04190005" w:tentative="1">
      <w:start w:val="1"/>
      <w:numFmt w:val="bullet"/>
      <w:lvlText w:val=""/>
      <w:lvlJc w:val="left"/>
      <w:pPr>
        <w:ind w:left="3107" w:hanging="360"/>
      </w:pPr>
      <w:rPr>
        <w:rFonts w:ascii="Wingdings" w:hAnsi="Wingdings" w:hint="default"/>
      </w:rPr>
    </w:lvl>
    <w:lvl w:ilvl="6" w:tplc="04190001" w:tentative="1">
      <w:start w:val="1"/>
      <w:numFmt w:val="bullet"/>
      <w:lvlText w:val=""/>
      <w:lvlJc w:val="left"/>
      <w:pPr>
        <w:ind w:left="3827" w:hanging="360"/>
      </w:pPr>
      <w:rPr>
        <w:rFonts w:ascii="Symbol" w:hAnsi="Symbol" w:hint="default"/>
      </w:rPr>
    </w:lvl>
    <w:lvl w:ilvl="7" w:tplc="04190003" w:tentative="1">
      <w:start w:val="1"/>
      <w:numFmt w:val="bullet"/>
      <w:lvlText w:val="o"/>
      <w:lvlJc w:val="left"/>
      <w:pPr>
        <w:ind w:left="4547" w:hanging="360"/>
      </w:pPr>
      <w:rPr>
        <w:rFonts w:ascii="Courier New" w:hAnsi="Courier New" w:cs="Courier New" w:hint="default"/>
      </w:rPr>
    </w:lvl>
    <w:lvl w:ilvl="8" w:tplc="04190005" w:tentative="1">
      <w:start w:val="1"/>
      <w:numFmt w:val="bullet"/>
      <w:lvlText w:val=""/>
      <w:lvlJc w:val="left"/>
      <w:pPr>
        <w:ind w:left="5267" w:hanging="360"/>
      </w:pPr>
      <w:rPr>
        <w:rFonts w:ascii="Wingdings" w:hAnsi="Wingdings" w:hint="default"/>
      </w:rPr>
    </w:lvl>
  </w:abstractNum>
  <w:abstractNum w:abstractNumId="7">
    <w:nsid w:val="4D212C02"/>
    <w:multiLevelType w:val="hybridMultilevel"/>
    <w:tmpl w:val="0EE816C6"/>
    <w:lvl w:ilvl="0" w:tplc="7A6E427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0371E19"/>
    <w:multiLevelType w:val="hybridMultilevel"/>
    <w:tmpl w:val="CD9214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16D78B2"/>
    <w:multiLevelType w:val="hybridMultilevel"/>
    <w:tmpl w:val="0DD86524"/>
    <w:lvl w:ilvl="0" w:tplc="DDD4C650">
      <w:numFmt w:val="bullet"/>
      <w:lvlText w:val="•"/>
      <w:lvlJc w:val="left"/>
      <w:pPr>
        <w:ind w:left="1069"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5526F36"/>
    <w:multiLevelType w:val="hybridMultilevel"/>
    <w:tmpl w:val="8A58C44C"/>
    <w:lvl w:ilvl="0" w:tplc="DDD4C650">
      <w:numFmt w:val="bullet"/>
      <w:lvlText w:val="•"/>
      <w:lvlJc w:val="left"/>
      <w:pPr>
        <w:ind w:left="1069" w:hanging="360"/>
      </w:pPr>
      <w:rPr>
        <w:rFonts w:ascii="Times New Roman" w:eastAsia="Times New Roman" w:hAnsi="Times New Roman" w:cs="Times New Roman"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57F47CC7"/>
    <w:multiLevelType w:val="hybridMultilevel"/>
    <w:tmpl w:val="85F0BB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94863A9"/>
    <w:multiLevelType w:val="hybridMultilevel"/>
    <w:tmpl w:val="4232D7D2"/>
    <w:lvl w:ilvl="0" w:tplc="04190001">
      <w:start w:val="1"/>
      <w:numFmt w:val="bullet"/>
      <w:lvlText w:val=""/>
      <w:lvlJc w:val="left"/>
      <w:pPr>
        <w:ind w:left="870" w:hanging="870"/>
      </w:pPr>
      <w:rPr>
        <w:rFonts w:ascii="Symbol" w:hAnsi="Symbol" w:hint="default"/>
        <w:color w:val="00000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596C6064"/>
    <w:multiLevelType w:val="hybridMultilevel"/>
    <w:tmpl w:val="688C5F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A7F0EFD"/>
    <w:multiLevelType w:val="hybridMultilevel"/>
    <w:tmpl w:val="80EE99EC"/>
    <w:lvl w:ilvl="0" w:tplc="04190001">
      <w:start w:val="1"/>
      <w:numFmt w:val="bullet"/>
      <w:lvlText w:val=""/>
      <w:lvlJc w:val="left"/>
      <w:pPr>
        <w:ind w:left="720" w:hanging="360"/>
      </w:pPr>
      <w:rPr>
        <w:rFonts w:ascii="Symbol" w:hAnsi="Symbol" w:hint="default"/>
        <w:color w:val="000000"/>
      </w:rPr>
    </w:lvl>
    <w:lvl w:ilvl="1" w:tplc="04190003" w:tentative="1">
      <w:start w:val="1"/>
      <w:numFmt w:val="bullet"/>
      <w:lvlText w:val="o"/>
      <w:lvlJc w:val="left"/>
      <w:pPr>
        <w:ind w:left="1091" w:hanging="360"/>
      </w:pPr>
      <w:rPr>
        <w:rFonts w:ascii="Courier New" w:hAnsi="Courier New" w:cs="Courier New" w:hint="default"/>
      </w:rPr>
    </w:lvl>
    <w:lvl w:ilvl="2" w:tplc="04190005" w:tentative="1">
      <w:start w:val="1"/>
      <w:numFmt w:val="bullet"/>
      <w:lvlText w:val=""/>
      <w:lvlJc w:val="left"/>
      <w:pPr>
        <w:ind w:left="1811" w:hanging="360"/>
      </w:pPr>
      <w:rPr>
        <w:rFonts w:ascii="Wingdings" w:hAnsi="Wingdings" w:hint="default"/>
      </w:rPr>
    </w:lvl>
    <w:lvl w:ilvl="3" w:tplc="04190001" w:tentative="1">
      <w:start w:val="1"/>
      <w:numFmt w:val="bullet"/>
      <w:lvlText w:val=""/>
      <w:lvlJc w:val="left"/>
      <w:pPr>
        <w:ind w:left="2531" w:hanging="360"/>
      </w:pPr>
      <w:rPr>
        <w:rFonts w:ascii="Symbol" w:hAnsi="Symbol" w:hint="default"/>
      </w:rPr>
    </w:lvl>
    <w:lvl w:ilvl="4" w:tplc="04190003" w:tentative="1">
      <w:start w:val="1"/>
      <w:numFmt w:val="bullet"/>
      <w:lvlText w:val="o"/>
      <w:lvlJc w:val="left"/>
      <w:pPr>
        <w:ind w:left="3251" w:hanging="360"/>
      </w:pPr>
      <w:rPr>
        <w:rFonts w:ascii="Courier New" w:hAnsi="Courier New" w:cs="Courier New" w:hint="default"/>
      </w:rPr>
    </w:lvl>
    <w:lvl w:ilvl="5" w:tplc="04190005" w:tentative="1">
      <w:start w:val="1"/>
      <w:numFmt w:val="bullet"/>
      <w:lvlText w:val=""/>
      <w:lvlJc w:val="left"/>
      <w:pPr>
        <w:ind w:left="3971" w:hanging="360"/>
      </w:pPr>
      <w:rPr>
        <w:rFonts w:ascii="Wingdings" w:hAnsi="Wingdings" w:hint="default"/>
      </w:rPr>
    </w:lvl>
    <w:lvl w:ilvl="6" w:tplc="04190001" w:tentative="1">
      <w:start w:val="1"/>
      <w:numFmt w:val="bullet"/>
      <w:lvlText w:val=""/>
      <w:lvlJc w:val="left"/>
      <w:pPr>
        <w:ind w:left="4691" w:hanging="360"/>
      </w:pPr>
      <w:rPr>
        <w:rFonts w:ascii="Symbol" w:hAnsi="Symbol" w:hint="default"/>
      </w:rPr>
    </w:lvl>
    <w:lvl w:ilvl="7" w:tplc="04190003" w:tentative="1">
      <w:start w:val="1"/>
      <w:numFmt w:val="bullet"/>
      <w:lvlText w:val="o"/>
      <w:lvlJc w:val="left"/>
      <w:pPr>
        <w:ind w:left="5411" w:hanging="360"/>
      </w:pPr>
      <w:rPr>
        <w:rFonts w:ascii="Courier New" w:hAnsi="Courier New" w:cs="Courier New" w:hint="default"/>
      </w:rPr>
    </w:lvl>
    <w:lvl w:ilvl="8" w:tplc="04190005" w:tentative="1">
      <w:start w:val="1"/>
      <w:numFmt w:val="bullet"/>
      <w:lvlText w:val=""/>
      <w:lvlJc w:val="left"/>
      <w:pPr>
        <w:ind w:left="6131" w:hanging="360"/>
      </w:pPr>
      <w:rPr>
        <w:rFonts w:ascii="Wingdings" w:hAnsi="Wingdings" w:hint="default"/>
      </w:rPr>
    </w:lvl>
  </w:abstractNum>
  <w:abstractNum w:abstractNumId="15">
    <w:nsid w:val="66355E18"/>
    <w:multiLevelType w:val="hybridMultilevel"/>
    <w:tmpl w:val="0CCEAED8"/>
    <w:lvl w:ilvl="0" w:tplc="7A6E427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003421"/>
    <w:multiLevelType w:val="hybridMultilevel"/>
    <w:tmpl w:val="734EEC88"/>
    <w:lvl w:ilvl="0" w:tplc="7B0CD9EA">
      <w:numFmt w:val="bullet"/>
      <w:lvlText w:val="•"/>
      <w:lvlJc w:val="left"/>
      <w:pPr>
        <w:ind w:left="930" w:hanging="930"/>
      </w:pPr>
      <w:rPr>
        <w:rFonts w:ascii="Times New Roman" w:eastAsia="Times New Roman" w:hAnsi="Times New Roman" w:cs="Times New Roman" w:hint="default"/>
        <w:color w:val="00000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74C33F5D"/>
    <w:multiLevelType w:val="hybridMultilevel"/>
    <w:tmpl w:val="3D66FE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B3164E1"/>
    <w:multiLevelType w:val="hybridMultilevel"/>
    <w:tmpl w:val="B00671F8"/>
    <w:lvl w:ilvl="0" w:tplc="00A8685A">
      <w:numFmt w:val="bullet"/>
      <w:lvlText w:val="•"/>
      <w:lvlJc w:val="left"/>
      <w:pPr>
        <w:ind w:left="870" w:hanging="870"/>
      </w:pPr>
      <w:rPr>
        <w:rFonts w:ascii="Times New Roman" w:eastAsia="Times New Roman" w:hAnsi="Times New Roman" w:cs="Times New Roman" w:hint="default"/>
        <w:color w:val="00000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17"/>
  </w:num>
  <w:num w:numId="3">
    <w:abstractNumId w:val="0"/>
  </w:num>
  <w:num w:numId="4">
    <w:abstractNumId w:val="4"/>
  </w:num>
  <w:num w:numId="5">
    <w:abstractNumId w:val="11"/>
  </w:num>
  <w:num w:numId="6">
    <w:abstractNumId w:val="10"/>
  </w:num>
  <w:num w:numId="7">
    <w:abstractNumId w:val="9"/>
  </w:num>
  <w:num w:numId="8">
    <w:abstractNumId w:val="14"/>
  </w:num>
  <w:num w:numId="9">
    <w:abstractNumId w:val="13"/>
  </w:num>
  <w:num w:numId="10">
    <w:abstractNumId w:val="16"/>
  </w:num>
  <w:num w:numId="11">
    <w:abstractNumId w:val="6"/>
  </w:num>
  <w:num w:numId="12">
    <w:abstractNumId w:val="8"/>
  </w:num>
  <w:num w:numId="13">
    <w:abstractNumId w:val="18"/>
  </w:num>
  <w:num w:numId="14">
    <w:abstractNumId w:val="12"/>
  </w:num>
  <w:num w:numId="15">
    <w:abstractNumId w:val="15"/>
  </w:num>
  <w:num w:numId="16">
    <w:abstractNumId w:val="5"/>
  </w:num>
  <w:num w:numId="17">
    <w:abstractNumId w:val="7"/>
  </w:num>
  <w:num w:numId="18">
    <w:abstractNumId w:val="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9C0"/>
    <w:rsid w:val="000051E0"/>
    <w:rsid w:val="00014C45"/>
    <w:rsid w:val="000237E0"/>
    <w:rsid w:val="00067AC4"/>
    <w:rsid w:val="0007702F"/>
    <w:rsid w:val="00085F5C"/>
    <w:rsid w:val="000B1B38"/>
    <w:rsid w:val="000F1B0E"/>
    <w:rsid w:val="00116513"/>
    <w:rsid w:val="001378A3"/>
    <w:rsid w:val="00141011"/>
    <w:rsid w:val="00193A9E"/>
    <w:rsid w:val="001A08E1"/>
    <w:rsid w:val="00246367"/>
    <w:rsid w:val="002C14A2"/>
    <w:rsid w:val="002C3008"/>
    <w:rsid w:val="002C6425"/>
    <w:rsid w:val="00301D1C"/>
    <w:rsid w:val="003E01D7"/>
    <w:rsid w:val="003E5D49"/>
    <w:rsid w:val="0042780A"/>
    <w:rsid w:val="00443C7B"/>
    <w:rsid w:val="00471754"/>
    <w:rsid w:val="004B6379"/>
    <w:rsid w:val="004C277C"/>
    <w:rsid w:val="00510F3C"/>
    <w:rsid w:val="00532777"/>
    <w:rsid w:val="00576E26"/>
    <w:rsid w:val="00594145"/>
    <w:rsid w:val="0059613B"/>
    <w:rsid w:val="005B0632"/>
    <w:rsid w:val="005D0856"/>
    <w:rsid w:val="006109C7"/>
    <w:rsid w:val="00642BBB"/>
    <w:rsid w:val="00643144"/>
    <w:rsid w:val="00643714"/>
    <w:rsid w:val="0065604D"/>
    <w:rsid w:val="00661A88"/>
    <w:rsid w:val="00676E7F"/>
    <w:rsid w:val="006874FE"/>
    <w:rsid w:val="006A5D94"/>
    <w:rsid w:val="006E17FC"/>
    <w:rsid w:val="006E47FE"/>
    <w:rsid w:val="006F2E18"/>
    <w:rsid w:val="007071CE"/>
    <w:rsid w:val="00711D09"/>
    <w:rsid w:val="00713EE5"/>
    <w:rsid w:val="007163AC"/>
    <w:rsid w:val="00743F06"/>
    <w:rsid w:val="007879C0"/>
    <w:rsid w:val="007A1433"/>
    <w:rsid w:val="007E0D0D"/>
    <w:rsid w:val="00806299"/>
    <w:rsid w:val="00855F38"/>
    <w:rsid w:val="008640F7"/>
    <w:rsid w:val="0089443E"/>
    <w:rsid w:val="008944D9"/>
    <w:rsid w:val="00896C28"/>
    <w:rsid w:val="008B0E5C"/>
    <w:rsid w:val="008B53F2"/>
    <w:rsid w:val="00997800"/>
    <w:rsid w:val="009C470B"/>
    <w:rsid w:val="009E6FD5"/>
    <w:rsid w:val="00A03212"/>
    <w:rsid w:val="00A045B3"/>
    <w:rsid w:val="00A1633E"/>
    <w:rsid w:val="00A40D62"/>
    <w:rsid w:val="00A70BFE"/>
    <w:rsid w:val="00A979A7"/>
    <w:rsid w:val="00AB6E33"/>
    <w:rsid w:val="00B0621A"/>
    <w:rsid w:val="00B27876"/>
    <w:rsid w:val="00B43633"/>
    <w:rsid w:val="00B517BE"/>
    <w:rsid w:val="00B743F2"/>
    <w:rsid w:val="00B752E0"/>
    <w:rsid w:val="00B82B56"/>
    <w:rsid w:val="00B95D0D"/>
    <w:rsid w:val="00BC116E"/>
    <w:rsid w:val="00BC575F"/>
    <w:rsid w:val="00BF7276"/>
    <w:rsid w:val="00C03C83"/>
    <w:rsid w:val="00C10B3E"/>
    <w:rsid w:val="00C537A0"/>
    <w:rsid w:val="00CB4AA8"/>
    <w:rsid w:val="00CD26C7"/>
    <w:rsid w:val="00CD3249"/>
    <w:rsid w:val="00CF4ADC"/>
    <w:rsid w:val="00D30FF7"/>
    <w:rsid w:val="00D476BC"/>
    <w:rsid w:val="00D56734"/>
    <w:rsid w:val="00D80994"/>
    <w:rsid w:val="00DA7293"/>
    <w:rsid w:val="00DB382C"/>
    <w:rsid w:val="00DD26A1"/>
    <w:rsid w:val="00DF49DD"/>
    <w:rsid w:val="00E16942"/>
    <w:rsid w:val="00E31020"/>
    <w:rsid w:val="00E94D01"/>
    <w:rsid w:val="00E97E1B"/>
    <w:rsid w:val="00ED6C6D"/>
    <w:rsid w:val="00EF4058"/>
    <w:rsid w:val="00EF498F"/>
    <w:rsid w:val="00F34131"/>
    <w:rsid w:val="00F432CB"/>
    <w:rsid w:val="00F476E8"/>
    <w:rsid w:val="00F538F4"/>
    <w:rsid w:val="00F84FE3"/>
    <w:rsid w:val="00FC4314"/>
    <w:rsid w:val="00FF36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E70A8"/>
  <w15:docId w15:val="{D2F52D09-B8BD-43EB-9A0D-9A4B28997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3"/>
        <w:szCs w:val="23"/>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9C0"/>
    <w:pPr>
      <w:jc w:val="left"/>
    </w:pPr>
    <w:rPr>
      <w:rFonts w:ascii="Times New Roman" w:eastAsia="Times New Roman" w:hAnsi="Times New Roman" w:cs="Times New Roman"/>
      <w:sz w:val="24"/>
      <w:szCs w:val="24"/>
      <w:lang w:eastAsia="ru-RU"/>
    </w:rPr>
  </w:style>
  <w:style w:type="paragraph" w:styleId="3">
    <w:name w:val="heading 3"/>
    <w:basedOn w:val="a"/>
    <w:next w:val="a"/>
    <w:link w:val="30"/>
    <w:qFormat/>
    <w:rsid w:val="007879C0"/>
    <w:pPr>
      <w:keepNext/>
      <w:snapToGrid w:val="0"/>
      <w:spacing w:line="180" w:lineRule="atLeast"/>
      <w:jc w:val="right"/>
      <w:outlineLvl w:val="2"/>
    </w:pPr>
    <w:rPr>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879C0"/>
    <w:rPr>
      <w:rFonts w:ascii="Times New Roman" w:eastAsia="Times New Roman" w:hAnsi="Times New Roman" w:cs="Times New Roman"/>
      <w:b/>
      <w:i/>
      <w:sz w:val="18"/>
      <w:szCs w:val="20"/>
      <w:lang w:eastAsia="ru-RU"/>
    </w:rPr>
  </w:style>
  <w:style w:type="paragraph" w:styleId="a3">
    <w:name w:val="Normal (Web)"/>
    <w:basedOn w:val="a"/>
    <w:rsid w:val="007879C0"/>
    <w:pPr>
      <w:spacing w:before="100" w:beforeAutospacing="1" w:after="100" w:afterAutospacing="1"/>
    </w:pPr>
  </w:style>
  <w:style w:type="paragraph" w:styleId="a4">
    <w:name w:val="Body Text Indent"/>
    <w:basedOn w:val="a"/>
    <w:link w:val="a5"/>
    <w:rsid w:val="007879C0"/>
    <w:pPr>
      <w:snapToGrid w:val="0"/>
      <w:spacing w:line="260" w:lineRule="atLeast"/>
      <w:ind w:firstLine="500"/>
    </w:pPr>
    <w:rPr>
      <w:sz w:val="28"/>
      <w:szCs w:val="20"/>
    </w:rPr>
  </w:style>
  <w:style w:type="character" w:customStyle="1" w:styleId="a5">
    <w:name w:val="Основной текст с отступом Знак"/>
    <w:basedOn w:val="a0"/>
    <w:link w:val="a4"/>
    <w:rsid w:val="007879C0"/>
    <w:rPr>
      <w:rFonts w:ascii="Times New Roman" w:eastAsia="Times New Roman" w:hAnsi="Times New Roman" w:cs="Times New Roman"/>
      <w:sz w:val="28"/>
      <w:szCs w:val="20"/>
      <w:lang w:eastAsia="ru-RU"/>
    </w:rPr>
  </w:style>
  <w:style w:type="paragraph" w:styleId="2">
    <w:name w:val="Body Text Indent 2"/>
    <w:basedOn w:val="a"/>
    <w:link w:val="20"/>
    <w:rsid w:val="007879C0"/>
    <w:pPr>
      <w:spacing w:after="120" w:line="480" w:lineRule="auto"/>
      <w:ind w:left="283"/>
    </w:pPr>
  </w:style>
  <w:style w:type="character" w:customStyle="1" w:styleId="20">
    <w:name w:val="Основной текст с отступом 2 Знак"/>
    <w:basedOn w:val="a0"/>
    <w:link w:val="2"/>
    <w:rsid w:val="007879C0"/>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C537A0"/>
    <w:pPr>
      <w:tabs>
        <w:tab w:val="center" w:pos="4677"/>
        <w:tab w:val="right" w:pos="9355"/>
      </w:tabs>
    </w:pPr>
  </w:style>
  <w:style w:type="character" w:customStyle="1" w:styleId="a7">
    <w:name w:val="Верхний колонтитул Знак"/>
    <w:basedOn w:val="a0"/>
    <w:link w:val="a6"/>
    <w:uiPriority w:val="99"/>
    <w:semiHidden/>
    <w:rsid w:val="00C537A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537A0"/>
    <w:pPr>
      <w:tabs>
        <w:tab w:val="center" w:pos="4677"/>
        <w:tab w:val="right" w:pos="9355"/>
      </w:tabs>
    </w:pPr>
  </w:style>
  <w:style w:type="character" w:customStyle="1" w:styleId="a9">
    <w:name w:val="Нижний колонтитул Знак"/>
    <w:basedOn w:val="a0"/>
    <w:link w:val="a8"/>
    <w:uiPriority w:val="99"/>
    <w:rsid w:val="00C537A0"/>
    <w:rPr>
      <w:rFonts w:ascii="Times New Roman" w:eastAsia="Times New Roman" w:hAnsi="Times New Roman" w:cs="Times New Roman"/>
      <w:sz w:val="24"/>
      <w:szCs w:val="24"/>
      <w:lang w:eastAsia="ru-RU"/>
    </w:rPr>
  </w:style>
  <w:style w:type="character" w:styleId="aa">
    <w:name w:val="Strong"/>
    <w:basedOn w:val="a0"/>
    <w:uiPriority w:val="22"/>
    <w:qFormat/>
    <w:rsid w:val="00B82B56"/>
    <w:rPr>
      <w:b/>
      <w:bCs/>
    </w:rPr>
  </w:style>
  <w:style w:type="paragraph" w:styleId="ab">
    <w:name w:val="List Paragraph"/>
    <w:basedOn w:val="a"/>
    <w:uiPriority w:val="34"/>
    <w:qFormat/>
    <w:rsid w:val="00B82B56"/>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blk">
    <w:name w:val="blk"/>
    <w:basedOn w:val="a0"/>
    <w:rsid w:val="00B82B56"/>
  </w:style>
  <w:style w:type="character" w:customStyle="1" w:styleId="nobr">
    <w:name w:val="nobr"/>
    <w:basedOn w:val="a0"/>
    <w:rsid w:val="00B82B56"/>
  </w:style>
  <w:style w:type="paragraph" w:customStyle="1" w:styleId="1">
    <w:name w:val="Обычный1"/>
    <w:qFormat/>
    <w:rsid w:val="001378A3"/>
    <w:pPr>
      <w:spacing w:after="200" w:line="276" w:lineRule="auto"/>
      <w:jc w:val="left"/>
    </w:pPr>
    <w:rPr>
      <w:rFonts w:ascii="Calibri" w:eastAsia="Calibri" w:hAnsi="Calibri" w:cs="Times New Roman"/>
      <w:sz w:val="22"/>
      <w:szCs w:val="22"/>
    </w:rPr>
  </w:style>
  <w:style w:type="character" w:customStyle="1" w:styleId="29">
    <w:name w:val="Основной текст (2) + 9"/>
    <w:aliases w:val="5 pt"/>
    <w:basedOn w:val="a0"/>
    <w:uiPriority w:val="99"/>
    <w:rsid w:val="00E94D01"/>
    <w:rPr>
      <w:rFonts w:ascii="Century Schoolbook" w:hAnsi="Century Schoolbook" w:cs="Century Schoolbook"/>
      <w:color w:val="000000"/>
      <w:spacing w:val="0"/>
      <w:w w:val="100"/>
      <w:position w:val="0"/>
      <w:sz w:val="19"/>
      <w:szCs w:val="19"/>
      <w:u w:val="none"/>
      <w:lang w:val="ru-RU" w:eastAsia="ru-RU"/>
    </w:rPr>
  </w:style>
  <w:style w:type="character" w:customStyle="1" w:styleId="21">
    <w:name w:val="Основной текст (2)_"/>
    <w:basedOn w:val="a0"/>
    <w:link w:val="22"/>
    <w:uiPriority w:val="99"/>
    <w:locked/>
    <w:rsid w:val="00E94D01"/>
    <w:rPr>
      <w:rFonts w:ascii="Century Schoolbook" w:hAnsi="Century Schoolbook" w:cs="Century Schoolbook"/>
      <w:shd w:val="clear" w:color="auto" w:fill="FFFFFF"/>
    </w:rPr>
  </w:style>
  <w:style w:type="paragraph" w:customStyle="1" w:styleId="22">
    <w:name w:val="Основной текст (2)"/>
    <w:basedOn w:val="a"/>
    <w:link w:val="21"/>
    <w:uiPriority w:val="99"/>
    <w:rsid w:val="00E94D01"/>
    <w:pPr>
      <w:widowControl w:val="0"/>
      <w:shd w:val="clear" w:color="auto" w:fill="FFFFFF"/>
      <w:spacing w:line="252" w:lineRule="exact"/>
      <w:jc w:val="both"/>
    </w:pPr>
    <w:rPr>
      <w:rFonts w:ascii="Century Schoolbook" w:eastAsiaTheme="minorHAnsi" w:hAnsi="Century Schoolbook" w:cs="Century Schoolbook"/>
      <w:sz w:val="23"/>
      <w:szCs w:val="23"/>
      <w:lang w:eastAsia="en-US"/>
    </w:rPr>
  </w:style>
  <w:style w:type="character" w:customStyle="1" w:styleId="291">
    <w:name w:val="Основной текст (2) + 91"/>
    <w:aliases w:val="5 pt1,Полужирный"/>
    <w:basedOn w:val="21"/>
    <w:uiPriority w:val="99"/>
    <w:rsid w:val="00E97E1B"/>
    <w:rPr>
      <w:rFonts w:ascii="Century Schoolbook" w:hAnsi="Century Schoolbook" w:cs="Century Schoolbook"/>
      <w:b/>
      <w:bCs/>
      <w:color w:val="000000"/>
      <w:spacing w:val="0"/>
      <w:w w:val="100"/>
      <w:position w:val="0"/>
      <w:sz w:val="19"/>
      <w:szCs w:val="19"/>
      <w:u w:val="none"/>
      <w:shd w:val="clear" w:color="auto" w:fill="FFFFFF"/>
      <w:lang w:val="ru-RU" w:eastAsia="ru-RU"/>
    </w:rPr>
  </w:style>
  <w:style w:type="paragraph" w:styleId="ac">
    <w:name w:val="No Spacing"/>
    <w:uiPriority w:val="99"/>
    <w:qFormat/>
    <w:rsid w:val="00B27876"/>
    <w:pPr>
      <w:jc w:val="left"/>
    </w:pPr>
    <w:rPr>
      <w:rFonts w:ascii="Calibri" w:eastAsia="Times New Roman" w:hAnsi="Calibri" w:cs="Times New Roman"/>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710698">
      <w:bodyDiv w:val="1"/>
      <w:marLeft w:val="0"/>
      <w:marRight w:val="0"/>
      <w:marTop w:val="0"/>
      <w:marBottom w:val="0"/>
      <w:divBdr>
        <w:top w:val="none" w:sz="0" w:space="0" w:color="auto"/>
        <w:left w:val="none" w:sz="0" w:space="0" w:color="auto"/>
        <w:bottom w:val="none" w:sz="0" w:space="0" w:color="auto"/>
        <w:right w:val="none" w:sz="0" w:space="0" w:color="auto"/>
      </w:divBdr>
    </w:div>
    <w:div w:id="192907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12379</Words>
  <Characters>70562</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Максим Николаевич</dc:creator>
  <cp:lastModifiedBy>Максим Николаевич</cp:lastModifiedBy>
  <cp:revision>2</cp:revision>
  <cp:lastPrinted>2014-11-17T19:01:00Z</cp:lastPrinted>
  <dcterms:created xsi:type="dcterms:W3CDTF">2023-09-28T19:27:00Z</dcterms:created>
  <dcterms:modified xsi:type="dcterms:W3CDTF">2023-09-28T19:27:00Z</dcterms:modified>
</cp:coreProperties>
</file>