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5F" w:rsidRPr="00162257" w:rsidRDefault="009378EE" w:rsidP="009378EE">
      <w:pPr>
        <w:jc w:val="center"/>
        <w:rPr>
          <w:b/>
        </w:rPr>
      </w:pPr>
      <w:r w:rsidRPr="00162257">
        <w:rPr>
          <w:b/>
        </w:rPr>
        <w:t>АНАЛИТИЧЕСКИЙ ОТЧЕТ</w:t>
      </w:r>
    </w:p>
    <w:p w:rsidR="009378EE" w:rsidRPr="00162257" w:rsidRDefault="009378EE" w:rsidP="009378EE">
      <w:pPr>
        <w:jc w:val="center"/>
        <w:rPr>
          <w:b/>
          <w:bCs/>
        </w:rPr>
      </w:pPr>
      <w:r w:rsidRPr="00162257">
        <w:rPr>
          <w:b/>
          <w:bCs/>
        </w:rPr>
        <w:t xml:space="preserve">по результатам школьного этапа олимпиады школьников </w:t>
      </w:r>
    </w:p>
    <w:p w:rsidR="009378EE" w:rsidRPr="00162257" w:rsidRDefault="00F0763E" w:rsidP="009378EE">
      <w:pPr>
        <w:jc w:val="center"/>
        <w:rPr>
          <w:b/>
          <w:bCs/>
        </w:rPr>
      </w:pPr>
      <w:r>
        <w:rPr>
          <w:b/>
          <w:bCs/>
        </w:rPr>
        <w:t>в 2022 – 2023</w:t>
      </w:r>
      <w:r w:rsidR="001625F8">
        <w:rPr>
          <w:b/>
          <w:bCs/>
        </w:rPr>
        <w:t xml:space="preserve"> </w:t>
      </w:r>
      <w:r w:rsidR="009378EE" w:rsidRPr="00162257">
        <w:rPr>
          <w:b/>
          <w:bCs/>
        </w:rPr>
        <w:t>учебном году</w:t>
      </w:r>
    </w:p>
    <w:p w:rsidR="00B909A2" w:rsidRPr="00162257" w:rsidRDefault="0035783C" w:rsidP="009378EE">
      <w:pPr>
        <w:jc w:val="center"/>
        <w:rPr>
          <w:b/>
          <w:bCs/>
        </w:rPr>
      </w:pPr>
      <w:r>
        <w:rPr>
          <w:b/>
          <w:bCs/>
        </w:rPr>
        <w:t>МАОУ СОШ №1</w:t>
      </w:r>
    </w:p>
    <w:p w:rsidR="00B909A2" w:rsidRPr="00416CE4" w:rsidRDefault="00B909A2" w:rsidP="009378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09A2" w:rsidRPr="00416CE4" w:rsidRDefault="00B909A2" w:rsidP="00162257">
      <w:pPr>
        <w:pStyle w:val="Default"/>
        <w:spacing w:line="276" w:lineRule="auto"/>
        <w:ind w:firstLine="709"/>
        <w:jc w:val="both"/>
        <w:rPr>
          <w:color w:val="auto"/>
        </w:rPr>
      </w:pPr>
      <w:r w:rsidRPr="00416CE4">
        <w:rPr>
          <w:bCs/>
          <w:color w:val="auto"/>
        </w:rPr>
        <w:t xml:space="preserve">Школьный этап Всероссийской олимпиады школьников был проведен в соответствии с графиком, в период с </w:t>
      </w:r>
      <w:r w:rsidR="00F0763E">
        <w:rPr>
          <w:bCs/>
          <w:color w:val="auto"/>
        </w:rPr>
        <w:t>14</w:t>
      </w:r>
      <w:r w:rsidRPr="00416CE4">
        <w:rPr>
          <w:bCs/>
          <w:color w:val="auto"/>
        </w:rPr>
        <w:t xml:space="preserve"> сентября по </w:t>
      </w:r>
      <w:r w:rsidR="00F0763E">
        <w:rPr>
          <w:bCs/>
          <w:color w:val="auto"/>
        </w:rPr>
        <w:t>29 октября 2022</w:t>
      </w:r>
      <w:r w:rsidRPr="00416CE4">
        <w:rPr>
          <w:bCs/>
          <w:color w:val="auto"/>
        </w:rPr>
        <w:t xml:space="preserve"> года </w:t>
      </w:r>
      <w:r w:rsidRPr="00416CE4">
        <w:rPr>
          <w:color w:val="auto"/>
        </w:rPr>
        <w:t xml:space="preserve">для обучающихся 4-11-х классов </w:t>
      </w:r>
      <w:r w:rsidR="0035783C" w:rsidRPr="00416CE4">
        <w:rPr>
          <w:color w:val="auto"/>
        </w:rPr>
        <w:t>МАОУ СОШ №</w:t>
      </w:r>
      <w:r w:rsidR="00AA7BBD" w:rsidRPr="00416CE4">
        <w:rPr>
          <w:color w:val="auto"/>
        </w:rPr>
        <w:t>1, что является</w:t>
      </w:r>
      <w:r w:rsidRPr="00416CE4">
        <w:rPr>
          <w:color w:val="auto"/>
        </w:rPr>
        <w:t xml:space="preserve"> стартовой площадкой для участия в этапах олимпиады более высокого уровня. </w:t>
      </w:r>
    </w:p>
    <w:p w:rsidR="00B909A2" w:rsidRPr="00416CE4" w:rsidRDefault="00B909A2" w:rsidP="00162257">
      <w:pPr>
        <w:pStyle w:val="Default"/>
        <w:spacing w:line="276" w:lineRule="auto"/>
        <w:ind w:firstLine="709"/>
        <w:jc w:val="both"/>
        <w:rPr>
          <w:color w:val="auto"/>
        </w:rPr>
      </w:pPr>
      <w:r w:rsidRPr="00416CE4">
        <w:rPr>
          <w:color w:val="auto"/>
        </w:rPr>
        <w:t>В данном мероприятии были задействованы учащиеся 4-11 классов, изъявившие свое желание участвовать в данном этапе олимпиады, педагогический коллектив.</w:t>
      </w:r>
    </w:p>
    <w:p w:rsidR="0035783C" w:rsidRPr="00416CE4" w:rsidRDefault="00B909A2" w:rsidP="00416CE4">
      <w:pPr>
        <w:pStyle w:val="Default"/>
        <w:spacing w:line="276" w:lineRule="auto"/>
        <w:ind w:firstLine="709"/>
        <w:jc w:val="both"/>
        <w:rPr>
          <w:color w:val="auto"/>
        </w:rPr>
      </w:pPr>
      <w:r w:rsidRPr="00416CE4">
        <w:rPr>
          <w:color w:val="auto"/>
        </w:rPr>
        <w:t>Для проведения мероприятия проведена подготовка: составлены списки учащихся, принимающих участие в олимпиаде; собраны заявления родителей обучающихся об ознакомлении с Порядком проведения Всероссийской олимпиады, раз</w:t>
      </w:r>
      <w:r w:rsidR="00162257" w:rsidRPr="00416CE4">
        <w:rPr>
          <w:color w:val="auto"/>
        </w:rPr>
        <w:t>мещенно</w:t>
      </w:r>
      <w:r w:rsidR="0035783C" w:rsidRPr="00416CE4">
        <w:rPr>
          <w:color w:val="auto"/>
        </w:rPr>
        <w:t xml:space="preserve">м на официальном сайте МАОУ СОШ №1 </w:t>
      </w:r>
      <w:r w:rsidRPr="00416CE4">
        <w:rPr>
          <w:color w:val="auto"/>
        </w:rPr>
        <w:t xml:space="preserve">и согласия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 в сети «Интернет»; определены члены жюри и председатели; передана информация организатору этапа олимпиады, на официальном сайте размещена вся необходимая информация. </w:t>
      </w:r>
    </w:p>
    <w:p w:rsidR="0035783C" w:rsidRPr="00416CE4" w:rsidRDefault="0035783C" w:rsidP="00416CE4">
      <w:pPr>
        <w:pStyle w:val="TableParagraph"/>
        <w:spacing w:line="240" w:lineRule="auto"/>
        <w:ind w:left="0" w:right="138" w:firstLine="709"/>
        <w:contextualSpacing/>
        <w:jc w:val="both"/>
        <w:rPr>
          <w:sz w:val="24"/>
          <w:szCs w:val="24"/>
          <w:lang w:eastAsia="ru-RU"/>
        </w:rPr>
      </w:pPr>
      <w:r w:rsidRPr="00416CE4">
        <w:rPr>
          <w:sz w:val="24"/>
          <w:szCs w:val="24"/>
          <w:lang w:eastAsia="ru-RU"/>
        </w:rPr>
        <w:t xml:space="preserve">Школьный этап олимпиады проводится на платформе </w:t>
      </w:r>
      <w:proofErr w:type="spellStart"/>
      <w:r w:rsidRPr="00416CE4">
        <w:rPr>
          <w:sz w:val="24"/>
          <w:szCs w:val="24"/>
          <w:lang w:eastAsia="ru-RU"/>
        </w:rPr>
        <w:t>vsosh.irro.ru</w:t>
      </w:r>
      <w:r w:rsidRPr="00416CE4">
        <w:rPr>
          <w:sz w:val="24"/>
          <w:szCs w:val="24"/>
        </w:rPr>
        <w:t>по</w:t>
      </w:r>
      <w:proofErr w:type="spellEnd"/>
      <w:r w:rsidRPr="00416CE4">
        <w:rPr>
          <w:sz w:val="24"/>
          <w:szCs w:val="24"/>
        </w:rPr>
        <w:t xml:space="preserve">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 </w:t>
      </w:r>
      <w:r w:rsidRPr="00416CE4">
        <w:rPr>
          <w:sz w:val="24"/>
          <w:szCs w:val="24"/>
          <w:lang w:eastAsia="ru-RU"/>
        </w:rPr>
        <w:t>Индивидуальные реквизиты входа для участников олимпиады по предметам, проводимым на платформе: vsosh.irro.ru размещаются в РБДО и действуют для всех этих предметов.</w:t>
      </w:r>
    </w:p>
    <w:p w:rsidR="0035783C" w:rsidRPr="00416CE4" w:rsidRDefault="0035783C" w:rsidP="00416CE4">
      <w:pPr>
        <w:pStyle w:val="TableParagraph"/>
        <w:ind w:left="0" w:right="138" w:firstLine="709"/>
        <w:contextualSpacing/>
        <w:jc w:val="both"/>
        <w:rPr>
          <w:sz w:val="24"/>
          <w:szCs w:val="24"/>
          <w:lang w:eastAsia="ru-RU"/>
        </w:rPr>
      </w:pPr>
      <w:r w:rsidRPr="00416CE4">
        <w:rPr>
          <w:sz w:val="24"/>
          <w:szCs w:val="24"/>
          <w:lang w:eastAsia="ru-RU"/>
        </w:rPr>
        <w:t>Школьный этап олимпиады проводится на платформе</w:t>
      </w:r>
      <w:r w:rsidR="001C237D">
        <w:rPr>
          <w:sz w:val="24"/>
          <w:szCs w:val="24"/>
          <w:lang w:eastAsia="ru-RU"/>
        </w:rPr>
        <w:t xml:space="preserve"> </w:t>
      </w:r>
      <w:r w:rsidRPr="00416CE4">
        <w:rPr>
          <w:sz w:val="24"/>
          <w:szCs w:val="24"/>
        </w:rPr>
        <w:t>«Сириус.</w:t>
      </w:r>
      <w:r w:rsidR="001C237D">
        <w:rPr>
          <w:sz w:val="24"/>
          <w:szCs w:val="24"/>
        </w:rPr>
        <w:t xml:space="preserve"> </w:t>
      </w:r>
      <w:r w:rsidRPr="00416CE4">
        <w:rPr>
          <w:sz w:val="24"/>
          <w:szCs w:val="24"/>
        </w:rPr>
        <w:t xml:space="preserve">Курсы» по предметам: астрономия, биология, информатика, математика, физика, химия. </w:t>
      </w:r>
      <w:r w:rsidRPr="00416CE4">
        <w:rPr>
          <w:sz w:val="24"/>
          <w:szCs w:val="24"/>
          <w:lang w:eastAsia="ru-RU"/>
        </w:rPr>
        <w:t>Коды доступа по предметам, проводимым на платформе «Сириус.</w:t>
      </w:r>
      <w:r w:rsidR="001C237D">
        <w:rPr>
          <w:sz w:val="24"/>
          <w:szCs w:val="24"/>
          <w:lang w:eastAsia="ru-RU"/>
        </w:rPr>
        <w:t xml:space="preserve"> </w:t>
      </w:r>
      <w:r w:rsidRPr="00416CE4">
        <w:rPr>
          <w:sz w:val="24"/>
          <w:szCs w:val="24"/>
          <w:lang w:eastAsia="ru-RU"/>
        </w:rPr>
        <w:t xml:space="preserve">Курсы» размещаются в системе ФИС ОКО. Коды формируются отдельно для каждого предмета. </w:t>
      </w:r>
    </w:p>
    <w:p w:rsidR="0035783C" w:rsidRPr="00416CE4" w:rsidRDefault="0035783C" w:rsidP="00416CE4">
      <w:pPr>
        <w:pStyle w:val="TableParagraph"/>
        <w:spacing w:line="240" w:lineRule="auto"/>
        <w:ind w:left="0" w:right="138" w:firstLine="709"/>
        <w:contextualSpacing/>
        <w:jc w:val="both"/>
        <w:rPr>
          <w:sz w:val="24"/>
          <w:szCs w:val="24"/>
          <w:lang w:eastAsia="ru-RU"/>
        </w:rPr>
      </w:pPr>
      <w:r w:rsidRPr="00416CE4">
        <w:rPr>
          <w:sz w:val="24"/>
          <w:szCs w:val="24"/>
          <w:lang w:eastAsia="ru-RU"/>
        </w:rPr>
        <w:t xml:space="preserve">Предметы </w:t>
      </w:r>
      <w:r w:rsidR="001C237D">
        <w:rPr>
          <w:sz w:val="24"/>
          <w:szCs w:val="24"/>
          <w:lang w:eastAsia="ru-RU"/>
        </w:rPr>
        <w:t>–</w:t>
      </w:r>
      <w:r w:rsidRPr="00416CE4">
        <w:rPr>
          <w:sz w:val="24"/>
          <w:szCs w:val="24"/>
          <w:lang w:eastAsia="ru-RU"/>
        </w:rPr>
        <w:t xml:space="preserve"> иностранные языки, искусство (МХК), физическая культура, технология, русский язык, </w:t>
      </w:r>
      <w:r w:rsidRPr="00416CE4">
        <w:rPr>
          <w:sz w:val="24"/>
          <w:szCs w:val="24"/>
        </w:rPr>
        <w:t>основы безопасности жизнедеятельности</w:t>
      </w:r>
      <w:r w:rsidR="008F686F">
        <w:rPr>
          <w:sz w:val="24"/>
          <w:szCs w:val="24"/>
          <w:lang w:eastAsia="ru-RU"/>
        </w:rPr>
        <w:t xml:space="preserve"> </w:t>
      </w:r>
      <w:r w:rsidRPr="00416CE4">
        <w:rPr>
          <w:sz w:val="24"/>
          <w:szCs w:val="24"/>
          <w:lang w:eastAsia="ru-RU"/>
        </w:rPr>
        <w:t>проводятся  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p w:rsidR="00162257" w:rsidRPr="00416CE4" w:rsidRDefault="00162257" w:rsidP="00162257">
      <w:pPr>
        <w:ind w:firstLine="708"/>
        <w:rPr>
          <w:rFonts w:ascii="Times New Roman" w:eastAsia="Calibri" w:hAnsi="Times New Roman"/>
        </w:rPr>
      </w:pPr>
      <w:r w:rsidRPr="00416CE4">
        <w:rPr>
          <w:rFonts w:ascii="Times New Roman" w:eastAsia="Calibri" w:hAnsi="Times New Roman"/>
        </w:rPr>
        <w:t>В школьном этапе Всероссийской олимпиады школьников приняли участие </w:t>
      </w:r>
      <w:r w:rsidR="0035783C" w:rsidRPr="00416CE4">
        <w:rPr>
          <w:rFonts w:ascii="Times New Roman" w:eastAsia="Calibri" w:hAnsi="Times New Roman"/>
        </w:rPr>
        <w:t xml:space="preserve">__ </w:t>
      </w:r>
      <w:r w:rsidRPr="00416CE4">
        <w:rPr>
          <w:rFonts w:ascii="Times New Roman" w:eastAsia="Calibri" w:hAnsi="Times New Roman"/>
        </w:rPr>
        <w:t xml:space="preserve">учащихся 4–11-х классов – </w:t>
      </w:r>
      <w:r w:rsidR="008F686F" w:rsidRPr="00AC68C8">
        <w:rPr>
          <w:rFonts w:ascii="Times New Roman" w:eastAsia="Calibri" w:hAnsi="Times New Roman"/>
        </w:rPr>
        <w:t>2</w:t>
      </w:r>
      <w:r w:rsidR="00AC68C8" w:rsidRPr="00AC68C8">
        <w:rPr>
          <w:rFonts w:ascii="Times New Roman" w:eastAsia="Calibri" w:hAnsi="Times New Roman"/>
        </w:rPr>
        <w:t>11- 37,2</w:t>
      </w:r>
      <w:r w:rsidRPr="00AC68C8">
        <w:rPr>
          <w:rFonts w:ascii="Times New Roman" w:eastAsia="Calibri" w:hAnsi="Times New Roman"/>
        </w:rPr>
        <w:t>% от общего количества учащихся 4–11-х классов</w:t>
      </w:r>
      <w:r w:rsidR="008339BF" w:rsidRPr="00AC68C8">
        <w:rPr>
          <w:rFonts w:ascii="Times New Roman" w:eastAsia="Calibri" w:hAnsi="Times New Roman"/>
        </w:rPr>
        <w:t>.</w:t>
      </w:r>
    </w:p>
    <w:p w:rsidR="00F0763E" w:rsidRDefault="00162257" w:rsidP="00F0763E">
      <w:pPr>
        <w:spacing w:after="200"/>
        <w:ind w:firstLine="709"/>
        <w:jc w:val="center"/>
        <w:rPr>
          <w:rFonts w:eastAsia="Calibri"/>
          <w:b/>
        </w:rPr>
      </w:pPr>
      <w:r w:rsidRPr="00162257">
        <w:rPr>
          <w:rFonts w:eastAsia="Calibri"/>
          <w:b/>
        </w:rPr>
        <w:t>Сравнительный анализ количества участников школьного этапа Всероссийской олимпиады школьников</w:t>
      </w:r>
      <w:r w:rsidR="00F0763E">
        <w:rPr>
          <w:rFonts w:eastAsia="Calibri"/>
          <w:b/>
        </w:rPr>
        <w:t xml:space="preserve"> </w:t>
      </w:r>
      <w:r w:rsidR="00EE090F">
        <w:rPr>
          <w:rFonts w:eastAsia="Calibri"/>
          <w:b/>
        </w:rPr>
        <w:t>по годам</w:t>
      </w:r>
    </w:p>
    <w:p w:rsidR="00EE090F" w:rsidRDefault="00F0763E" w:rsidP="00F0763E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</w:t>
      </w:r>
      <w:r w:rsidR="00EE090F">
        <w:rPr>
          <w:rFonts w:eastAsia="Calibri"/>
          <w:b/>
        </w:rPr>
        <w:t>Таблица 1.</w:t>
      </w:r>
    </w:p>
    <w:tbl>
      <w:tblPr>
        <w:tblStyle w:val="a3"/>
        <w:tblW w:w="8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992"/>
        <w:gridCol w:w="1418"/>
        <w:gridCol w:w="992"/>
        <w:gridCol w:w="1276"/>
      </w:tblGrid>
      <w:tr w:rsidR="00F0763E" w:rsidTr="00F0763E">
        <w:trPr>
          <w:trHeight w:val="291"/>
        </w:trPr>
        <w:tc>
          <w:tcPr>
            <w:tcW w:w="8931" w:type="dxa"/>
            <w:gridSpan w:val="8"/>
          </w:tcPr>
          <w:p w:rsidR="00F0763E" w:rsidRDefault="00F0763E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</w:p>
        </w:tc>
      </w:tr>
      <w:tr w:rsidR="00F0763E" w:rsidTr="00F0763E">
        <w:trPr>
          <w:trHeight w:val="281"/>
        </w:trPr>
        <w:tc>
          <w:tcPr>
            <w:tcW w:w="2127" w:type="dxa"/>
            <w:gridSpan w:val="2"/>
          </w:tcPr>
          <w:p w:rsidR="00F0763E" w:rsidRDefault="00F0763E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2019-2020</w:t>
            </w:r>
          </w:p>
        </w:tc>
        <w:tc>
          <w:tcPr>
            <w:tcW w:w="2126" w:type="dxa"/>
            <w:gridSpan w:val="2"/>
          </w:tcPr>
          <w:p w:rsidR="00F0763E" w:rsidRDefault="00F0763E" w:rsidP="00586D5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2020-2021</w:t>
            </w:r>
          </w:p>
        </w:tc>
        <w:tc>
          <w:tcPr>
            <w:tcW w:w="2410" w:type="dxa"/>
            <w:gridSpan w:val="2"/>
          </w:tcPr>
          <w:p w:rsidR="00F0763E" w:rsidRDefault="00F0763E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2021-2022</w:t>
            </w:r>
          </w:p>
        </w:tc>
        <w:tc>
          <w:tcPr>
            <w:tcW w:w="2268" w:type="dxa"/>
            <w:gridSpan w:val="2"/>
          </w:tcPr>
          <w:p w:rsidR="00F0763E" w:rsidRPr="00AC68C8" w:rsidRDefault="00F0763E" w:rsidP="00EE090F">
            <w:pPr>
              <w:jc w:val="center"/>
              <w:rPr>
                <w:rFonts w:eastAsia="Calibri"/>
                <w:b/>
              </w:rPr>
            </w:pPr>
            <w:r w:rsidRPr="00AC68C8">
              <w:rPr>
                <w:rFonts w:eastAsia="Calibri"/>
                <w:b/>
              </w:rPr>
              <w:t>2022-2023</w:t>
            </w:r>
          </w:p>
        </w:tc>
      </w:tr>
      <w:tr w:rsidR="00F0763E" w:rsidTr="00F0763E">
        <w:tc>
          <w:tcPr>
            <w:tcW w:w="993" w:type="dxa"/>
          </w:tcPr>
          <w:p w:rsidR="00F0763E" w:rsidRPr="00F0763E" w:rsidRDefault="00F0763E" w:rsidP="00EE090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Количество участников*</w:t>
            </w:r>
          </w:p>
        </w:tc>
        <w:tc>
          <w:tcPr>
            <w:tcW w:w="1134" w:type="dxa"/>
          </w:tcPr>
          <w:p w:rsidR="00F0763E" w:rsidRPr="00F0763E" w:rsidRDefault="00F0763E" w:rsidP="00EE090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Доля от количества обучающихся, %</w:t>
            </w:r>
          </w:p>
        </w:tc>
        <w:tc>
          <w:tcPr>
            <w:tcW w:w="992" w:type="dxa"/>
          </w:tcPr>
          <w:p w:rsidR="00F0763E" w:rsidRPr="00F0763E" w:rsidRDefault="00F0763E" w:rsidP="00BC025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Количество участников*</w:t>
            </w:r>
          </w:p>
        </w:tc>
        <w:tc>
          <w:tcPr>
            <w:tcW w:w="1134" w:type="dxa"/>
          </w:tcPr>
          <w:p w:rsidR="00F0763E" w:rsidRPr="00F0763E" w:rsidRDefault="00F0763E" w:rsidP="00BC025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Доля от количества обучающихся, %</w:t>
            </w:r>
          </w:p>
        </w:tc>
        <w:tc>
          <w:tcPr>
            <w:tcW w:w="992" w:type="dxa"/>
          </w:tcPr>
          <w:p w:rsidR="00F0763E" w:rsidRPr="00F0763E" w:rsidRDefault="00F0763E" w:rsidP="00BC025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Количество участников *</w:t>
            </w:r>
          </w:p>
        </w:tc>
        <w:tc>
          <w:tcPr>
            <w:tcW w:w="1418" w:type="dxa"/>
          </w:tcPr>
          <w:p w:rsidR="00F0763E" w:rsidRPr="00F0763E" w:rsidRDefault="00F0763E" w:rsidP="00BC025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Доля от количества обучающихся, %</w:t>
            </w:r>
          </w:p>
        </w:tc>
        <w:tc>
          <w:tcPr>
            <w:tcW w:w="992" w:type="dxa"/>
          </w:tcPr>
          <w:p w:rsidR="00F0763E" w:rsidRPr="00F0763E" w:rsidRDefault="00F0763E" w:rsidP="00BC025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Количество участников</w:t>
            </w:r>
          </w:p>
        </w:tc>
        <w:tc>
          <w:tcPr>
            <w:tcW w:w="1276" w:type="dxa"/>
          </w:tcPr>
          <w:p w:rsidR="00F0763E" w:rsidRPr="00F0763E" w:rsidRDefault="00F0763E" w:rsidP="00BC025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F0763E">
              <w:rPr>
                <w:rFonts w:ascii="Times New Roman" w:eastAsia="Calibri" w:hAnsi="Times New Roman"/>
                <w:b/>
                <w:sz w:val="16"/>
                <w:szCs w:val="16"/>
              </w:rPr>
              <w:t>Доля от количества обучающихся, %</w:t>
            </w:r>
          </w:p>
        </w:tc>
      </w:tr>
      <w:tr w:rsidR="00F0763E" w:rsidTr="00F0763E">
        <w:tc>
          <w:tcPr>
            <w:tcW w:w="993" w:type="dxa"/>
          </w:tcPr>
          <w:p w:rsidR="00F0763E" w:rsidRPr="00FE30EB" w:rsidRDefault="00F0763E" w:rsidP="00FE30E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380</w:t>
            </w:r>
          </w:p>
        </w:tc>
        <w:tc>
          <w:tcPr>
            <w:tcW w:w="1134" w:type="dxa"/>
          </w:tcPr>
          <w:p w:rsidR="00F0763E" w:rsidRPr="00FE30EB" w:rsidRDefault="00F0763E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67,6</w:t>
            </w:r>
          </w:p>
        </w:tc>
        <w:tc>
          <w:tcPr>
            <w:tcW w:w="992" w:type="dxa"/>
          </w:tcPr>
          <w:p w:rsidR="00F0763E" w:rsidRPr="00FE30EB" w:rsidRDefault="00F0763E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359</w:t>
            </w:r>
          </w:p>
        </w:tc>
        <w:tc>
          <w:tcPr>
            <w:tcW w:w="1134" w:type="dxa"/>
          </w:tcPr>
          <w:p w:rsidR="00F0763E" w:rsidRPr="00FE30EB" w:rsidRDefault="00F0763E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62,6</w:t>
            </w:r>
          </w:p>
        </w:tc>
        <w:tc>
          <w:tcPr>
            <w:tcW w:w="992" w:type="dxa"/>
          </w:tcPr>
          <w:p w:rsidR="00F0763E" w:rsidRPr="00FE30EB" w:rsidRDefault="00F0763E" w:rsidP="000B47C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275</w:t>
            </w:r>
          </w:p>
        </w:tc>
        <w:tc>
          <w:tcPr>
            <w:tcW w:w="1418" w:type="dxa"/>
          </w:tcPr>
          <w:p w:rsidR="00F0763E" w:rsidRPr="00FE30EB" w:rsidRDefault="00F0763E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49,5</w:t>
            </w:r>
          </w:p>
        </w:tc>
        <w:tc>
          <w:tcPr>
            <w:tcW w:w="992" w:type="dxa"/>
          </w:tcPr>
          <w:p w:rsidR="00F0763E" w:rsidRDefault="00AA7BBD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211</w:t>
            </w:r>
          </w:p>
        </w:tc>
        <w:tc>
          <w:tcPr>
            <w:tcW w:w="1276" w:type="dxa"/>
          </w:tcPr>
          <w:p w:rsidR="00F0763E" w:rsidRDefault="0086362C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37,2</w:t>
            </w:r>
          </w:p>
        </w:tc>
      </w:tr>
    </w:tbl>
    <w:p w:rsidR="002E2BDD" w:rsidRPr="00416CE4" w:rsidRDefault="002E2BDD" w:rsidP="002E2BDD">
      <w:pPr>
        <w:rPr>
          <w:rFonts w:ascii="Times New Roman" w:hAnsi="Times New Roman"/>
          <w:i/>
          <w:iCs/>
          <w:sz w:val="20"/>
          <w:szCs w:val="20"/>
        </w:rPr>
      </w:pPr>
      <w:r w:rsidRPr="00416CE4">
        <w:rPr>
          <w:rFonts w:ascii="Times New Roman" w:hAnsi="Times New Roman"/>
          <w:i/>
          <w:iCs/>
          <w:sz w:val="20"/>
          <w:szCs w:val="20"/>
        </w:rPr>
        <w:t>*обучающийся, принявший участие в данном этапе олимпиады учитывается один раз</w:t>
      </w:r>
    </w:p>
    <w:p w:rsidR="00496412" w:rsidRPr="00416CE4" w:rsidRDefault="00FE30EB" w:rsidP="00496412">
      <w:pPr>
        <w:ind w:firstLine="709"/>
        <w:rPr>
          <w:rFonts w:ascii="Times New Roman" w:hAnsi="Times New Roman"/>
        </w:rPr>
      </w:pPr>
      <w:r w:rsidRPr="00416CE4">
        <w:rPr>
          <w:rFonts w:ascii="Times New Roman" w:eastAsia="Calibri" w:hAnsi="Times New Roman"/>
          <w:b/>
        </w:rPr>
        <w:lastRenderedPageBreak/>
        <w:t xml:space="preserve">Вывод: </w:t>
      </w:r>
      <w:r w:rsidR="00586D57" w:rsidRPr="00416CE4">
        <w:rPr>
          <w:rFonts w:ascii="Times New Roman" w:eastAsia="Calibri" w:hAnsi="Times New Roman"/>
        </w:rPr>
        <w:t>в 2021-2022</w:t>
      </w:r>
      <w:r w:rsidR="00D5730B" w:rsidRPr="00416CE4">
        <w:rPr>
          <w:rFonts w:ascii="Times New Roman" w:eastAsia="Calibri" w:hAnsi="Times New Roman"/>
        </w:rPr>
        <w:t xml:space="preserve"> году наблюдается незначительное количественное снижение участников школьного этапа олимпиады в сравнении с прошлыми годами, это обусловлено </w:t>
      </w:r>
      <w:r w:rsidR="00496412" w:rsidRPr="00416CE4">
        <w:rPr>
          <w:rFonts w:ascii="Times New Roman" w:eastAsia="Calibri" w:hAnsi="Times New Roman"/>
        </w:rPr>
        <w:t>осознанным выбором учащихся и их родителей, а также</w:t>
      </w:r>
      <w:r w:rsidR="00586D57" w:rsidRPr="00416CE4">
        <w:rPr>
          <w:rFonts w:ascii="Times New Roman" w:eastAsia="Calibri" w:hAnsi="Times New Roman"/>
        </w:rPr>
        <w:t xml:space="preserve"> </w:t>
      </w:r>
      <w:r w:rsidR="00D5730B" w:rsidRPr="00416CE4">
        <w:rPr>
          <w:rFonts w:ascii="Times New Roman" w:hAnsi="Times New Roman"/>
        </w:rPr>
        <w:t xml:space="preserve">сложная эпидемиологическая обстановка, многие дети не смогли принять участие в олимпиадах по причине болезни. </w:t>
      </w:r>
    </w:p>
    <w:p w:rsidR="009378EE" w:rsidRPr="00416CE4" w:rsidRDefault="00D5730B" w:rsidP="00496412">
      <w:pPr>
        <w:ind w:firstLine="709"/>
        <w:rPr>
          <w:rFonts w:ascii="Times New Roman" w:hAnsi="Times New Roman"/>
        </w:rPr>
      </w:pPr>
      <w:r w:rsidRPr="00416CE4">
        <w:rPr>
          <w:rFonts w:ascii="Times New Roman" w:hAnsi="Times New Roman"/>
        </w:rPr>
        <w:t>Всем желающим в соответствии с Порядком проведения школьного этапа Всероссийской олимпиады школьников было предоставлено право принять участие в олимпиадах.</w:t>
      </w:r>
    </w:p>
    <w:p w:rsidR="00496412" w:rsidRDefault="00496412" w:rsidP="00496412">
      <w:pPr>
        <w:ind w:firstLine="709"/>
      </w:pPr>
    </w:p>
    <w:p w:rsidR="00496412" w:rsidRDefault="00654F2D" w:rsidP="00654F2D">
      <w:pPr>
        <w:ind w:firstLine="709"/>
        <w:jc w:val="center"/>
        <w:rPr>
          <w:b/>
          <w:bCs/>
        </w:rPr>
      </w:pPr>
      <w:r w:rsidRPr="00654F2D">
        <w:rPr>
          <w:b/>
          <w:bCs/>
        </w:rPr>
        <w:t xml:space="preserve">Количество участников школьного этапа </w:t>
      </w:r>
      <w:r w:rsidR="00AA503C" w:rsidRPr="00162257">
        <w:rPr>
          <w:rFonts w:eastAsia="Calibri"/>
          <w:b/>
        </w:rPr>
        <w:t>Всероссийской олимпиады школьников</w:t>
      </w:r>
      <w:r w:rsidR="00AA7BBD">
        <w:rPr>
          <w:rFonts w:eastAsia="Calibri"/>
          <w:b/>
        </w:rPr>
        <w:t xml:space="preserve"> </w:t>
      </w:r>
      <w:r w:rsidRPr="00654F2D">
        <w:rPr>
          <w:b/>
          <w:bCs/>
        </w:rPr>
        <w:t>по каждому предмету</w:t>
      </w:r>
    </w:p>
    <w:p w:rsidR="00F60F62" w:rsidRDefault="00F60F62" w:rsidP="00F60F62">
      <w:pPr>
        <w:ind w:firstLine="709"/>
        <w:jc w:val="right"/>
        <w:rPr>
          <w:b/>
          <w:bCs/>
        </w:rPr>
      </w:pPr>
      <w:r>
        <w:rPr>
          <w:b/>
          <w:bCs/>
        </w:rPr>
        <w:t>Таблица 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2428"/>
        <w:gridCol w:w="719"/>
        <w:gridCol w:w="720"/>
        <w:gridCol w:w="720"/>
        <w:gridCol w:w="720"/>
        <w:gridCol w:w="719"/>
        <w:gridCol w:w="720"/>
        <w:gridCol w:w="720"/>
        <w:gridCol w:w="720"/>
        <w:gridCol w:w="870"/>
      </w:tblGrid>
      <w:tr w:rsidR="00C51623" w:rsidTr="00C51623">
        <w:tc>
          <w:tcPr>
            <w:tcW w:w="515" w:type="dxa"/>
            <w:vMerge w:val="restart"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№</w:t>
            </w:r>
          </w:p>
        </w:tc>
        <w:tc>
          <w:tcPr>
            <w:tcW w:w="2428" w:type="dxa"/>
            <w:vMerge w:val="restart"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 xml:space="preserve">Предмет </w:t>
            </w:r>
          </w:p>
        </w:tc>
        <w:tc>
          <w:tcPr>
            <w:tcW w:w="5758" w:type="dxa"/>
            <w:gridSpan w:val="8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Количество участников</w:t>
            </w:r>
          </w:p>
        </w:tc>
        <w:tc>
          <w:tcPr>
            <w:tcW w:w="870" w:type="dxa"/>
            <w:vMerge w:val="restart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Итого </w:t>
            </w:r>
          </w:p>
        </w:tc>
      </w:tr>
      <w:tr w:rsidR="00C51623" w:rsidTr="00A26048">
        <w:tc>
          <w:tcPr>
            <w:tcW w:w="515" w:type="dxa"/>
            <w:vMerge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28" w:type="dxa"/>
            <w:vMerge/>
          </w:tcPr>
          <w:p w:rsidR="00C51623" w:rsidRPr="00C51623" w:rsidRDefault="00C51623" w:rsidP="00C51623">
            <w:pPr>
              <w:rPr>
                <w:rFonts w:eastAsia="Calibri"/>
                <w:b/>
              </w:rPr>
            </w:pPr>
          </w:p>
        </w:tc>
        <w:tc>
          <w:tcPr>
            <w:tcW w:w="719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4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5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6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7</w:t>
            </w:r>
          </w:p>
        </w:tc>
        <w:tc>
          <w:tcPr>
            <w:tcW w:w="719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8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9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10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11</w:t>
            </w:r>
          </w:p>
        </w:tc>
        <w:tc>
          <w:tcPr>
            <w:tcW w:w="870" w:type="dxa"/>
            <w:vMerge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Русский язык </w:t>
            </w:r>
          </w:p>
        </w:tc>
        <w:tc>
          <w:tcPr>
            <w:tcW w:w="719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19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7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Биология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География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История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D7FDB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20" w:type="dxa"/>
          </w:tcPr>
          <w:p w:rsidR="00C51623" w:rsidRDefault="00CD7FDB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CD7FDB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D7FDB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D7FDB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Default="00CD7FDB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Литература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BE5950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BE5950"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BE5950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19" w:type="dxa"/>
          </w:tcPr>
          <w:p w:rsidR="00C51623" w:rsidRDefault="00BE5950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20" w:type="dxa"/>
          </w:tcPr>
          <w:p w:rsidR="00C51623" w:rsidRDefault="00BE5950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BE5950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Математика </w:t>
            </w:r>
          </w:p>
        </w:tc>
        <w:tc>
          <w:tcPr>
            <w:tcW w:w="719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13624D"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19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541F9F">
              <w:rPr>
                <w:rFonts w:eastAsia="Calibri"/>
              </w:rPr>
              <w:t>5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87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Обществознание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7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ОБЖ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428" w:type="dxa"/>
          </w:tcPr>
          <w:p w:rsidR="00C51623" w:rsidRPr="00875ACC" w:rsidRDefault="002E2BDD" w:rsidP="002E2BD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Искусство (Мировая художественная литература)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B3CB4" w:rsidTr="00A26048">
        <w:tc>
          <w:tcPr>
            <w:tcW w:w="515" w:type="dxa"/>
            <w:vMerge w:val="restart"/>
          </w:tcPr>
          <w:p w:rsidR="004B3CB4" w:rsidRDefault="004B3CB4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428" w:type="dxa"/>
          </w:tcPr>
          <w:p w:rsidR="004B3CB4" w:rsidRPr="00875ACC" w:rsidRDefault="004B3CB4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Технология (КДДТ)</w:t>
            </w: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4B3CB4" w:rsidTr="00A26048">
        <w:tc>
          <w:tcPr>
            <w:tcW w:w="515" w:type="dxa"/>
            <w:vMerge/>
          </w:tcPr>
          <w:p w:rsidR="004B3CB4" w:rsidRDefault="004B3CB4" w:rsidP="00C51623">
            <w:pPr>
              <w:jc w:val="center"/>
              <w:rPr>
                <w:rFonts w:eastAsia="Calibri"/>
              </w:rPr>
            </w:pPr>
          </w:p>
        </w:tc>
        <w:tc>
          <w:tcPr>
            <w:tcW w:w="2428" w:type="dxa"/>
          </w:tcPr>
          <w:p w:rsidR="004B3CB4" w:rsidRDefault="004B3CB4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Технология (ТТТ)</w:t>
            </w: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51623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Физика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C51623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2E2BDD" w:rsidTr="00A26048">
        <w:tc>
          <w:tcPr>
            <w:tcW w:w="515" w:type="dxa"/>
          </w:tcPr>
          <w:p w:rsidR="002E2BDD" w:rsidRDefault="002E2BD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428" w:type="dxa"/>
          </w:tcPr>
          <w:p w:rsidR="002E2BDD" w:rsidRDefault="002E2BDD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719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2E2BDD" w:rsidRDefault="00197E3B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Английский язык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0" w:type="dxa"/>
          </w:tcPr>
          <w:p w:rsidR="0013624D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20" w:type="dxa"/>
          </w:tcPr>
          <w:p w:rsidR="0013624D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19" w:type="dxa"/>
          </w:tcPr>
          <w:p w:rsidR="0013624D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0" w:type="dxa"/>
          </w:tcPr>
          <w:p w:rsidR="0013624D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70" w:type="dxa"/>
          </w:tcPr>
          <w:p w:rsidR="0013624D" w:rsidRDefault="00541F9F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ascii="Times New Roman" w:eastAsia="Calibri" w:hAnsi="Times New Roman"/>
              </w:rPr>
            </w:pPr>
            <w:r>
              <w:rPr>
                <w:rFonts w:eastAsia="Calibri"/>
              </w:rPr>
              <w:t>Право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7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13624D" w:rsidTr="00A26048">
        <w:tc>
          <w:tcPr>
            <w:tcW w:w="515" w:type="dxa"/>
          </w:tcPr>
          <w:p w:rsidR="0013624D" w:rsidRDefault="0013624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428" w:type="dxa"/>
          </w:tcPr>
          <w:p w:rsidR="0013624D" w:rsidRDefault="0013624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3624D" w:rsidRDefault="0013624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3624D" w:rsidRDefault="0086362C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C237D" w:rsidTr="00A26048">
        <w:tc>
          <w:tcPr>
            <w:tcW w:w="515" w:type="dxa"/>
          </w:tcPr>
          <w:p w:rsidR="001C237D" w:rsidRDefault="001C237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428" w:type="dxa"/>
          </w:tcPr>
          <w:p w:rsidR="001C237D" w:rsidRDefault="001C237D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719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1C237D" w:rsidRDefault="001C237D" w:rsidP="00B851F7">
            <w:pPr>
              <w:jc w:val="center"/>
              <w:rPr>
                <w:rFonts w:eastAsia="Calibri"/>
              </w:rPr>
            </w:pPr>
          </w:p>
        </w:tc>
      </w:tr>
      <w:tr w:rsidR="004B3CB4" w:rsidTr="00A26048">
        <w:tc>
          <w:tcPr>
            <w:tcW w:w="515" w:type="dxa"/>
            <w:vMerge w:val="restart"/>
          </w:tcPr>
          <w:p w:rsidR="004B3CB4" w:rsidRDefault="004B3CB4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428" w:type="dxa"/>
          </w:tcPr>
          <w:p w:rsidR="004B3CB4" w:rsidRDefault="004B3CB4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>Физическая культура (девушки)</w:t>
            </w: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7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</w:tr>
      <w:tr w:rsidR="004B3CB4" w:rsidTr="00A26048">
        <w:tc>
          <w:tcPr>
            <w:tcW w:w="515" w:type="dxa"/>
            <w:vMerge/>
          </w:tcPr>
          <w:p w:rsidR="004B3CB4" w:rsidRDefault="004B3CB4" w:rsidP="00C51623">
            <w:pPr>
              <w:jc w:val="center"/>
              <w:rPr>
                <w:rFonts w:eastAsia="Calibri"/>
              </w:rPr>
            </w:pPr>
          </w:p>
        </w:tc>
        <w:tc>
          <w:tcPr>
            <w:tcW w:w="2428" w:type="dxa"/>
          </w:tcPr>
          <w:p w:rsidR="004B3CB4" w:rsidRDefault="004B3CB4" w:rsidP="00C5162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Физическая культура    </w:t>
            </w:r>
            <w:proofErr w:type="gramStart"/>
            <w:r>
              <w:rPr>
                <w:rFonts w:eastAsia="Calibri"/>
              </w:rPr>
              <w:t xml:space="preserve">   (</w:t>
            </w:r>
            <w:proofErr w:type="gramEnd"/>
            <w:r>
              <w:rPr>
                <w:rFonts w:eastAsia="Calibri"/>
              </w:rPr>
              <w:t>математика)</w:t>
            </w: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0" w:type="dxa"/>
          </w:tcPr>
          <w:p w:rsidR="004B3CB4" w:rsidRDefault="004B3CB4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:rsidR="00C05EB0" w:rsidRDefault="004B3CB4" w:rsidP="004B3CB4">
      <w:pPr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>447</w:t>
      </w:r>
    </w:p>
    <w:p w:rsidR="00383180" w:rsidRDefault="00383180" w:rsidP="00335043">
      <w:pPr>
        <w:spacing w:after="200"/>
        <w:rPr>
          <w:rFonts w:ascii="Times New Roman" w:eastAsia="Calibri" w:hAnsi="Times New Roman"/>
        </w:rPr>
      </w:pPr>
      <w:bookmarkStart w:id="0" w:name="_GoBack"/>
      <w:r w:rsidRPr="00875ACC">
        <w:rPr>
          <w:rFonts w:ascii="Times New Roman" w:eastAsia="Calibri" w:hAnsi="Times New Roman"/>
        </w:rPr>
        <w:t>Биология</w:t>
      </w:r>
      <w:r>
        <w:rPr>
          <w:rFonts w:ascii="Times New Roman" w:eastAsia="Calibri" w:hAnsi="Times New Roman"/>
        </w:rPr>
        <w:t>-12</w:t>
      </w:r>
    </w:p>
    <w:p w:rsidR="00383180" w:rsidRDefault="00383180" w:rsidP="00335043">
      <w:pPr>
        <w:spacing w:after="200"/>
        <w:rPr>
          <w:rFonts w:ascii="Times New Roman" w:eastAsia="Calibri" w:hAnsi="Times New Roman"/>
        </w:rPr>
      </w:pPr>
      <w:r w:rsidRPr="00875ACC">
        <w:rPr>
          <w:rFonts w:ascii="Times New Roman" w:eastAsia="Calibri" w:hAnsi="Times New Roman"/>
        </w:rPr>
        <w:t>Математика</w:t>
      </w:r>
      <w:r>
        <w:rPr>
          <w:rFonts w:ascii="Times New Roman" w:eastAsia="Calibri" w:hAnsi="Times New Roman"/>
        </w:rPr>
        <w:t>-105</w:t>
      </w:r>
    </w:p>
    <w:p w:rsidR="00383180" w:rsidRDefault="00383180" w:rsidP="00335043">
      <w:pPr>
        <w:spacing w:after="2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Физика</w:t>
      </w:r>
      <w:r>
        <w:rPr>
          <w:rFonts w:ascii="Times New Roman" w:eastAsia="Calibri" w:hAnsi="Times New Roman"/>
        </w:rPr>
        <w:t>-6</w:t>
      </w:r>
    </w:p>
    <w:p w:rsidR="00383180" w:rsidRDefault="00383180" w:rsidP="00335043">
      <w:pPr>
        <w:spacing w:after="200"/>
        <w:rPr>
          <w:rFonts w:eastAsia="Calibri"/>
        </w:rPr>
      </w:pPr>
      <w:r>
        <w:rPr>
          <w:rFonts w:eastAsia="Calibri"/>
        </w:rPr>
        <w:t>Химия</w:t>
      </w:r>
      <w:r>
        <w:rPr>
          <w:rFonts w:eastAsia="Calibri"/>
        </w:rPr>
        <w:t>-1</w:t>
      </w:r>
    </w:p>
    <w:p w:rsidR="00383180" w:rsidRDefault="00383180" w:rsidP="00335043">
      <w:pPr>
        <w:spacing w:after="200"/>
        <w:rPr>
          <w:rFonts w:eastAsia="Calibri"/>
        </w:rPr>
      </w:pPr>
      <w:r>
        <w:rPr>
          <w:rFonts w:eastAsia="Calibri"/>
        </w:rPr>
        <w:lastRenderedPageBreak/>
        <w:t>Информатика</w:t>
      </w:r>
      <w:r>
        <w:rPr>
          <w:rFonts w:eastAsia="Calibri"/>
        </w:rPr>
        <w:t>-13</w:t>
      </w:r>
    </w:p>
    <w:bookmarkEnd w:id="0"/>
    <w:p w:rsidR="00383180" w:rsidRDefault="00383180" w:rsidP="00335043">
      <w:pPr>
        <w:spacing w:after="200"/>
        <w:rPr>
          <w:rFonts w:ascii="Times New Roman" w:eastAsia="Calibri" w:hAnsi="Times New Roman"/>
        </w:rPr>
      </w:pPr>
    </w:p>
    <w:p w:rsidR="00383180" w:rsidRDefault="00383180" w:rsidP="00335043">
      <w:pPr>
        <w:spacing w:after="200"/>
        <w:rPr>
          <w:rFonts w:ascii="Times New Roman" w:eastAsia="Calibri" w:hAnsi="Times New Roman"/>
          <w:b/>
        </w:rPr>
      </w:pPr>
    </w:p>
    <w:p w:rsidR="00383180" w:rsidRDefault="00383180" w:rsidP="00335043">
      <w:pPr>
        <w:spacing w:after="200"/>
        <w:rPr>
          <w:rFonts w:ascii="Times New Roman" w:eastAsia="Calibri" w:hAnsi="Times New Roman"/>
          <w:b/>
        </w:rPr>
      </w:pPr>
    </w:p>
    <w:p w:rsidR="00AA503C" w:rsidRPr="00416CE4" w:rsidRDefault="00A26048" w:rsidP="00335043">
      <w:pPr>
        <w:spacing w:after="200"/>
        <w:rPr>
          <w:rFonts w:ascii="Times New Roman" w:eastAsia="Calibri" w:hAnsi="Times New Roman"/>
        </w:rPr>
      </w:pPr>
      <w:r w:rsidRPr="00416CE4">
        <w:rPr>
          <w:rFonts w:ascii="Times New Roman" w:eastAsia="Calibri" w:hAnsi="Times New Roman"/>
          <w:b/>
        </w:rPr>
        <w:t>Вывод</w:t>
      </w:r>
      <w:r w:rsidRPr="00416CE4">
        <w:rPr>
          <w:rFonts w:ascii="Times New Roman" w:eastAsia="Calibri" w:hAnsi="Times New Roman"/>
        </w:rPr>
        <w:t xml:space="preserve">: </w:t>
      </w:r>
      <w:r w:rsidR="00335043" w:rsidRPr="00416CE4">
        <w:rPr>
          <w:rFonts w:ascii="Times New Roman" w:eastAsia="Calibri" w:hAnsi="Times New Roman"/>
        </w:rPr>
        <w:t>Самые большие команды, принявшие участие в олимпиаде наблюдаются по следующим предметам – русский язык,</w:t>
      </w:r>
      <w:r w:rsidR="004B3CB4">
        <w:rPr>
          <w:rFonts w:ascii="Times New Roman" w:eastAsia="Calibri" w:hAnsi="Times New Roman"/>
        </w:rPr>
        <w:t xml:space="preserve"> математика. </w:t>
      </w:r>
      <w:r w:rsidR="00335043" w:rsidRPr="00416CE4">
        <w:rPr>
          <w:rFonts w:ascii="Times New Roman" w:eastAsia="Calibri" w:hAnsi="Times New Roman"/>
        </w:rPr>
        <w:t xml:space="preserve">Очень низкий показатель по таким предметам, как </w:t>
      </w:r>
      <w:r w:rsidR="004B3CB4">
        <w:rPr>
          <w:rFonts w:ascii="Times New Roman" w:eastAsia="Calibri" w:hAnsi="Times New Roman"/>
        </w:rPr>
        <w:t>экология, химия, экономика, право и вообще нет участий- ОБЖ, астрономия,</w:t>
      </w:r>
    </w:p>
    <w:p w:rsidR="00AA503C" w:rsidRPr="00F17B46" w:rsidRDefault="00AA503C" w:rsidP="00F17B46">
      <w:pPr>
        <w:jc w:val="center"/>
        <w:rPr>
          <w:rFonts w:eastAsia="Calibri"/>
          <w:b/>
        </w:rPr>
      </w:pPr>
      <w:r w:rsidRPr="00F17B46">
        <w:rPr>
          <w:rFonts w:eastAsia="Calibri"/>
          <w:b/>
        </w:rPr>
        <w:t xml:space="preserve">Сравнительный анализ количества участников </w:t>
      </w:r>
    </w:p>
    <w:p w:rsidR="00AA503C" w:rsidRDefault="00AA503C" w:rsidP="00F17B46">
      <w:pPr>
        <w:jc w:val="center"/>
        <w:rPr>
          <w:rFonts w:eastAsia="Calibri"/>
          <w:b/>
        </w:rPr>
      </w:pPr>
      <w:r w:rsidRPr="00F17B46">
        <w:rPr>
          <w:rFonts w:eastAsia="Calibri"/>
          <w:b/>
        </w:rPr>
        <w:t>школьного этапа Всероссийской олимпиады школьников по годам</w:t>
      </w:r>
    </w:p>
    <w:p w:rsidR="00F17B46" w:rsidRPr="00F17B46" w:rsidRDefault="00AC68C8" w:rsidP="00F17B46">
      <w:pPr>
        <w:jc w:val="right"/>
        <w:rPr>
          <w:rFonts w:eastAsia="Calibri"/>
          <w:b/>
        </w:rPr>
      </w:pPr>
      <w:r>
        <w:rPr>
          <w:rFonts w:eastAsia="Calibri"/>
          <w:b/>
        </w:rPr>
        <w:t>Таблица 3</w:t>
      </w:r>
      <w:r w:rsidR="00F17B46">
        <w:rPr>
          <w:rFonts w:eastAsia="Calibri"/>
          <w:b/>
        </w:rPr>
        <w:t>.</w:t>
      </w:r>
    </w:p>
    <w:tbl>
      <w:tblPr>
        <w:tblW w:w="9654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034"/>
        <w:gridCol w:w="1611"/>
        <w:gridCol w:w="1611"/>
        <w:gridCol w:w="1573"/>
        <w:gridCol w:w="1281"/>
      </w:tblGrid>
      <w:tr w:rsidR="004B3CB4" w:rsidRPr="000030A3" w:rsidTr="00AC68C8">
        <w:trPr>
          <w:trHeight w:val="302"/>
        </w:trPr>
        <w:tc>
          <w:tcPr>
            <w:tcW w:w="5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60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Количество участников</w:t>
            </w:r>
          </w:p>
        </w:tc>
      </w:tr>
      <w:tr w:rsidR="004B3CB4" w:rsidRPr="000030A3" w:rsidTr="004B3CB4">
        <w:tc>
          <w:tcPr>
            <w:tcW w:w="5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4B3CB4" w:rsidRPr="000030A3" w:rsidRDefault="004B3CB4" w:rsidP="002E2BDD">
            <w:pPr>
              <w:rPr>
                <w:rFonts w:eastAsia="Calibri"/>
                <w:b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2019-2020</w:t>
            </w:r>
          </w:p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2020-2021</w:t>
            </w:r>
          </w:p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2021-2022</w:t>
            </w:r>
          </w:p>
          <w:p w:rsidR="004B3CB4" w:rsidRPr="000030A3" w:rsidRDefault="004B3CB4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2022-2023</w:t>
            </w:r>
          </w:p>
          <w:p w:rsidR="004B3CB4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3+1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Default="004B3CB4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5+6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Default="004B3CB4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0030A3">
              <w:rPr>
                <w:rFonts w:eastAsia="Calibri"/>
              </w:rPr>
              <w:t>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0030A3" w:rsidRDefault="004B3CB4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4B3CB4" w:rsidRPr="000030A3" w:rsidTr="004B3CB4">
        <w:tc>
          <w:tcPr>
            <w:tcW w:w="54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19.</w:t>
            </w:r>
          </w:p>
        </w:tc>
        <w:tc>
          <w:tcPr>
            <w:tcW w:w="3034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Default="004B3CB4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0030A3" w:rsidRDefault="004B3CB4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4B3CB4" w:rsidRPr="000030A3" w:rsidTr="004B3CB4">
        <w:tc>
          <w:tcPr>
            <w:tcW w:w="3578" w:type="dxa"/>
            <w:gridSpan w:val="2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3CB4" w:rsidRPr="00A26048" w:rsidRDefault="004B3CB4" w:rsidP="002E2BDD">
            <w:pPr>
              <w:jc w:val="right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 участий: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A26048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588</w:t>
            </w:r>
          </w:p>
        </w:tc>
        <w:tc>
          <w:tcPr>
            <w:tcW w:w="16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CB4" w:rsidRPr="00A26048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359</w:t>
            </w:r>
          </w:p>
        </w:tc>
        <w:tc>
          <w:tcPr>
            <w:tcW w:w="15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Pr="00A26048" w:rsidRDefault="004B3CB4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367</w:t>
            </w:r>
          </w:p>
        </w:tc>
        <w:tc>
          <w:tcPr>
            <w:tcW w:w="12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B3CB4" w:rsidRDefault="00DA7552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447</w:t>
            </w:r>
          </w:p>
        </w:tc>
      </w:tr>
    </w:tbl>
    <w:p w:rsidR="002E2BDD" w:rsidRPr="001C237D" w:rsidRDefault="00C05EB0" w:rsidP="00C05EB0">
      <w:pPr>
        <w:ind w:firstLine="709"/>
        <w:rPr>
          <w:rFonts w:ascii="Times New Roman" w:eastAsia="Calibri" w:hAnsi="Times New Roman"/>
        </w:rPr>
      </w:pPr>
      <w:r w:rsidRPr="001C237D">
        <w:rPr>
          <w:rFonts w:ascii="Times New Roman" w:eastAsia="Calibri" w:hAnsi="Times New Roman"/>
          <w:b/>
        </w:rPr>
        <w:t>Вывод</w:t>
      </w:r>
      <w:r w:rsidRPr="001C237D">
        <w:rPr>
          <w:rFonts w:ascii="Times New Roman" w:eastAsia="Calibri" w:hAnsi="Times New Roman"/>
        </w:rPr>
        <w:t xml:space="preserve">: Количество участий в олимпиаде по учебным предметам </w:t>
      </w:r>
      <w:r w:rsidR="001C237D" w:rsidRPr="001C237D">
        <w:rPr>
          <w:rFonts w:ascii="Times New Roman" w:eastAsia="Calibri" w:hAnsi="Times New Roman"/>
        </w:rPr>
        <w:t>увеличилось</w:t>
      </w:r>
      <w:r w:rsidRPr="001C237D">
        <w:rPr>
          <w:rFonts w:ascii="Times New Roman" w:eastAsia="Calibri" w:hAnsi="Times New Roman"/>
        </w:rPr>
        <w:t xml:space="preserve">, </w:t>
      </w:r>
      <w:r w:rsidR="00DA7552">
        <w:rPr>
          <w:rFonts w:ascii="Times New Roman" w:eastAsia="Calibri" w:hAnsi="Times New Roman"/>
        </w:rPr>
        <w:t xml:space="preserve">также, как и </w:t>
      </w:r>
      <w:r w:rsidRPr="001C237D">
        <w:rPr>
          <w:rFonts w:ascii="Times New Roman" w:eastAsia="Calibri" w:hAnsi="Times New Roman"/>
        </w:rPr>
        <w:t xml:space="preserve">количество человек </w:t>
      </w:r>
      <w:r w:rsidR="00DA7552">
        <w:rPr>
          <w:rFonts w:ascii="Times New Roman" w:eastAsia="Calibri" w:hAnsi="Times New Roman"/>
        </w:rPr>
        <w:t>увеличилось. Учащиеся</w:t>
      </w:r>
      <w:r w:rsidR="00335043" w:rsidRPr="001C237D">
        <w:rPr>
          <w:rFonts w:ascii="Times New Roman" w:eastAsia="Calibri" w:hAnsi="Times New Roman"/>
        </w:rPr>
        <w:t xml:space="preserve"> к выбору олимпиад подходят целенаправленно.</w:t>
      </w:r>
    </w:p>
    <w:p w:rsidR="00335043" w:rsidRDefault="00335043" w:rsidP="002E2BDD">
      <w:pPr>
        <w:rPr>
          <w:rFonts w:eastAsia="Calibri"/>
        </w:rPr>
      </w:pPr>
    </w:p>
    <w:p w:rsidR="00DF1BF7" w:rsidRDefault="00DF1BF7" w:rsidP="002E2BDD">
      <w:pPr>
        <w:rPr>
          <w:rFonts w:eastAsia="Calibri"/>
        </w:rPr>
      </w:pPr>
    </w:p>
    <w:p w:rsidR="00DF1BF7" w:rsidRDefault="00DF1BF7" w:rsidP="002E2BDD">
      <w:pPr>
        <w:rPr>
          <w:rFonts w:eastAsia="Calibri"/>
        </w:rPr>
      </w:pPr>
    </w:p>
    <w:p w:rsidR="00DF1BF7" w:rsidRDefault="00DF1BF7" w:rsidP="002E2BDD">
      <w:pPr>
        <w:rPr>
          <w:rFonts w:eastAsia="Calibri"/>
        </w:rPr>
      </w:pP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 xml:space="preserve">Количество победителей и призёров школьного этапа </w:t>
      </w: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>Всероссий</w:t>
      </w:r>
      <w:r w:rsidR="00DA7552">
        <w:rPr>
          <w:rFonts w:eastAsia="Calibri"/>
          <w:b/>
        </w:rPr>
        <w:t>ской олимпиады школьников в 2022</w:t>
      </w:r>
      <w:r w:rsidR="00B536EF">
        <w:rPr>
          <w:rFonts w:eastAsia="Calibri"/>
          <w:b/>
        </w:rPr>
        <w:t>-202</w:t>
      </w:r>
      <w:r w:rsidR="00DA7552">
        <w:rPr>
          <w:rFonts w:eastAsia="Calibri"/>
          <w:b/>
        </w:rPr>
        <w:t>3</w:t>
      </w:r>
      <w:r w:rsidRPr="00222BAE">
        <w:rPr>
          <w:rFonts w:eastAsia="Calibri"/>
          <w:b/>
        </w:rPr>
        <w:t> учебном году</w:t>
      </w:r>
    </w:p>
    <w:p w:rsidR="00F60F62" w:rsidRDefault="00222BAE" w:rsidP="00222BAE">
      <w:pPr>
        <w:jc w:val="right"/>
        <w:rPr>
          <w:rFonts w:eastAsia="Calibri"/>
          <w:b/>
        </w:rPr>
      </w:pPr>
      <w:r w:rsidRPr="00222BAE">
        <w:rPr>
          <w:rFonts w:eastAsia="Calibri"/>
          <w:b/>
        </w:rPr>
        <w:t>Таблица № 4.</w:t>
      </w:r>
    </w:p>
    <w:p w:rsidR="00222BAE" w:rsidRDefault="00222BAE" w:rsidP="00222BAE">
      <w:pPr>
        <w:jc w:val="right"/>
        <w:rPr>
          <w:rFonts w:eastAsia="Calibri"/>
          <w:b/>
        </w:rPr>
      </w:pPr>
    </w:p>
    <w:tbl>
      <w:tblPr>
        <w:tblW w:w="907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850"/>
        <w:gridCol w:w="1604"/>
        <w:gridCol w:w="1814"/>
        <w:gridCol w:w="2268"/>
      </w:tblGrid>
      <w:tr w:rsidR="00AE65B0" w:rsidRPr="000030A3" w:rsidTr="00AE65B0">
        <w:trPr>
          <w:trHeight w:val="800"/>
        </w:trPr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5B0" w:rsidRPr="000030A3" w:rsidRDefault="00AE65B0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№ п/п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5B0" w:rsidRPr="000030A3" w:rsidRDefault="00AE65B0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AE65B0" w:rsidRPr="000030A3" w:rsidRDefault="00AE65B0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Количество участников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E65B0" w:rsidRDefault="00AE65B0" w:rsidP="00DF1B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 победителей </w:t>
            </w:r>
          </w:p>
          <w:p w:rsidR="00AE65B0" w:rsidRPr="000030A3" w:rsidRDefault="00AE65B0" w:rsidP="00DF1B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 призеров</w:t>
            </w:r>
          </w:p>
        </w:tc>
        <w:tc>
          <w:tcPr>
            <w:tcW w:w="2268" w:type="dxa"/>
          </w:tcPr>
          <w:p w:rsidR="00AE65B0" w:rsidRDefault="00AE65B0" w:rsidP="00222BA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Доля победителей и призеров олимпиады от количества участников, %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2268" w:type="dxa"/>
          </w:tcPr>
          <w:p w:rsidR="00AE65B0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2268" w:type="dxa"/>
          </w:tcPr>
          <w:p w:rsidR="00AE65B0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31,8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268" w:type="dxa"/>
          </w:tcPr>
          <w:p w:rsidR="00AE65B0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12,3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268" w:type="dxa"/>
          </w:tcPr>
          <w:p w:rsidR="00AE65B0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8" w:type="dxa"/>
          </w:tcPr>
          <w:p w:rsidR="00AE65B0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58,3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72,5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Default="00AE65B0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Default="00AE65B0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21,8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0030A3">
              <w:rPr>
                <w:rFonts w:eastAsia="Calibri"/>
              </w:rPr>
              <w:t>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0030A3" w:rsidRDefault="00AE65B0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65B0" w:rsidRPr="000030A3" w:rsidTr="00AE65B0"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Default="00AE65B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Default="00AE65B0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0030A3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:rsidR="00AE65B0" w:rsidRDefault="005F618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  <w:tr w:rsidR="00AE65B0" w:rsidRPr="000030A3" w:rsidTr="00AE65B0">
        <w:tc>
          <w:tcPr>
            <w:tcW w:w="33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5B0" w:rsidRPr="00A26048" w:rsidRDefault="00AE65B0" w:rsidP="008B701A">
            <w:pPr>
              <w:jc w:val="right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ВСЕГО:</w:t>
            </w:r>
          </w:p>
        </w:tc>
        <w:tc>
          <w:tcPr>
            <w:tcW w:w="1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A26048" w:rsidRDefault="005F618B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447</w:t>
            </w:r>
          </w:p>
        </w:tc>
        <w:tc>
          <w:tcPr>
            <w:tcW w:w="18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5B0" w:rsidRPr="00A26048" w:rsidRDefault="005F618B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137</w:t>
            </w:r>
          </w:p>
        </w:tc>
        <w:tc>
          <w:tcPr>
            <w:tcW w:w="2268" w:type="dxa"/>
          </w:tcPr>
          <w:p w:rsidR="00AE65B0" w:rsidRDefault="00F77EEE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30,6</w:t>
            </w:r>
          </w:p>
        </w:tc>
      </w:tr>
    </w:tbl>
    <w:p w:rsidR="008B701A" w:rsidRPr="00D13FEF" w:rsidRDefault="008B701A" w:rsidP="00D13FEF">
      <w:pPr>
        <w:ind w:firstLine="709"/>
        <w:jc w:val="left"/>
        <w:rPr>
          <w:rFonts w:eastAsia="Calibri"/>
          <w:b/>
        </w:rPr>
      </w:pPr>
    </w:p>
    <w:p w:rsidR="00D13FEF" w:rsidRPr="00416CE4" w:rsidRDefault="00D13FEF" w:rsidP="00B26F7C">
      <w:pPr>
        <w:ind w:firstLine="709"/>
        <w:rPr>
          <w:rFonts w:ascii="Times New Roman" w:eastAsia="Calibri" w:hAnsi="Times New Roman"/>
          <w:szCs w:val="28"/>
        </w:rPr>
      </w:pPr>
      <w:r w:rsidRPr="00416CE4">
        <w:rPr>
          <w:rFonts w:ascii="Times New Roman" w:eastAsia="Calibri" w:hAnsi="Times New Roman"/>
          <w:b/>
          <w:i/>
          <w:szCs w:val="28"/>
        </w:rPr>
        <w:t>Вывод:</w:t>
      </w:r>
      <w:r w:rsidRPr="00416CE4">
        <w:rPr>
          <w:rFonts w:ascii="Times New Roman" w:eastAsia="Calibri" w:hAnsi="Times New Roman"/>
          <w:szCs w:val="28"/>
        </w:rPr>
        <w:t xml:space="preserve"> таблица № 4 показывает, что </w:t>
      </w:r>
      <w:r w:rsidR="00B26F7C" w:rsidRPr="00416CE4">
        <w:rPr>
          <w:rFonts w:ascii="Times New Roman" w:hAnsi="Times New Roman"/>
          <w:szCs w:val="28"/>
        </w:rPr>
        <w:t xml:space="preserve">количество </w:t>
      </w:r>
      <w:r w:rsidRPr="00416CE4">
        <w:rPr>
          <w:rFonts w:ascii="Times New Roman" w:eastAsia="Calibri" w:hAnsi="Times New Roman"/>
          <w:szCs w:val="28"/>
        </w:rPr>
        <w:t xml:space="preserve">победителей и призеров школьного этапа всероссийской олимпиады школьников в </w:t>
      </w:r>
      <w:r w:rsidRPr="00416CE4">
        <w:rPr>
          <w:rFonts w:ascii="Times New Roman" w:hAnsi="Times New Roman"/>
          <w:szCs w:val="28"/>
        </w:rPr>
        <w:t>20</w:t>
      </w:r>
      <w:r w:rsidR="005F618B">
        <w:rPr>
          <w:rFonts w:ascii="Times New Roman" w:eastAsia="Calibri" w:hAnsi="Times New Roman"/>
          <w:szCs w:val="28"/>
        </w:rPr>
        <w:t>22</w:t>
      </w:r>
      <w:r w:rsidR="005F618B">
        <w:rPr>
          <w:rFonts w:ascii="Times New Roman" w:hAnsi="Times New Roman"/>
          <w:szCs w:val="28"/>
        </w:rPr>
        <w:t>-</w:t>
      </w:r>
      <w:r w:rsidR="00F77EEE">
        <w:rPr>
          <w:rFonts w:ascii="Times New Roman" w:hAnsi="Times New Roman"/>
          <w:szCs w:val="28"/>
        </w:rPr>
        <w:t>2023</w:t>
      </w:r>
      <w:r w:rsidR="00F77EEE" w:rsidRPr="00416CE4">
        <w:rPr>
          <w:rFonts w:ascii="Times New Roman" w:eastAsia="Calibri" w:hAnsi="Times New Roman"/>
          <w:szCs w:val="28"/>
        </w:rPr>
        <w:t xml:space="preserve"> учебном</w:t>
      </w:r>
      <w:r w:rsidRPr="00416CE4">
        <w:rPr>
          <w:rFonts w:ascii="Times New Roman" w:eastAsia="Calibri" w:hAnsi="Times New Roman"/>
          <w:szCs w:val="28"/>
        </w:rPr>
        <w:t xml:space="preserve"> году составляет </w:t>
      </w:r>
      <w:r w:rsidR="00F77EEE">
        <w:rPr>
          <w:rFonts w:ascii="Times New Roman" w:hAnsi="Times New Roman"/>
          <w:szCs w:val="28"/>
        </w:rPr>
        <w:t>30,6</w:t>
      </w:r>
      <w:r w:rsidRPr="00416CE4">
        <w:rPr>
          <w:rFonts w:ascii="Times New Roman" w:eastAsia="Calibri" w:hAnsi="Times New Roman"/>
          <w:szCs w:val="28"/>
        </w:rPr>
        <w:t>% от общего количества участников в олимпиаде по общеобразовательным.</w:t>
      </w:r>
    </w:p>
    <w:p w:rsidR="00D13FEF" w:rsidRPr="00416CE4" w:rsidRDefault="00D13FEF" w:rsidP="00D13FEF">
      <w:pPr>
        <w:rPr>
          <w:rFonts w:ascii="Times New Roman" w:eastAsia="Calibri" w:hAnsi="Times New Roman"/>
          <w:szCs w:val="28"/>
          <w:lang w:eastAsia="ru-RU"/>
        </w:rPr>
      </w:pPr>
      <w:r w:rsidRPr="00416CE4">
        <w:rPr>
          <w:rFonts w:ascii="Times New Roman" w:eastAsia="Calibri" w:hAnsi="Times New Roman"/>
          <w:szCs w:val="28"/>
        </w:rPr>
        <w:tab/>
        <w:t xml:space="preserve">Наибольший показатель результативности участия в школьном этапе всероссийской олимпиаде школьников (более 50% победителей и призеров от общего количества участников) наблюдается по следующим предметам: </w:t>
      </w:r>
      <w:r w:rsidR="00F77EEE">
        <w:rPr>
          <w:rFonts w:ascii="Times New Roman" w:eastAsia="Calibri" w:hAnsi="Times New Roman"/>
          <w:szCs w:val="28"/>
        </w:rPr>
        <w:t>истории,</w:t>
      </w:r>
      <w:r w:rsidR="00B26F7C" w:rsidRPr="00416CE4">
        <w:rPr>
          <w:rFonts w:ascii="Times New Roman" w:hAnsi="Times New Roman"/>
          <w:szCs w:val="28"/>
        </w:rPr>
        <w:t xml:space="preserve"> </w:t>
      </w:r>
      <w:r w:rsidR="00F77EEE">
        <w:rPr>
          <w:rFonts w:ascii="Times New Roman" w:hAnsi="Times New Roman"/>
          <w:szCs w:val="28"/>
        </w:rPr>
        <w:t>биологии, географии, физической культуре,</w:t>
      </w:r>
      <w:r w:rsidR="00B26F7C" w:rsidRPr="00416CE4">
        <w:rPr>
          <w:rFonts w:ascii="Times New Roman" w:hAnsi="Times New Roman"/>
          <w:szCs w:val="28"/>
        </w:rPr>
        <w:t xml:space="preserve"> </w:t>
      </w:r>
      <w:r w:rsidRPr="00416CE4">
        <w:rPr>
          <w:rFonts w:ascii="Times New Roman" w:eastAsia="Calibri" w:hAnsi="Times New Roman"/>
          <w:szCs w:val="28"/>
        </w:rPr>
        <w:t>что свидетельствует о качественной подготовке участников олимпиады по данным предметам.</w:t>
      </w:r>
    </w:p>
    <w:p w:rsidR="008B701A" w:rsidRPr="008B701A" w:rsidRDefault="008B701A" w:rsidP="008B701A">
      <w:pPr>
        <w:rPr>
          <w:rFonts w:eastAsia="Calibri"/>
        </w:rPr>
      </w:pPr>
    </w:p>
    <w:p w:rsidR="008B701A" w:rsidRDefault="008B701A" w:rsidP="008B701A">
      <w:pPr>
        <w:rPr>
          <w:rFonts w:eastAsia="Calibri"/>
        </w:rPr>
      </w:pPr>
    </w:p>
    <w:p w:rsidR="008B701A" w:rsidRPr="008B701A" w:rsidRDefault="008B701A" w:rsidP="00B26F7C">
      <w:pPr>
        <w:jc w:val="center"/>
        <w:rPr>
          <w:rFonts w:eastAsia="Calibri"/>
          <w:b/>
        </w:rPr>
      </w:pPr>
      <w:r w:rsidRPr="008B701A">
        <w:rPr>
          <w:rFonts w:eastAsia="Calibri"/>
          <w:b/>
        </w:rPr>
        <w:t>Количество победителей и призёров школьного этапа Всероссий</w:t>
      </w:r>
      <w:r w:rsidR="00AC68C8">
        <w:rPr>
          <w:rFonts w:eastAsia="Calibri"/>
          <w:b/>
        </w:rPr>
        <w:t>ской олимпиады школьников в 2022</w:t>
      </w:r>
      <w:r w:rsidRPr="008B701A">
        <w:rPr>
          <w:rFonts w:eastAsia="Calibri"/>
          <w:b/>
        </w:rPr>
        <w:t>-202</w:t>
      </w:r>
      <w:r w:rsidR="00AC68C8">
        <w:rPr>
          <w:rFonts w:eastAsia="Calibri"/>
          <w:b/>
        </w:rPr>
        <w:t>3</w:t>
      </w:r>
      <w:r w:rsidRPr="008B701A">
        <w:rPr>
          <w:rFonts w:eastAsia="Calibri"/>
          <w:b/>
        </w:rPr>
        <w:t> учебном году</w:t>
      </w:r>
    </w:p>
    <w:p w:rsidR="00222BAE" w:rsidRDefault="008B701A" w:rsidP="00B26F7C">
      <w:pPr>
        <w:ind w:firstLine="708"/>
        <w:jc w:val="right"/>
        <w:rPr>
          <w:rFonts w:eastAsia="Calibri"/>
          <w:b/>
        </w:rPr>
      </w:pPr>
      <w:r w:rsidRPr="008B701A">
        <w:rPr>
          <w:rFonts w:eastAsia="Calibri"/>
          <w:b/>
        </w:rPr>
        <w:t>Таблица № 5.</w:t>
      </w:r>
    </w:p>
    <w:tbl>
      <w:tblPr>
        <w:tblW w:w="899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330"/>
        <w:gridCol w:w="1268"/>
        <w:gridCol w:w="1134"/>
        <w:gridCol w:w="1134"/>
        <w:gridCol w:w="1275"/>
        <w:gridCol w:w="1338"/>
      </w:tblGrid>
      <w:tr w:rsidR="00AC68C8" w:rsidRPr="000030A3" w:rsidTr="00AC68C8">
        <w:trPr>
          <w:trHeight w:val="294"/>
        </w:trPr>
        <w:tc>
          <w:tcPr>
            <w:tcW w:w="51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№ п/п</w:t>
            </w:r>
          </w:p>
        </w:tc>
        <w:tc>
          <w:tcPr>
            <w:tcW w:w="23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4811" w:type="dxa"/>
            <w:gridSpan w:val="4"/>
            <w:shd w:val="clear" w:color="auto" w:fill="auto"/>
            <w:vAlign w:val="center"/>
          </w:tcPr>
          <w:p w:rsidR="00AC68C8" w:rsidRDefault="00AC68C8" w:rsidP="007A46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победителей и призёров</w:t>
            </w:r>
          </w:p>
        </w:tc>
        <w:tc>
          <w:tcPr>
            <w:tcW w:w="1338" w:type="dxa"/>
            <w:vMerge w:val="restart"/>
            <w:vAlign w:val="center"/>
          </w:tcPr>
          <w:p w:rsidR="00AC68C8" w:rsidRDefault="00AC68C8" w:rsidP="007A46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Динамика</w:t>
            </w:r>
          </w:p>
        </w:tc>
      </w:tr>
      <w:tr w:rsidR="00AC68C8" w:rsidRPr="000030A3" w:rsidTr="00AC68C8">
        <w:trPr>
          <w:trHeight w:val="386"/>
        </w:trPr>
        <w:tc>
          <w:tcPr>
            <w:tcW w:w="51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3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8" w:type="dxa"/>
            <w:shd w:val="clear" w:color="auto" w:fill="auto"/>
          </w:tcPr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19</w:t>
            </w:r>
            <w:r w:rsidRPr="000030A3">
              <w:rPr>
                <w:rFonts w:eastAsia="Calibri"/>
                <w:b/>
              </w:rPr>
              <w:t>-20</w:t>
            </w:r>
            <w:r>
              <w:rPr>
                <w:rFonts w:eastAsia="Calibri"/>
                <w:b/>
              </w:rPr>
              <w:t>20</w:t>
            </w:r>
          </w:p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134" w:type="dxa"/>
            <w:shd w:val="clear" w:color="auto" w:fill="auto"/>
          </w:tcPr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20-2021</w:t>
            </w:r>
          </w:p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134" w:type="dxa"/>
            <w:shd w:val="clear" w:color="auto" w:fill="auto"/>
          </w:tcPr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</w:t>
            </w:r>
            <w:r w:rsidRPr="000030A3">
              <w:rPr>
                <w:rFonts w:eastAsia="Calibri"/>
                <w:b/>
              </w:rPr>
              <w:t>-202</w:t>
            </w:r>
            <w:r>
              <w:rPr>
                <w:rFonts w:eastAsia="Calibri"/>
                <w:b/>
              </w:rPr>
              <w:t>2</w:t>
            </w:r>
          </w:p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275" w:type="dxa"/>
          </w:tcPr>
          <w:p w:rsidR="00AC68C8" w:rsidRDefault="00AC68C8" w:rsidP="00EB0FA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2022-2023</w:t>
            </w:r>
          </w:p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</w:p>
        </w:tc>
        <w:tc>
          <w:tcPr>
            <w:tcW w:w="1338" w:type="dxa"/>
            <w:vMerge/>
          </w:tcPr>
          <w:p w:rsidR="00AC68C8" w:rsidRPr="000030A3" w:rsidRDefault="00AC68C8" w:rsidP="00EB0FA4">
            <w:pPr>
              <w:jc w:val="center"/>
              <w:rPr>
                <w:rFonts w:eastAsia="Calibri"/>
                <w:b/>
              </w:rPr>
            </w:pP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338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338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38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13.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338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38" w:type="dxa"/>
          </w:tcPr>
          <w:p w:rsidR="00AC68C8" w:rsidRPr="00CF3E49" w:rsidRDefault="00CF3E49" w:rsidP="008B701A">
            <w:pPr>
              <w:jc w:val="center"/>
              <w:rPr>
                <w:rFonts w:eastAsia="Calibri"/>
                <w:vertAlign w:val="subscript"/>
              </w:rPr>
            </w:pPr>
            <w:r>
              <w:rPr>
                <w:rFonts w:eastAsia="Calibri"/>
                <w:vertAlign w:val="subscript"/>
              </w:rPr>
              <w:t>=</w:t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Default="00AC68C8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38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Default="00AC68C8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38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0030A3">
              <w:rPr>
                <w:rFonts w:eastAsia="Calibri"/>
              </w:rPr>
              <w:t>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338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0030A3" w:rsidRDefault="00AC68C8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338" w:type="dxa"/>
          </w:tcPr>
          <w:p w:rsidR="00AC68C8" w:rsidRPr="00B714BB" w:rsidRDefault="00CF3E49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=</w:t>
            </w:r>
          </w:p>
        </w:tc>
      </w:tr>
      <w:tr w:rsidR="00AC68C8" w:rsidRPr="000030A3" w:rsidTr="00AC68C8">
        <w:tc>
          <w:tcPr>
            <w:tcW w:w="51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Default="00AC68C8" w:rsidP="008B701A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:rsidR="00AC68C8" w:rsidRPr="000030A3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38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AC68C8" w:rsidRPr="000030A3" w:rsidTr="00AC68C8">
        <w:tc>
          <w:tcPr>
            <w:tcW w:w="28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8C8" w:rsidRPr="00A26048" w:rsidRDefault="00AC68C8" w:rsidP="008B701A">
            <w:pPr>
              <w:jc w:val="right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ВСЕГО:</w:t>
            </w:r>
          </w:p>
        </w:tc>
        <w:tc>
          <w:tcPr>
            <w:tcW w:w="1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A26048" w:rsidRDefault="00AC68C8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8C8" w:rsidRPr="00A26048" w:rsidRDefault="00AC68C8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171</w:t>
            </w:r>
          </w:p>
        </w:tc>
        <w:tc>
          <w:tcPr>
            <w:tcW w:w="1134" w:type="dxa"/>
          </w:tcPr>
          <w:p w:rsidR="00AC68C8" w:rsidRPr="00A26048" w:rsidRDefault="00AC68C8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61</w:t>
            </w:r>
          </w:p>
        </w:tc>
        <w:tc>
          <w:tcPr>
            <w:tcW w:w="1275" w:type="dxa"/>
          </w:tcPr>
          <w:p w:rsidR="00AC68C8" w:rsidRPr="00B714BB" w:rsidRDefault="00AC68C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1338" w:type="dxa"/>
          </w:tcPr>
          <w:p w:rsidR="00AC68C8" w:rsidRPr="00A26048" w:rsidRDefault="00AC68C8" w:rsidP="008B701A">
            <w:pPr>
              <w:jc w:val="center"/>
              <w:rPr>
                <w:rFonts w:eastAsia="Calibri"/>
                <w:b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</w:tbl>
    <w:p w:rsidR="00D13FEF" w:rsidRDefault="00D13FEF" w:rsidP="008B701A">
      <w:pPr>
        <w:ind w:firstLine="708"/>
        <w:jc w:val="right"/>
        <w:rPr>
          <w:rFonts w:eastAsia="Calibri"/>
        </w:rPr>
      </w:pPr>
    </w:p>
    <w:p w:rsidR="00D13FEF" w:rsidRDefault="00D13FEF" w:rsidP="00C81D17">
      <w:pPr>
        <w:spacing w:after="15"/>
        <w:ind w:left="-15" w:firstLine="698"/>
        <w:rPr>
          <w:rFonts w:eastAsia="Times New Roman"/>
          <w:lang w:eastAsia="ru-RU"/>
        </w:rPr>
      </w:pPr>
      <w:r w:rsidRPr="00C81D17">
        <w:rPr>
          <w:rFonts w:eastAsia="Calibri"/>
          <w:b/>
        </w:rPr>
        <w:t>Вывод</w:t>
      </w:r>
      <w:r w:rsidRPr="00C81D17">
        <w:rPr>
          <w:rFonts w:eastAsia="Calibri"/>
        </w:rPr>
        <w:t xml:space="preserve">: </w:t>
      </w:r>
      <w:r w:rsidRPr="00C81D17">
        <w:rPr>
          <w:rFonts w:eastAsia="Times New Roman"/>
          <w:lang w:eastAsia="ru-RU"/>
        </w:rPr>
        <w:t xml:space="preserve">Данные таблицы свидетельствуют, что в текущем учебном году по сравнению с прошедшим учебным </w:t>
      </w:r>
      <w:r w:rsidR="00F77EEE" w:rsidRPr="00C81D17">
        <w:rPr>
          <w:rFonts w:eastAsia="Times New Roman"/>
          <w:lang w:eastAsia="ru-RU"/>
        </w:rPr>
        <w:t>годом количество</w:t>
      </w:r>
      <w:r w:rsidRPr="00C81D17">
        <w:rPr>
          <w:rFonts w:eastAsia="Times New Roman"/>
          <w:lang w:eastAsia="ru-RU"/>
        </w:rPr>
        <w:t xml:space="preserve"> победителей </w:t>
      </w:r>
      <w:r w:rsidR="00B26F7C" w:rsidRPr="00C81D17">
        <w:rPr>
          <w:rFonts w:eastAsia="Times New Roman"/>
          <w:lang w:eastAsia="ru-RU"/>
        </w:rPr>
        <w:t>и призёров у</w:t>
      </w:r>
      <w:r w:rsidR="00CF3E49">
        <w:rPr>
          <w:rFonts w:eastAsia="Times New Roman"/>
          <w:lang w:eastAsia="ru-RU"/>
        </w:rPr>
        <w:t>величилось на 76</w:t>
      </w:r>
      <w:r w:rsidR="00B26F7C" w:rsidRPr="00C81D17">
        <w:rPr>
          <w:rFonts w:eastAsia="Times New Roman"/>
          <w:lang w:eastAsia="ru-RU"/>
        </w:rPr>
        <w:t xml:space="preserve"> человек.</w:t>
      </w:r>
    </w:p>
    <w:p w:rsidR="003A794C" w:rsidRDefault="003A794C" w:rsidP="00C81D17">
      <w:pPr>
        <w:spacing w:after="15"/>
        <w:ind w:left="-15" w:firstLine="698"/>
        <w:rPr>
          <w:rFonts w:eastAsia="Times New Roman"/>
          <w:lang w:eastAsia="ru-RU"/>
        </w:rPr>
      </w:pPr>
    </w:p>
    <w:p w:rsidR="003A794C" w:rsidRPr="003A794C" w:rsidRDefault="003A794C" w:rsidP="003A794C">
      <w:pPr>
        <w:ind w:left="-17" w:firstLine="697"/>
        <w:jc w:val="center"/>
        <w:rPr>
          <w:rFonts w:eastAsia="Times New Roman"/>
          <w:b/>
          <w:lang w:eastAsia="ru-RU"/>
        </w:rPr>
      </w:pPr>
      <w:r w:rsidRPr="003A794C">
        <w:rPr>
          <w:b/>
          <w:bCs/>
        </w:rPr>
        <w:t>Задания, вызвавшие затруднения у участников школьного этапа Всероссийской олимпиады школьников</w:t>
      </w:r>
    </w:p>
    <w:p w:rsidR="003A794C" w:rsidRDefault="003A794C" w:rsidP="00C81D17">
      <w:pPr>
        <w:spacing w:after="15"/>
        <w:ind w:left="-15" w:firstLine="698"/>
        <w:rPr>
          <w:rFonts w:eastAsia="Times New Roman"/>
          <w:lang w:eastAsia="ru-RU"/>
        </w:rPr>
      </w:pPr>
    </w:p>
    <w:p w:rsidR="003A794C" w:rsidRPr="00416CE4" w:rsidRDefault="003A794C" w:rsidP="003A794C">
      <w:pPr>
        <w:pStyle w:val="Default"/>
        <w:ind w:firstLine="709"/>
        <w:jc w:val="both"/>
      </w:pPr>
      <w:r w:rsidRPr="00416CE4">
        <w:t xml:space="preserve">В ходе проведения школьного этапа всероссийской олимпиады школьников представителями жюри при проверке работ </w:t>
      </w:r>
      <w:r w:rsidRPr="00416CE4">
        <w:rPr>
          <w:b/>
          <w:bCs/>
        </w:rPr>
        <w:t xml:space="preserve">были выявлены темы, вопросы, задания, вызвавшие наибольшие затруднения у участников олимпиады: </w:t>
      </w:r>
    </w:p>
    <w:p w:rsidR="003A794C" w:rsidRPr="003A794C" w:rsidRDefault="003A794C" w:rsidP="00C81D17">
      <w:pPr>
        <w:spacing w:after="15"/>
        <w:ind w:left="-15" w:firstLine="709"/>
        <w:rPr>
          <w:rFonts w:eastAsia="Times New Roman"/>
          <w:lang w:eastAsia="ru-RU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3190"/>
        <w:gridCol w:w="6289"/>
      </w:tblGrid>
      <w:tr w:rsidR="003A794C" w:rsidTr="003A794C">
        <w:tc>
          <w:tcPr>
            <w:tcW w:w="3190" w:type="dxa"/>
          </w:tcPr>
          <w:p w:rsidR="003A794C" w:rsidRPr="00EB0FA4" w:rsidRDefault="003A794C" w:rsidP="00EB0FA4">
            <w:pPr>
              <w:spacing w:after="15"/>
              <w:jc w:val="center"/>
              <w:rPr>
                <w:rFonts w:eastAsia="Times New Roman"/>
                <w:b/>
                <w:lang w:eastAsia="ru-RU"/>
              </w:rPr>
            </w:pPr>
            <w:r w:rsidRPr="00EB0FA4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6289" w:type="dxa"/>
          </w:tcPr>
          <w:p w:rsidR="003A794C" w:rsidRPr="00EB0FA4" w:rsidRDefault="00EB0FA4" w:rsidP="00EB0FA4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Затруднения участников олимпиады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6289" w:type="dxa"/>
          </w:tcPr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 класс: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 w:rsidRPr="00121444">
              <w:rPr>
                <w:rFonts w:eastAsia="Times New Roman"/>
                <w:lang w:eastAsia="ru-RU"/>
              </w:rPr>
              <w:t>Словообразование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>
              <w:rPr>
                <w:rFonts w:eastAsia="Times New Roman"/>
                <w:lang w:eastAsia="ru-RU"/>
              </w:rPr>
              <w:t>Р</w:t>
            </w:r>
            <w:r w:rsidR="00121444" w:rsidRPr="00121444">
              <w:rPr>
                <w:rFonts w:eastAsia="Times New Roman"/>
                <w:lang w:eastAsia="ru-RU"/>
              </w:rPr>
              <w:t>абота с однокоренными словами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>
              <w:rPr>
                <w:rFonts w:eastAsia="Times New Roman"/>
                <w:lang w:eastAsia="ru-RU"/>
              </w:rPr>
              <w:t>М</w:t>
            </w:r>
            <w:r w:rsidR="00121444" w:rsidRPr="00121444">
              <w:rPr>
                <w:rFonts w:eastAsia="Times New Roman"/>
                <w:lang w:eastAsia="ru-RU"/>
              </w:rPr>
              <w:t>орфология – определить часть речи слов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-Р</w:t>
            </w:r>
            <w:r w:rsidR="003C34D8" w:rsidRPr="003C34D8">
              <w:rPr>
                <w:rFonts w:eastAsia="Times New Roman"/>
                <w:lang w:eastAsia="ru-RU"/>
              </w:rPr>
              <w:t>абота с фрагментом словарной статьи из «Этимологического словаря русского языка»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класс: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-Т</w:t>
            </w:r>
            <w:r w:rsidRPr="00DB5685">
              <w:rPr>
                <w:rFonts w:eastAsia="Times New Roman"/>
                <w:lang w:eastAsia="ru-RU"/>
              </w:rPr>
              <w:t>ранскрипция слова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r w:rsidRPr="00DB5685">
              <w:rPr>
                <w:rFonts w:eastAsia="Times New Roman"/>
                <w:lang w:eastAsia="ru-RU"/>
              </w:rPr>
              <w:t>Омоформы</w:t>
            </w:r>
            <w:proofErr w:type="spellEnd"/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-Ф</w:t>
            </w:r>
            <w:r w:rsidRPr="00DB5685">
              <w:rPr>
                <w:rFonts w:eastAsia="Times New Roman"/>
                <w:lang w:eastAsia="ru-RU"/>
              </w:rPr>
              <w:t>онетика. Определение звука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 класс:</w:t>
            </w:r>
          </w:p>
          <w:p w:rsidR="00DB5685" w:rsidRDefault="00DB5685" w:rsidP="00DB5685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-Ф</w:t>
            </w:r>
            <w:r w:rsidRPr="00DB5685">
              <w:rPr>
                <w:rFonts w:eastAsia="Times New Roman"/>
                <w:lang w:eastAsia="ru-RU"/>
              </w:rPr>
              <w:t>онетика. Определение звука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DB5685">
              <w:rPr>
                <w:rFonts w:eastAsia="Times New Roman"/>
                <w:lang w:eastAsia="ru-RU"/>
              </w:rPr>
              <w:t>оиск лишнего фразеологизма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r w:rsidRPr="00DB5685">
              <w:rPr>
                <w:rFonts w:eastAsia="Times New Roman"/>
                <w:lang w:eastAsia="ru-RU"/>
              </w:rPr>
              <w:t>Фонетика.Аргументированное</w:t>
            </w:r>
            <w:proofErr w:type="spellEnd"/>
            <w:r w:rsidRPr="00DB5685">
              <w:rPr>
                <w:rFonts w:eastAsia="Times New Roman"/>
                <w:lang w:eastAsia="ru-RU"/>
              </w:rPr>
              <w:t xml:space="preserve"> объяснение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Фонетика.</w:t>
            </w:r>
            <w:r w:rsidR="007C2EE1">
              <w:rPr>
                <w:rFonts w:eastAsia="Times New Roman"/>
                <w:lang w:eastAsia="ru-RU"/>
              </w:rPr>
              <w:t xml:space="preserve"> </w:t>
            </w:r>
            <w:r w:rsidRPr="00DB5685">
              <w:rPr>
                <w:rFonts w:eastAsia="Times New Roman"/>
                <w:lang w:eastAsia="ru-RU"/>
              </w:rPr>
              <w:t>Указание на оглушение конечного согласного и транскрипцию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Словообразование. Правильное указание способов словообразования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класс: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-О</w:t>
            </w:r>
            <w:r w:rsidRPr="00532E46">
              <w:rPr>
                <w:rFonts w:eastAsia="Times New Roman"/>
                <w:lang w:eastAsia="ru-RU"/>
              </w:rPr>
              <w:t xml:space="preserve">пределение </w:t>
            </w:r>
            <w:proofErr w:type="spellStart"/>
            <w:r w:rsidRPr="00532E46">
              <w:rPr>
                <w:rFonts w:eastAsia="Times New Roman"/>
                <w:lang w:eastAsia="ru-RU"/>
              </w:rPr>
              <w:t>частеречной</w:t>
            </w:r>
            <w:proofErr w:type="spellEnd"/>
            <w:r w:rsidRPr="00532E46">
              <w:rPr>
                <w:rFonts w:eastAsia="Times New Roman"/>
                <w:lang w:eastAsia="ru-RU"/>
              </w:rPr>
              <w:t xml:space="preserve"> принадлежности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532E46">
              <w:rPr>
                <w:rFonts w:eastAsia="Times New Roman"/>
                <w:lang w:eastAsia="ru-RU"/>
              </w:rPr>
              <w:t>Сочинение-миниатюра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10 класс: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532E46">
              <w:rPr>
                <w:rFonts w:eastAsia="Times New Roman"/>
                <w:lang w:eastAsia="ru-RU"/>
              </w:rPr>
              <w:t>Выбор соответствующих грамматическим нормам форм сказуемых в СПП</w:t>
            </w:r>
            <w:r w:rsidR="008F1BD7">
              <w:rPr>
                <w:rFonts w:eastAsia="Times New Roman"/>
                <w:lang w:eastAsia="ru-RU"/>
              </w:rPr>
              <w:t>;</w:t>
            </w:r>
          </w:p>
          <w:p w:rsidR="00532E46" w:rsidRDefault="00532E46" w:rsidP="00532E4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532E46">
              <w:rPr>
                <w:rFonts w:eastAsia="Times New Roman"/>
                <w:lang w:eastAsia="ru-RU"/>
              </w:rPr>
              <w:t>еревод с украинского и комментарий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Математика</w:t>
            </w:r>
          </w:p>
        </w:tc>
        <w:tc>
          <w:tcPr>
            <w:tcW w:w="6289" w:type="dxa"/>
          </w:tcPr>
          <w:p w:rsidR="0022299B" w:rsidRDefault="0022299B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 класс:</w:t>
            </w:r>
          </w:p>
          <w:p w:rsidR="00532E46" w:rsidRDefault="00532E4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-Решение логических задач</w:t>
            </w:r>
            <w:r w:rsidR="008F1BD7"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8F1BD7">
              <w:rPr>
                <w:rFonts w:eastAsia="Times New Roman"/>
                <w:lang w:eastAsia="ru-RU"/>
              </w:rPr>
              <w:t>ерекладывания, разрезания</w:t>
            </w:r>
            <w:r>
              <w:rPr>
                <w:rFonts w:eastAsia="Times New Roman"/>
                <w:lang w:eastAsia="ru-RU"/>
              </w:rPr>
              <w:t>»</w:t>
            </w:r>
          </w:p>
          <w:p w:rsidR="008F1BD7" w:rsidRDefault="008F1BD7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-Текстовая задача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-Натуральные числа;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Текстовая задача на логику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-Истинные и ложные высказывания</w:t>
            </w:r>
          </w:p>
          <w:p w:rsidR="0022299B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22299B">
              <w:rPr>
                <w:rFonts w:eastAsia="Times New Roman"/>
                <w:lang w:eastAsia="ru-RU"/>
              </w:rPr>
              <w:t xml:space="preserve">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Задача на п</w:t>
            </w:r>
            <w:r>
              <w:rPr>
                <w:rFonts w:eastAsia="Times New Roman"/>
                <w:lang w:eastAsia="ru-RU"/>
              </w:rPr>
              <w:t>е</w:t>
            </w:r>
            <w:r w:rsidRPr="008F1BD7">
              <w:rPr>
                <w:rFonts w:eastAsia="Times New Roman"/>
                <w:lang w:eastAsia="ru-RU"/>
              </w:rPr>
              <w:t>рвоначальные геометрические сведения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Задача на взвешивание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Арифметические действия с обыкновенными дробями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Арифметические действия с натуральными числами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Текстовая задача на логику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8F1BD7">
              <w:rPr>
                <w:rFonts w:eastAsia="Times New Roman"/>
                <w:lang w:eastAsia="ru-RU"/>
              </w:rPr>
              <w:t>,10</w:t>
            </w:r>
            <w:r>
              <w:rPr>
                <w:rFonts w:eastAsia="Times New Roman"/>
                <w:lang w:eastAsia="ru-RU"/>
              </w:rPr>
              <w:t xml:space="preserve"> класс: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proofErr w:type="gramStart"/>
            <w:r w:rsidRPr="008F1BD7">
              <w:rPr>
                <w:rFonts w:eastAsia="Times New Roman"/>
                <w:lang w:eastAsia="ru-RU"/>
              </w:rPr>
              <w:t>Проценты,рациональные</w:t>
            </w:r>
            <w:proofErr w:type="spellEnd"/>
            <w:proofErr w:type="gramEnd"/>
            <w:r w:rsidRPr="008F1BD7">
              <w:rPr>
                <w:rFonts w:eastAsia="Times New Roman"/>
                <w:lang w:eastAsia="ru-RU"/>
              </w:rPr>
              <w:t xml:space="preserve"> числа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Рациональные числа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Геометрическая задача на доказательство, симме</w:t>
            </w:r>
            <w:r>
              <w:rPr>
                <w:rFonts w:eastAsia="Times New Roman"/>
                <w:lang w:eastAsia="ru-RU"/>
              </w:rPr>
              <w:t>т</w:t>
            </w:r>
            <w:r w:rsidRPr="008F1BD7">
              <w:rPr>
                <w:rFonts w:eastAsia="Times New Roman"/>
                <w:lang w:eastAsia="ru-RU"/>
              </w:rPr>
              <w:t>рия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6289" w:type="dxa"/>
          </w:tcPr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Логическая последовательность фактов</w:t>
            </w:r>
            <w:r>
              <w:rPr>
                <w:rFonts w:eastAsia="Times New Roman"/>
                <w:lang w:eastAsia="ru-RU"/>
              </w:rPr>
              <w:t>, хронологии;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Знание персоналий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Анализ исторического текста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Анализ исторической карты-схемы</w:t>
            </w:r>
            <w:r>
              <w:rPr>
                <w:rFonts w:eastAsia="Times New Roman"/>
                <w:lang w:eastAsia="ru-RU"/>
              </w:rPr>
              <w:t>, исторического текста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6289" w:type="dxa"/>
          </w:tcPr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C55064">
              <w:rPr>
                <w:rFonts w:eastAsia="Times New Roman"/>
                <w:lang w:eastAsia="ru-RU"/>
              </w:rPr>
              <w:t>Анализ и знание понятий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C55064">
              <w:rPr>
                <w:rFonts w:eastAsia="Times New Roman"/>
                <w:lang w:eastAsia="ru-RU"/>
              </w:rPr>
              <w:t>Анализ графической информации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C55064">
              <w:rPr>
                <w:rFonts w:eastAsia="Times New Roman"/>
                <w:lang w:eastAsia="ru-RU"/>
              </w:rPr>
              <w:t>нание обществоведческой информации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Анализ текстовой, статистической информации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6289" w:type="dxa"/>
          </w:tcPr>
          <w:p w:rsidR="0022299B" w:rsidRDefault="00EB0FA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 класс</w:t>
            </w:r>
            <w:r w:rsidR="00A85234">
              <w:rPr>
                <w:rFonts w:eastAsia="Times New Roman"/>
                <w:lang w:eastAsia="ru-RU"/>
              </w:rPr>
              <w:t xml:space="preserve">: 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rFonts w:eastAsia="Times New Roman"/>
                <w:lang w:eastAsia="ru-RU"/>
              </w:rPr>
              <w:t>Методы исследования в биологии;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 w:rsidRPr="00A85234"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rFonts w:eastAsia="Times New Roman"/>
                <w:color w:val="000000"/>
                <w:lang w:eastAsia="ru-RU"/>
              </w:rPr>
              <w:t xml:space="preserve">Взаимоотношения организмов в природе; 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A85234">
              <w:rPr>
                <w:rFonts w:eastAsia="Times New Roman"/>
                <w:color w:val="000000"/>
                <w:lang w:eastAsia="ru-RU"/>
              </w:rPr>
              <w:t>- Общие признаки высших семенных растений</w:t>
            </w:r>
          </w:p>
          <w:p w:rsid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A85234" w:rsidRPr="00A85234" w:rsidRDefault="00A85234" w:rsidP="00A85234">
            <w:pPr>
              <w:spacing w:after="15"/>
              <w:rPr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color w:val="000000"/>
              </w:rPr>
              <w:t>Приспособленность организмов к среде обитания;</w:t>
            </w:r>
          </w:p>
          <w:p w:rsidR="00A85234" w:rsidRPr="00A85234" w:rsidRDefault="00A85234" w:rsidP="00A85234">
            <w:pPr>
              <w:spacing w:after="15"/>
              <w:rPr>
                <w:rFonts w:eastAsia="Times New Roman"/>
                <w:lang w:eastAsia="ru-RU"/>
              </w:rPr>
            </w:pPr>
            <w:r w:rsidRPr="00A85234">
              <w:rPr>
                <w:color w:val="000000"/>
              </w:rPr>
              <w:t>- Определение биологич</w:t>
            </w:r>
            <w:r w:rsidR="00FD0863">
              <w:rPr>
                <w:color w:val="000000"/>
              </w:rPr>
              <w:t>е</w:t>
            </w:r>
            <w:r w:rsidRPr="00A85234">
              <w:rPr>
                <w:color w:val="000000"/>
              </w:rPr>
              <w:t>ского объекта по рисунку (схема строения цветка)</w:t>
            </w:r>
          </w:p>
          <w:p w:rsidR="00A85234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Методы изучения в биологии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Приспособ</w:t>
            </w:r>
            <w:r w:rsidRPr="00FD0863">
              <w:rPr>
                <w:rFonts w:eastAsia="Times New Roman"/>
                <w:lang w:eastAsia="ru-RU"/>
              </w:rPr>
              <w:t>ленность организмов к среде обитания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Отличительные признаки строения жив</w:t>
            </w:r>
            <w:r w:rsidRPr="00FD0863">
              <w:rPr>
                <w:rFonts w:eastAsia="Times New Roman"/>
                <w:lang w:eastAsia="ru-RU"/>
              </w:rPr>
              <w:t>ых организмов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Особенности строения скелета позвоночных животных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Классификация плодов покрытосеменных растений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Отличие клеток растений от клеток животных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Разновидности эпителиальной ткани человека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Строение и функции отделов головного мозга человека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10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Биология как наука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Строение и функции тканей растений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Отличительные особенности в строении и функции органов насекомых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Классификация покрытосеменных растений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>Вегетативное размножение растений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Строение выделительной системы человека 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Особенности эмбрионального развития хордовых животных 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Особенности строения нуклеиновых кислот 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>Отличительные особенности строения грибов и бактерий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 класс: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Методы исследования в биологии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Особенности строения низших растений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Признаки ароморфозов у животных</w:t>
            </w:r>
          </w:p>
          <w:p w:rsidR="00121444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121444">
              <w:rPr>
                <w:rFonts w:eastAsia="Times New Roman"/>
                <w:lang w:eastAsia="ru-RU"/>
              </w:rPr>
              <w:t>Основные источники энергии живых организмов</w:t>
            </w:r>
          </w:p>
          <w:p w:rsidR="00121444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121444">
              <w:rPr>
                <w:rFonts w:eastAsia="Times New Roman"/>
                <w:lang w:eastAsia="ru-RU"/>
              </w:rPr>
              <w:t>Физиология пищеварительной системы человека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Физика</w:t>
            </w:r>
          </w:p>
        </w:tc>
        <w:tc>
          <w:tcPr>
            <w:tcW w:w="6289" w:type="dxa"/>
          </w:tcPr>
          <w:p w:rsidR="008627EF" w:rsidRPr="008627EF" w:rsidRDefault="008627EF" w:rsidP="008627E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627EF">
              <w:rPr>
                <w:rFonts w:eastAsia="Calibri"/>
              </w:rPr>
              <w:t>Расчетная задача по теме: «Электричество»</w:t>
            </w:r>
          </w:p>
          <w:p w:rsidR="0022299B" w:rsidRPr="008627EF" w:rsidRDefault="008627EF" w:rsidP="008627E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627EF">
              <w:rPr>
                <w:rFonts w:eastAsia="Calibri"/>
              </w:rPr>
              <w:t>Расчетная задача по теме: «Плавление тел»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6289" w:type="dxa"/>
          </w:tcPr>
          <w:p w:rsidR="0022299B" w:rsidRDefault="006A24BA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6A24BA" w:rsidRDefault="006A24BA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-Атмосфера;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6A24BA">
              <w:rPr>
                <w:rFonts w:eastAsia="Times New Roman"/>
                <w:lang w:eastAsia="ru-RU"/>
              </w:rPr>
              <w:t>Чтение карты</w:t>
            </w:r>
            <w:r>
              <w:rPr>
                <w:rFonts w:eastAsia="Times New Roman"/>
                <w:lang w:eastAsia="ru-RU"/>
              </w:rPr>
              <w:t>, г</w:t>
            </w:r>
            <w:r w:rsidRPr="006A24BA">
              <w:rPr>
                <w:rFonts w:eastAsia="Times New Roman"/>
                <w:lang w:eastAsia="ru-RU"/>
              </w:rPr>
              <w:t>еографические координаты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6A24BA">
              <w:rPr>
                <w:rFonts w:eastAsia="Times New Roman"/>
                <w:lang w:eastAsia="ru-RU"/>
              </w:rPr>
              <w:t>Вращение Земли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-Материки;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-Гидросфера;</w:t>
            </w:r>
          </w:p>
          <w:p w:rsidR="006A24BA" w:rsidRPr="008627EF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-Полезные ископаемые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6289" w:type="dxa"/>
          </w:tcPr>
          <w:p w:rsidR="0022299B" w:rsidRDefault="00C52316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2316">
              <w:rPr>
                <w:rFonts w:eastAsia="Times New Roman"/>
                <w:lang w:eastAsia="ru-RU"/>
              </w:rPr>
              <w:t>тем</w:t>
            </w:r>
            <w:r>
              <w:rPr>
                <w:rFonts w:eastAsia="Times New Roman"/>
                <w:lang w:eastAsia="ru-RU"/>
              </w:rPr>
              <w:t>а «</w:t>
            </w:r>
            <w:r w:rsidRPr="00C52316">
              <w:rPr>
                <w:rFonts w:eastAsia="Times New Roman"/>
                <w:lang w:eastAsia="ru-RU"/>
              </w:rPr>
              <w:t>ЧС природного характера. Стихийные бедствия</w:t>
            </w:r>
            <w:r>
              <w:rPr>
                <w:rFonts w:eastAsia="Times New Roman"/>
                <w:lang w:eastAsia="ru-RU"/>
              </w:rPr>
              <w:t>»;</w:t>
            </w:r>
          </w:p>
          <w:p w:rsidR="00006E4D" w:rsidRDefault="00C52316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006E4D">
              <w:rPr>
                <w:rFonts w:eastAsia="Times New Roman"/>
                <w:lang w:eastAsia="ru-RU"/>
              </w:rPr>
              <w:t>тема «</w:t>
            </w:r>
            <w:r w:rsidR="00006E4D" w:rsidRPr="00006E4D">
              <w:rPr>
                <w:rFonts w:eastAsia="Times New Roman"/>
                <w:lang w:eastAsia="ru-RU"/>
              </w:rPr>
              <w:t>ЧС криминогенного характера</w:t>
            </w:r>
            <w:r w:rsidR="00006E4D">
              <w:rPr>
                <w:rFonts w:eastAsia="Times New Roman"/>
                <w:lang w:eastAsia="ru-RU"/>
              </w:rPr>
              <w:t>»;</w:t>
            </w:r>
          </w:p>
          <w:p w:rsidR="00006E4D" w:rsidRDefault="00006E4D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006E4D">
              <w:rPr>
                <w:rFonts w:eastAsia="Times New Roman"/>
                <w:lang w:eastAsia="ru-RU"/>
              </w:rPr>
              <w:t>Определение действий в условия нахождения зоны заражения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 (</w:t>
            </w:r>
            <w:r w:rsidRPr="000030A3">
              <w:rPr>
                <w:rFonts w:eastAsia="Calibri"/>
              </w:rPr>
              <w:t>МХК</w:t>
            </w:r>
            <w:r>
              <w:rPr>
                <w:rFonts w:eastAsia="Calibri"/>
              </w:rPr>
              <w:t>)</w:t>
            </w:r>
          </w:p>
        </w:tc>
        <w:tc>
          <w:tcPr>
            <w:tcW w:w="6289" w:type="dxa"/>
          </w:tcPr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5-6 класс</w:t>
            </w:r>
          </w:p>
          <w:p w:rsidR="0022299B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-Предметы Натюрморта;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-Задания на расшифровку терминов в сфере изобразительного искусства;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Типы ключей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C52316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C52316" w:rsidRPr="00C52316">
              <w:rPr>
                <w:rFonts w:eastAsia="Times New Roman"/>
                <w:lang w:eastAsia="ru-RU"/>
              </w:rPr>
              <w:t>Композитор и полифонический стиль</w:t>
            </w:r>
          </w:p>
          <w:p w:rsidR="00A6139F" w:rsidRDefault="00C5231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A6139F">
              <w:rPr>
                <w:rFonts w:eastAsia="Times New Roman"/>
                <w:lang w:eastAsia="ru-RU"/>
              </w:rPr>
              <w:t>Определение автора и произведения;</w:t>
            </w:r>
          </w:p>
          <w:p w:rsidR="00A6139F" w:rsidRDefault="00C5231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r w:rsidR="00A6139F" w:rsidRPr="00A6139F">
              <w:rPr>
                <w:rFonts w:eastAsia="Times New Roman"/>
                <w:lang w:eastAsia="ru-RU"/>
              </w:rPr>
              <w:t>Принадлежие</w:t>
            </w:r>
            <w:proofErr w:type="spellEnd"/>
            <w:r w:rsidR="00A6139F" w:rsidRPr="00A6139F">
              <w:rPr>
                <w:rFonts w:eastAsia="Times New Roman"/>
                <w:lang w:eastAsia="ru-RU"/>
              </w:rPr>
              <w:t xml:space="preserve"> произведения к культуре народа или страны</w:t>
            </w:r>
            <w:r w:rsidR="00A6139F">
              <w:rPr>
                <w:rFonts w:eastAsia="Times New Roman"/>
                <w:lang w:eastAsia="ru-RU"/>
              </w:rPr>
              <w:t>;</w:t>
            </w:r>
          </w:p>
          <w:p w:rsidR="00A6139F" w:rsidRDefault="00A6139F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-Виды изобразительного искусства</w:t>
            </w:r>
          </w:p>
        </w:tc>
      </w:tr>
      <w:tr w:rsidR="0022299B" w:rsidTr="003A794C">
        <w:tc>
          <w:tcPr>
            <w:tcW w:w="3190" w:type="dxa"/>
          </w:tcPr>
          <w:p w:rsidR="0022299B" w:rsidRDefault="0022299B" w:rsidP="00EB0FA4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6289" w:type="dxa"/>
          </w:tcPr>
          <w:p w:rsidR="0022299B" w:rsidRDefault="00C5231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Эскиз украшения изделия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6289" w:type="dxa"/>
          </w:tcPr>
          <w:p w:rsidR="0022299B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5064">
              <w:rPr>
                <w:rFonts w:eastAsia="Times New Roman"/>
                <w:lang w:eastAsia="ru-RU"/>
              </w:rPr>
              <w:t>Растения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5064">
              <w:rPr>
                <w:rFonts w:eastAsia="Times New Roman"/>
                <w:lang w:eastAsia="ru-RU"/>
              </w:rPr>
              <w:t>Животные в почве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CF3E49">
              <w:rPr>
                <w:rFonts w:eastAsia="Times New Roman"/>
                <w:lang w:eastAsia="ru-RU"/>
              </w:rPr>
              <w:t>Яру</w:t>
            </w:r>
            <w:r w:rsidRPr="00C55064">
              <w:rPr>
                <w:rFonts w:eastAsia="Times New Roman"/>
                <w:lang w:eastAsia="ru-RU"/>
              </w:rPr>
              <w:t>сы в растительных сообществах</w:t>
            </w:r>
          </w:p>
        </w:tc>
      </w:tr>
    </w:tbl>
    <w:p w:rsidR="003A794C" w:rsidRPr="00E16C63" w:rsidRDefault="00E16C63" w:rsidP="00E16C63">
      <w:pPr>
        <w:spacing w:before="100" w:beforeAutospacing="1" w:after="100" w:afterAutospacing="1"/>
        <w:ind w:firstLine="708"/>
        <w:rPr>
          <w:rFonts w:eastAsia="Times New Roman"/>
          <w:lang w:eastAsia="ru-RU"/>
        </w:rPr>
      </w:pPr>
      <w:r w:rsidRPr="00E16C63">
        <w:rPr>
          <w:rFonts w:ascii="Times New Roman" w:eastAsia="Times New Roman" w:hAnsi="Times New Roman"/>
          <w:b/>
          <w:lang w:eastAsia="ru-RU"/>
        </w:rPr>
        <w:t>Вывод</w:t>
      </w:r>
      <w:r w:rsidRPr="00E16C63">
        <w:rPr>
          <w:rFonts w:eastAsia="Times New Roman"/>
          <w:lang w:eastAsia="ru-RU"/>
        </w:rPr>
        <w:t xml:space="preserve">: </w:t>
      </w:r>
      <w:r w:rsidR="00006E4D" w:rsidRPr="00E16C63">
        <w:rPr>
          <w:rFonts w:eastAsia="Calibri"/>
        </w:rPr>
        <w:t xml:space="preserve">Для улучшения результатов </w:t>
      </w:r>
      <w:r>
        <w:rPr>
          <w:rFonts w:eastAsia="Calibri"/>
        </w:rPr>
        <w:t>олимпиады</w:t>
      </w:r>
      <w:r w:rsidR="00006E4D" w:rsidRPr="00E16C63">
        <w:rPr>
          <w:rFonts w:eastAsia="Calibri"/>
        </w:rPr>
        <w:t xml:space="preserve"> необходимо проводить дифференцированную работу на уроках и внеурочных занятиях с одаренными детьми, </w:t>
      </w:r>
      <w:r w:rsidR="00006E4D" w:rsidRPr="00E16C63">
        <w:rPr>
          <w:rFonts w:eastAsia="Calibri"/>
        </w:rPr>
        <w:lastRenderedPageBreak/>
        <w:t>предлагать задания повышенной сложности, развивающими творческие способности учащихся</w:t>
      </w:r>
      <w:r>
        <w:rPr>
          <w:rFonts w:eastAsia="Calibri"/>
        </w:rPr>
        <w:t>.</w:t>
      </w:r>
    </w:p>
    <w:p w:rsidR="00D13FEF" w:rsidRPr="00C81D17" w:rsidRDefault="00D13FEF" w:rsidP="00C81D17">
      <w:pPr>
        <w:spacing w:after="37"/>
        <w:ind w:left="-15" w:firstLine="698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По сравнению с прошлым учебным годом уменьшилась количество обучающихся имеющих нулевой процент выполнения олимпиадных заданий, вместе с тем такие учащиеся еще имеются, а также имеются обучающиеся не преодолевшие 50% порог.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323C3A" w:rsidRPr="00C81D17" w:rsidRDefault="00323C3A" w:rsidP="00C81D17">
      <w:pPr>
        <w:spacing w:after="15"/>
        <w:ind w:right="-1" w:firstLine="708"/>
      </w:pPr>
      <w:r w:rsidRPr="00C81D17">
        <w:rPr>
          <w:b/>
        </w:rPr>
        <w:t>ВЫВОД</w:t>
      </w:r>
      <w:r w:rsidRPr="00C81D17">
        <w:t xml:space="preserve">: 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 xml:space="preserve">1. Школьный этап </w:t>
      </w:r>
      <w:proofErr w:type="spellStart"/>
      <w:r w:rsidR="00C81D17" w:rsidRPr="00C81D17">
        <w:t>ВсОШ</w:t>
      </w:r>
      <w:proofErr w:type="spellEnd"/>
      <w:r w:rsidR="00CF3E49">
        <w:t xml:space="preserve"> 2022-2023 </w:t>
      </w:r>
      <w:r w:rsidRPr="00C81D17">
        <w:t>учебного года был проведен в соот</w:t>
      </w:r>
      <w:r w:rsidR="00C81D17" w:rsidRPr="00C81D17">
        <w:t>ветствии с Порядком проведения В</w:t>
      </w:r>
      <w:r w:rsidRPr="00C81D17">
        <w:t>сероссийской олимпиады школьников</w:t>
      </w:r>
      <w:r w:rsidR="00C81D17" w:rsidRPr="00C81D17">
        <w:t>.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>2.Всего в школьном этапе всероссийской олимпиады школьников приняли участие</w:t>
      </w:r>
      <w:r w:rsidR="00CF3E49">
        <w:t xml:space="preserve"> 211</w:t>
      </w:r>
      <w:r w:rsidR="008F686F">
        <w:t>-</w:t>
      </w:r>
      <w:r w:rsidRPr="00C81D17">
        <w:t xml:space="preserve"> </w:t>
      </w:r>
      <w:r w:rsidR="00CF3E49">
        <w:t>37,2</w:t>
      </w:r>
      <w:r w:rsidR="00C81D17" w:rsidRPr="00C81D17">
        <w:t xml:space="preserve">% обучающихся 4-11 классов, </w:t>
      </w:r>
      <w:r w:rsidRPr="00C81D17">
        <w:t xml:space="preserve">что свидетельствует о высокой активности </w:t>
      </w:r>
      <w:r w:rsidR="00C81D17" w:rsidRPr="00C81D17">
        <w:t>обучающихся в олимпиадном движении.</w:t>
      </w:r>
    </w:p>
    <w:p w:rsidR="00323C3A" w:rsidRPr="00C81D17" w:rsidRDefault="00323C3A" w:rsidP="00C81D17">
      <w:pPr>
        <w:spacing w:after="15"/>
        <w:ind w:right="-1" w:firstLine="708"/>
        <w:rPr>
          <w:rFonts w:eastAsia="Times New Roman"/>
          <w:b/>
          <w:lang w:eastAsia="ru-RU"/>
        </w:rPr>
      </w:pPr>
      <w:r w:rsidRPr="00C81D17">
        <w:t xml:space="preserve">3. По итогам школьного этапа </w:t>
      </w:r>
      <w:r w:rsidR="00C81D17" w:rsidRPr="00C81D17">
        <w:t>за три года</w:t>
      </w:r>
      <w:r w:rsidRPr="00C81D17">
        <w:t xml:space="preserve"> выявлена проблема в повышении </w:t>
      </w:r>
      <w:r w:rsidR="00CF3E49" w:rsidRPr="00C81D17">
        <w:t>активности участия,</w:t>
      </w:r>
      <w:r w:rsidRPr="00C81D17">
        <w:t xml:space="preserve"> обучающихся в Олимпиаде по общеобразовательным предметам</w:t>
      </w:r>
      <w:r w:rsidR="00C81D17" w:rsidRPr="00C81D17">
        <w:t xml:space="preserve">: </w:t>
      </w:r>
      <w:r w:rsidRPr="00C81D17">
        <w:t>ас</w:t>
      </w:r>
      <w:r w:rsidR="00C81D17" w:rsidRPr="00C81D17">
        <w:t xml:space="preserve">трономия, английский язык, информатика и ИКТ, экономика, </w:t>
      </w:r>
      <w:r w:rsidR="00CF3E49">
        <w:t xml:space="preserve">биология, экология, </w:t>
      </w:r>
      <w:r w:rsidR="00C81D17" w:rsidRPr="00C81D17">
        <w:t xml:space="preserve">химия и </w:t>
      </w:r>
      <w:r w:rsidRPr="00C81D17">
        <w:t>право.</w:t>
      </w:r>
    </w:p>
    <w:p w:rsidR="00C81D17" w:rsidRPr="00C81D17" w:rsidRDefault="00C81D17" w:rsidP="00C81D17">
      <w:pPr>
        <w:spacing w:after="15"/>
        <w:ind w:left="708" w:right="2777"/>
        <w:rPr>
          <w:rFonts w:eastAsia="Times New Roman"/>
          <w:b/>
          <w:lang w:eastAsia="ru-RU"/>
        </w:rPr>
      </w:pPr>
    </w:p>
    <w:p w:rsidR="00323C3A" w:rsidRPr="00C81D17" w:rsidRDefault="00323C3A" w:rsidP="00C81D17">
      <w:pPr>
        <w:spacing w:after="15"/>
        <w:ind w:left="708" w:right="2777"/>
        <w:rPr>
          <w:rFonts w:eastAsia="Times New Roman"/>
          <w:b/>
          <w:lang w:eastAsia="ru-RU"/>
        </w:rPr>
      </w:pPr>
      <w:r w:rsidRPr="00C81D17">
        <w:rPr>
          <w:rFonts w:eastAsia="Times New Roman"/>
          <w:b/>
          <w:lang w:eastAsia="ru-RU"/>
        </w:rPr>
        <w:t>Управленческие решения: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>продолжить формирование банка данных по материалам предметных олимпиад школьного и муниципального уровня 20</w:t>
      </w:r>
      <w:r w:rsidR="00CF3E49">
        <w:rPr>
          <w:rFonts w:eastAsia="Times New Roman"/>
          <w:lang w:eastAsia="ru-RU"/>
        </w:rPr>
        <w:t>22</w:t>
      </w:r>
      <w:r w:rsidRPr="00C81D17">
        <w:rPr>
          <w:rFonts w:eastAsia="Times New Roman"/>
          <w:lang w:eastAsia="ru-RU"/>
        </w:rPr>
        <w:t>-202</w:t>
      </w:r>
      <w:r w:rsidR="00CF3E49">
        <w:rPr>
          <w:rFonts w:eastAsia="Times New Roman"/>
          <w:lang w:eastAsia="ru-RU"/>
        </w:rPr>
        <w:t>3</w:t>
      </w:r>
      <w:r w:rsidRPr="00C81D17">
        <w:rPr>
          <w:rFonts w:eastAsia="Times New Roman"/>
          <w:lang w:eastAsia="ru-RU"/>
        </w:rPr>
        <w:t xml:space="preserve"> учебного года;  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D13FEF" w:rsidRPr="00C81D17" w:rsidRDefault="00D13FEF" w:rsidP="00C81D17">
      <w:pPr>
        <w:spacing w:after="3"/>
        <w:ind w:left="703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Учителям-предметникам: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при подготовке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опережающее прохождение программного материала с </w:t>
      </w:r>
      <w:r w:rsidRPr="00C81D17">
        <w:rPr>
          <w:rFonts w:eastAsia="Times New Roman"/>
          <w:lang w:eastAsia="ru-RU"/>
        </w:rPr>
        <w:lastRenderedPageBreak/>
        <w:t xml:space="preserve">использованием заданий повышенной сложности, развивающие творческие способности обучающихся, логическое мышление;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="004B710F"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через урочную и внеурочную деятельность, самоподготовку обучающихся. </w:t>
      </w:r>
    </w:p>
    <w:p w:rsidR="00D13FEF" w:rsidRPr="00C81D17" w:rsidRDefault="00D13FEF" w:rsidP="00C81D17">
      <w:pPr>
        <w:spacing w:after="3"/>
        <w:ind w:left="10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           Классным руководителям: 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8B701A" w:rsidRPr="00C81D17" w:rsidRDefault="008B701A" w:rsidP="00C81D17">
      <w:pPr>
        <w:tabs>
          <w:tab w:val="left" w:pos="1065"/>
        </w:tabs>
        <w:ind w:firstLine="709"/>
        <w:rPr>
          <w:rFonts w:eastAsia="Calibri"/>
        </w:rPr>
      </w:pPr>
    </w:p>
    <w:sectPr w:rsidR="008B701A" w:rsidRPr="00C81D17" w:rsidSect="0051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523E"/>
    <w:multiLevelType w:val="hybridMultilevel"/>
    <w:tmpl w:val="42CAC6F2"/>
    <w:lvl w:ilvl="0" w:tplc="CED45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8EE"/>
    <w:rsid w:val="000030A3"/>
    <w:rsid w:val="00006E4D"/>
    <w:rsid w:val="000664A0"/>
    <w:rsid w:val="000B47C7"/>
    <w:rsid w:val="000C4A83"/>
    <w:rsid w:val="00121444"/>
    <w:rsid w:val="0013624D"/>
    <w:rsid w:val="001547D3"/>
    <w:rsid w:val="0015672B"/>
    <w:rsid w:val="00162257"/>
    <w:rsid w:val="001625F8"/>
    <w:rsid w:val="00183733"/>
    <w:rsid w:val="00197E3B"/>
    <w:rsid w:val="001C237D"/>
    <w:rsid w:val="001E553E"/>
    <w:rsid w:val="0022299B"/>
    <w:rsid w:val="00222BAE"/>
    <w:rsid w:val="002E2BDD"/>
    <w:rsid w:val="00323C3A"/>
    <w:rsid w:val="00335043"/>
    <w:rsid w:val="00341276"/>
    <w:rsid w:val="0035783C"/>
    <w:rsid w:val="00371BB7"/>
    <w:rsid w:val="00383180"/>
    <w:rsid w:val="003A467D"/>
    <w:rsid w:val="003A794C"/>
    <w:rsid w:val="003C34D8"/>
    <w:rsid w:val="00416CE4"/>
    <w:rsid w:val="00465EC8"/>
    <w:rsid w:val="00496412"/>
    <w:rsid w:val="004B3CB4"/>
    <w:rsid w:val="004B710F"/>
    <w:rsid w:val="004E1D81"/>
    <w:rsid w:val="00506ACE"/>
    <w:rsid w:val="005137FC"/>
    <w:rsid w:val="00532E46"/>
    <w:rsid w:val="00541F9F"/>
    <w:rsid w:val="00586D57"/>
    <w:rsid w:val="005F618B"/>
    <w:rsid w:val="00654F2D"/>
    <w:rsid w:val="006A24BA"/>
    <w:rsid w:val="006D3A33"/>
    <w:rsid w:val="0073688D"/>
    <w:rsid w:val="007434BC"/>
    <w:rsid w:val="007A467D"/>
    <w:rsid w:val="007C2EE1"/>
    <w:rsid w:val="008339BF"/>
    <w:rsid w:val="008428A1"/>
    <w:rsid w:val="00844E7E"/>
    <w:rsid w:val="008627EF"/>
    <w:rsid w:val="0086362C"/>
    <w:rsid w:val="008B701A"/>
    <w:rsid w:val="008F1BD7"/>
    <w:rsid w:val="008F686F"/>
    <w:rsid w:val="009378EE"/>
    <w:rsid w:val="00A26048"/>
    <w:rsid w:val="00A6139F"/>
    <w:rsid w:val="00A85234"/>
    <w:rsid w:val="00A96B84"/>
    <w:rsid w:val="00AA503C"/>
    <w:rsid w:val="00AA7BBD"/>
    <w:rsid w:val="00AC68C8"/>
    <w:rsid w:val="00AE2721"/>
    <w:rsid w:val="00AE65B0"/>
    <w:rsid w:val="00B26F7C"/>
    <w:rsid w:val="00B324E6"/>
    <w:rsid w:val="00B536EF"/>
    <w:rsid w:val="00B714BB"/>
    <w:rsid w:val="00B71964"/>
    <w:rsid w:val="00B851F7"/>
    <w:rsid w:val="00B909A2"/>
    <w:rsid w:val="00BC0251"/>
    <w:rsid w:val="00BD0937"/>
    <w:rsid w:val="00BE5950"/>
    <w:rsid w:val="00BE6628"/>
    <w:rsid w:val="00C05EB0"/>
    <w:rsid w:val="00C51623"/>
    <w:rsid w:val="00C52316"/>
    <w:rsid w:val="00C55064"/>
    <w:rsid w:val="00C5558B"/>
    <w:rsid w:val="00C81D17"/>
    <w:rsid w:val="00C849E3"/>
    <w:rsid w:val="00CD7FDB"/>
    <w:rsid w:val="00CF3E49"/>
    <w:rsid w:val="00D13FEF"/>
    <w:rsid w:val="00D5730B"/>
    <w:rsid w:val="00DA7552"/>
    <w:rsid w:val="00DB5685"/>
    <w:rsid w:val="00DF1BF7"/>
    <w:rsid w:val="00E1585F"/>
    <w:rsid w:val="00E16C63"/>
    <w:rsid w:val="00E277BC"/>
    <w:rsid w:val="00E55ECD"/>
    <w:rsid w:val="00E83480"/>
    <w:rsid w:val="00EB0FA4"/>
    <w:rsid w:val="00EE090F"/>
    <w:rsid w:val="00F0763E"/>
    <w:rsid w:val="00F17B46"/>
    <w:rsid w:val="00F60F62"/>
    <w:rsid w:val="00F77EEE"/>
    <w:rsid w:val="00FD0863"/>
    <w:rsid w:val="00FE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E6D1D-69D7-4739-846F-A805AC87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BDD"/>
    <w:pPr>
      <w:ind w:left="720"/>
      <w:contextualSpacing/>
    </w:pPr>
  </w:style>
  <w:style w:type="paragraph" w:customStyle="1" w:styleId="TableParagraph">
    <w:name w:val="Table Paragraph"/>
    <w:basedOn w:val="a"/>
    <w:rsid w:val="0035783C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rFonts w:ascii="Times New Roman" w:eastAsia="Times New Roman" w:hAnsi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362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10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2021-12-23T08:34:00Z</cp:lastPrinted>
  <dcterms:created xsi:type="dcterms:W3CDTF">2021-10-25T04:21:00Z</dcterms:created>
  <dcterms:modified xsi:type="dcterms:W3CDTF">2022-12-29T04:48:00Z</dcterms:modified>
</cp:coreProperties>
</file>