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uppressAutoHyphens/>
        <w:autoSpaceDE w:val="0"/>
        <w:autoSpaceDN w:val="0"/>
        <w:adjustRightInd/>
        <w:spacing w:after="0"/>
        <w:jc w:val="center"/>
        <w:rPr>
          <w:rFonts w:ascii="Times New Roman" w:hAnsi="Times New Roman"/>
          <w:i/>
          <w:sz w:val="36"/>
          <w:szCs w:val="36"/>
          <w:vertAlign w:val="superscript"/>
        </w:rPr>
      </w:pPr>
      <w:r>
        <w:rPr>
          <w:rFonts w:ascii="Times New Roman" w:hAnsi="Times New Roman"/>
          <w:i/>
          <w:sz w:val="36"/>
          <w:szCs w:val="36"/>
          <w:vertAlign w:val="superscript"/>
        </w:rPr>
        <w:t>Муниципальное автономное общеобразовательное учреждение</w:t>
      </w:r>
    </w:p>
    <w:p>
      <w:pPr>
        <w:widowControl w:val="0"/>
        <w:suppressAutoHyphens/>
        <w:autoSpaceDE w:val="0"/>
        <w:autoSpaceDN w:val="0"/>
        <w:adjustRightInd/>
        <w:spacing w:after="0"/>
        <w:jc w:val="center"/>
        <w:rPr>
          <w:rFonts w:ascii="Times New Roman" w:hAnsi="Times New Roman"/>
          <w:i/>
          <w:sz w:val="36"/>
          <w:szCs w:val="36"/>
          <w:vertAlign w:val="superscript"/>
        </w:rPr>
      </w:pPr>
      <w:r>
        <w:rPr>
          <w:rFonts w:ascii="Times New Roman" w:hAnsi="Times New Roman"/>
          <w:i/>
          <w:sz w:val="36"/>
          <w:szCs w:val="36"/>
          <w:vertAlign w:val="superscript"/>
        </w:rPr>
        <w:t>средняя общеобразовательная школа №1</w:t>
      </w:r>
    </w:p>
    <w:p>
      <w:pPr>
        <w:widowControl w:val="0"/>
        <w:suppressAutoHyphens/>
        <w:autoSpaceDE w:val="0"/>
        <w:autoSpaceDN w:val="0"/>
        <w:adjustRightInd/>
        <w:jc w:val="right"/>
        <w:rPr>
          <w:rFonts w:ascii="Times New Roman" w:hAnsi="Times New Roman"/>
          <w:caps/>
          <w:sz w:val="28"/>
          <w:szCs w:val="28"/>
        </w:rPr>
      </w:pPr>
    </w:p>
    <w:p>
      <w:pPr>
        <w:widowControl w:val="0"/>
        <w:suppressAutoHyphens/>
        <w:autoSpaceDE w:val="0"/>
        <w:autoSpaceDN w:val="0"/>
        <w:adjustRightInd/>
        <w:jc w:val="right"/>
        <w:rPr>
          <w:rFonts w:ascii="Times New Roman" w:hAnsi="Times New Roman"/>
          <w:caps/>
          <w:sz w:val="28"/>
          <w:szCs w:val="28"/>
        </w:rPr>
      </w:pPr>
    </w:p>
    <w:p>
      <w:pPr>
        <w:widowControl w:val="0"/>
        <w:suppressAutoHyphens/>
        <w:autoSpaceDE w:val="0"/>
        <w:autoSpaceDN w:val="0"/>
        <w:adjustRightInd/>
        <w:rPr>
          <w:rFonts w:ascii="Times New Roman" w:hAnsi="Times New Roman"/>
          <w:caps/>
          <w:sz w:val="28"/>
          <w:szCs w:val="28"/>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b/>
          <w:caps/>
          <w:sz w:val="28"/>
          <w:szCs w:val="28"/>
        </w:rPr>
      </w:pPr>
    </w:p>
    <w:p>
      <w:pPr>
        <w:widowControl w:val="0"/>
        <w:suppressAutoHyphens/>
        <w:autoSpaceDE w:val="0"/>
        <w:autoSpaceDN w:val="0"/>
        <w:adjustRightInd/>
        <w:spacing w:after="0"/>
        <w:jc w:val="center"/>
        <w:rPr>
          <w:rFonts w:ascii="Times New Roman" w:hAnsi="Times New Roman"/>
          <w:b/>
          <w:bCs/>
          <w:i w:val="0"/>
          <w:sz w:val="56"/>
          <w:szCs w:val="56"/>
          <w:vertAlign w:val="superscript"/>
          <w:rtl w:val="0"/>
        </w:rPr>
      </w:pPr>
      <w:r>
        <w:rPr>
          <w:rFonts w:ascii="Times New Roman" w:hAnsi="Times New Roman"/>
          <w:b/>
          <w:bCs/>
          <w:i w:val="0"/>
          <w:sz w:val="56"/>
          <w:szCs w:val="56"/>
          <w:vertAlign w:val="superscript"/>
          <w:rtl w:val="0"/>
        </w:rPr>
        <w:t xml:space="preserve">Рабочая программа </w:t>
      </w:r>
    </w:p>
    <w:p>
      <w:pPr>
        <w:widowControl w:val="0"/>
        <w:suppressAutoHyphens/>
        <w:autoSpaceDE w:val="0"/>
        <w:autoSpaceDN w:val="0"/>
        <w:adjustRightInd/>
        <w:spacing w:after="0"/>
        <w:jc w:val="center"/>
        <w:rPr>
          <w:rFonts w:ascii="Times New Roman" w:hAnsi="Times New Roman"/>
          <w:b/>
          <w:bCs/>
          <w:i w:val="0"/>
          <w:sz w:val="56"/>
          <w:szCs w:val="56"/>
          <w:vertAlign w:val="superscript"/>
          <w:rtl w:val="0"/>
        </w:rPr>
      </w:pPr>
      <w:r>
        <w:rPr>
          <w:rFonts w:ascii="Times New Roman" w:hAnsi="Times New Roman"/>
          <w:b/>
          <w:bCs/>
          <w:i w:val="0"/>
          <w:sz w:val="56"/>
          <w:szCs w:val="56"/>
          <w:vertAlign w:val="superscript"/>
          <w:rtl w:val="0"/>
        </w:rPr>
        <w:t>по учебному предмету “Технология”</w:t>
      </w:r>
    </w:p>
    <w:p>
      <w:pPr>
        <w:widowControl w:val="0"/>
        <w:suppressAutoHyphens/>
        <w:autoSpaceDE w:val="0"/>
        <w:autoSpaceDN w:val="0"/>
        <w:adjustRightInd/>
        <w:spacing w:after="0"/>
        <w:jc w:val="center"/>
        <w:rPr>
          <w:rFonts w:ascii="Times New Roman" w:hAnsi="Times New Roman"/>
          <w:b/>
          <w:bCs/>
          <w:i w:val="0"/>
          <w:sz w:val="56"/>
          <w:szCs w:val="56"/>
          <w:vertAlign w:val="superscript"/>
          <w:rtl w:val="0"/>
        </w:rPr>
      </w:pPr>
      <w:r>
        <w:rPr>
          <w:rFonts w:ascii="Times New Roman" w:hAnsi="Times New Roman"/>
          <w:b/>
          <w:bCs/>
          <w:i w:val="0"/>
          <w:sz w:val="56"/>
          <w:szCs w:val="56"/>
          <w:vertAlign w:val="superscript"/>
          <w:rtl w:val="0"/>
        </w:rPr>
        <w:t xml:space="preserve">основного начального образования </w:t>
      </w:r>
    </w:p>
    <w:p>
      <w:pPr>
        <w:widowControl w:val="0"/>
        <w:suppressAutoHyphens/>
        <w:autoSpaceDE w:val="0"/>
        <w:autoSpaceDN w:val="0"/>
        <w:adjustRightInd/>
        <w:spacing w:after="0"/>
        <w:jc w:val="center"/>
        <w:rPr>
          <w:rFonts w:ascii="Times New Roman" w:hAnsi="Times New Roman"/>
          <w:b/>
          <w:bCs/>
          <w:i w:val="0"/>
          <w:sz w:val="56"/>
          <w:szCs w:val="56"/>
          <w:vertAlign w:val="superscript"/>
          <w:rtl w:val="0"/>
        </w:rPr>
      </w:pPr>
      <w:r>
        <w:rPr>
          <w:rFonts w:ascii="Times New Roman" w:hAnsi="Times New Roman"/>
          <w:b/>
          <w:bCs/>
          <w:i w:val="0"/>
          <w:sz w:val="56"/>
          <w:szCs w:val="56"/>
          <w:vertAlign w:val="superscript"/>
          <w:rtl w:val="0"/>
        </w:rPr>
        <w:t>для 1 класса</w:t>
      </w:r>
    </w:p>
    <w:p>
      <w:pPr>
        <w:widowControl w:val="0"/>
        <w:suppressAutoHyphens/>
        <w:autoSpaceDE w:val="0"/>
        <w:autoSpaceDN w:val="0"/>
        <w:adjustRightInd/>
        <w:spacing w:after="0"/>
        <w:jc w:val="center"/>
        <w:rPr>
          <w:rFonts w:ascii="Times New Roman" w:hAnsi="Times New Roman"/>
          <w:b/>
          <w:bCs/>
          <w:i w:val="0"/>
          <w:sz w:val="56"/>
          <w:szCs w:val="56"/>
          <w:vertAlign w:val="superscript"/>
        </w:rPr>
      </w:pPr>
      <w:r>
        <w:rPr>
          <w:rFonts w:ascii="Times New Roman" w:hAnsi="Times New Roman"/>
          <w:b/>
          <w:bCs/>
          <w:i w:val="0"/>
          <w:sz w:val="56"/>
          <w:szCs w:val="56"/>
          <w:vertAlign w:val="superscript"/>
          <w:rtl w:val="0"/>
        </w:rPr>
        <w:t>на 2021 - 2022 учебный год</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jc w:val="center"/>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jc w:val="center"/>
        <w:rPr>
          <w:rFonts w:ascii="Times New Roman" w:hAnsi="Times New Roman"/>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tl w:val="0"/>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tl w:val="0"/>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tl w:val="0"/>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tl w:val="0"/>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tl w:val="0"/>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tl w:val="0"/>
        </w:rPr>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rPr>
          <w:rFonts w:ascii="Times New Roman" w:hAnsi="Times New Roman"/>
        </w:rPr>
      </w:pPr>
    </w:p>
    <w:p>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r>
        <w:rPr>
          <w:rFonts w:ascii="Times New Roman" w:hAnsi="Times New Roman"/>
          <w:bCs/>
        </w:rPr>
        <w:t>г. Кировград, 202</w:t>
      </w:r>
      <w:r>
        <w:rPr>
          <w:rFonts w:ascii="Times New Roman" w:hAnsi="Times New Roman"/>
          <w:bCs/>
          <w:rtl w:val="0"/>
        </w:rPr>
        <w:t>1</w:t>
      </w:r>
      <w:r>
        <w:rPr>
          <w:rFonts w:ascii="Times New Roman" w:hAnsi="Times New Roman"/>
          <w:bCs/>
        </w:rPr>
        <w:t xml:space="preserve"> г.</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spacing w:line="360" w:lineRule="auto"/>
        <w:ind w:firstLine="708"/>
        <w:jc w:val="left"/>
        <w:rPr>
          <w:rFonts w:ascii="Times New Roman" w:hAnsi="Times New Roman"/>
          <w:i/>
          <w:sz w:val="28"/>
          <w:szCs w:val="28"/>
          <w:vertAlign w:val="superscript"/>
        </w:rPr>
      </w:pPr>
      <w:r>
        <w:rPr>
          <w:bCs/>
          <w:i/>
        </w:rPr>
        <w:br w:type="page"/>
      </w:r>
      <w:r>
        <w:rPr>
          <w:rFonts w:ascii="Times New Roman" w:hAnsi="Times New Roman"/>
          <w:sz w:val="28"/>
          <w:szCs w:val="28"/>
        </w:rPr>
        <w:t>Рабочая программа учебного предмета разработана на основе Федерального государственного образовательного стандарта</w:t>
      </w:r>
      <w:r>
        <w:rPr>
          <w:rFonts w:ascii="Times New Roman" w:hAnsi="Times New Roman"/>
          <w:sz w:val="28"/>
          <w:szCs w:val="28"/>
          <w:rtl w:val="0"/>
        </w:rPr>
        <w:t xml:space="preserve"> основного начального образования</w:t>
      </w:r>
      <w:r>
        <w:rPr>
          <w:rFonts w:ascii="Times New Roman" w:hAnsi="Times New Roman"/>
          <w:sz w:val="28"/>
          <w:szCs w:val="28"/>
        </w:rPr>
        <w:t xml:space="preserve">.  </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leftChars="0" w:right="0" w:rightChars="0" w:firstLine="750" w:firstLineChars="268"/>
        <w:jc w:val="both"/>
        <w:rPr>
          <w:rFonts w:ascii="Times New Roman" w:hAnsi="Times New Roman" w:eastAsia="Times New Roman"/>
          <w:sz w:val="28"/>
          <w:szCs w:val="28"/>
        </w:rPr>
      </w:pPr>
      <w:r>
        <w:rPr>
          <w:rFonts w:ascii="Times New Roman" w:hAnsi="Times New Roman" w:eastAsia="Times New Roman"/>
          <w:sz w:val="28"/>
          <w:szCs w:val="28"/>
        </w:rPr>
        <w:t>Организация-разработчик: МАОУ СОШ № 1.</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leftChars="0" w:right="0" w:rightChars="0" w:firstLine="742" w:firstLineChars="265"/>
        <w:jc w:val="both"/>
        <w:rPr>
          <w:rFonts w:ascii="Times New Roman" w:hAnsi="Times New Roman" w:eastAsia="Times New Roman"/>
          <w:sz w:val="28"/>
          <w:szCs w:val="28"/>
        </w:rPr>
      </w:pPr>
      <w:r>
        <w:rPr>
          <w:rFonts w:ascii="Times New Roman" w:hAnsi="Times New Roman" w:eastAsia="Times New Roman"/>
          <w:sz w:val="28"/>
          <w:szCs w:val="28"/>
        </w:rPr>
        <w:t>Разработчики:</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leftChars="0" w:right="0" w:rightChars="0" w:firstLine="719" w:firstLineChars="257"/>
        <w:jc w:val="both"/>
        <w:rPr>
          <w:rFonts w:ascii="Times New Roman" w:hAnsi="Times New Roman" w:eastAsia="Times New Roman"/>
          <w:sz w:val="28"/>
          <w:szCs w:val="28"/>
          <w:rtl w:val="0"/>
        </w:rPr>
      </w:pPr>
      <w:r>
        <w:rPr>
          <w:rFonts w:ascii="Times New Roman" w:hAnsi="Times New Roman" w:eastAsia="Times New Roman"/>
          <w:sz w:val="28"/>
          <w:szCs w:val="28"/>
          <w:rtl w:val="0"/>
        </w:rPr>
        <w:t>Бороздина Анна Андреевна</w:t>
      </w:r>
      <w:r>
        <w:rPr>
          <w:rFonts w:ascii="Times New Roman" w:hAnsi="Times New Roman" w:eastAsia="Times New Roman"/>
          <w:sz w:val="28"/>
          <w:szCs w:val="28"/>
        </w:rPr>
        <w:t xml:space="preserve">, учитель начальных классов, </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leftChars="0" w:right="0" w:rightChars="0" w:firstLine="719" w:firstLineChars="257"/>
        <w:jc w:val="both"/>
        <w:rPr>
          <w:rFonts w:ascii="Times New Roman" w:hAnsi="Times New Roman" w:eastAsia="Times New Roman"/>
          <w:sz w:val="28"/>
          <w:szCs w:val="28"/>
          <w:rtl w:val="0"/>
        </w:rPr>
      </w:pPr>
      <w:r>
        <w:rPr>
          <w:rFonts w:ascii="Times New Roman" w:hAnsi="Times New Roman" w:eastAsia="Times New Roman"/>
          <w:sz w:val="28"/>
          <w:szCs w:val="28"/>
          <w:rtl w:val="0"/>
        </w:rPr>
        <w:t>Туголукова Вера Александровна</w:t>
      </w:r>
      <w:r>
        <w:rPr>
          <w:rFonts w:ascii="Times New Roman" w:hAnsi="Times New Roman" w:eastAsia="Times New Roman"/>
          <w:sz w:val="28"/>
          <w:szCs w:val="28"/>
        </w:rPr>
        <w:t>, учитель начальных классов, высшая  квалификационная категория</w:t>
      </w:r>
      <w:r>
        <w:rPr>
          <w:rFonts w:ascii="Times New Roman" w:hAnsi="Times New Roman" w:eastAsia="Times New Roman"/>
          <w:sz w:val="28"/>
          <w:szCs w:val="28"/>
          <w:rtl w:val="0"/>
        </w:rPr>
        <w:t xml:space="preserve">, </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leftChars="0" w:right="0" w:rightChars="0" w:firstLine="719" w:firstLineChars="257"/>
        <w:jc w:val="both"/>
        <w:rPr>
          <w:rFonts w:ascii="Times New Roman" w:hAnsi="Times New Roman" w:eastAsia="Times New Roman"/>
          <w:sz w:val="28"/>
          <w:szCs w:val="28"/>
          <w:rtl w:val="0"/>
        </w:rPr>
      </w:pPr>
      <w:r>
        <w:rPr>
          <w:rFonts w:ascii="Times New Roman" w:hAnsi="Times New Roman" w:eastAsia="Times New Roman"/>
          <w:sz w:val="28"/>
          <w:szCs w:val="28"/>
          <w:rtl w:val="0"/>
        </w:rPr>
        <w:t>Виноходова Мария Олеговна, учитель начальных классов.</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eastAsia="Times New Roman"/>
          <w:sz w:val="28"/>
          <w:szCs w:val="28"/>
        </w:rPr>
      </w:pPr>
      <w:r>
        <w:rPr>
          <w:rFonts w:ascii="Times New Roman" w:hAnsi="Times New Roman" w:eastAsia="Times New Roman"/>
          <w:sz w:val="28"/>
          <w:szCs w:val="28"/>
          <w:rtl w:val="0"/>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rFonts w:ascii="Times New Roman" w:hAnsi="Times New Roman" w:eastAsia="Times New Roman"/>
          <w:sz w:val="28"/>
          <w:szCs w:val="28"/>
        </w:rPr>
      </w:pPr>
      <w:r>
        <w:rPr>
          <w:rFonts w:ascii="Times New Roman" w:hAnsi="Times New Roman" w:eastAsia="Times New Roman"/>
          <w:sz w:val="28"/>
          <w:szCs w:val="28"/>
        </w:rPr>
        <w:t xml:space="preserve">Рекомендована Методическим советом МАОУ СОШ № 1 (протокол № 1 от </w:t>
      </w:r>
      <w:r>
        <w:rPr>
          <w:rFonts w:ascii="Times New Roman" w:hAnsi="Times New Roman" w:eastAsia="Times New Roman"/>
          <w:sz w:val="28"/>
          <w:szCs w:val="28"/>
          <w:rtl w:val="0"/>
        </w:rPr>
        <w:t xml:space="preserve"> </w:t>
      </w:r>
      <w:r>
        <w:rPr>
          <w:rFonts w:ascii="Times New Roman" w:hAnsi="Times New Roman" w:eastAsia="Times New Roman"/>
          <w:sz w:val="28"/>
          <w:szCs w:val="28"/>
        </w:rPr>
        <w:t>«3</w:t>
      </w:r>
      <w:r>
        <w:rPr>
          <w:rFonts w:ascii="Times New Roman" w:hAnsi="Times New Roman" w:eastAsia="Times New Roman"/>
          <w:sz w:val="28"/>
          <w:szCs w:val="28"/>
          <w:rtl w:val="0"/>
        </w:rPr>
        <w:t>0</w:t>
      </w:r>
      <w:r>
        <w:rPr>
          <w:rFonts w:ascii="Times New Roman" w:hAnsi="Times New Roman" w:eastAsia="Times New Roman"/>
          <w:sz w:val="28"/>
          <w:szCs w:val="28"/>
        </w:rPr>
        <w:t>» августа  202</w:t>
      </w:r>
      <w:r>
        <w:rPr>
          <w:rFonts w:ascii="Times New Roman" w:hAnsi="Times New Roman" w:eastAsia="Times New Roman"/>
          <w:sz w:val="28"/>
          <w:szCs w:val="28"/>
          <w:rtl w:val="0"/>
        </w:rPr>
        <w:t>1</w:t>
      </w:r>
      <w:r>
        <w:rPr>
          <w:rFonts w:ascii="Times New Roman" w:hAnsi="Times New Roman" w:eastAsia="Times New Roman"/>
          <w:sz w:val="28"/>
          <w:szCs w:val="28"/>
        </w:rPr>
        <w:t xml:space="preserve"> г.)</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eastAsia="Times New Roman"/>
          <w:sz w:val="28"/>
          <w:szCs w:val="28"/>
        </w:rPr>
      </w:pPr>
      <w:r>
        <w:rPr>
          <w:rFonts w:ascii="Times New Roman" w:hAnsi="Times New Roman" w:eastAsia="Times New Roman"/>
          <w:sz w:val="28"/>
          <w:szCs w:val="28"/>
        </w:rPr>
        <w:t xml:space="preserve">Утверждена приказом директора МАОУ СОШ № 1  № </w:t>
      </w:r>
      <w:r>
        <w:rPr>
          <w:rFonts w:ascii="Times New Roman" w:hAnsi="Times New Roman" w:eastAsia="Times New Roman"/>
          <w:sz w:val="28"/>
          <w:szCs w:val="28"/>
          <w:rtl w:val="0"/>
        </w:rPr>
        <w:t>55</w:t>
      </w:r>
      <w:r>
        <w:rPr>
          <w:rFonts w:ascii="Times New Roman" w:hAnsi="Times New Roman" w:eastAsia="Times New Roman"/>
          <w:sz w:val="28"/>
          <w:szCs w:val="28"/>
        </w:rPr>
        <w:t xml:space="preserve"> – О  от «3</w:t>
      </w:r>
      <w:r>
        <w:rPr>
          <w:rFonts w:ascii="Times New Roman" w:hAnsi="Times New Roman" w:eastAsia="Times New Roman"/>
          <w:sz w:val="28"/>
          <w:szCs w:val="28"/>
          <w:rtl w:val="0"/>
        </w:rPr>
        <w:t>0</w:t>
      </w:r>
      <w:r>
        <w:rPr>
          <w:rFonts w:ascii="Times New Roman" w:hAnsi="Times New Roman" w:eastAsia="Times New Roman"/>
          <w:sz w:val="28"/>
          <w:szCs w:val="28"/>
        </w:rPr>
        <w:t>» августа 202</w:t>
      </w:r>
      <w:r>
        <w:rPr>
          <w:rFonts w:ascii="Times New Roman" w:hAnsi="Times New Roman" w:eastAsia="Times New Roman"/>
          <w:sz w:val="28"/>
          <w:szCs w:val="28"/>
          <w:rtl w:val="0"/>
        </w:rPr>
        <w:t>1</w:t>
      </w:r>
      <w:r>
        <w:rPr>
          <w:rFonts w:ascii="Times New Roman" w:hAnsi="Times New Roman" w:eastAsia="Times New Roman"/>
          <w:sz w:val="28"/>
          <w:szCs w:val="28"/>
        </w:rPr>
        <w:t xml:space="preserve"> г.</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libri" w:hAnsi="Calibri"/>
          <w:sz w:val="28"/>
          <w:szCs w:val="28"/>
        </w:rPr>
      </w:pPr>
      <w:r>
        <w:rPr>
          <w:sz w:val="28"/>
          <w:szCs w:val="28"/>
        </w:rPr>
        <w:tab/>
      </w:r>
      <w:r>
        <w:rPr>
          <w:sz w:val="28"/>
          <w:szCs w:val="28"/>
        </w:rPr>
        <w:tab/>
      </w:r>
      <w:r>
        <w:rPr>
          <w:sz w:val="28"/>
          <w:szCs w:val="28"/>
        </w:rPr>
        <w:tab/>
      </w:r>
      <w:r>
        <w:rPr>
          <w:sz w:val="28"/>
          <w:szCs w:val="28"/>
        </w:rPr>
        <w:tab/>
      </w:r>
      <w:r>
        <w:rPr>
          <w:sz w:val="28"/>
          <w:szCs w:val="28"/>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libri" w:hAnsi="Calibri"/>
          <w:sz w:val="28"/>
          <w:szCs w:val="28"/>
        </w:rPr>
      </w:pPr>
      <w:r>
        <w:rPr>
          <w:sz w:val="28"/>
          <w:szCs w:val="28"/>
        </w:rPr>
        <w:tab/>
      </w:r>
      <w:r>
        <w:rPr>
          <w:sz w:val="28"/>
          <w:szCs w:val="28"/>
        </w:rPr>
        <w:tab/>
      </w:r>
      <w:r>
        <w:rPr>
          <w:sz w:val="28"/>
          <w:szCs w:val="28"/>
        </w:rPr>
        <w:tab/>
      </w:r>
      <w:r>
        <w:rPr>
          <w:sz w:val="28"/>
          <w:szCs w:val="28"/>
        </w:rPr>
        <w:tab/>
      </w:r>
      <w:r>
        <w:rPr>
          <w:sz w:val="28"/>
          <w:szCs w:val="28"/>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spacing w:line="360" w:lineRule="auto"/>
        <w:ind w:firstLine="708"/>
        <w:jc w:val="both"/>
        <w:rPr>
          <w:rFonts w:ascii="Times New Roman" w:hAnsi="Times New Roman" w:cs="Times New Roman"/>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rPr>
      </w:pPr>
    </w:p>
    <w:p>
      <w:pPr>
        <w:spacing w:after="0" w:line="240" w:lineRule="auto"/>
        <w:jc w:val="both"/>
        <w:rPr>
          <w:rFonts w:ascii="Times New Roman" w:hAnsi="Times New Roman" w:cs="Times New Roman"/>
          <w:b/>
          <w:sz w:val="28"/>
          <w:szCs w:val="28"/>
        </w:rPr>
      </w:pPr>
    </w:p>
    <w:p>
      <w:pPr>
        <w:spacing w:after="0" w:line="240" w:lineRule="auto"/>
        <w:ind w:left="4608" w:firstLine="348"/>
        <w:jc w:val="both"/>
        <w:rPr>
          <w:rFonts w:ascii="Times New Roman" w:hAnsi="Times New Roman" w:cs="Times New Roman"/>
          <w:b/>
          <w:sz w:val="28"/>
          <w:szCs w:val="28"/>
        </w:rPr>
      </w:pPr>
    </w:p>
    <w:p>
      <w:pPr>
        <w:spacing w:after="0" w:line="240" w:lineRule="auto"/>
        <w:ind w:left="4608" w:firstLine="348"/>
        <w:jc w:val="both"/>
        <w:rPr>
          <w:rFonts w:ascii="Times New Roman" w:hAnsi="Times New Roman" w:cs="Times New Roman"/>
          <w:b/>
          <w:sz w:val="28"/>
          <w:szCs w:val="28"/>
        </w:rPr>
      </w:pPr>
    </w:p>
    <w:p>
      <w:pPr>
        <w:rPr>
          <w:rFonts w:ascii="Times New Roman" w:hAnsi="Times New Roman" w:cs="Times New Roman"/>
          <w:b/>
          <w:sz w:val="28"/>
          <w:szCs w:val="28"/>
        </w:rPr>
      </w:pPr>
      <w:r>
        <w:rPr>
          <w:rFonts w:ascii="Times New Roman" w:hAnsi="Times New Roman" w:cs="Times New Roman"/>
          <w:b/>
          <w:sz w:val="28"/>
          <w:szCs w:val="28"/>
        </w:rPr>
        <w:br w:type="page"/>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Пояснительная записка</w:t>
      </w:r>
    </w:p>
    <w:p>
      <w:pPr>
        <w:spacing w:after="0" w:line="240" w:lineRule="auto"/>
        <w:ind w:left="4608" w:firstLine="348"/>
        <w:jc w:val="both"/>
        <w:rPr>
          <w:rFonts w:ascii="Times New Roman" w:hAnsi="Times New Roman" w:cs="Times New Roman"/>
          <w:sz w:val="28"/>
          <w:szCs w:val="28"/>
        </w:rPr>
      </w:pPr>
    </w:p>
    <w:p>
      <w:pPr>
        <w:autoSpaceDE w:val="0"/>
        <w:autoSpaceDN w:val="0"/>
        <w:adjustRightInd/>
        <w:spacing w:after="0"/>
        <w:ind w:firstLine="284"/>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 xml:space="preserve">Рабочая программа курса «Технология» предназначена для обучающихся 1-4  классов и разработана на основе следующих </w:t>
      </w:r>
      <w:r>
        <w:rPr>
          <w:rFonts w:ascii="Times New Roman" w:hAnsi="Times New Roman" w:cs="Times New Roman"/>
          <w:b/>
          <w:sz w:val="28"/>
          <w:szCs w:val="28"/>
        </w:rPr>
        <w:t>нормативных документов:</w:t>
      </w:r>
    </w:p>
    <w:p>
      <w:pPr>
        <w:pStyle w:val="10"/>
        <w:numPr>
          <w:ilvl w:val="0"/>
          <w:numId w:val="1"/>
        </w:numPr>
        <w:tabs>
          <w:tab w:val="clear" w:pos="0"/>
        </w:tabs>
        <w:spacing w:after="0"/>
        <w:ind w:left="709" w:firstLine="0"/>
        <w:jc w:val="both"/>
        <w:rPr>
          <w:rFonts w:ascii="Times New Roman" w:hAnsi="Times New Roman" w:cs="Times New Roman"/>
          <w:bCs/>
          <w:sz w:val="28"/>
          <w:szCs w:val="28"/>
        </w:rPr>
      </w:pPr>
      <w:r>
        <w:rPr>
          <w:rFonts w:ascii="Times New Roman" w:hAnsi="Times New Roman" w:cs="Times New Roman"/>
          <w:bCs/>
          <w:sz w:val="28"/>
          <w:szCs w:val="28"/>
        </w:rPr>
        <w:t xml:space="preserve">Федерального </w:t>
      </w:r>
      <w:r>
        <w:rPr>
          <w:rFonts w:ascii="Times New Roman" w:hAnsi="Times New Roman" w:cs="Times New Roman"/>
          <w:sz w:val="28"/>
          <w:szCs w:val="28"/>
        </w:rPr>
        <w:t>государственного образовательного стандарта начального общего образования</w:t>
      </w:r>
      <w:r>
        <w:rPr>
          <w:rFonts w:ascii="Times New Roman" w:hAnsi="Times New Roman" w:cs="Times New Roman"/>
          <w:bCs/>
          <w:sz w:val="28"/>
          <w:szCs w:val="28"/>
        </w:rPr>
        <w:t>,</w:t>
      </w:r>
      <w:r>
        <w:rPr>
          <w:rFonts w:ascii="Times New Roman" w:hAnsi="Times New Roman" w:cs="Times New Roman"/>
          <w:sz w:val="28"/>
          <w:szCs w:val="28"/>
        </w:rPr>
        <w:t xml:space="preserve"> Концепции духовно-нравственного развития и воспитания личности гражданина России, планируемых результатов начального общего образования (утвержденных приказом Министерства образования и науки Российской Федерации от 06 октября 2009 г. № 373 «Об утверждении и введении в действие Федерального государственного образовательного стандарта начального общего образования», приказ Минобрнауки РФ от 26 ноября 2010 года № 1241 «О внесении изменений вФедеральный государственный образовательный стандарт начального общего образования, утвержденный приказом Министерства образования и науки РФ № 373 от 6 октября 2009 года»).</w:t>
      </w:r>
    </w:p>
    <w:p>
      <w:pPr>
        <w:numPr>
          <w:ilvl w:val="0"/>
          <w:numId w:val="1"/>
        </w:numPr>
        <w:shd w:val="clear" w:color="auto" w:fill="FFFFFF"/>
        <w:tabs>
          <w:tab w:val="clear" w:pos="0"/>
        </w:tabs>
        <w:suppressAutoHyphens/>
        <w:spacing w:after="0" w:line="240" w:lineRule="auto"/>
        <w:ind w:left="709" w:firstLine="0"/>
        <w:jc w:val="both"/>
        <w:rPr>
          <w:rFonts w:ascii="Times New Roman" w:hAnsi="Times New Roman" w:cs="Times New Roman"/>
          <w:color w:val="000000"/>
          <w:sz w:val="28"/>
          <w:szCs w:val="28"/>
        </w:rPr>
      </w:pPr>
      <w:r>
        <w:rPr>
          <w:rFonts w:ascii="Times New Roman" w:hAnsi="Times New Roman" w:cs="Times New Roman"/>
          <w:sz w:val="28"/>
          <w:szCs w:val="28"/>
        </w:rPr>
        <w:t xml:space="preserve">Программы начального общего образования («Просвещение», 2010 г.)  </w:t>
      </w:r>
    </w:p>
    <w:p>
      <w:pPr>
        <w:numPr>
          <w:ilvl w:val="0"/>
          <w:numId w:val="1"/>
        </w:numPr>
        <w:shd w:val="clear" w:color="auto" w:fill="FFFFFF"/>
        <w:tabs>
          <w:tab w:val="clear" w:pos="0"/>
        </w:tabs>
        <w:suppressAutoHyphens/>
        <w:spacing w:after="0" w:line="240" w:lineRule="auto"/>
        <w:ind w:left="709" w:firstLine="0"/>
        <w:jc w:val="both"/>
        <w:rPr>
          <w:rFonts w:ascii="Times New Roman" w:hAnsi="Times New Roman" w:cs="Times New Roman"/>
          <w:color w:val="000000"/>
          <w:sz w:val="28"/>
          <w:szCs w:val="28"/>
        </w:rPr>
      </w:pPr>
      <w:r>
        <w:rPr>
          <w:rFonts w:ascii="Times New Roman" w:hAnsi="Times New Roman" w:eastAsia="Andale Sans UI" w:cs="Times New Roman"/>
          <w:kern w:val="1"/>
          <w:sz w:val="28"/>
          <w:szCs w:val="28"/>
        </w:rPr>
        <w:t>Авторской программы«Технология» Е.А.Лутцевой, Т.П.Зуевой.(М.: Просвещение, 2014г.)</w:t>
      </w:r>
    </w:p>
    <w:p>
      <w:pPr>
        <w:pStyle w:val="10"/>
        <w:numPr>
          <w:ilvl w:val="0"/>
          <w:numId w:val="1"/>
        </w:numPr>
        <w:tabs>
          <w:tab w:val="clear" w:pos="0"/>
        </w:tabs>
        <w:ind w:hanging="11"/>
        <w:jc w:val="both"/>
        <w:rPr>
          <w:rFonts w:ascii="Times New Roman" w:hAnsi="Times New Roman" w:cs="Times New Roman"/>
          <w:sz w:val="28"/>
          <w:szCs w:val="28"/>
        </w:rPr>
      </w:pPr>
      <w:r>
        <w:rPr>
          <w:rFonts w:ascii="Times New Roman" w:hAnsi="Times New Roman" w:cs="Times New Roman"/>
          <w:sz w:val="28"/>
          <w:szCs w:val="28"/>
        </w:rPr>
        <w:t>Приказа Министерства образования и науки Российской Федерации от 31.03.2014 года № 253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2019/20 учебный год».</w:t>
      </w:r>
    </w:p>
    <w:p>
      <w:pPr>
        <w:pStyle w:val="10"/>
        <w:ind w:left="709" w:firstLine="707"/>
        <w:jc w:val="both"/>
        <w:rPr>
          <w:rFonts w:ascii="Times New Roman" w:hAnsi="Times New Roman" w:cs="Times New Roman"/>
          <w:sz w:val="28"/>
          <w:szCs w:val="28"/>
        </w:rPr>
      </w:pPr>
      <w:r>
        <w:rPr>
          <w:rFonts w:ascii="Times New Roman" w:hAnsi="Times New Roman" w:cs="Times New Roman"/>
          <w:sz w:val="28"/>
          <w:szCs w:val="28"/>
        </w:rPr>
        <w:t>Представленный курс закладывает основы технологического образования, которые позволяют дать учащимся первоначальный опыт преобразовательной художественно- культурного содержания, и создают условия для активного освоения детьми технологии ручной обработки доступных материалов, современных информационных технологий, необходимых в повседневной жизни современного человека.</w:t>
      </w:r>
    </w:p>
    <w:p>
      <w:pPr>
        <w:pStyle w:val="10"/>
        <w:ind w:left="709" w:firstLine="707"/>
        <w:jc w:val="both"/>
        <w:rPr>
          <w:rFonts w:ascii="Times New Roman" w:hAnsi="Times New Roman" w:cs="Times New Roman"/>
          <w:sz w:val="28"/>
          <w:szCs w:val="28"/>
        </w:rPr>
      </w:pPr>
      <w:r>
        <w:rPr>
          <w:rFonts w:ascii="Times New Roman" w:hAnsi="Times New Roman" w:cs="Times New Roman"/>
          <w:sz w:val="28"/>
          <w:szCs w:val="28"/>
        </w:rPr>
        <w:t>Практико-ориентированная направленность содержания учебного предмета «Технология» естественным путём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 - практической деятельности ученика, что в свою очередь, создает условия для развития инициативности, изобретательности, гибкости мышления.</w:t>
      </w:r>
    </w:p>
    <w:p>
      <w:pPr>
        <w:pStyle w:val="10"/>
        <w:ind w:left="709" w:firstLine="707"/>
        <w:jc w:val="both"/>
        <w:rPr>
          <w:rFonts w:ascii="Times New Roman" w:hAnsi="Times New Roman" w:cs="Times New Roman"/>
          <w:sz w:val="28"/>
          <w:szCs w:val="28"/>
        </w:rPr>
      </w:pPr>
      <w:r>
        <w:rPr>
          <w:rFonts w:ascii="Times New Roman" w:hAnsi="Times New Roman" w:cs="Times New Roman"/>
          <w:sz w:val="28"/>
          <w:szCs w:val="28"/>
        </w:rPr>
        <w:t>Продуктивная деятельность учащихся на уроках технологии создаёт уникальную основу для самореализации личности. Благодаря  включению в элементарную проектную деятельность учащиеся могут реализовать свои умения, заслужить одобрение и получить признание. В результате на уроках технологии могут закладываться основы трудолюбия и способности к самовыражению, формироваться социально-ценные практические умения, опыт преобразовательной деятельности и развития творчества, что создаёт предпосылки для более успешной социализации.</w:t>
      </w:r>
    </w:p>
    <w:p>
      <w:pPr>
        <w:pStyle w:val="10"/>
        <w:spacing w:after="0"/>
        <w:ind w:left="709" w:firstLine="707"/>
        <w:jc w:val="both"/>
        <w:rPr>
          <w:rFonts w:ascii="Times New Roman" w:hAnsi="Times New Roman" w:eastAsia="Andale Sans UI" w:cs="Times New Roman"/>
          <w:kern w:val="1"/>
          <w:sz w:val="28"/>
          <w:szCs w:val="28"/>
        </w:rPr>
      </w:pPr>
      <w:r>
        <w:rPr>
          <w:rFonts w:ascii="Times New Roman" w:hAnsi="Times New Roman" w:cs="Times New Roman"/>
          <w:sz w:val="28"/>
          <w:szCs w:val="28"/>
        </w:rPr>
        <w:t>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p>
    <w:p>
      <w:pPr>
        <w:pStyle w:val="4"/>
        <w:shd w:val="clear" w:color="auto" w:fill="FFFFFF"/>
        <w:spacing w:before="0" w:beforeAutospacing="0" w:after="0" w:afterAutospacing="0"/>
        <w:jc w:val="both"/>
        <w:rPr>
          <w:color w:val="000000"/>
          <w:sz w:val="28"/>
          <w:szCs w:val="28"/>
        </w:rPr>
      </w:pPr>
      <w:r>
        <w:rPr>
          <w:rFonts w:eastAsia="Andale Sans UI"/>
          <w:kern w:val="1"/>
          <w:sz w:val="28"/>
          <w:szCs w:val="28"/>
        </w:rPr>
        <w:tab/>
      </w:r>
      <w:r>
        <w:rPr>
          <w:b/>
          <w:bCs/>
          <w:color w:val="000000"/>
          <w:sz w:val="28"/>
          <w:szCs w:val="28"/>
        </w:rPr>
        <w:t>Цель</w:t>
      </w:r>
      <w:r>
        <w:rPr>
          <w:color w:val="000000"/>
          <w:sz w:val="28"/>
          <w:szCs w:val="28"/>
        </w:rPr>
        <w:t> </w:t>
      </w:r>
      <w:r>
        <w:rPr>
          <w:b/>
          <w:color w:val="000000"/>
          <w:sz w:val="28"/>
          <w:szCs w:val="28"/>
        </w:rPr>
        <w:t>изучения курса технологии</w:t>
      </w:r>
      <w:r>
        <w:rPr>
          <w:color w:val="000000"/>
          <w:sz w:val="28"/>
          <w:szCs w:val="28"/>
        </w:rPr>
        <w:t>–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pPr>
        <w:pStyle w:val="4"/>
        <w:shd w:val="clear" w:color="auto" w:fill="FFFFFF"/>
        <w:spacing w:before="0" w:beforeAutospacing="0" w:after="0" w:afterAutospacing="0"/>
        <w:jc w:val="both"/>
        <w:rPr>
          <w:rFonts w:eastAsia="Andale Sans UI"/>
          <w:b/>
          <w:kern w:val="1"/>
          <w:sz w:val="28"/>
          <w:szCs w:val="28"/>
        </w:rPr>
      </w:pPr>
      <w:r>
        <w:rPr>
          <w:rFonts w:eastAsia="Andale Sans UI"/>
          <w:b/>
          <w:kern w:val="1"/>
          <w:sz w:val="28"/>
          <w:szCs w:val="28"/>
        </w:rPr>
        <w:t xml:space="preserve">Основные </w:t>
      </w:r>
      <w:r>
        <w:rPr>
          <w:rFonts w:eastAsia="Andale Sans UI"/>
          <w:b/>
          <w:bCs/>
          <w:kern w:val="1"/>
          <w:sz w:val="28"/>
          <w:szCs w:val="28"/>
        </w:rPr>
        <w:t xml:space="preserve">задачи </w:t>
      </w:r>
      <w:r>
        <w:rPr>
          <w:rFonts w:eastAsia="Andale Sans UI"/>
          <w:b/>
          <w:kern w:val="1"/>
          <w:sz w:val="28"/>
          <w:szCs w:val="28"/>
        </w:rPr>
        <w:t>курса:</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стимулирование и развитие любознательности, интереса к технике, потребности познавать культурные традиции своего региона, России и других государств;</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формирование целостной картины миры материальной и духовной культуры как продукта творческой предметно-преобразующей деятельности;</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формирование мотивации успеха и достижений, творческой самореализации на основе организации предметно-преобразующей, художественно- конструкторской деятельности;</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формирование первоначальных конструкторско-технологических знаний и умений;</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развитие регулятивной структуры деятельности, включающей целеполагание, планирование, прогнозирование, контроль, коррекцию и оценку;</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формирование внутреннего плана деятельности на основе поэтапной отработки предметно-преобразовательных действий;</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развитие коммуникативной компетентности младших школьников на основе организации совместной продуктивной деятельности;</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ознакомление с миром профессий, их социальным значением, историей возникновения и развития;</w:t>
      </w:r>
    </w:p>
    <w:p>
      <w:pPr>
        <w:widowControl w:val="0"/>
        <w:numPr>
          <w:ilvl w:val="0"/>
          <w:numId w:val="2"/>
        </w:numPr>
        <w:tabs>
          <w:tab w:val="left" w:pos="180"/>
        </w:tabs>
        <w:suppressAutoHyphens/>
        <w:spacing w:after="0" w:line="240" w:lineRule="auto"/>
        <w:jc w:val="both"/>
        <w:rPr>
          <w:rFonts w:ascii="Times New Roman" w:hAnsi="Times New Roman" w:eastAsia="Andale Sans UI" w:cs="Times New Roman"/>
          <w:kern w:val="1"/>
          <w:sz w:val="28"/>
          <w:szCs w:val="28"/>
        </w:rPr>
      </w:pPr>
      <w:r>
        <w:rPr>
          <w:rFonts w:ascii="Times New Roman" w:hAnsi="Times New Roman" w:eastAsia="Andale Sans UI" w:cs="Times New Roman"/>
          <w:kern w:val="1"/>
          <w:sz w:val="28"/>
          <w:szCs w:val="28"/>
        </w:rPr>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
    <w:p>
      <w:pPr>
        <w:shd w:val="clear" w:color="auto" w:fill="FFFFFF"/>
        <w:suppressAutoHyphens/>
        <w:spacing w:after="0" w:line="240" w:lineRule="auto"/>
        <w:ind w:left="284" w:right="11"/>
        <w:jc w:val="both"/>
        <w:rPr>
          <w:rFonts w:ascii="Times New Roman" w:hAnsi="Times New Roman" w:cs="Times New Roman"/>
          <w:color w:val="000000"/>
          <w:sz w:val="28"/>
          <w:szCs w:val="28"/>
        </w:rPr>
      </w:pPr>
      <w:r>
        <w:rPr>
          <w:rFonts w:ascii="Times New Roman" w:hAnsi="Times New Roman" w:eastAsia="Andale Sans UI" w:cs="Times New Roman"/>
          <w:kern w:val="1"/>
          <w:sz w:val="28"/>
          <w:szCs w:val="28"/>
        </w:rPr>
        <w:tab/>
      </w:r>
    </w:p>
    <w:p>
      <w:pPr>
        <w:shd w:val="clear" w:color="auto" w:fill="FFFFFF"/>
        <w:autoSpaceDE w:val="0"/>
        <w:autoSpaceDN w:val="0"/>
        <w:adjustRightInd/>
        <w:spacing w:after="0" w:line="240" w:lineRule="auto"/>
        <w:ind w:firstLine="567"/>
        <w:jc w:val="center"/>
        <w:rPr>
          <w:rFonts w:ascii="Times New Roman" w:hAnsi="Times New Roman" w:cs="Times New Roman"/>
          <w:b/>
          <w:sz w:val="28"/>
          <w:szCs w:val="28"/>
          <w:rtl w:val="0"/>
          <w:lang w:val="en-US"/>
        </w:rPr>
      </w:pPr>
    </w:p>
    <w:p>
      <w:pPr>
        <w:shd w:val="clear" w:color="auto" w:fill="FFFFFF"/>
        <w:autoSpaceDE w:val="0"/>
        <w:autoSpaceDN w:val="0"/>
        <w:adjustRightInd/>
        <w:spacing w:after="0" w:line="240" w:lineRule="auto"/>
        <w:ind w:firstLine="567"/>
        <w:jc w:val="center"/>
        <w:rPr>
          <w:rFonts w:ascii="Times New Roman" w:hAnsi="Times New Roman" w:cs="Times New Roman"/>
          <w:b/>
          <w:sz w:val="28"/>
          <w:szCs w:val="28"/>
          <w:rtl w:val="0"/>
          <w:lang w:val="en-US"/>
        </w:rPr>
      </w:pPr>
    </w:p>
    <w:p>
      <w:pPr>
        <w:shd w:val="clear" w:color="auto" w:fill="FFFFFF"/>
        <w:autoSpaceDE w:val="0"/>
        <w:autoSpaceDN w:val="0"/>
        <w:adjustRightInd/>
        <w:spacing w:after="0" w:line="240" w:lineRule="auto"/>
        <w:ind w:firstLine="567"/>
        <w:jc w:val="center"/>
        <w:rPr>
          <w:rFonts w:ascii="Times New Roman" w:hAnsi="Times New Roman" w:cs="Times New Roman"/>
          <w:b/>
          <w:sz w:val="28"/>
          <w:szCs w:val="28"/>
          <w:rtl w:val="0"/>
          <w:lang w:val="en-US"/>
        </w:rPr>
      </w:pPr>
    </w:p>
    <w:p>
      <w:pPr>
        <w:shd w:val="clear" w:color="auto" w:fill="FFFFFF"/>
        <w:autoSpaceDE w:val="0"/>
        <w:autoSpaceDN w:val="0"/>
        <w:adjustRightInd/>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Общая характеристика курса</w:t>
      </w:r>
    </w:p>
    <w:p>
      <w:pPr>
        <w:shd w:val="clear" w:color="auto" w:fill="FFFFFF"/>
        <w:autoSpaceDE w:val="0"/>
        <w:autoSpaceDN w:val="0"/>
        <w:adjustRightInd/>
        <w:spacing w:after="0" w:line="240" w:lineRule="auto"/>
        <w:ind w:firstLine="567"/>
        <w:jc w:val="center"/>
        <w:rPr>
          <w:rFonts w:ascii="Times New Roman" w:hAnsi="Times New Roman" w:cs="Times New Roman"/>
          <w:b/>
          <w:sz w:val="28"/>
          <w:szCs w:val="28"/>
        </w:rPr>
      </w:pPr>
    </w:p>
    <w:p>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В  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  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 </w:t>
      </w:r>
    </w:p>
    <w:p>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Содержание  </w:t>
      </w:r>
      <w:r>
        <w:rPr>
          <w:rFonts w:ascii="Times New Roman" w:hAnsi="Times New Roman" w:cs="Times New Roman"/>
          <w:sz w:val="28"/>
          <w:szCs w:val="28"/>
        </w:rPr>
        <w:t>учебного  предмета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специальных технологических и универсальных учебных действий.</w:t>
      </w:r>
    </w:p>
    <w:p>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Отличительные особенности отбора и построение содержания учебного материала: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1. Включение  адаптационного  периода  в  1  классе  —  8  уроков,  которые проводятся  на  улице  в  форме  прогулок  с  дидактическими  играми  и наблюдениями или в классе.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В  1  и  2  классах  темы  уроков  отражают  главным  образом  не  названия изделий,  а  технологические  операции,  способы  и  приёмы,  знания  о материалах  и  конструкции,  так  как  первые  два  года  обучения  —  период освоения основных элементарных конструкторско-технологических знаний и умений. Дополнительные задания на сообразительность (в  рабочей тетради) развивают творческие способности.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3. 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мышления.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4. В  программу  каждого  класса  включены  поисковые,  пробные  или тренировочные упражнения, с помощью которых учащиеся делают открытия новых знаний и умений для последующего выполнения изделий и проектов.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5. Изготовление  изделий  не  есть  цель  урока.  Изделия  (проектная  работа) лишь  средство  для  решения  конкретных  учебных  задач.  Выбор  изделия  не носит  случайный  характер,  а  отвечает  цели  и  задачам  каждого  урока  и подбирается  в  чётко  продуманной  последовательности  в  соответствии  с изучаемыми  темами.  Любое изготавливаемое  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  последующего  его  изготовления.  Это  обеспечивает  получение качественного  изделия  за  период  времени  не  более  20  минут  от  урока  и исключает домашние задания.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Материал  учебников  и  рабочих  тетрадей  представлен  таким  образом, что  позволяет  учителю  на  основе  учебных  тем  составить  программу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 работы. </w:t>
      </w:r>
    </w:p>
    <w:p>
      <w:pPr>
        <w:spacing w:after="0"/>
        <w:ind w:firstLine="708"/>
        <w:jc w:val="both"/>
        <w:rPr>
          <w:rFonts w:ascii="Times New Roman" w:hAnsi="Times New Roman" w:cs="Times New Roman"/>
          <w:sz w:val="28"/>
          <w:szCs w:val="28"/>
        </w:rPr>
      </w:pPr>
      <w:r>
        <w:rPr>
          <w:rFonts w:ascii="Times New Roman" w:hAnsi="Times New Roman" w:cs="Times New Roman"/>
          <w:b/>
          <w:sz w:val="28"/>
          <w:szCs w:val="28"/>
        </w:rPr>
        <w:t>Методическая основа курса</w:t>
      </w:r>
      <w:r>
        <w:rPr>
          <w:rFonts w:ascii="Times New Roman" w:hAnsi="Times New Roman" w:cs="Times New Roman"/>
          <w:sz w:val="28"/>
          <w:szCs w:val="28"/>
        </w:rPr>
        <w:t xml:space="preserve"> — организация максимально продуктивной творческой деятельности учащихся начиная с первого класса. Репродуктивно осваиваются только технологические приёмы и способы. Главное в курсе — научить  добывать  знания  и  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 деятельности, умение самостоятельно идти от незнания к знанию. Этот путь идёт  через  осознание  того,  что  известно  и  неизвестно,  умение сформулировать проблему, наметить пути её решения, выбрать один их них, проверить  его  и  оценить  полученный  результат,  а  в  случае  необходимости повторять попытку до получения качественного результата. </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Основные  продуктивные  методы  —  наблюдение,  размышление, обсуждение,  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  делает ученика  активным  участником  процесса  познания  мира.  Для  этого  урок строится  таким  образом,  чтобы  в  первую  очередь  обращаться  к  личному опыту  учащихся,  а  учебник  использовать  для  дополнения  этого  опыта  научной информацией с последующим обобщением и практическим освоением приобретённых знаний и умений. </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развитии. </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  операций,  конструктивных особенностей изделий. Упражнения предваряют изготовление предлагаемых далее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 </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Развитие  творческих  способностей  обеспечивается  деятельностным подходом  к  обучению,  стимулирующим  поиск  и  самостоятельное  решение конструкторско-технологических  и  декоративно-художественных  задач, опорой  на  личный  опыт  учащихся  и  иллюстративный  материал,  систему вопросов,  советов  и  задач  (рубрика  «Советы  мастера»  в  1—2  классах, рубрика  «Конструкторско-технологические  задачи»  в  3—4  классах), активизирующих  познавательную  поисковую,  в  том  числе  проектную,  деятельность.  На  этой  основе  создаются  условия  для  развития  у  учащихся умений  наблюдать,  сравнивать,  вычленять  известное  и  неизвестное, анализировать  свои  результаты  и  образцы  профессиональной  деятельности мастеров,  искать  оптимальные  пути  решения  возникающих  эстетических, конструктивных и технологических проблем. </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учащихся в доступную художественно-прикладную деятельность на уроках и на внеурочных занятиях. </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Деятельность  учащихся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учащихся в активный познавательный и практический поиск от выдвижения идеи  и  разработки  замысла  изделия  (ясное  целостное  представление  о будущем изделии — его назначении, выборе конструкции, художественных материалов,  инструментов,  определении  рациональных  приёмов  и последовательности выполнения) допрактической реализации задуманного. </w:t>
      </w:r>
    </w:p>
    <w:p>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Виды учебной деятельности учащихся: </w:t>
      </w:r>
    </w:p>
    <w:p>
      <w:pPr>
        <w:pStyle w:val="10"/>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 xml:space="preserve">простейшие наблюдения и исследования свойств материалов, способов их обработки, конструкций, их свойств, принципов и приёмов их создания; </w:t>
      </w:r>
    </w:p>
    <w:p>
      <w:pPr>
        <w:pStyle w:val="10"/>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 xml:space="preserve">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 </w:t>
      </w:r>
    </w:p>
    <w:p>
      <w:pPr>
        <w:pStyle w:val="10"/>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 xml:space="preserve"> решение  доступных  конструкторско-технологических  задач (определение области поиска, поиск недостающей информации, определение спектра  возможных  решений,  выбор  оптимального  решения),  творческих художественных задач (общий дизайн, оформление); </w:t>
      </w:r>
    </w:p>
    <w:p>
      <w:pPr>
        <w:pStyle w:val="10"/>
        <w:numPr>
          <w:ilvl w:val="0"/>
          <w:numId w:val="3"/>
        </w:numPr>
        <w:shd w:val="clear" w:color="auto" w:fill="FFFFFF"/>
        <w:tabs>
          <w:tab w:val="clear" w:pos="720"/>
        </w:tabs>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 xml:space="preserve">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 </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Тематику  проектов,  главным  образом,  предлагает  учитель,  но  могут предлагать  и  сами  учащиеся  после  изучения  отдельных  тем  или  целого тематического блока. Взависимости от сложности темы творческие задания могут носить индивидуальный или коллективный характер. </w:t>
      </w:r>
    </w:p>
    <w:p>
      <w:pPr>
        <w:spacing w:after="0"/>
        <w:ind w:firstLine="405"/>
        <w:jc w:val="both"/>
        <w:rPr>
          <w:rFonts w:ascii="Times New Roman" w:hAnsi="Times New Roman" w:cs="Times New Roman"/>
          <w:sz w:val="28"/>
          <w:szCs w:val="28"/>
        </w:rPr>
      </w:pPr>
      <w:r>
        <w:rPr>
          <w:rFonts w:ascii="Times New Roman" w:hAnsi="Times New Roman" w:eastAsia="Times New Roman" w:cs="Times New Roman"/>
          <w:b/>
          <w:sz w:val="28"/>
          <w:szCs w:val="28"/>
        </w:rPr>
        <w:t xml:space="preserve">Ценностные ориентиры содержания курса. </w:t>
      </w:r>
      <w:r>
        <w:rPr>
          <w:rFonts w:ascii="Times New Roman" w:hAnsi="Times New Roman" w:cs="Times New Roman"/>
          <w:sz w:val="28"/>
          <w:szCs w:val="28"/>
        </w:rPr>
        <w:t xml:space="preserve">«Технология»  как  учебный  предмет  является  комплексным  и интегративным  по  своей  сути.  В  содержательном  плане  он  предполагает следующие  реальные  взаимосвязи  с  основными  предметами  начальной школы: </w:t>
      </w:r>
    </w:p>
    <w:p>
      <w:pPr>
        <w:pStyle w:val="10"/>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pPr>
        <w:pStyle w:val="10"/>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 xml:space="preserve">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числами; </w:t>
      </w:r>
    </w:p>
    <w:p>
      <w:pPr>
        <w:pStyle w:val="10"/>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 xml:space="preserve">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 </w:t>
      </w:r>
    </w:p>
    <w:p>
      <w:pPr>
        <w:pStyle w:val="10"/>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 xml:space="preserve">с  родным  языком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 </w:t>
      </w:r>
    </w:p>
    <w:p>
      <w:pPr>
        <w:pStyle w:val="10"/>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 xml:space="preserve">с  литературным  чтением  —  работа  с  текстами  для  создания  образа, реализуемого  в  изделии,  извлечение  предметной  информации  из  деловых статей и текстов. </w:t>
      </w:r>
    </w:p>
    <w:p>
      <w:pPr>
        <w:pStyle w:val="9"/>
        <w:rPr>
          <w:rFonts w:ascii="Times New Roman" w:hAnsi="Times New Roman" w:cs="Times New Roman"/>
          <w:sz w:val="28"/>
          <w:szCs w:val="28"/>
        </w:rPr>
      </w:pPr>
      <w:r>
        <w:rPr>
          <w:rFonts w:ascii="Times New Roman" w:hAnsi="Times New Roman" w:cs="Times New Roman"/>
          <w:b/>
          <w:sz w:val="28"/>
          <w:szCs w:val="28"/>
        </w:rPr>
        <w:t>Формыучебных занятий:</w:t>
      </w:r>
    </w:p>
    <w:p>
      <w:pPr>
        <w:pStyle w:val="9"/>
        <w:numPr>
          <w:ilvl w:val="0"/>
          <w:numId w:val="5"/>
        </w:numPr>
        <w:rPr>
          <w:rFonts w:ascii="Times New Roman" w:hAnsi="Times New Roman" w:cs="Times New Roman"/>
          <w:sz w:val="28"/>
          <w:szCs w:val="28"/>
        </w:rPr>
      </w:pPr>
      <w:r>
        <w:rPr>
          <w:rFonts w:ascii="Times New Roman" w:hAnsi="Times New Roman" w:cs="Times New Roman"/>
          <w:sz w:val="28"/>
          <w:szCs w:val="28"/>
        </w:rPr>
        <w:t>урок-экскурсия;</w:t>
      </w:r>
    </w:p>
    <w:p>
      <w:pPr>
        <w:pStyle w:val="9"/>
        <w:numPr>
          <w:ilvl w:val="0"/>
          <w:numId w:val="5"/>
        </w:numPr>
        <w:rPr>
          <w:rFonts w:ascii="Times New Roman" w:hAnsi="Times New Roman" w:cs="Times New Roman"/>
          <w:sz w:val="28"/>
          <w:szCs w:val="28"/>
        </w:rPr>
      </w:pPr>
      <w:r>
        <w:rPr>
          <w:rFonts w:ascii="Times New Roman" w:hAnsi="Times New Roman" w:cs="Times New Roman"/>
          <w:sz w:val="28"/>
          <w:szCs w:val="28"/>
        </w:rPr>
        <w:t>урок-исследование;</w:t>
      </w:r>
    </w:p>
    <w:p>
      <w:pPr>
        <w:pStyle w:val="9"/>
        <w:numPr>
          <w:ilvl w:val="0"/>
          <w:numId w:val="5"/>
        </w:numPr>
        <w:rPr>
          <w:rFonts w:ascii="Times New Roman" w:hAnsi="Times New Roman" w:cs="Times New Roman"/>
          <w:sz w:val="28"/>
          <w:szCs w:val="28"/>
        </w:rPr>
      </w:pPr>
      <w:r>
        <w:rPr>
          <w:rFonts w:ascii="Times New Roman" w:hAnsi="Times New Roman" w:cs="Times New Roman"/>
          <w:sz w:val="28"/>
          <w:szCs w:val="28"/>
        </w:rPr>
        <w:t>урок-практикум;</w:t>
      </w:r>
    </w:p>
    <w:p>
      <w:pPr>
        <w:pStyle w:val="9"/>
        <w:numPr>
          <w:ilvl w:val="0"/>
          <w:numId w:val="5"/>
        </w:numPr>
        <w:rPr>
          <w:rFonts w:ascii="Times New Roman" w:hAnsi="Times New Roman" w:cs="Times New Roman"/>
          <w:sz w:val="28"/>
          <w:szCs w:val="28"/>
        </w:rPr>
      </w:pPr>
      <w:r>
        <w:rPr>
          <w:rFonts w:ascii="Times New Roman" w:hAnsi="Times New Roman" w:cs="Times New Roman"/>
          <w:sz w:val="28"/>
          <w:szCs w:val="28"/>
        </w:rPr>
        <w:t>проект.</w:t>
      </w:r>
    </w:p>
    <w:p>
      <w:pPr>
        <w:pStyle w:val="9"/>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Технологии, используемые в обучении:</w:t>
      </w:r>
      <w:r>
        <w:rPr>
          <w:rFonts w:ascii="Times New Roman" w:hAnsi="Times New Roman" w:cs="Times New Roman"/>
          <w:sz w:val="28"/>
          <w:szCs w:val="28"/>
        </w:rPr>
        <w:t xml:space="preserve"> развивающего обучения, обучения в сотрудничестве, проблемного  обучения (</w:t>
      </w:r>
      <w:r>
        <w:rPr>
          <w:rFonts w:ascii="Times New Roman" w:hAnsi="Times New Roman" w:cs="Times New Roman"/>
          <w:color w:val="000000"/>
          <w:sz w:val="28"/>
          <w:szCs w:val="28"/>
          <w:shd w:val="clear" w:color="auto" w:fill="FFFFFF"/>
        </w:rPr>
        <w:t>создание проблемных ситуаций, выдвижение детьми предположений; поиск доказательств; формулирование выводов, сопоставление результатов с эталоном)</w:t>
      </w:r>
      <w:r>
        <w:rPr>
          <w:rFonts w:ascii="Times New Roman" w:hAnsi="Times New Roman" w:cs="Times New Roman"/>
          <w:sz w:val="28"/>
          <w:szCs w:val="28"/>
        </w:rPr>
        <w:t xml:space="preserve">, развития исследовательских навыков, критического мышления, здоровьесбережения и т. д. </w:t>
      </w:r>
    </w:p>
    <w:p>
      <w:pPr>
        <w:shd w:val="clear" w:color="auto" w:fill="FFFFFF"/>
        <w:spacing w:after="0" w:line="24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b/>
          <w:bCs/>
          <w:color w:val="000000"/>
          <w:sz w:val="28"/>
          <w:szCs w:val="28"/>
        </w:rPr>
        <w:tab/>
      </w:r>
      <w:r>
        <w:rPr>
          <w:rFonts w:ascii="Times New Roman" w:hAnsi="Times New Roman" w:eastAsia="Times New Roman" w:cs="Times New Roman"/>
          <w:b/>
          <w:bCs/>
          <w:color w:val="000000"/>
          <w:sz w:val="28"/>
          <w:szCs w:val="28"/>
        </w:rPr>
        <w:t>В курсе предусмотрено использование разнообразных организационных форм обучения:</w:t>
      </w:r>
    </w:p>
    <w:p>
      <w:pPr>
        <w:numPr>
          <w:ilvl w:val="0"/>
          <w:numId w:val="3"/>
        </w:numPr>
        <w:shd w:val="clear" w:color="auto" w:fill="FFFFFF"/>
        <w:spacing w:after="0" w:line="24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работа в группах и парах;</w:t>
      </w:r>
    </w:p>
    <w:p>
      <w:pPr>
        <w:numPr>
          <w:ilvl w:val="0"/>
          <w:numId w:val="3"/>
        </w:numPr>
        <w:shd w:val="clear" w:color="auto" w:fill="FFFFFF"/>
        <w:tabs>
          <w:tab w:val="clear" w:pos="720"/>
        </w:tabs>
        <w:spacing w:before="100" w:beforeAutospacing="1" w:after="100" w:afterAutospacing="1" w:line="24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коллективное решение проблемных вопросов;</w:t>
      </w:r>
    </w:p>
    <w:p>
      <w:pPr>
        <w:numPr>
          <w:ilvl w:val="0"/>
          <w:numId w:val="3"/>
        </w:numPr>
        <w:shd w:val="clear" w:color="auto" w:fill="FFFFFF"/>
        <w:tabs>
          <w:tab w:val="clear" w:pos="720"/>
        </w:tabs>
        <w:spacing w:before="100" w:beforeAutospacing="1" w:after="0" w:line="24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индивидуальные задания.</w:t>
      </w:r>
    </w:p>
    <w:p>
      <w:pPr>
        <w:pStyle w:val="9"/>
        <w:tabs>
          <w:tab w:val="left" w:pos="708"/>
          <w:tab w:val="left" w:pos="1416"/>
          <w:tab w:val="left" w:pos="2124"/>
          <w:tab w:val="left" w:pos="2832"/>
          <w:tab w:val="left" w:pos="3540"/>
          <w:tab w:val="left" w:pos="4248"/>
          <w:tab w:val="left" w:pos="4956"/>
          <w:tab w:val="left" w:pos="5664"/>
          <w:tab w:val="left" w:pos="6372"/>
          <w:tab w:val="left" w:pos="7080"/>
          <w:tab w:val="left" w:pos="7788"/>
          <w:tab w:val="left" w:pos="11250"/>
        </w:tabs>
        <w:rPr>
          <w:rStyle w:val="12"/>
          <w:rFonts w:ascii="Times New Roman" w:hAnsi="Times New Roman" w:cs="Times New Roman"/>
          <w:b/>
          <w:bCs/>
          <w:color w:val="000000"/>
          <w:sz w:val="28"/>
          <w:szCs w:val="28"/>
        </w:rPr>
      </w:pPr>
      <w:r>
        <w:rPr>
          <w:rFonts w:ascii="Times New Roman" w:hAnsi="Times New Roman" w:eastAsia="Times New Roman" w:cs="Times New Roman"/>
          <w:color w:val="000000"/>
          <w:sz w:val="28"/>
          <w:szCs w:val="28"/>
        </w:rPr>
        <w:tab/>
      </w:r>
      <w:r>
        <w:rPr>
          <w:rStyle w:val="12"/>
          <w:rFonts w:ascii="Times New Roman" w:hAnsi="Times New Roman" w:cs="Times New Roman"/>
          <w:b/>
          <w:bCs/>
          <w:color w:val="000000"/>
          <w:sz w:val="28"/>
          <w:szCs w:val="28"/>
        </w:rPr>
        <w:t>Критерии и нормы оценки знаний, умений и навыков учащихся.</w:t>
      </w:r>
      <w:r>
        <w:rPr>
          <w:rStyle w:val="12"/>
          <w:rFonts w:ascii="Times New Roman" w:hAnsi="Times New Roman" w:cs="Times New Roman"/>
          <w:b/>
          <w:bCs/>
          <w:color w:val="000000"/>
          <w:sz w:val="28"/>
          <w:szCs w:val="28"/>
        </w:rPr>
        <w:tab/>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Оценка деятельности учащихся осуществляется в конце каждого урока. Оцениваются: </w:t>
      </w:r>
    </w:p>
    <w:p>
      <w:pPr>
        <w:pStyle w:val="10"/>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качество  выполнения  изученных  на  уроке  технологических  способов  и приёмов и работы в целом; </w:t>
      </w:r>
    </w:p>
    <w:p>
      <w:pPr>
        <w:pStyle w:val="10"/>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степень самостоятельности (вместе с учителем, с помощью учителя, под контролем учителя); </w:t>
      </w:r>
    </w:p>
    <w:p>
      <w:pPr>
        <w:pStyle w:val="10"/>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 xml:space="preserve">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 </w:t>
      </w:r>
    </w:p>
    <w:p>
      <w:pPr>
        <w:pStyle w:val="9"/>
        <w:ind w:firstLine="405"/>
        <w:rPr>
          <w:rFonts w:ascii="Times New Roman" w:hAnsi="Times New Roman" w:cs="Times New Roman"/>
          <w:sz w:val="28"/>
          <w:szCs w:val="28"/>
        </w:rPr>
      </w:pPr>
      <w:r>
        <w:rPr>
          <w:rFonts w:ascii="Times New Roman" w:hAnsi="Times New Roman" w:cs="Times New Roman"/>
          <w:sz w:val="28"/>
          <w:szCs w:val="28"/>
        </w:rPr>
        <w:t xml:space="preserve">Предпочтение  следует  отдавать  </w:t>
      </w:r>
      <w:r>
        <w:rPr>
          <w:rFonts w:ascii="Times New Roman" w:hAnsi="Times New Roman" w:cs="Times New Roman"/>
          <w:b/>
          <w:sz w:val="28"/>
          <w:szCs w:val="28"/>
        </w:rPr>
        <w:t xml:space="preserve">качественной </w:t>
      </w:r>
      <w:r>
        <w:rPr>
          <w:rFonts w:ascii="Times New Roman" w:hAnsi="Times New Roman" w:cs="Times New Roman"/>
          <w:sz w:val="28"/>
          <w:szCs w:val="28"/>
        </w:rPr>
        <w:t xml:space="preserve"> оценке  деятельности каждого  ребёнка  на  уроке:  его  личным  творческим  находкам  в  процессе обсуждений и самореализации.</w:t>
      </w:r>
    </w:p>
    <w:p>
      <w:pPr>
        <w:shd w:val="clear" w:color="auto" w:fill="FFFFFF"/>
        <w:autoSpaceDE w:val="0"/>
        <w:autoSpaceDN w:val="0"/>
        <w:adjustRightInd/>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lang w:val="en-US"/>
        </w:rPr>
        <w:t>III</w:t>
      </w:r>
      <w:r>
        <w:rPr>
          <w:rFonts w:ascii="Times New Roman" w:hAnsi="Times New Roman" w:eastAsia="Times New Roman" w:cs="Times New Roman"/>
          <w:b/>
          <w:sz w:val="28"/>
          <w:szCs w:val="28"/>
        </w:rPr>
        <w:t>.  Место курса в учебном плане</w:t>
      </w:r>
    </w:p>
    <w:p>
      <w:pPr>
        <w:shd w:val="clear" w:color="auto" w:fill="FFFFFF"/>
        <w:autoSpaceDE w:val="0"/>
        <w:autoSpaceDN w:val="0"/>
        <w:adjustRightInd/>
        <w:spacing w:after="0" w:line="240" w:lineRule="auto"/>
        <w:jc w:val="center"/>
        <w:rPr>
          <w:rFonts w:ascii="Times New Roman" w:hAnsi="Times New Roman" w:eastAsia="Times New Roman" w:cs="Times New Roman"/>
          <w:b/>
          <w:sz w:val="28"/>
          <w:szCs w:val="28"/>
        </w:rPr>
      </w:pPr>
    </w:p>
    <w:p>
      <w:pPr>
        <w:shd w:val="clear" w:color="auto" w:fill="FFFFFF"/>
        <w:autoSpaceDE w:val="0"/>
        <w:autoSpaceDN w:val="0"/>
        <w:adjustRightInd/>
        <w:spacing w:after="0" w:line="240" w:lineRule="auto"/>
        <w:jc w:val="both"/>
        <w:rPr>
          <w:rFonts w:ascii="Times New Roman" w:hAnsi="Times New Roman" w:eastAsia="Calibri" w:cs="Times New Roman"/>
          <w:sz w:val="28"/>
          <w:szCs w:val="28"/>
        </w:rPr>
      </w:pPr>
      <w:r>
        <w:rPr>
          <w:rFonts w:ascii="Times New Roman" w:hAnsi="Times New Roman" w:eastAsia="Times New Roman" w:cs="Times New Roman"/>
          <w:sz w:val="28"/>
          <w:szCs w:val="28"/>
        </w:rPr>
        <w:tab/>
      </w:r>
      <w:r>
        <w:rPr>
          <w:rFonts w:ascii="Times New Roman" w:hAnsi="Times New Roman" w:eastAsia="Times New Roman" w:cs="Times New Roman"/>
          <w:sz w:val="28"/>
          <w:szCs w:val="28"/>
        </w:rPr>
        <w:t>На изучение курса «Технология» в каждом классе на</w:t>
      </w:r>
      <w:r>
        <w:rPr>
          <w:rFonts w:ascii="Times New Roman" w:hAnsi="Times New Roman" w:eastAsia="Times New Roman" w:cs="Times New Roman"/>
          <w:sz w:val="28"/>
          <w:szCs w:val="28"/>
        </w:rPr>
        <w:softHyphen/>
      </w:r>
      <w:r>
        <w:rPr>
          <w:rFonts w:ascii="Times New Roman" w:hAnsi="Times New Roman" w:eastAsia="Times New Roman" w:cs="Times New Roman"/>
          <w:sz w:val="28"/>
          <w:szCs w:val="28"/>
        </w:rPr>
        <w:t>чальной школы отводится 1 ч в неделю. Программа рассчита</w:t>
      </w:r>
      <w:r>
        <w:rPr>
          <w:rFonts w:ascii="Times New Roman" w:hAnsi="Times New Roman" w:eastAsia="Times New Roman" w:cs="Times New Roman"/>
          <w:sz w:val="28"/>
          <w:szCs w:val="28"/>
        </w:rPr>
        <w:softHyphen/>
      </w:r>
      <w:r>
        <w:rPr>
          <w:rFonts w:ascii="Times New Roman" w:hAnsi="Times New Roman" w:eastAsia="Times New Roman" w:cs="Times New Roman"/>
          <w:sz w:val="28"/>
          <w:szCs w:val="28"/>
        </w:rPr>
        <w:t>на на 135 ч: 1 класс —33ч (33 учебные недели), 2, 3 и 4 клас</w:t>
      </w:r>
      <w:r>
        <w:rPr>
          <w:rFonts w:ascii="Times New Roman" w:hAnsi="Times New Roman" w:eastAsia="Times New Roman" w:cs="Times New Roman"/>
          <w:sz w:val="28"/>
          <w:szCs w:val="28"/>
        </w:rPr>
        <w:softHyphen/>
      </w:r>
      <w:r>
        <w:rPr>
          <w:rFonts w:ascii="Times New Roman" w:hAnsi="Times New Roman" w:eastAsia="Times New Roman" w:cs="Times New Roman"/>
          <w:sz w:val="28"/>
          <w:szCs w:val="28"/>
        </w:rPr>
        <w:t>сы — по 34 ч (34 учебные недели).</w:t>
      </w:r>
    </w:p>
    <w:p>
      <w:pPr>
        <w:pStyle w:val="4"/>
        <w:spacing w:before="0" w:beforeAutospacing="0" w:after="0" w:afterAutospacing="0"/>
        <w:jc w:val="center"/>
        <w:rPr>
          <w:b/>
          <w:sz w:val="28"/>
          <w:szCs w:val="28"/>
        </w:rPr>
      </w:pPr>
    </w:p>
    <w:p>
      <w:pPr>
        <w:widowControl w:val="0"/>
        <w:tabs>
          <w:tab w:val="left" w:pos="720"/>
          <w:tab w:val="center" w:pos="7143"/>
        </w:tabs>
        <w:autoSpaceDE w:val="0"/>
        <w:autoSpaceDN w:val="0"/>
        <w:adjustRightInd/>
        <w:jc w:val="center"/>
        <w:rPr>
          <w:rFonts w:ascii="Times New Roman" w:hAnsi="Times New Roman" w:cs="Times New Roman"/>
          <w:b/>
          <w:color w:val="000000"/>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w:t>
      </w:r>
      <w:r>
        <w:rPr>
          <w:rFonts w:ascii="Times New Roman" w:hAnsi="Times New Roman" w:cs="Times New Roman"/>
          <w:b/>
          <w:color w:val="000000"/>
          <w:sz w:val="28"/>
          <w:szCs w:val="28"/>
        </w:rPr>
        <w:t>Учебно-тематический план</w:t>
      </w:r>
    </w:p>
    <w:p>
      <w:pPr>
        <w:widowControl w:val="0"/>
        <w:tabs>
          <w:tab w:val="left" w:pos="720"/>
          <w:tab w:val="center" w:pos="7143"/>
        </w:tabs>
        <w:autoSpaceDE w:val="0"/>
        <w:autoSpaceDN w:val="0"/>
        <w:adjustRightInd/>
        <w:jc w:val="center"/>
        <w:rPr>
          <w:rFonts w:ascii="Times New Roman" w:hAnsi="Times New Roman" w:cs="Times New Roman"/>
          <w:b/>
          <w:sz w:val="28"/>
          <w:szCs w:val="28"/>
        </w:rPr>
      </w:pPr>
      <w:r>
        <w:rPr>
          <w:rFonts w:ascii="Times New Roman" w:hAnsi="Times New Roman" w:cs="Times New Roman"/>
          <w:b/>
          <w:sz w:val="28"/>
          <w:szCs w:val="28"/>
        </w:rPr>
        <w:t>1   КЛАСС</w:t>
      </w:r>
    </w:p>
    <w:tbl>
      <w:tblPr>
        <w:tblStyle w:val="6"/>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
        <w:gridCol w:w="1335"/>
        <w:gridCol w:w="774"/>
        <w:gridCol w:w="1414"/>
        <w:gridCol w:w="1169"/>
        <w:gridCol w:w="1127"/>
        <w:gridCol w:w="1538"/>
        <w:gridCol w:w="946"/>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684"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w:t>
            </w:r>
          </w:p>
        </w:tc>
        <w:tc>
          <w:tcPr>
            <w:tcW w:w="3064"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Содержание программного материала</w:t>
            </w:r>
          </w:p>
        </w:tc>
        <w:tc>
          <w:tcPr>
            <w:tcW w:w="1076"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 xml:space="preserve">Кол-во </w:t>
            </w:r>
          </w:p>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часов</w:t>
            </w:r>
          </w:p>
        </w:tc>
        <w:tc>
          <w:tcPr>
            <w:tcW w:w="2071"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Работа с природным материалом</w:t>
            </w:r>
          </w:p>
        </w:tc>
        <w:tc>
          <w:tcPr>
            <w:tcW w:w="1452"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Работа с бумагой, картоном</w:t>
            </w:r>
          </w:p>
        </w:tc>
        <w:tc>
          <w:tcPr>
            <w:tcW w:w="1832"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Работа с тканью,</w:t>
            </w:r>
          </w:p>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нитками, пряжей</w:t>
            </w:r>
          </w:p>
        </w:tc>
        <w:tc>
          <w:tcPr>
            <w:tcW w:w="1667"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Работа с пластилином</w:t>
            </w:r>
          </w:p>
        </w:tc>
        <w:tc>
          <w:tcPr>
            <w:tcW w:w="1198"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Проект</w:t>
            </w:r>
          </w:p>
        </w:tc>
        <w:tc>
          <w:tcPr>
            <w:tcW w:w="1770"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Экскурсия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84"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w:t>
            </w:r>
          </w:p>
        </w:tc>
        <w:tc>
          <w:tcPr>
            <w:tcW w:w="3064" w:type="dxa"/>
          </w:tcPr>
          <w:p>
            <w:pPr>
              <w:spacing w:after="0" w:line="240" w:lineRule="auto"/>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Природная мастерская</w:t>
            </w:r>
          </w:p>
        </w:tc>
        <w:tc>
          <w:tcPr>
            <w:tcW w:w="1076"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7</w:t>
            </w:r>
          </w:p>
        </w:tc>
        <w:tc>
          <w:tcPr>
            <w:tcW w:w="2071"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6</w:t>
            </w:r>
          </w:p>
        </w:tc>
        <w:tc>
          <w:tcPr>
            <w:tcW w:w="1452"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832"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667"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198"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770"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2</w:t>
            </w:r>
          </w:p>
        </w:tc>
        <w:tc>
          <w:tcPr>
            <w:tcW w:w="3064" w:type="dxa"/>
          </w:tcPr>
          <w:p>
            <w:pPr>
              <w:pStyle w:val="10"/>
              <w:spacing w:after="0" w:line="240" w:lineRule="auto"/>
              <w:ind w:left="0"/>
              <w:rPr>
                <w:rFonts w:ascii="Times New Roman" w:hAnsi="Times New Roman" w:cs="Times New Roman" w:eastAsiaTheme="minorHAnsi"/>
                <w:sz w:val="28"/>
                <w:szCs w:val="28"/>
                <w:lang w:eastAsia="en-US"/>
              </w:rPr>
            </w:pPr>
            <w:r>
              <w:rPr>
                <w:rFonts w:ascii="Times New Roman" w:hAnsi="Times New Roman" w:cs="Times New Roman" w:eastAsiaTheme="minorHAnsi"/>
                <w:bCs/>
                <w:sz w:val="28"/>
                <w:szCs w:val="28"/>
                <w:lang w:eastAsia="en-US"/>
              </w:rPr>
              <w:t>Пластилиновая мастерская</w:t>
            </w:r>
          </w:p>
        </w:tc>
        <w:tc>
          <w:tcPr>
            <w:tcW w:w="1076"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4</w:t>
            </w:r>
          </w:p>
        </w:tc>
        <w:tc>
          <w:tcPr>
            <w:tcW w:w="2071"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452"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832"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667"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3</w:t>
            </w:r>
          </w:p>
        </w:tc>
        <w:tc>
          <w:tcPr>
            <w:tcW w:w="1198"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w:t>
            </w:r>
          </w:p>
        </w:tc>
        <w:tc>
          <w:tcPr>
            <w:tcW w:w="1770" w:type="dxa"/>
          </w:tcPr>
          <w:p>
            <w:pPr>
              <w:pStyle w:val="10"/>
              <w:spacing w:after="0" w:line="240" w:lineRule="auto"/>
              <w:ind w:left="0"/>
              <w:jc w:val="both"/>
              <w:rPr>
                <w:rFonts w:ascii="Times New Roman" w:hAnsi="Times New Roman" w:cs="Times New Roman" w:eastAsiaTheme="minorHAnsi"/>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84"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3</w:t>
            </w:r>
          </w:p>
        </w:tc>
        <w:tc>
          <w:tcPr>
            <w:tcW w:w="3064" w:type="dxa"/>
          </w:tcPr>
          <w:p>
            <w:pPr>
              <w:pStyle w:val="10"/>
              <w:spacing w:after="0" w:line="240" w:lineRule="auto"/>
              <w:ind w:left="0"/>
              <w:rPr>
                <w:rFonts w:ascii="Times New Roman" w:hAnsi="Times New Roman" w:cs="Times New Roman" w:eastAsiaTheme="minorHAnsi"/>
                <w:sz w:val="28"/>
                <w:szCs w:val="28"/>
                <w:lang w:eastAsia="en-US"/>
              </w:rPr>
            </w:pPr>
            <w:r>
              <w:rPr>
                <w:rFonts w:ascii="Times New Roman" w:hAnsi="Times New Roman" w:cs="Times New Roman" w:eastAsiaTheme="minorHAnsi"/>
                <w:bCs/>
                <w:sz w:val="28"/>
                <w:szCs w:val="28"/>
                <w:lang w:eastAsia="en-US"/>
              </w:rPr>
              <w:t>Бумажная мастерская</w:t>
            </w:r>
          </w:p>
        </w:tc>
        <w:tc>
          <w:tcPr>
            <w:tcW w:w="1076"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16</w:t>
            </w:r>
          </w:p>
        </w:tc>
        <w:tc>
          <w:tcPr>
            <w:tcW w:w="2071"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452"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15</w:t>
            </w:r>
          </w:p>
        </w:tc>
        <w:tc>
          <w:tcPr>
            <w:tcW w:w="1832" w:type="dxa"/>
          </w:tcPr>
          <w:p>
            <w:pPr>
              <w:pStyle w:val="10"/>
              <w:spacing w:after="0" w:line="240" w:lineRule="auto"/>
              <w:ind w:left="0"/>
              <w:jc w:val="center"/>
              <w:rPr>
                <w:rFonts w:ascii="Times New Roman" w:hAnsi="Times New Roman" w:cs="Times New Roman" w:eastAsiaTheme="minorHAnsi"/>
                <w:sz w:val="28"/>
                <w:szCs w:val="28"/>
                <w:lang w:eastAsia="en-US"/>
              </w:rPr>
            </w:pPr>
          </w:p>
        </w:tc>
        <w:tc>
          <w:tcPr>
            <w:tcW w:w="1667"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198"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w:t>
            </w:r>
          </w:p>
        </w:tc>
        <w:tc>
          <w:tcPr>
            <w:tcW w:w="1770" w:type="dxa"/>
          </w:tcPr>
          <w:p>
            <w:pPr>
              <w:pStyle w:val="10"/>
              <w:spacing w:after="0" w:line="240" w:lineRule="auto"/>
              <w:ind w:left="0"/>
              <w:jc w:val="both"/>
              <w:rPr>
                <w:rFonts w:ascii="Times New Roman" w:hAnsi="Times New Roman" w:cs="Times New Roman" w:eastAsiaTheme="minorHAnsi"/>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684"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4</w:t>
            </w:r>
          </w:p>
        </w:tc>
        <w:tc>
          <w:tcPr>
            <w:tcW w:w="3064"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bCs/>
                <w:sz w:val="28"/>
                <w:szCs w:val="28"/>
                <w:lang w:eastAsia="en-US"/>
              </w:rPr>
              <w:t>Текстильная мастерская</w:t>
            </w:r>
          </w:p>
        </w:tc>
        <w:tc>
          <w:tcPr>
            <w:tcW w:w="1076"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4</w:t>
            </w:r>
          </w:p>
        </w:tc>
        <w:tc>
          <w:tcPr>
            <w:tcW w:w="2071"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452"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832"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4</w:t>
            </w:r>
          </w:p>
        </w:tc>
        <w:tc>
          <w:tcPr>
            <w:tcW w:w="1667"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198"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1770" w:type="dxa"/>
          </w:tcPr>
          <w:p>
            <w:pPr>
              <w:pStyle w:val="10"/>
              <w:spacing w:after="0" w:line="240" w:lineRule="auto"/>
              <w:ind w:left="0"/>
              <w:jc w:val="both"/>
              <w:rPr>
                <w:rFonts w:ascii="Times New Roman" w:hAnsi="Times New Roman" w:cs="Times New Roman" w:eastAsiaTheme="minorHAnsi"/>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84" w:type="dxa"/>
          </w:tcPr>
          <w:p>
            <w:pPr>
              <w:pStyle w:val="10"/>
              <w:spacing w:after="0" w:line="240" w:lineRule="auto"/>
              <w:ind w:left="0"/>
              <w:jc w:val="both"/>
              <w:rPr>
                <w:rFonts w:ascii="Times New Roman" w:hAnsi="Times New Roman" w:cs="Times New Roman" w:eastAsiaTheme="minorHAnsi"/>
                <w:sz w:val="28"/>
                <w:szCs w:val="28"/>
                <w:lang w:eastAsia="en-US"/>
              </w:rPr>
            </w:pPr>
          </w:p>
        </w:tc>
        <w:tc>
          <w:tcPr>
            <w:tcW w:w="3064" w:type="dxa"/>
          </w:tcPr>
          <w:p>
            <w:pPr>
              <w:pStyle w:val="10"/>
              <w:spacing w:after="0" w:line="240" w:lineRule="auto"/>
              <w:ind w:left="0"/>
              <w:jc w:val="both"/>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ИТОГО:</w:t>
            </w:r>
          </w:p>
        </w:tc>
        <w:tc>
          <w:tcPr>
            <w:tcW w:w="1076"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33</w:t>
            </w:r>
          </w:p>
        </w:tc>
        <w:tc>
          <w:tcPr>
            <w:tcW w:w="2071"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6</w:t>
            </w:r>
          </w:p>
        </w:tc>
        <w:tc>
          <w:tcPr>
            <w:tcW w:w="1452"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15</w:t>
            </w:r>
          </w:p>
        </w:tc>
        <w:tc>
          <w:tcPr>
            <w:tcW w:w="1832"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4</w:t>
            </w:r>
          </w:p>
        </w:tc>
        <w:tc>
          <w:tcPr>
            <w:tcW w:w="1667"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3</w:t>
            </w:r>
          </w:p>
        </w:tc>
        <w:tc>
          <w:tcPr>
            <w:tcW w:w="1198"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2</w:t>
            </w:r>
          </w:p>
        </w:tc>
        <w:tc>
          <w:tcPr>
            <w:tcW w:w="1770" w:type="dxa"/>
          </w:tcPr>
          <w:p>
            <w:pPr>
              <w:pStyle w:val="10"/>
              <w:spacing w:after="0" w:line="240" w:lineRule="auto"/>
              <w:ind w:left="0"/>
              <w:jc w:val="center"/>
              <w:rPr>
                <w:rFonts w:ascii="Times New Roman" w:hAnsi="Times New Roman" w:cs="Times New Roman" w:eastAsiaTheme="minorHAnsi"/>
                <w:sz w:val="28"/>
                <w:szCs w:val="28"/>
                <w:lang w:eastAsia="en-US"/>
              </w:rPr>
            </w:pPr>
            <w:r>
              <w:rPr>
                <w:rFonts w:ascii="Times New Roman" w:hAnsi="Times New Roman" w:cs="Times New Roman" w:eastAsiaTheme="minorHAnsi"/>
                <w:sz w:val="28"/>
                <w:szCs w:val="28"/>
                <w:lang w:eastAsia="en-US"/>
              </w:rPr>
              <w:t>1</w:t>
            </w:r>
          </w:p>
        </w:tc>
      </w:tr>
    </w:tbl>
    <w:p>
      <w:pPr>
        <w:widowControl w:val="0"/>
        <w:tabs>
          <w:tab w:val="left" w:pos="720"/>
          <w:tab w:val="left" w:pos="6855"/>
          <w:tab w:val="center" w:pos="7568"/>
        </w:tabs>
        <w:autoSpaceDE w:val="0"/>
        <w:autoSpaceDN w:val="0"/>
        <w:adjustRightInd/>
        <w:jc w:val="center"/>
        <w:rPr>
          <w:rFonts w:ascii="Times New Roman" w:hAnsi="Times New Roman" w:cs="Times New Roman"/>
          <w:b/>
          <w:sz w:val="28"/>
          <w:szCs w:val="28"/>
        </w:rPr>
      </w:pPr>
    </w:p>
    <w:p>
      <w:pPr>
        <w:shd w:val="clear" w:color="auto" w:fill="FFFFFF"/>
        <w:autoSpaceDE w:val="0"/>
        <w:autoSpaceDN w:val="0"/>
        <w:adjustRightInd/>
        <w:spacing w:after="0" w:line="240" w:lineRule="auto"/>
        <w:jc w:val="center"/>
        <w:rPr>
          <w:rFonts w:ascii="Times New Roman" w:hAnsi="Times New Roman" w:cs="Times New Roman"/>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xml:space="preserve">.  </w:t>
      </w:r>
      <w:r>
        <w:rPr>
          <w:rFonts w:ascii="Times New Roman" w:hAnsi="Times New Roman" w:cs="Times New Roman"/>
          <w:b/>
          <w:color w:val="000000"/>
          <w:sz w:val="28"/>
          <w:szCs w:val="28"/>
        </w:rPr>
        <w:t>Содержание учебного предмета</w:t>
      </w:r>
      <w:r>
        <w:rPr>
          <w:rFonts w:ascii="Times New Roman" w:hAnsi="Times New Roman" w:eastAsia="Times New Roman" w:cs="Times New Roman"/>
          <w:bCs/>
          <w:sz w:val="28"/>
          <w:szCs w:val="28"/>
        </w:rPr>
        <w:t xml:space="preserve"> (135ч)</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 КЛАСС (33 ч)</w:t>
      </w:r>
    </w:p>
    <w:p>
      <w:pPr>
        <w:spacing w:after="0"/>
        <w:jc w:val="both"/>
        <w:rPr>
          <w:rFonts w:ascii="Times New Roman" w:hAnsi="Times New Roman" w:cs="Times New Roman"/>
          <w:sz w:val="28"/>
          <w:szCs w:val="28"/>
        </w:rPr>
      </w:pPr>
      <w:r>
        <w:rPr>
          <w:rFonts w:ascii="Times New Roman" w:hAnsi="Times New Roman" w:cs="Times New Roman"/>
          <w:b/>
          <w:bCs/>
          <w:sz w:val="28"/>
          <w:szCs w:val="28"/>
        </w:rPr>
        <w:t>Природная мастерская (7 часов)</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Рукотворный и природный  мир города. На земле, на воде и в воздухе. Природа и творчество. Природные материалы. Семена и фантазии. Композиция из листьев. Что такое композиция? Орнамент из листьев. Что такое орнамент? Природные материалы. Как их соединить? </w:t>
      </w:r>
    </w:p>
    <w:p>
      <w:pPr>
        <w:spacing w:after="0"/>
        <w:jc w:val="both"/>
        <w:rPr>
          <w:rFonts w:ascii="Times New Roman" w:hAnsi="Times New Roman" w:cs="Times New Roman"/>
          <w:b/>
          <w:bCs/>
          <w:sz w:val="28"/>
          <w:szCs w:val="28"/>
        </w:rPr>
      </w:pPr>
      <w:r>
        <w:rPr>
          <w:rFonts w:ascii="Times New Roman" w:hAnsi="Times New Roman" w:cs="Times New Roman"/>
          <w:b/>
          <w:bCs/>
          <w:sz w:val="28"/>
          <w:szCs w:val="28"/>
        </w:rPr>
        <w:t>Пластилиновая мастерская (4 часа)</w:t>
      </w:r>
    </w:p>
    <w:p>
      <w:pPr>
        <w:spacing w:after="0"/>
        <w:jc w:val="both"/>
        <w:rPr>
          <w:rFonts w:ascii="Times New Roman" w:hAnsi="Times New Roman" w:cs="Times New Roman"/>
          <w:sz w:val="28"/>
          <w:szCs w:val="28"/>
        </w:rPr>
      </w:pPr>
      <w:r>
        <w:rPr>
          <w:rFonts w:ascii="Times New Roman" w:hAnsi="Times New Roman" w:cs="Times New Roman"/>
          <w:bCs/>
          <w:iCs/>
          <w:sz w:val="28"/>
          <w:szCs w:val="28"/>
        </w:rPr>
        <w:t>Материалы для лепки. Что может пластилин?</w:t>
      </w:r>
      <w:r>
        <w:rPr>
          <w:rFonts w:ascii="Times New Roman" w:hAnsi="Times New Roman" w:cs="Times New Roman"/>
          <w:sz w:val="28"/>
          <w:szCs w:val="28"/>
        </w:rPr>
        <w:t xml:space="preserve"> В мастерской кондитера. Как работает мастер? В море. Какие цвета и формы у морских обитателей? Наши проекты. Аквариум.</w:t>
      </w:r>
    </w:p>
    <w:p>
      <w:pPr>
        <w:spacing w:after="0"/>
        <w:jc w:val="both"/>
        <w:rPr>
          <w:rFonts w:ascii="Times New Roman" w:hAnsi="Times New Roman" w:cs="Times New Roman"/>
          <w:b/>
          <w:bCs/>
          <w:sz w:val="28"/>
          <w:szCs w:val="28"/>
        </w:rPr>
      </w:pPr>
      <w:r>
        <w:rPr>
          <w:rFonts w:ascii="Times New Roman" w:hAnsi="Times New Roman" w:cs="Times New Roman"/>
          <w:b/>
          <w:bCs/>
          <w:sz w:val="28"/>
          <w:szCs w:val="28"/>
        </w:rPr>
        <w:t>Бумажная мастерская (16 часа)</w:t>
      </w:r>
    </w:p>
    <w:p>
      <w:pPr>
        <w:spacing w:after="0"/>
        <w:jc w:val="both"/>
        <w:rPr>
          <w:rFonts w:ascii="Times New Roman" w:hAnsi="Times New Roman" w:cs="Times New Roman"/>
          <w:sz w:val="28"/>
          <w:szCs w:val="28"/>
        </w:rPr>
      </w:pPr>
      <w:r>
        <w:rPr>
          <w:rFonts w:ascii="Times New Roman" w:hAnsi="Times New Roman" w:cs="Times New Roman"/>
          <w:bCs/>
          <w:iCs/>
          <w:sz w:val="28"/>
          <w:szCs w:val="28"/>
        </w:rPr>
        <w:t>Мастерская Деда Мороза и Снегурочки.</w:t>
      </w:r>
      <w:r>
        <w:rPr>
          <w:rFonts w:ascii="Times New Roman" w:hAnsi="Times New Roman" w:cs="Times New Roman"/>
          <w:sz w:val="28"/>
          <w:szCs w:val="28"/>
        </w:rPr>
        <w:t xml:space="preserve"> Наши проекты. Скоро Новый год!</w:t>
      </w:r>
      <w:r>
        <w:rPr>
          <w:rFonts w:ascii="Times New Roman" w:hAnsi="Times New Roman" w:cs="Times New Roman"/>
          <w:bCs/>
          <w:iCs/>
          <w:sz w:val="28"/>
          <w:szCs w:val="28"/>
        </w:rPr>
        <w:t xml:space="preserve"> Бумага. Какие у неё есть секреты?</w:t>
      </w:r>
      <w:r>
        <w:rPr>
          <w:rFonts w:ascii="Times New Roman" w:hAnsi="Times New Roman" w:cs="Times New Roman"/>
          <w:sz w:val="28"/>
          <w:szCs w:val="28"/>
        </w:rPr>
        <w:t xml:space="preserve"> Бумага и картон. Какие секреты у картона?</w:t>
      </w:r>
      <w:r>
        <w:rPr>
          <w:rFonts w:ascii="Times New Roman" w:hAnsi="Times New Roman" w:cs="Times New Roman"/>
          <w:bCs/>
          <w:iCs/>
          <w:sz w:val="28"/>
          <w:szCs w:val="28"/>
        </w:rPr>
        <w:t xml:space="preserve"> Оригами. Как сгибать и складывать бумагу?</w:t>
      </w:r>
      <w:r>
        <w:rPr>
          <w:rFonts w:ascii="Times New Roman" w:hAnsi="Times New Roman" w:cs="Times New Roman"/>
          <w:sz w:val="28"/>
          <w:szCs w:val="28"/>
        </w:rPr>
        <w:t xml:space="preserve"> Обитатели пруда. Какие секреты у оригами? Животные зоопарка. Одна основа, а сколько фигурок? Ножницы. Что ты о них знаешь? Шаблон. Для чего он нужен? Наша армия родная. Бабочки. Как изготовить их из листа бумаги? Весенний праздник 8 марта. Как сделать подарок-портрет? Орнамент в полосе. Для чего нужен орнамент? Образы весны. Какие краски у весны? Настроение весны. Что такое колорит? Праздники и традиции весны. Какие они?</w:t>
      </w:r>
    </w:p>
    <w:p>
      <w:pPr>
        <w:spacing w:after="0"/>
        <w:jc w:val="both"/>
        <w:rPr>
          <w:rFonts w:ascii="Times New Roman" w:hAnsi="Times New Roman" w:cs="Times New Roman"/>
          <w:b/>
          <w:bCs/>
          <w:sz w:val="28"/>
          <w:szCs w:val="28"/>
        </w:rPr>
      </w:pPr>
      <w:r>
        <w:rPr>
          <w:rFonts w:ascii="Times New Roman" w:hAnsi="Times New Roman" w:cs="Times New Roman"/>
          <w:b/>
          <w:bCs/>
          <w:sz w:val="28"/>
          <w:szCs w:val="28"/>
        </w:rPr>
        <w:t>Текстильная мастерская (6 часов)</w:t>
      </w:r>
    </w:p>
    <w:p>
      <w:pPr>
        <w:spacing w:after="0"/>
        <w:jc w:val="both"/>
        <w:rPr>
          <w:rFonts w:ascii="Times New Roman" w:hAnsi="Times New Roman" w:cs="Times New Roman"/>
          <w:b/>
          <w:bCs/>
          <w:sz w:val="28"/>
          <w:szCs w:val="28"/>
        </w:rPr>
      </w:pPr>
      <w:r>
        <w:rPr>
          <w:rFonts w:ascii="Times New Roman" w:hAnsi="Times New Roman" w:cs="Times New Roman"/>
          <w:sz w:val="28"/>
          <w:szCs w:val="28"/>
        </w:rPr>
        <w:t>Мир тканей. Для чего нужны ткани? Игла-труженица. Что умеет игла? Вышивка. Для чего она нужна? Прямая строчка и перевивы. Для чего они нужны? Прямая строчка и перевивы. Для чего они нужны? Закрепление. Проверка знаний и умений, полученных в 1 классе.</w:t>
      </w:r>
    </w:p>
    <w:p>
      <w:pPr>
        <w:pStyle w:val="4"/>
        <w:tabs>
          <w:tab w:val="center" w:pos="7699"/>
          <w:tab w:val="left" w:pos="13230"/>
        </w:tabs>
        <w:spacing w:before="0" w:beforeAutospacing="0" w:after="0" w:afterAutospacing="0"/>
        <w:rPr>
          <w:b/>
          <w:sz w:val="28"/>
          <w:szCs w:val="28"/>
        </w:rPr>
      </w:pPr>
      <w:r>
        <w:rPr>
          <w:b/>
          <w:sz w:val="28"/>
          <w:szCs w:val="28"/>
        </w:rPr>
        <w:tab/>
      </w:r>
    </w:p>
    <w:p>
      <w:pPr>
        <w:widowControl w:val="0"/>
        <w:tabs>
          <w:tab w:val="left" w:pos="720"/>
          <w:tab w:val="center" w:pos="7143"/>
        </w:tabs>
        <w:autoSpaceDE w:val="0"/>
        <w:autoSpaceDN w:val="0"/>
        <w:adjustRightInd/>
        <w:spacing w:after="0"/>
        <w:jc w:val="center"/>
        <w:rPr>
          <w:rFonts w:ascii="Times New Roman" w:hAnsi="Times New Roman" w:cs="Times New Roman"/>
          <w:b/>
          <w:sz w:val="28"/>
          <w:szCs w:val="28"/>
        </w:rPr>
      </w:pPr>
      <w:r>
        <w:rPr>
          <w:rFonts w:ascii="Times New Roman" w:hAnsi="Times New Roman" w:cs="Times New Roman"/>
          <w:b/>
          <w:sz w:val="28"/>
          <w:szCs w:val="28"/>
        </w:rPr>
        <w:t>1 КЛАСС</w:t>
      </w:r>
    </w:p>
    <w:p>
      <w:pPr>
        <w:widowControl w:val="0"/>
        <w:tabs>
          <w:tab w:val="left" w:pos="720"/>
          <w:tab w:val="center" w:pos="7143"/>
        </w:tabs>
        <w:autoSpaceDE w:val="0"/>
        <w:autoSpaceDN w:val="0"/>
        <w:adjustRightInd/>
        <w:jc w:val="center"/>
        <w:rPr>
          <w:rFonts w:ascii="Times New Roman" w:hAnsi="Times New Roman" w:cs="Times New Roman"/>
          <w:b/>
          <w:sz w:val="28"/>
          <w:szCs w:val="28"/>
        </w:rPr>
      </w:pPr>
      <w:r>
        <w:rPr>
          <w:rFonts w:ascii="Times New Roman" w:hAnsi="Times New Roman" w:cs="Times New Roman"/>
          <w:b/>
          <w:sz w:val="28"/>
          <w:szCs w:val="28"/>
        </w:rPr>
        <w:t>Личностные</w:t>
      </w:r>
    </w:p>
    <w:p>
      <w:pPr>
        <w:spacing w:after="0"/>
        <w:jc w:val="both"/>
        <w:rPr>
          <w:rFonts w:ascii="Times New Roman" w:hAnsi="Times New Roman" w:cs="Times New Roman"/>
          <w:i/>
          <w:sz w:val="28"/>
          <w:szCs w:val="28"/>
        </w:rPr>
      </w:pPr>
      <w:r>
        <w:rPr>
          <w:rFonts w:ascii="Times New Roman" w:hAnsi="Times New Roman" w:cs="Times New Roman"/>
          <w:i/>
          <w:sz w:val="28"/>
          <w:szCs w:val="28"/>
        </w:rPr>
        <w:t xml:space="preserve">Создание условий для формирования следующих умений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-положительно относиться к учению;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-проявлять интерес к содержанию предмета «Технология»;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-принимать  одноклассников,  помогать  им,  принимать  помощь  от взрослого и сверстников;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-чувствовать уверенность в себе, верить в свои возможности;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-чувствовать удовлетворение от сделанного или созданного им самим для родных, друзей, других людей, себя;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-осознавать уязвимость, хрупкость природы, понимать положительные и негативные последствия деятельности человека;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  помощью  учителя  планировать  предстоящую  практическую деятельность; </w:t>
      </w:r>
    </w:p>
    <w:p>
      <w:pPr>
        <w:spacing w:after="0"/>
        <w:jc w:val="both"/>
        <w:rPr>
          <w:rFonts w:ascii="Times New Roman" w:hAnsi="Times New Roman" w:cs="Times New Roman"/>
          <w:sz w:val="28"/>
          <w:szCs w:val="28"/>
        </w:rPr>
      </w:pPr>
      <w:r>
        <w:rPr>
          <w:rFonts w:ascii="Times New Roman" w:hAnsi="Times New Roman" w:cs="Times New Roman"/>
          <w:sz w:val="28"/>
          <w:szCs w:val="28"/>
        </w:rPr>
        <w:t>-под  контролем  учителя  выполнять  предлагаемые  изделия  с  опорой  на</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план и образец. </w:t>
      </w:r>
    </w:p>
    <w:p>
      <w:pPr>
        <w:spacing w:after="0"/>
        <w:jc w:val="center"/>
        <w:rPr>
          <w:rFonts w:ascii="Times New Roman" w:hAnsi="Times New Roman" w:cs="Times New Roman"/>
          <w:b/>
          <w:sz w:val="28"/>
          <w:szCs w:val="28"/>
        </w:rPr>
      </w:pPr>
      <w:r>
        <w:rPr>
          <w:rFonts w:ascii="Times New Roman" w:hAnsi="Times New Roman" w:cs="Times New Roman"/>
          <w:b/>
          <w:sz w:val="28"/>
          <w:szCs w:val="28"/>
        </w:rPr>
        <w:t>Метапредметные</w:t>
      </w:r>
    </w:p>
    <w:p>
      <w:pPr>
        <w:spacing w:after="0"/>
        <w:jc w:val="center"/>
        <w:rPr>
          <w:rFonts w:ascii="Times New Roman" w:hAnsi="Times New Roman" w:cs="Times New Roman"/>
          <w:b/>
          <w:i/>
          <w:sz w:val="28"/>
          <w:szCs w:val="28"/>
        </w:rPr>
      </w:pPr>
      <w:r>
        <w:rPr>
          <w:rFonts w:ascii="Times New Roman" w:hAnsi="Times New Roman" w:cs="Times New Roman"/>
          <w:b/>
          <w:i/>
          <w:sz w:val="28"/>
          <w:szCs w:val="28"/>
        </w:rPr>
        <w:t>Регулятивные УУД</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-принимать цель деятельности на уроке;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-проговаривать последовательность действий на уроке;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-высказывать  своё  предположение  (версию)  на  основе  работы  с иллюстрацией учебника;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-объяснять  выбор  наиболее  подходящих  для  выполнения  задания материалов и инструментов;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-готовить рабочее место, отбирать наиболее подходящие для выполнения задания материалы и инструменты;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-выполнять  практическую  работу  по  предложенному  учителем  плану  с опорой на образцы, рисунки учебника;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-выполнять контроль точности разметки деталей с помощью шаблона;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-совместно  с  учителем  и  другими  учениками  давать  эмоциональную оценку своей деятельности на уроке. </w:t>
      </w:r>
    </w:p>
    <w:p>
      <w:pPr>
        <w:spacing w:after="0"/>
        <w:jc w:val="center"/>
        <w:rPr>
          <w:rFonts w:ascii="Times New Roman" w:hAnsi="Times New Roman" w:cs="Times New Roman"/>
          <w:b/>
          <w:i/>
          <w:sz w:val="28"/>
          <w:szCs w:val="28"/>
        </w:rPr>
      </w:pPr>
      <w:r>
        <w:rPr>
          <w:rFonts w:ascii="Times New Roman" w:hAnsi="Times New Roman" w:cs="Times New Roman"/>
          <w:b/>
          <w:i/>
          <w:sz w:val="28"/>
          <w:szCs w:val="28"/>
        </w:rPr>
        <w:t>Познавательные УУД</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научится с помощью учителя: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-ориентироваться в материале на страницах учебника;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-находить ответы на вопросы, используя учебник, свой жизненный опыт и информацию, полученную на уроке; пользоваться памятками (даны в конце учебника);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-делать выводы о результате совместной работы всего класса;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-преобразовывать информацию из одной формы в другую  — в изделия, художественные образы. </w:t>
      </w:r>
    </w:p>
    <w:p>
      <w:pPr>
        <w:spacing w:after="0"/>
        <w:jc w:val="center"/>
        <w:rPr>
          <w:rFonts w:ascii="Times New Roman" w:hAnsi="Times New Roman" w:cs="Times New Roman"/>
          <w:b/>
          <w:i/>
          <w:sz w:val="28"/>
          <w:szCs w:val="28"/>
        </w:rPr>
      </w:pPr>
      <w:r>
        <w:rPr>
          <w:rFonts w:ascii="Times New Roman" w:hAnsi="Times New Roman" w:cs="Times New Roman"/>
          <w:b/>
          <w:i/>
          <w:sz w:val="28"/>
          <w:szCs w:val="28"/>
        </w:rPr>
        <w:t>Коммуникативные УУД</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научится: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-слушать  и  слышать  учителя  и  одноклассников,  совместно  обсуждать предложенную или выявленную проблему. </w:t>
      </w:r>
    </w:p>
    <w:p>
      <w:pPr>
        <w:spacing w:after="0"/>
        <w:jc w:val="center"/>
        <w:rPr>
          <w:rFonts w:ascii="Times New Roman" w:hAnsi="Times New Roman" w:cs="Times New Roman"/>
          <w:b/>
          <w:sz w:val="28"/>
          <w:szCs w:val="28"/>
        </w:rPr>
      </w:pPr>
      <w:r>
        <w:rPr>
          <w:rFonts w:ascii="Times New Roman" w:hAnsi="Times New Roman" w:cs="Times New Roman"/>
          <w:b/>
          <w:sz w:val="28"/>
          <w:szCs w:val="28"/>
        </w:rPr>
        <w:t>Предметные</w:t>
      </w:r>
    </w:p>
    <w:p>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1.Общекультурные  и  общетрудовые  компетенции.  Основы  культуры труда. Самообслуживание.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будет знать о (на уровне представлений):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-роли и месте человека в окружающем мире; о созидательной, творческой деятельности человека и природе как источнике его вдохновения;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-отражении форм и образов природы в работах мастеров художников; о разнообразных предметах рукотворного мира;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-профессиях близких и окружающих людей.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будет уметь: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-обслуживать  себя  во  время  работы  (соблюдать  порядок  на  рабочем месте, ухаживать за инструментами и правильно хранить их); </w:t>
      </w:r>
    </w:p>
    <w:p>
      <w:pPr>
        <w:tabs>
          <w:tab w:val="left" w:pos="4170"/>
        </w:tabs>
        <w:spacing w:after="0"/>
        <w:jc w:val="both"/>
        <w:rPr>
          <w:rFonts w:ascii="Times New Roman" w:hAnsi="Times New Roman" w:cs="Times New Roman"/>
          <w:sz w:val="28"/>
          <w:szCs w:val="28"/>
        </w:rPr>
      </w:pPr>
      <w:r>
        <w:rPr>
          <w:rFonts w:ascii="Times New Roman" w:hAnsi="Times New Roman" w:cs="Times New Roman"/>
          <w:sz w:val="28"/>
          <w:szCs w:val="28"/>
        </w:rPr>
        <w:t xml:space="preserve">-соблюдать правила гигиены труда. </w:t>
      </w:r>
      <w:r>
        <w:rPr>
          <w:rFonts w:ascii="Times New Roman" w:hAnsi="Times New Roman" w:cs="Times New Roman"/>
          <w:sz w:val="28"/>
          <w:szCs w:val="28"/>
        </w:rPr>
        <w:tab/>
      </w:r>
    </w:p>
    <w:p>
      <w:pPr>
        <w:spacing w:after="0"/>
        <w:jc w:val="both"/>
        <w:rPr>
          <w:rFonts w:ascii="Times New Roman" w:hAnsi="Times New Roman" w:cs="Times New Roman"/>
          <w:sz w:val="28"/>
          <w:szCs w:val="28"/>
        </w:rPr>
      </w:pPr>
      <w:r>
        <w:rPr>
          <w:rFonts w:ascii="Times New Roman" w:hAnsi="Times New Roman" w:cs="Times New Roman"/>
          <w:b/>
          <w:i/>
          <w:sz w:val="28"/>
          <w:szCs w:val="28"/>
        </w:rPr>
        <w:t xml:space="preserve">2.Технология  ручной  обработки  материалов.  Основы  художественно-практической деятельности.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будет знать: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-общие  названия  изученных  видов  материалов  (природные,  бумага, тонкий картон, ткань, клейстер, клей) и их свойства (цвет, фактура, форма и др.);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-последовательность изготовления несложных изделий формообразование сгибанием, складыванием, вытягиванием;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-клеевой способ соединения;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-способы отделки: раскрашивание, аппликация, прямая строчка;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-названия  и  назначение  ручных  инструментов  (ножницы,  игла)  и приспособлений (шаблон, булавки), правила безопасной работы ими.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будет уметь: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-различать материалы и инструменты по их назначению;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-качественно  выполнять  операции  и  использовать  верные  приёмы  при изготовлении несложных изделий: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1) экономно размечать по шаблону, сгибанием;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точно резать ножницами;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3) соединять изделия с помощью клея;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4)эстетично  и  аккуратно  отделывать  изделия  раскрашиванием, аппликационно, прямой строчкой;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-использовать для сушки плоских изделий пресс;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-безопасно работать и правильно хранить инструменты (ножницы, иглы);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  помощью  учителя  выполнять  практическую  работу  и  осуществлять самоконтроль  с  опорой  на  инструкционную  карту,  образец,  с  помощью шаблона. </w:t>
      </w:r>
    </w:p>
    <w:p>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3. Конструирование и моделирование.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будет знать: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-детали как составной части изделия;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-конструкциях разборных и неразборных;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-неподвижном клеевом соединении деталей.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Учащийся будет уметь: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-различать разборные и неразборные конструкции несложных изделий;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-конструировать  и  моделировать  изделия  из  различных  материалов  по образцу, рисунку. </w:t>
      </w:r>
    </w:p>
    <w:p>
      <w:pPr>
        <w:numPr>
          <w:ilvl w:val="0"/>
          <w:numId w:val="7"/>
        </w:numPr>
        <w:spacing w:after="0" w:line="240" w:lineRule="auto"/>
        <w:ind w:left="0"/>
        <w:jc w:val="both"/>
        <w:rPr>
          <w:rFonts w:ascii="Times New Roman" w:hAnsi="Times New Roman" w:cs="Times New Roman"/>
          <w:sz w:val="28"/>
          <w:szCs w:val="28"/>
        </w:rPr>
        <w:sectPr>
          <w:pgSz w:w="11906" w:h="16838"/>
          <w:pgMar w:top="851" w:right="851" w:bottom="851" w:left="851" w:header="709" w:footer="709" w:gutter="0"/>
          <w:cols w:space="708" w:num="1"/>
          <w:docGrid w:linePitch="360" w:charSpace="0"/>
        </w:sectPr>
      </w:pPr>
      <w:r>
        <w:rPr>
          <w:rFonts w:ascii="Times New Roman" w:hAnsi="Times New Roman" w:cs="Times New Roman"/>
          <w:b/>
          <w:sz w:val="28"/>
          <w:szCs w:val="28"/>
          <w:rtl w:val="0"/>
        </w:rPr>
        <w:t xml:space="preserve">                                                             </w:t>
      </w:r>
      <w:bookmarkStart w:id="0" w:name="_GoBack"/>
      <w:bookmarkEnd w:id="0"/>
    </w:p>
    <w:p>
      <w:pPr>
        <w:jc w:val="center"/>
        <w:rPr>
          <w:rFonts w:ascii="Times New Roman" w:hAnsi="Times New Roman" w:cs="Times New Roman"/>
          <w:sz w:val="28"/>
          <w:szCs w:val="28"/>
        </w:rPr>
      </w:pPr>
      <w:r>
        <w:rPr>
          <w:rFonts w:ascii="Times New Roman" w:hAnsi="Times New Roman" w:cs="Times New Roman"/>
          <w:b/>
          <w:sz w:val="28"/>
          <w:szCs w:val="28"/>
          <w:u w:val="single" w:color="auto"/>
        </w:rPr>
        <w:t>КАЛЕНДАРНО-ТЕМАТИЧЕСКОЕ ПЛАНИРОВАНИЕ1 класс (33 ч.)</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3737"/>
        <w:gridCol w:w="9024"/>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2" w:hRule="atLeast"/>
        </w:trPr>
        <w:tc>
          <w:tcPr>
            <w:tcW w:w="303" w:type="pct"/>
            <w:shd w:val="clear" w:color="auto" w:fill="auto"/>
          </w:tcPr>
          <w:p>
            <w:pPr>
              <w:jc w:val="center"/>
              <w:rPr>
                <w:rFonts w:ascii="Times New Roman" w:hAnsi="Times New Roman" w:cs="Times New Roman"/>
                <w:b/>
                <w:sz w:val="28"/>
                <w:szCs w:val="28"/>
              </w:rPr>
            </w:pPr>
            <w:r>
              <w:rPr>
                <w:rFonts w:ascii="Times New Roman" w:hAnsi="Times New Roman" w:cs="Times New Roman"/>
                <w:b/>
                <w:sz w:val="28"/>
                <w:szCs w:val="28"/>
              </w:rPr>
              <w:t>№</w:t>
            </w:r>
          </w:p>
          <w:p>
            <w:pPr>
              <w:jc w:val="center"/>
              <w:rPr>
                <w:rFonts w:ascii="Times New Roman" w:hAnsi="Times New Roman" w:cs="Times New Roman"/>
                <w:b/>
                <w:sz w:val="28"/>
                <w:szCs w:val="28"/>
              </w:rPr>
            </w:pPr>
            <w:r>
              <w:rPr>
                <w:rFonts w:ascii="Times New Roman" w:hAnsi="Times New Roman" w:cs="Times New Roman"/>
                <w:b/>
                <w:sz w:val="28"/>
                <w:szCs w:val="28"/>
              </w:rPr>
              <w:t>п/п</w:t>
            </w:r>
          </w:p>
        </w:tc>
        <w:tc>
          <w:tcPr>
            <w:tcW w:w="1217" w:type="pct"/>
            <w:shd w:val="clear" w:color="auto" w:fill="auto"/>
          </w:tcPr>
          <w:p>
            <w:pPr>
              <w:jc w:val="center"/>
              <w:rPr>
                <w:rFonts w:ascii="Times New Roman" w:hAnsi="Times New Roman" w:cs="Times New Roman"/>
                <w:b/>
                <w:sz w:val="28"/>
                <w:szCs w:val="28"/>
              </w:rPr>
            </w:pPr>
            <w:r>
              <w:rPr>
                <w:rFonts w:ascii="Times New Roman" w:hAnsi="Times New Roman" w:cs="Times New Roman"/>
                <w:b/>
                <w:sz w:val="28"/>
                <w:szCs w:val="28"/>
              </w:rPr>
              <w:t>Тема</w:t>
            </w:r>
          </w:p>
        </w:tc>
        <w:tc>
          <w:tcPr>
            <w:tcW w:w="2939" w:type="pct"/>
            <w:shd w:val="clear" w:color="auto" w:fill="auto"/>
          </w:tcPr>
          <w:p>
            <w:pPr>
              <w:jc w:val="center"/>
              <w:rPr>
                <w:rFonts w:ascii="Times New Roman" w:hAnsi="Times New Roman" w:cs="Times New Roman"/>
                <w:b/>
                <w:sz w:val="28"/>
                <w:szCs w:val="28"/>
              </w:rPr>
            </w:pPr>
            <w:r>
              <w:rPr>
                <w:rFonts w:ascii="Times New Roman" w:hAnsi="Times New Roman" w:cs="Times New Roman"/>
                <w:b/>
                <w:sz w:val="28"/>
                <w:szCs w:val="28"/>
              </w:rPr>
              <w:t>Характеристика</w:t>
            </w:r>
          </w:p>
          <w:p>
            <w:pPr>
              <w:jc w:val="center"/>
              <w:rPr>
                <w:rFonts w:ascii="Times New Roman" w:hAnsi="Times New Roman" w:cs="Times New Roman"/>
                <w:b/>
                <w:sz w:val="28"/>
                <w:szCs w:val="28"/>
              </w:rPr>
            </w:pPr>
            <w:r>
              <w:rPr>
                <w:rFonts w:ascii="Times New Roman" w:hAnsi="Times New Roman" w:cs="Times New Roman"/>
                <w:b/>
                <w:sz w:val="28"/>
                <w:szCs w:val="28"/>
              </w:rPr>
              <w:t>основной деятельности</w:t>
            </w:r>
          </w:p>
          <w:p>
            <w:pPr>
              <w:jc w:val="center"/>
              <w:rPr>
                <w:rFonts w:ascii="Times New Roman" w:hAnsi="Times New Roman" w:cs="Times New Roman"/>
                <w:b/>
                <w:sz w:val="28"/>
                <w:szCs w:val="28"/>
              </w:rPr>
            </w:pPr>
            <w:r>
              <w:rPr>
                <w:rFonts w:ascii="Times New Roman" w:hAnsi="Times New Roman" w:cs="Times New Roman"/>
                <w:b/>
                <w:sz w:val="28"/>
                <w:szCs w:val="28"/>
              </w:rPr>
              <w:t>обучающегося</w:t>
            </w:r>
          </w:p>
        </w:tc>
        <w:tc>
          <w:tcPr>
            <w:tcW w:w="541" w:type="pct"/>
            <w:shd w:val="clear" w:color="auto" w:fill="auto"/>
          </w:tcPr>
          <w:p>
            <w:pPr>
              <w:jc w:val="center"/>
              <w:rPr>
                <w:rFonts w:ascii="Times New Roman" w:hAnsi="Times New Roman" w:cs="Times New Roman"/>
                <w:b/>
                <w:sz w:val="28"/>
                <w:szCs w:val="28"/>
              </w:rPr>
            </w:pPr>
            <w:r>
              <w:rPr>
                <w:rFonts w:ascii="Times New Roman" w:hAnsi="Times New Roman" w:cs="Times New Roman"/>
                <w:b/>
                <w:sz w:val="28"/>
                <w:szCs w:val="28"/>
              </w:rPr>
              <w:t xml:space="preserve">Часы </w:t>
            </w:r>
          </w:p>
          <w:p>
            <w:pPr>
              <w:jc w:val="center"/>
              <w:rPr>
                <w:rFonts w:ascii="Times New Roman" w:hAnsi="Times New Roman" w:cs="Times New Roman"/>
                <w:b/>
                <w:sz w:val="28"/>
                <w:szCs w:val="28"/>
              </w:rPr>
            </w:pPr>
            <w:r>
              <w:rPr>
                <w:rFonts w:ascii="Times New Roman" w:hAnsi="Times New Roman" w:cs="Times New Roman"/>
                <w:b/>
                <w:sz w:val="28"/>
                <w:szCs w:val="28"/>
              </w:rPr>
              <w:t xml:space="preserve">учебного </w:t>
            </w:r>
          </w:p>
          <w:p>
            <w:pPr>
              <w:jc w:val="center"/>
              <w:rPr>
                <w:rFonts w:ascii="Times New Roman" w:hAnsi="Times New Roman" w:cs="Times New Roman"/>
                <w:b/>
                <w:sz w:val="28"/>
                <w:szCs w:val="28"/>
              </w:rPr>
            </w:pPr>
            <w:r>
              <w:rPr>
                <w:rFonts w:ascii="Times New Roman" w:hAnsi="Times New Roman" w:cs="Times New Roman"/>
                <w:b/>
                <w:sz w:val="28"/>
                <w:szCs w:val="28"/>
              </w:rPr>
              <w:t>времени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Рукотворный и природный  мир города.</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слушать, понимать и выполнять предлагаемое задание;</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наблюдать предметы окружающего мира, связи человека с природой и предметным миром;</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сравнивать и классифицировать предметы по их происхождению (природное или рукотворное);</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осмысливать бережное отношение к природе, окружающему материальному пространству.</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земле, на воде и в воздухе. </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слушать, понимать и выполнять предлагаемое задание;</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наблюдать технические объекты окружающего мира;</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называть функциональное назначение транспортных средств;</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делать выводы о наблюдаемых явлениях.</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Природа т творчество. Природные материалы.</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iCs/>
                <w:sz w:val="28"/>
                <w:szCs w:val="28"/>
              </w:rPr>
            </w:pPr>
            <w:r>
              <w:rPr>
                <w:rFonts w:ascii="Times New Roman" w:hAnsi="Times New Roman" w:cs="Times New Roman"/>
                <w:i/>
                <w:sz w:val="28"/>
                <w:szCs w:val="28"/>
              </w:rPr>
              <w:t>-</w:t>
            </w:r>
            <w:r>
              <w:rPr>
                <w:rFonts w:ascii="Times New Roman" w:hAnsi="Times New Roman" w:cs="Times New Roman"/>
                <w:iCs/>
                <w:sz w:val="28"/>
                <w:szCs w:val="28"/>
              </w:rPr>
              <w:t xml:space="preserve"> наблюдать и отбирать природные материалы;</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называть известные природные материалы;</w:t>
            </w:r>
          </w:p>
          <w:p>
            <w:pPr>
              <w:spacing w:after="0" w:line="240" w:lineRule="auto"/>
              <w:rPr>
                <w:rFonts w:ascii="Times New Roman" w:hAnsi="Times New Roman" w:cs="Times New Roman"/>
                <w:sz w:val="28"/>
                <w:szCs w:val="28"/>
              </w:rPr>
            </w:pPr>
            <w:r>
              <w:rPr>
                <w:rFonts w:ascii="Times New Roman" w:hAnsi="Times New Roman" w:cs="Times New Roman"/>
                <w:iCs/>
                <w:sz w:val="28"/>
                <w:szCs w:val="28"/>
              </w:rPr>
              <w:t>- объяснять</w:t>
            </w:r>
            <w:r>
              <w:rPr>
                <w:rFonts w:ascii="Times New Roman" w:hAnsi="Times New Roman" w:cs="Times New Roman"/>
                <w:sz w:val="28"/>
                <w:szCs w:val="28"/>
              </w:rPr>
              <w:t>свой выбор предметов окружающего мира</w:t>
            </w:r>
          </w:p>
          <w:p>
            <w:pPr>
              <w:pStyle w:val="11"/>
              <w:spacing w:line="240" w:lineRule="auto"/>
              <w:ind w:firstLine="12"/>
              <w:jc w:val="left"/>
              <w:rPr>
                <w:szCs w:val="28"/>
              </w:rPr>
            </w:pPr>
            <w:r>
              <w:rPr>
                <w:iCs/>
                <w:szCs w:val="28"/>
              </w:rPr>
              <w:t>- делать выводы о наблюдаемых явлениях.</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Семена и фантазии.</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слушать, понимать и выполнять предлагаемое задание;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 наблюдать семена различных растений;</w:t>
            </w:r>
          </w:p>
          <w:p>
            <w:pPr>
              <w:spacing w:after="0" w:line="240" w:lineRule="auto"/>
              <w:rPr>
                <w:rFonts w:ascii="Times New Roman" w:hAnsi="Times New Roman" w:cs="Times New Roman"/>
                <w:sz w:val="28"/>
                <w:szCs w:val="28"/>
              </w:rPr>
            </w:pPr>
            <w:r>
              <w:rPr>
                <w:rFonts w:ascii="Times New Roman" w:hAnsi="Times New Roman" w:cs="Times New Roman"/>
                <w:sz w:val="28"/>
                <w:szCs w:val="28"/>
              </w:rPr>
              <w:t>- называть известные растения и их семена;</w:t>
            </w:r>
          </w:p>
          <w:p>
            <w:pPr>
              <w:spacing w:after="0" w:line="240" w:lineRule="auto"/>
              <w:rPr>
                <w:rFonts w:ascii="Times New Roman" w:hAnsi="Times New Roman" w:cs="Times New Roman"/>
                <w:sz w:val="28"/>
                <w:szCs w:val="28"/>
              </w:rPr>
            </w:pPr>
            <w:r>
              <w:rPr>
                <w:rFonts w:ascii="Times New Roman" w:hAnsi="Times New Roman" w:cs="Times New Roman"/>
                <w:sz w:val="28"/>
                <w:szCs w:val="28"/>
              </w:rPr>
              <w:t>- узнавать семена в композициях из семян;</w:t>
            </w:r>
          </w:p>
          <w:p>
            <w:pPr>
              <w:spacing w:after="0" w:line="240" w:lineRule="auto"/>
              <w:rPr>
                <w:rFonts w:ascii="Times New Roman" w:hAnsi="Times New Roman" w:cs="Times New Roman"/>
                <w:sz w:val="28"/>
                <w:szCs w:val="28"/>
              </w:rPr>
            </w:pPr>
            <w:r>
              <w:rPr>
                <w:rFonts w:ascii="Times New Roman" w:hAnsi="Times New Roman" w:cs="Times New Roman"/>
                <w:iCs/>
                <w:sz w:val="28"/>
                <w:szCs w:val="28"/>
              </w:rPr>
              <w:t>- осмысливать необходимость бережного отношения к природе, окружающему материальному пространству.</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Композиция из листьев. Что такое композиция? </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организовывать рабочее место для работы с природными материалами;</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наблюдать и называть особенности композиций;</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анализировать образцы изделий, понимать поставленную цель, отделять известное от неизвестного;</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открывать новые знания и практические умения через пробные упражнения;</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изготавливать изделие с опорой на рисунки и подписи к ним.</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Орнамент из листьев. Что такое орнамент?</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природными материалами;</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отбирать необходимые материалы для орнамента;</w:t>
            </w:r>
          </w:p>
          <w:p>
            <w:pPr>
              <w:spacing w:after="0" w:line="240" w:lineRule="auto"/>
              <w:rPr>
                <w:rFonts w:ascii="Times New Roman" w:hAnsi="Times New Roman" w:cs="Times New Roman"/>
                <w:sz w:val="28"/>
                <w:szCs w:val="28"/>
              </w:rPr>
            </w:pPr>
            <w:r>
              <w:rPr>
                <w:rFonts w:ascii="Times New Roman" w:hAnsi="Times New Roman" w:cs="Times New Roman"/>
                <w:iCs/>
                <w:sz w:val="28"/>
                <w:szCs w:val="28"/>
              </w:rPr>
              <w:t>- объяснять</w:t>
            </w:r>
            <w:r>
              <w:rPr>
                <w:rFonts w:ascii="Times New Roman" w:hAnsi="Times New Roman" w:cs="Times New Roman"/>
                <w:sz w:val="28"/>
                <w:szCs w:val="28"/>
              </w:rPr>
              <w:t>свой выбор природного материала;</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осваивать умение обсуждать и оценивать свои знания, искать ответы в учебнике. </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Природные материалы. Как их соединить?</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природными материалами;</w:t>
            </w:r>
          </w:p>
          <w:p>
            <w:pPr>
              <w:spacing w:after="0" w:line="240" w:lineRule="auto"/>
              <w:rPr>
                <w:rFonts w:ascii="Times New Roman" w:hAnsi="Times New Roman" w:cs="Times New Roman"/>
                <w:bCs/>
                <w:sz w:val="28"/>
                <w:szCs w:val="28"/>
              </w:rPr>
            </w:pPr>
            <w:r>
              <w:rPr>
                <w:rFonts w:ascii="Times New Roman" w:hAnsi="Times New Roman" w:cs="Times New Roman"/>
                <w:bCs/>
                <w:iCs/>
                <w:sz w:val="28"/>
                <w:szCs w:val="28"/>
              </w:rPr>
              <w:t xml:space="preserve">- </w:t>
            </w:r>
            <w:r>
              <w:rPr>
                <w:rFonts w:ascii="Times New Roman" w:hAnsi="Times New Roman" w:cs="Times New Roman"/>
                <w:bCs/>
                <w:sz w:val="28"/>
                <w:szCs w:val="28"/>
              </w:rPr>
              <w:t>анализировать образцы изделий, понимать поставленную цель, отделять известное от неизвестного;</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открывать новые знания и практические умения через пробные упражнения (точечное наклеивание листьев на основу, соединение с помощью пластилина, соединение с помощью клея и ватной прослойки).</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217" w:type="pct"/>
            <w:shd w:val="clear" w:color="auto" w:fill="auto"/>
          </w:tcPr>
          <w:p>
            <w:pPr>
              <w:spacing w:after="0" w:line="240" w:lineRule="auto"/>
              <w:rPr>
                <w:rFonts w:ascii="Times New Roman" w:hAnsi="Times New Roman" w:cs="Times New Roman"/>
                <w:bCs/>
                <w:iCs/>
                <w:sz w:val="28"/>
                <w:szCs w:val="28"/>
              </w:rPr>
            </w:pPr>
            <w:r>
              <w:rPr>
                <w:rFonts w:ascii="Times New Roman" w:hAnsi="Times New Roman" w:cs="Times New Roman"/>
                <w:bCs/>
                <w:iCs/>
                <w:sz w:val="28"/>
                <w:szCs w:val="28"/>
              </w:rPr>
              <w:t>Материалы для лепки. Что может пластилин?</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autoSpaceDE w:val="0"/>
              <w:autoSpaceDN w:val="0"/>
              <w:adjustRightInd/>
              <w:spacing w:after="0" w:line="240" w:lineRule="auto"/>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пластилином;</w:t>
            </w:r>
          </w:p>
          <w:p>
            <w:pPr>
              <w:autoSpaceDE w:val="0"/>
              <w:autoSpaceDN w:val="0"/>
              <w:adjustRightInd/>
              <w:spacing w:after="0" w:line="240" w:lineRule="auto"/>
              <w:rPr>
                <w:rFonts w:ascii="Times New Roman" w:hAnsi="Times New Roman" w:cs="Times New Roman"/>
                <w:bCs/>
                <w:sz w:val="28"/>
                <w:szCs w:val="28"/>
              </w:rPr>
            </w:pPr>
            <w:r>
              <w:rPr>
                <w:rFonts w:ascii="Times New Roman" w:hAnsi="Times New Roman" w:cs="Times New Roman"/>
                <w:bCs/>
                <w:sz w:val="28"/>
                <w:szCs w:val="28"/>
              </w:rPr>
              <w:t>- наблюдать и называть свойства пластилина;</w:t>
            </w:r>
          </w:p>
          <w:p>
            <w:pPr>
              <w:autoSpaceDE w:val="0"/>
              <w:autoSpaceDN w:val="0"/>
              <w:adjustRightInd/>
              <w:spacing w:after="0" w:line="240" w:lineRule="auto"/>
              <w:rPr>
                <w:rFonts w:ascii="Times New Roman" w:hAnsi="Times New Roman" w:cs="Times New Roman"/>
                <w:bCs/>
                <w:sz w:val="28"/>
                <w:szCs w:val="28"/>
              </w:rPr>
            </w:pPr>
            <w:r>
              <w:rPr>
                <w:rFonts w:ascii="Times New Roman" w:hAnsi="Times New Roman" w:cs="Times New Roman"/>
                <w:bCs/>
                <w:sz w:val="28"/>
                <w:szCs w:val="28"/>
              </w:rPr>
              <w:t>- сравнивать свойства пластилина, выделять основное – пластичность;</w:t>
            </w:r>
          </w:p>
          <w:p>
            <w:pPr>
              <w:autoSpaceDE w:val="0"/>
              <w:autoSpaceDN w:val="0"/>
              <w:adjustRightInd/>
              <w:spacing w:after="0" w:line="240" w:lineRule="auto"/>
              <w:rPr>
                <w:rFonts w:ascii="Times New Roman" w:hAnsi="Times New Roman" w:cs="Times New Roman"/>
                <w:sz w:val="28"/>
                <w:szCs w:val="28"/>
              </w:rPr>
            </w:pPr>
            <w:r>
              <w:rPr>
                <w:rFonts w:ascii="Times New Roman" w:hAnsi="Times New Roman" w:cs="Times New Roman"/>
                <w:bCs/>
                <w:sz w:val="28"/>
                <w:szCs w:val="28"/>
              </w:rPr>
              <w:t>- открывать новое знание и практическое умение через пробные упражнения (свойства пластилина).</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В мастерской кондитера. Как работает мастер?</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bCs/>
                <w:sz w:val="28"/>
                <w:szCs w:val="28"/>
              </w:rPr>
            </w:pPr>
            <w:r>
              <w:rPr>
                <w:rFonts w:ascii="Times New Roman" w:hAnsi="Times New Roman" w:cs="Times New Roman"/>
                <w:bCs/>
                <w:iCs/>
                <w:sz w:val="28"/>
                <w:szCs w:val="28"/>
              </w:rPr>
              <w:t xml:space="preserve">- </w:t>
            </w:r>
            <w:r>
              <w:rPr>
                <w:rFonts w:ascii="Times New Roman" w:hAnsi="Times New Roman" w:cs="Times New Roman"/>
                <w:bCs/>
                <w:sz w:val="28"/>
                <w:szCs w:val="28"/>
              </w:rPr>
              <w:t>анализировать образцы изделий, понимать поставленную цель, отделять известное от неизвестного;</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отбирать пластилин по цвету, придавать деталям нужную форму;</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изготавливать изделия с опорой на рисунки и подписи к ним;</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оценивать результат своей деятельности (качество изделия).</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В море. Какие цвета и формы у морских обитателей?</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bCs/>
                <w:sz w:val="28"/>
                <w:szCs w:val="28"/>
              </w:rPr>
            </w:pPr>
            <w:r>
              <w:rPr>
                <w:rFonts w:ascii="Times New Roman" w:hAnsi="Times New Roman" w:cs="Times New Roman"/>
                <w:bCs/>
                <w:iCs/>
                <w:sz w:val="28"/>
                <w:szCs w:val="28"/>
              </w:rPr>
              <w:t xml:space="preserve">- </w:t>
            </w:r>
            <w:r>
              <w:rPr>
                <w:rFonts w:ascii="Times New Roman" w:hAnsi="Times New Roman" w:cs="Times New Roman"/>
                <w:bCs/>
                <w:sz w:val="28"/>
                <w:szCs w:val="28"/>
              </w:rPr>
              <w:t>анализировать образцы изделий, понимать поставленную цель, отделять известное от неизвестного;</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отбирать пластилин по цвету, придавать деталям нужную форму;</w:t>
            </w:r>
          </w:p>
          <w:p>
            <w:pPr>
              <w:spacing w:after="0" w:line="240" w:lineRule="auto"/>
              <w:rPr>
                <w:rFonts w:ascii="Times New Roman" w:hAnsi="Times New Roman" w:cs="Times New Roman"/>
                <w:bCs/>
                <w:sz w:val="28"/>
                <w:szCs w:val="28"/>
              </w:rPr>
            </w:pPr>
            <w:r>
              <w:rPr>
                <w:rFonts w:ascii="Times New Roman" w:hAnsi="Times New Roman" w:cs="Times New Roman"/>
                <w:sz w:val="28"/>
                <w:szCs w:val="28"/>
              </w:rPr>
              <w:t>- изготавливать изделия с опорой на рисунки и подписи к ним.</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Наши проекты. Аквариум.</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осваивать умение переносить известные знания и умения (свойства пластилина) на схожие виды работ;</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осваивать умение работать в группе – изготавливать детали композиции и объединять их в единую композицию;</w:t>
            </w:r>
          </w:p>
          <w:p>
            <w:pPr>
              <w:spacing w:after="0" w:line="240" w:lineRule="auto"/>
              <w:rPr>
                <w:rFonts w:ascii="Times New Roman" w:hAnsi="Times New Roman" w:cs="Times New Roman"/>
                <w:sz w:val="28"/>
                <w:szCs w:val="28"/>
              </w:rPr>
            </w:pPr>
            <w:r>
              <w:rPr>
                <w:rFonts w:ascii="Times New Roman" w:hAnsi="Times New Roman" w:cs="Times New Roman"/>
                <w:sz w:val="28"/>
                <w:szCs w:val="28"/>
              </w:rPr>
              <w:t>- придумывать и предлагать свои варианты деталей рыбок, водорослей по форме, цвету;</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осваивать умение помогать друг другу в совместной работе.</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217" w:type="pct"/>
            <w:shd w:val="clear" w:color="auto" w:fill="auto"/>
          </w:tcPr>
          <w:p>
            <w:pPr>
              <w:spacing w:after="0" w:line="240" w:lineRule="auto"/>
              <w:rPr>
                <w:rFonts w:ascii="Times New Roman" w:hAnsi="Times New Roman" w:cs="Times New Roman"/>
                <w:bCs/>
                <w:iCs/>
                <w:sz w:val="28"/>
                <w:szCs w:val="28"/>
              </w:rPr>
            </w:pPr>
            <w:r>
              <w:rPr>
                <w:rFonts w:ascii="Times New Roman" w:hAnsi="Times New Roman" w:cs="Times New Roman"/>
                <w:bCs/>
                <w:iCs/>
                <w:sz w:val="28"/>
                <w:szCs w:val="28"/>
              </w:rPr>
              <w:t>Мастерская Деда Мороза и Снегурочки.</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бумагой;</w:t>
            </w:r>
          </w:p>
          <w:p>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запоминать правила техники безопасности работы с ножницами;</w:t>
            </w:r>
          </w:p>
          <w:p>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открывать новое знание и практическое умение через пробные упражнения (точечное склеивание концов полосок и самих полосок);</w:t>
            </w:r>
          </w:p>
          <w:p>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осмысливать своё эмоциональное состояние от работы, сделанной для себя и других.</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Наши проекты. Скоро Новый год!</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осваивать умение работать в группе – изготавливать детали композиции и объединять их в единую композицию;</w:t>
            </w:r>
          </w:p>
          <w:p>
            <w:pPr>
              <w:pStyle w:val="11"/>
              <w:spacing w:line="240" w:lineRule="auto"/>
              <w:ind w:firstLine="0"/>
              <w:jc w:val="left"/>
              <w:rPr>
                <w:szCs w:val="28"/>
              </w:rPr>
            </w:pPr>
            <w:r>
              <w:rPr>
                <w:szCs w:val="28"/>
              </w:rPr>
              <w:t>- оценивать результат своей деятельности (качество изделия: степень соответствия образцу, аккуратность, оригинальность оформления).</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217" w:type="pct"/>
            <w:shd w:val="clear" w:color="auto" w:fill="auto"/>
          </w:tcPr>
          <w:p>
            <w:pPr>
              <w:spacing w:after="0" w:line="240" w:lineRule="auto"/>
              <w:rPr>
                <w:rFonts w:ascii="Times New Roman" w:hAnsi="Times New Roman" w:cs="Times New Roman"/>
                <w:bCs/>
                <w:iCs/>
                <w:sz w:val="28"/>
                <w:szCs w:val="28"/>
              </w:rPr>
            </w:pPr>
            <w:r>
              <w:rPr>
                <w:rFonts w:ascii="Times New Roman" w:hAnsi="Times New Roman" w:cs="Times New Roman"/>
                <w:bCs/>
                <w:iCs/>
                <w:sz w:val="28"/>
                <w:szCs w:val="28"/>
              </w:rPr>
              <w:t>Бумага. Какие у неё есть секреты?</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бумагой;</w:t>
            </w:r>
          </w:p>
          <w:p>
            <w:pPr>
              <w:pStyle w:val="11"/>
              <w:spacing w:line="240" w:lineRule="auto"/>
              <w:ind w:firstLine="0"/>
              <w:jc w:val="left"/>
              <w:rPr>
                <w:szCs w:val="28"/>
              </w:rPr>
            </w:pPr>
            <w:r>
              <w:rPr>
                <w:szCs w:val="28"/>
              </w:rPr>
              <w:t>- наблюдать и называть свойства разных образцов бумаги;</w:t>
            </w:r>
          </w:p>
          <w:p>
            <w:pPr>
              <w:pStyle w:val="11"/>
              <w:spacing w:line="240" w:lineRule="auto"/>
              <w:ind w:firstLine="0"/>
              <w:jc w:val="left"/>
              <w:rPr>
                <w:szCs w:val="28"/>
              </w:rPr>
            </w:pPr>
            <w:r>
              <w:rPr>
                <w:szCs w:val="28"/>
              </w:rPr>
              <w:t>- делать выводы о наблюдаемых явлениях;</w:t>
            </w:r>
          </w:p>
          <w:p>
            <w:pPr>
              <w:pStyle w:val="11"/>
              <w:spacing w:line="240" w:lineRule="auto"/>
              <w:ind w:firstLine="0"/>
              <w:jc w:val="left"/>
              <w:rPr>
                <w:szCs w:val="28"/>
              </w:rPr>
            </w:pPr>
            <w:r>
              <w:rPr>
                <w:szCs w:val="28"/>
              </w:rPr>
              <w:t>- обобщать (называть) то новое, что освоено.</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Бумага и картон. Какие секреты у картона?</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картоном;</w:t>
            </w:r>
          </w:p>
          <w:p>
            <w:pPr>
              <w:pStyle w:val="11"/>
              <w:spacing w:line="240" w:lineRule="auto"/>
              <w:ind w:firstLine="0"/>
              <w:jc w:val="left"/>
              <w:rPr>
                <w:szCs w:val="28"/>
              </w:rPr>
            </w:pPr>
            <w:r>
              <w:rPr>
                <w:szCs w:val="28"/>
              </w:rPr>
              <w:t>- наблюдать и называть свойства разных образцов картона;</w:t>
            </w:r>
          </w:p>
          <w:p>
            <w:pPr>
              <w:pStyle w:val="11"/>
              <w:spacing w:line="240" w:lineRule="auto"/>
              <w:ind w:firstLine="0"/>
              <w:jc w:val="left"/>
              <w:rPr>
                <w:szCs w:val="28"/>
              </w:rPr>
            </w:pPr>
            <w:r>
              <w:rPr>
                <w:szCs w:val="28"/>
              </w:rPr>
              <w:t>- делать выводы о наблюдаемых явлениях;</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обобщать (называть) то новое, что освоено.</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217" w:type="pct"/>
            <w:shd w:val="clear" w:color="auto" w:fill="auto"/>
          </w:tcPr>
          <w:p>
            <w:pPr>
              <w:spacing w:after="0" w:line="240" w:lineRule="auto"/>
              <w:rPr>
                <w:rFonts w:ascii="Times New Roman" w:hAnsi="Times New Roman" w:cs="Times New Roman"/>
                <w:bCs/>
                <w:iCs/>
                <w:sz w:val="28"/>
                <w:szCs w:val="28"/>
              </w:rPr>
            </w:pPr>
            <w:r>
              <w:rPr>
                <w:rFonts w:ascii="Times New Roman" w:hAnsi="Times New Roman" w:cs="Times New Roman"/>
                <w:bCs/>
                <w:iCs/>
                <w:sz w:val="28"/>
                <w:szCs w:val="28"/>
              </w:rPr>
              <w:t>Оригами. Как сгибать и складывать бумагу?</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pStyle w:val="11"/>
              <w:spacing w:line="240" w:lineRule="auto"/>
              <w:ind w:firstLine="0"/>
              <w:jc w:val="left"/>
              <w:rPr>
                <w:bCs/>
                <w:szCs w:val="28"/>
              </w:rPr>
            </w:pPr>
            <w:r>
              <w:rPr>
                <w:bCs/>
                <w:szCs w:val="28"/>
              </w:rPr>
              <w:t>- открывать новое знание и практическое умение через пробные упражнения (придание формы деталям путём складывания и сгибания);</w:t>
            </w:r>
          </w:p>
          <w:p>
            <w:pPr>
              <w:pStyle w:val="11"/>
              <w:spacing w:line="240" w:lineRule="auto"/>
              <w:ind w:firstLine="0"/>
              <w:jc w:val="left"/>
              <w:rPr>
                <w:szCs w:val="28"/>
              </w:rPr>
            </w:pPr>
            <w:r>
              <w:rPr>
                <w:bCs/>
                <w:szCs w:val="28"/>
              </w:rPr>
              <w:t xml:space="preserve">- </w:t>
            </w:r>
            <w:r>
              <w:rPr>
                <w:szCs w:val="28"/>
              </w:rPr>
              <w:t>оценивать результат своей деятельности (качество изделия: точность складывания, аккуратность, общая эстетичность).</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Обитатели пруда. Какие секреты у оригами?</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pStyle w:val="11"/>
              <w:spacing w:line="240" w:lineRule="auto"/>
              <w:ind w:firstLine="0"/>
              <w:jc w:val="left"/>
              <w:rPr>
                <w:bCs/>
                <w:szCs w:val="28"/>
              </w:rPr>
            </w:pPr>
            <w:r>
              <w:rPr>
                <w:szCs w:val="28"/>
              </w:rPr>
              <w:t xml:space="preserve">- </w:t>
            </w:r>
            <w:r>
              <w:rPr>
                <w:bCs/>
                <w:szCs w:val="28"/>
              </w:rPr>
              <w:t>открывать новое знание и практическое умение через пробные упражнения (придание формы деталям путём складывания и сгибания, резание бумаги ножницами, вытягивание и накручивание бумажных деталей);</w:t>
            </w:r>
          </w:p>
          <w:p>
            <w:pPr>
              <w:spacing w:after="0" w:line="240" w:lineRule="auto"/>
              <w:rPr>
                <w:rFonts w:ascii="Times New Roman" w:hAnsi="Times New Roman" w:cs="Times New Roman"/>
                <w:sz w:val="28"/>
                <w:szCs w:val="28"/>
              </w:rPr>
            </w:pPr>
            <w:r>
              <w:rPr>
                <w:rFonts w:ascii="Times New Roman" w:hAnsi="Times New Roman" w:cs="Times New Roman"/>
                <w:iCs/>
                <w:sz w:val="28"/>
                <w:szCs w:val="28"/>
              </w:rPr>
              <w:t>- осмысливать необходимость бережного отношения к окружающему природному и  материальному пространству.</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Животные зоопарка. Одна основа, а сколько фигурок?</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pStyle w:val="11"/>
              <w:spacing w:line="240" w:lineRule="auto"/>
              <w:ind w:firstLine="0"/>
              <w:jc w:val="left"/>
              <w:rPr>
                <w:bCs/>
                <w:szCs w:val="28"/>
              </w:rPr>
            </w:pPr>
            <w:r>
              <w:rPr>
                <w:szCs w:val="28"/>
              </w:rPr>
              <w:t xml:space="preserve">- </w:t>
            </w:r>
            <w:r>
              <w:rPr>
                <w:bCs/>
                <w:szCs w:val="28"/>
              </w:rPr>
              <w:t>открывать новое знание и практическое умение через пробные упражнения (придание формы деталям путём складывания и сгибания, резание бумаги ножницами, вытягивание и накручивание бумажных деталей, наклеивание мелких деталей на всю поверхность);</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изготавливать изделие с опорой на рисунки и план;</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 осуществлять контроль по шаблону.</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Ножницы. Что ты о них знаешь?</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соотносить профессии людей и инструменты, с которыми они работают;</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исследовать конструктивные особенности ножниц;</w:t>
            </w:r>
          </w:p>
          <w:p>
            <w:pPr>
              <w:spacing w:after="0" w:line="240" w:lineRule="auto"/>
              <w:rPr>
                <w:rFonts w:ascii="Times New Roman" w:hAnsi="Times New Roman" w:cs="Times New Roman"/>
                <w:iCs/>
                <w:sz w:val="28"/>
                <w:szCs w:val="28"/>
              </w:rPr>
            </w:pPr>
            <w:r>
              <w:rPr>
                <w:rFonts w:ascii="Times New Roman" w:hAnsi="Times New Roman" w:cs="Times New Roman"/>
                <w:iCs/>
                <w:sz w:val="28"/>
                <w:szCs w:val="28"/>
              </w:rPr>
              <w:t>- открывать новые знания и умения – правила безопасного пользования ножницами и их хранения, приём резания ножницами;</w:t>
            </w:r>
          </w:p>
          <w:p>
            <w:pPr>
              <w:spacing w:after="0" w:line="240" w:lineRule="auto"/>
              <w:rPr>
                <w:rFonts w:ascii="Times New Roman" w:hAnsi="Times New Roman" w:cs="Times New Roman"/>
                <w:iCs/>
                <w:sz w:val="28"/>
                <w:szCs w:val="28"/>
              </w:rPr>
            </w:pPr>
            <w:r>
              <w:rPr>
                <w:rFonts w:ascii="Times New Roman" w:hAnsi="Times New Roman" w:cs="Times New Roman"/>
                <w:sz w:val="28"/>
                <w:szCs w:val="28"/>
              </w:rPr>
              <w:t>- искать информацию в приложении учебника (памятки).</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Шаблон. Для чего он нужен?</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бумагой и  картоном;</w:t>
            </w:r>
          </w:p>
          <w:p>
            <w:pPr>
              <w:pStyle w:val="11"/>
              <w:spacing w:line="240" w:lineRule="auto"/>
              <w:ind w:firstLine="0"/>
              <w:jc w:val="left"/>
              <w:rPr>
                <w:szCs w:val="28"/>
              </w:rPr>
            </w:pPr>
            <w:r>
              <w:rPr>
                <w:szCs w:val="28"/>
              </w:rPr>
              <w:t>- исследовать материалы и отбирать те, из которых могут быть изготовлены шаблоны;</w:t>
            </w:r>
          </w:p>
          <w:p>
            <w:pPr>
              <w:pStyle w:val="11"/>
              <w:spacing w:line="240" w:lineRule="auto"/>
              <w:ind w:firstLine="0"/>
              <w:jc w:val="left"/>
              <w:rPr>
                <w:szCs w:val="28"/>
              </w:rPr>
            </w:pPr>
            <w:r>
              <w:rPr>
                <w:szCs w:val="28"/>
              </w:rPr>
              <w:t>- сравнивать приёмы разметки деталей по шаблонам разных форм;</w:t>
            </w:r>
          </w:p>
          <w:p>
            <w:pPr>
              <w:pStyle w:val="11"/>
              <w:spacing w:line="240" w:lineRule="auto"/>
              <w:ind w:firstLine="0"/>
              <w:jc w:val="left"/>
              <w:rPr>
                <w:szCs w:val="28"/>
              </w:rPr>
            </w:pPr>
            <w:r>
              <w:rPr>
                <w:szCs w:val="28"/>
              </w:rPr>
              <w:t>-</w:t>
            </w:r>
            <w:r>
              <w:rPr>
                <w:iCs/>
                <w:szCs w:val="28"/>
              </w:rPr>
              <w:t xml:space="preserve"> открывать новые знания и умения – приёмы разметки деталей по </w:t>
            </w:r>
            <w:r>
              <w:rPr>
                <w:szCs w:val="28"/>
              </w:rPr>
              <w:t>шаблонам.</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Наша армия родная.</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осваивать умение использовать ранее приобретённые знания и умения в практической работе (сгибание и складывание);</w:t>
            </w:r>
          </w:p>
          <w:p>
            <w:pPr>
              <w:spacing w:after="0" w:line="240" w:lineRule="auto"/>
              <w:rPr>
                <w:rFonts w:ascii="Times New Roman" w:hAnsi="Times New Roman" w:cs="Times New Roman"/>
                <w:sz w:val="28"/>
                <w:szCs w:val="28"/>
              </w:rPr>
            </w:pPr>
            <w:r>
              <w:rPr>
                <w:rFonts w:ascii="Times New Roman" w:hAnsi="Times New Roman" w:cs="Times New Roman"/>
                <w:sz w:val="28"/>
                <w:szCs w:val="28"/>
              </w:rPr>
              <w:t>- анализировать образцы изделий, понимать поставленную цель, отделять известное от неизвестного;</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отбирать необходимые материалы для композиций;</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осознавать необходимость уважительного отношения к военным, ветеранам войн.</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Бабочки. Как изготовить их из листа бумаги?</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сравнивать конструктивные особенности схожих изделий и технологии их изготовления;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сравнивать приёмы разметки деталей по шаблонам, складыванием; формы деталей бабочек с геометрическими формами;</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открывать новые знания и умения через пробные упражнения (приёмы формообразования складыванием бумажной заготовки гармошкой).</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Весенний праздник 8 марта. Как сделать подарок-портрет?</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исследовать и сравнивать приёмы резания ножницами по разным линиям;</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отбирать необходимые материалы для композиций;</w:t>
            </w:r>
          </w:p>
          <w:p>
            <w:pPr>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оценивать результат своей деятельности (качество изделия: точность складывания, аккуратность наклеивания, общая эстетичность).</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Орнамент в полосе. Для чего нужен орнамент?</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autoSpaceDE w:val="0"/>
              <w:autoSpaceDN w:val="0"/>
              <w:adjustRightInd/>
              <w:spacing w:after="0" w:line="240" w:lineRule="auto"/>
              <w:rPr>
                <w:rFonts w:ascii="Times New Roman" w:hAnsi="Times New Roman" w:cs="Times New Roman"/>
                <w:sz w:val="28"/>
                <w:szCs w:val="28"/>
              </w:rPr>
            </w:pPr>
            <w:r>
              <w:rPr>
                <w:rFonts w:ascii="Times New Roman" w:hAnsi="Times New Roman" w:cs="Times New Roman"/>
                <w:sz w:val="28"/>
                <w:szCs w:val="28"/>
              </w:rPr>
              <w:t>- наблюдать и сравнивать образцы орнаментов, выполненных в разных техниках, из разных материалов;</w:t>
            </w:r>
          </w:p>
          <w:p>
            <w:pPr>
              <w:autoSpaceDE w:val="0"/>
              <w:autoSpaceDN w:val="0"/>
              <w:adjustRightInd/>
              <w:spacing w:after="0" w:line="240" w:lineRule="auto"/>
              <w:rPr>
                <w:rFonts w:ascii="Times New Roman" w:hAnsi="Times New Roman" w:cs="Times New Roman"/>
                <w:sz w:val="28"/>
                <w:szCs w:val="28"/>
              </w:rPr>
            </w:pPr>
            <w:r>
              <w:rPr>
                <w:rFonts w:ascii="Times New Roman" w:hAnsi="Times New Roman" w:cs="Times New Roman"/>
                <w:sz w:val="28"/>
                <w:szCs w:val="28"/>
              </w:rPr>
              <w:t>- осваивать умение работать по готовому плану;</w:t>
            </w:r>
          </w:p>
          <w:p>
            <w:pPr>
              <w:spacing w:after="0" w:line="240" w:lineRule="auto"/>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изготавливать изделие с опорой на рисунки и план.</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Образы весны. Какие краски у весны?</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iCs/>
                <w:sz w:val="28"/>
                <w:szCs w:val="28"/>
              </w:rPr>
              <w:t>-</w:t>
            </w:r>
            <w:r>
              <w:rPr>
                <w:rFonts w:ascii="Times New Roman" w:hAnsi="Times New Roman" w:cs="Times New Roman"/>
                <w:sz w:val="28"/>
                <w:szCs w:val="28"/>
              </w:rPr>
              <w:t xml:space="preserve"> осваивать умение использовать ранее приобретённые знания и умения в практической работе (разметка по шаблону, резание ножницами, наклеивание бумажных деталей);</w:t>
            </w:r>
          </w:p>
          <w:p>
            <w:pPr>
              <w:autoSpaceDE w:val="0"/>
              <w:autoSpaceDN w:val="0"/>
              <w:adjustRightInd/>
              <w:spacing w:after="0" w:line="240" w:lineRule="auto"/>
              <w:rPr>
                <w:rFonts w:ascii="Times New Roman" w:hAnsi="Times New Roman" w:cs="Times New Roman"/>
                <w:sz w:val="28"/>
                <w:szCs w:val="28"/>
              </w:rPr>
            </w:pPr>
            <w:r>
              <w:rPr>
                <w:rFonts w:ascii="Times New Roman" w:hAnsi="Times New Roman" w:cs="Times New Roman"/>
                <w:iCs/>
                <w:sz w:val="28"/>
                <w:szCs w:val="28"/>
              </w:rPr>
              <w:t xml:space="preserve">- </w:t>
            </w:r>
            <w:r>
              <w:rPr>
                <w:rFonts w:ascii="Times New Roman" w:hAnsi="Times New Roman" w:cs="Times New Roman"/>
                <w:sz w:val="28"/>
                <w:szCs w:val="28"/>
              </w:rPr>
              <w:t>осознавать необходимость уважительного и бережного отношения к природе и культуре своего народа;</w:t>
            </w:r>
          </w:p>
          <w:p>
            <w:pPr>
              <w:autoSpaceDE w:val="0"/>
              <w:autoSpaceDN w:val="0"/>
              <w:adjustRightInd/>
              <w:spacing w:after="0" w:line="240" w:lineRule="auto"/>
              <w:rPr>
                <w:rFonts w:ascii="Times New Roman" w:hAnsi="Times New Roman" w:cs="Times New Roman"/>
                <w:iCs/>
                <w:sz w:val="28"/>
                <w:szCs w:val="28"/>
              </w:rPr>
            </w:pPr>
            <w:r>
              <w:rPr>
                <w:rFonts w:ascii="Times New Roman" w:hAnsi="Times New Roman" w:cs="Times New Roman"/>
                <w:sz w:val="28"/>
                <w:szCs w:val="28"/>
              </w:rPr>
              <w:t>- осваивать умение обсуждать и оценивать свои знания, искать ответы в учебнике.</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Настроение весны. Что такое колорит?</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бумагой и  картоном;</w:t>
            </w:r>
          </w:p>
          <w:p>
            <w:pPr>
              <w:spacing w:after="0" w:line="240" w:lineRule="auto"/>
              <w:rPr>
                <w:rFonts w:ascii="Times New Roman" w:hAnsi="Times New Roman" w:cs="Times New Roman"/>
                <w:sz w:val="28"/>
                <w:szCs w:val="28"/>
              </w:rPr>
            </w:pPr>
            <w:r>
              <w:rPr>
                <w:rFonts w:ascii="Times New Roman" w:hAnsi="Times New Roman" w:cs="Times New Roman"/>
                <w:sz w:val="28"/>
                <w:szCs w:val="28"/>
              </w:rPr>
              <w:t>- анализировать образцы изделий, понимать поставленную цель, отделять известное от неизвестного;</w:t>
            </w:r>
          </w:p>
          <w:p>
            <w:pPr>
              <w:autoSpaceDE w:val="0"/>
              <w:autoSpaceDN w:val="0"/>
              <w:adjustRightInd/>
              <w:spacing w:after="0" w:line="240" w:lineRule="auto"/>
              <w:rPr>
                <w:rFonts w:ascii="Times New Roman" w:hAnsi="Times New Roman" w:cs="Times New Roman"/>
                <w:sz w:val="28"/>
                <w:szCs w:val="28"/>
              </w:rPr>
            </w:pPr>
            <w:r>
              <w:rPr>
                <w:rFonts w:ascii="Times New Roman" w:hAnsi="Times New Roman" w:cs="Times New Roman"/>
                <w:sz w:val="28"/>
                <w:szCs w:val="28"/>
              </w:rPr>
              <w:t>- осваивать умение работать по готовому плану.</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Праздники и традиции весны. Какие они?</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iCs/>
                <w:sz w:val="28"/>
                <w:szCs w:val="28"/>
              </w:rPr>
              <w:t>-</w:t>
            </w:r>
            <w:r>
              <w:rPr>
                <w:rFonts w:ascii="Times New Roman" w:hAnsi="Times New Roman" w:cs="Times New Roman"/>
                <w:sz w:val="28"/>
                <w:szCs w:val="28"/>
              </w:rPr>
              <w:t xml:space="preserve"> осваивать умение использовать ранее приобретённые знания и умения в практической работе (разметка по шаблону, резание ножницами, наклеивание бумажных деталей);</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отбирать необходимые материалы для композиций;</w:t>
            </w:r>
          </w:p>
          <w:p>
            <w:pPr>
              <w:autoSpaceDE w:val="0"/>
              <w:autoSpaceDN w:val="0"/>
              <w:adjustRightInd/>
              <w:spacing w:after="0" w:line="240" w:lineRule="auto"/>
              <w:rPr>
                <w:rFonts w:ascii="Times New Roman" w:hAnsi="Times New Roman" w:cs="Times New Roman"/>
                <w:sz w:val="28"/>
                <w:szCs w:val="28"/>
              </w:rPr>
            </w:pPr>
            <w:r>
              <w:rPr>
                <w:rFonts w:ascii="Times New Roman" w:hAnsi="Times New Roman" w:cs="Times New Roman"/>
                <w:iCs/>
                <w:sz w:val="28"/>
                <w:szCs w:val="28"/>
              </w:rPr>
              <w:t xml:space="preserve">- </w:t>
            </w:r>
            <w:r>
              <w:rPr>
                <w:rFonts w:ascii="Times New Roman" w:hAnsi="Times New Roman" w:cs="Times New Roman"/>
                <w:sz w:val="28"/>
                <w:szCs w:val="28"/>
              </w:rPr>
              <w:t>осознавать необходимость уважительного и бережного отношения к природе и культуре своего народа;</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Мир тканей. Для чего нужны ткани?</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текстилем;</w:t>
            </w:r>
          </w:p>
          <w:p>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наблюдать и называть свойства тканей;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сравнивать свойства разных видов ткани и бумаги;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открывать новое знание и практическое умение через практическое исследование и пробные упражнения (строение и свойства ткани, крепление нитки на ткани с помощью узелка).</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Игла-труженица. Что умеет игла?</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текстилем;</w:t>
            </w:r>
          </w:p>
          <w:p>
            <w:pPr>
              <w:pStyle w:val="11"/>
              <w:spacing w:line="240" w:lineRule="auto"/>
              <w:ind w:firstLine="0"/>
              <w:jc w:val="left"/>
              <w:rPr>
                <w:szCs w:val="28"/>
              </w:rPr>
            </w:pPr>
            <w:r>
              <w:rPr>
                <w:szCs w:val="28"/>
              </w:rPr>
              <w:t>- наблюдать и сравнивать иглы, булавки и другие приспособления по внешнему виду и их назначению;</w:t>
            </w:r>
          </w:p>
          <w:p>
            <w:pPr>
              <w:pStyle w:val="11"/>
              <w:spacing w:line="240" w:lineRule="auto"/>
              <w:ind w:firstLine="0"/>
              <w:jc w:val="left"/>
              <w:rPr>
                <w:szCs w:val="28"/>
              </w:rPr>
            </w:pPr>
            <w:r>
              <w:rPr>
                <w:szCs w:val="28"/>
              </w:rPr>
              <w:t>-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Вышивка. Для чего она нужна?</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
          <w:p>
            <w:pPr>
              <w:spacing w:after="0" w:line="240" w:lineRule="auto"/>
              <w:rPr>
                <w:rFonts w:ascii="Times New Roman" w:hAnsi="Times New Roman" w:cs="Times New Roman"/>
                <w:sz w:val="28"/>
                <w:szCs w:val="28"/>
              </w:rPr>
            </w:pPr>
            <w:r>
              <w:rPr>
                <w:rFonts w:ascii="Times New Roman" w:hAnsi="Times New Roman" w:cs="Times New Roman"/>
                <w:sz w:val="28"/>
                <w:szCs w:val="28"/>
              </w:rPr>
              <w:t>- выполнять строчку по размеченной основе;</w:t>
            </w:r>
          </w:p>
          <w:p>
            <w:pPr>
              <w:spacing w:after="0" w:line="240" w:lineRule="auto"/>
              <w:rPr>
                <w:rFonts w:ascii="Times New Roman" w:hAnsi="Times New Roman" w:cs="Times New Roman"/>
                <w:sz w:val="28"/>
                <w:szCs w:val="28"/>
              </w:rPr>
            </w:pPr>
            <w:r>
              <w:rPr>
                <w:rFonts w:ascii="Times New Roman" w:hAnsi="Times New Roman" w:cs="Times New Roman"/>
                <w:sz w:val="28"/>
                <w:szCs w:val="28"/>
              </w:rPr>
              <w:t>- осуществлять контроль по точкам развёртки.</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Прямая строчка и перевивы. Для чего они нужны?</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организовывать рабочее место для работы с текстилем;</w:t>
            </w:r>
          </w:p>
          <w:p>
            <w:pPr>
              <w:spacing w:after="0" w:line="240" w:lineRule="auto"/>
              <w:rPr>
                <w:rFonts w:ascii="Times New Roman" w:hAnsi="Times New Roman" w:cs="Times New Roman"/>
                <w:sz w:val="28"/>
                <w:szCs w:val="28"/>
              </w:rPr>
            </w:pPr>
            <w:r>
              <w:rPr>
                <w:rFonts w:ascii="Times New Roman" w:hAnsi="Times New Roman" w:cs="Times New Roman"/>
                <w:sz w:val="28"/>
                <w:szCs w:val="28"/>
              </w:rPr>
              <w:t>- анализировать образцы изделий, понимать поставленную цель, отделять известное от неизвестного;</w:t>
            </w:r>
          </w:p>
          <w:p>
            <w:pPr>
              <w:pStyle w:val="11"/>
              <w:spacing w:line="240" w:lineRule="auto"/>
              <w:ind w:firstLine="0"/>
              <w:jc w:val="left"/>
              <w:rPr>
                <w:szCs w:val="28"/>
              </w:rPr>
            </w:pPr>
            <w:r>
              <w:rPr>
                <w:szCs w:val="28"/>
              </w:rPr>
              <w:t>-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получение перевивов);</w:t>
            </w:r>
          </w:p>
          <w:p>
            <w:pPr>
              <w:pStyle w:val="11"/>
              <w:spacing w:line="240" w:lineRule="auto"/>
              <w:ind w:firstLine="0"/>
              <w:jc w:val="left"/>
              <w:rPr>
                <w:szCs w:val="28"/>
              </w:rPr>
            </w:pPr>
            <w:r>
              <w:rPr>
                <w:szCs w:val="28"/>
              </w:rPr>
              <w:t>- делать выводы о наблюдаемых явлениях.</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Прямая строчка и перевивы. Для чего они нужны? Закрепление.</w:t>
            </w:r>
          </w:p>
        </w:tc>
        <w:tc>
          <w:tcPr>
            <w:tcW w:w="2939" w:type="pct"/>
            <w:shd w:val="clear" w:color="auto" w:fill="auto"/>
          </w:tcPr>
          <w:p>
            <w:pPr>
              <w:spacing w:after="0" w:line="240" w:lineRule="auto"/>
              <w:rPr>
                <w:rFonts w:ascii="Times New Roman" w:hAnsi="Times New Roman" w:cs="Times New Roman"/>
                <w:iCs/>
                <w:sz w:val="28"/>
                <w:szCs w:val="28"/>
              </w:rPr>
            </w:pPr>
            <w:r>
              <w:rPr>
                <w:rFonts w:ascii="Times New Roman" w:hAnsi="Times New Roman" w:cs="Times New Roman"/>
                <w:iCs/>
                <w:sz w:val="28"/>
                <w:szCs w:val="28"/>
              </w:rPr>
              <w:t>С помощью учителя:</w:t>
            </w:r>
          </w:p>
          <w:p>
            <w:pPr>
              <w:pStyle w:val="11"/>
              <w:spacing w:line="240" w:lineRule="auto"/>
              <w:ind w:firstLine="0"/>
              <w:jc w:val="left"/>
              <w:rPr>
                <w:szCs w:val="28"/>
              </w:rPr>
            </w:pPr>
            <w:r>
              <w:rPr>
                <w:szCs w:val="28"/>
              </w:rPr>
              <w:t>-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получение перевивов);</w:t>
            </w:r>
          </w:p>
          <w:p>
            <w:pPr>
              <w:pStyle w:val="11"/>
              <w:spacing w:line="240" w:lineRule="auto"/>
              <w:ind w:firstLine="0"/>
              <w:jc w:val="left"/>
              <w:rPr>
                <w:szCs w:val="28"/>
              </w:rPr>
            </w:pPr>
            <w:r>
              <w:rPr>
                <w:szCs w:val="28"/>
              </w:rPr>
              <w:t xml:space="preserve">-осознавать необходимость уважительного отношения к культуре своего народа; </w:t>
            </w:r>
          </w:p>
          <w:p>
            <w:pPr>
              <w:pStyle w:val="11"/>
              <w:spacing w:line="240" w:lineRule="auto"/>
              <w:ind w:firstLine="0"/>
              <w:jc w:val="left"/>
              <w:rPr>
                <w:szCs w:val="28"/>
              </w:rPr>
            </w:pPr>
            <w:r>
              <w:rPr>
                <w:szCs w:val="28"/>
              </w:rPr>
              <w:t>- осваивать умение обсуждать и оценивать свои знания.</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03"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1217"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Проверка знаний и умений, полученных в 1 классе.</w:t>
            </w:r>
          </w:p>
        </w:tc>
        <w:tc>
          <w:tcPr>
            <w:tcW w:w="2939" w:type="pct"/>
            <w:shd w:val="clear" w:color="auto" w:fill="auto"/>
          </w:tcPr>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Использовать освоенные знания и умения для решения предложенных задач.</w:t>
            </w:r>
          </w:p>
        </w:tc>
        <w:tc>
          <w:tcPr>
            <w:tcW w:w="541" w:type="pct"/>
            <w:shd w:val="clear" w:color="auto" w:fill="auto"/>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bl>
    <w:p>
      <w:pPr>
        <w:tabs>
          <w:tab w:val="left" w:pos="4125"/>
        </w:tabs>
        <w:spacing w:after="0"/>
        <w:rPr>
          <w:rFonts w:ascii="Times New Roman" w:hAnsi="Times New Roman" w:cs="Times New Roman"/>
          <w:sz w:val="28"/>
          <w:szCs w:val="28"/>
        </w:rPr>
      </w:pPr>
    </w:p>
    <w:p>
      <w:pPr>
        <w:pStyle w:val="10"/>
        <w:tabs>
          <w:tab w:val="left" w:pos="4110"/>
          <w:tab w:val="center" w:pos="7928"/>
        </w:tabs>
        <w:spacing w:before="120" w:after="0" w:line="240" w:lineRule="auto"/>
        <w:rPr>
          <w:rFonts w:ascii="Times New Roman" w:hAnsi="Times New Roman" w:cs="Times New Roman"/>
          <w:sz w:val="28"/>
          <w:szCs w:val="28"/>
        </w:rPr>
      </w:pPr>
    </w:p>
    <w:sectPr>
      <w:pgSz w:w="16838" w:h="11906" w:orient="landscape"/>
      <w:pgMar w:top="851" w:right="851" w:bottom="851" w:left="85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Symbol">
    <w:panose1 w:val="05050102010706020507"/>
    <w:charset w:val="02"/>
    <w:family w:val="roman"/>
    <w:pitch w:val="default"/>
    <w:sig w:usb0="00000000" w:usb1="00000000" w:usb2="00000000" w:usb3="00000000" w:csb0="80000000" w:csb1="00000000"/>
  </w:font>
  <w:font w:name="Andale Sans UI">
    <w:altName w:val="Segoe Print"/>
    <w:panose1 w:val="00000000000000000000"/>
    <w:charset w:val="CC"/>
    <w:family w:val="auto"/>
    <w:pitch w:val="default"/>
    <w:sig w:usb0="00000000" w:usb1="00000000" w:usb2="00000000" w:usb3="00000000" w:csb0="00000000" w:csb1="00000000"/>
  </w:font>
  <w:font w:name="Courier New">
    <w:panose1 w:val="02070309020205020404"/>
    <w:charset w:val="CC"/>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bullet"/>
      <w:lvlText w:val=""/>
      <w:lvlJc w:val="left"/>
      <w:pPr>
        <w:tabs>
          <w:tab w:val="left" w:pos="0"/>
        </w:tabs>
        <w:ind w:left="720" w:hanging="360"/>
      </w:pPr>
      <w:rPr>
        <w:rFonts w:ascii="Symbol" w:hAnsi="Symbol"/>
        <w:color w:val="auto"/>
      </w:rPr>
    </w:lvl>
  </w:abstractNum>
  <w:abstractNum w:abstractNumId="1">
    <w:nsid w:val="2CED3724"/>
    <w:multiLevelType w:val="multilevel"/>
    <w:tmpl w:val="2CED372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CB876E6"/>
    <w:multiLevelType w:val="multilevel"/>
    <w:tmpl w:val="4CB876E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59781E58"/>
    <w:multiLevelType w:val="multilevel"/>
    <w:tmpl w:val="59781E58"/>
    <w:lvl w:ilvl="0" w:tentative="0">
      <w:start w:val="1"/>
      <w:numFmt w:val="bullet"/>
      <w:lvlText w:val=""/>
      <w:lvlJc w:val="left"/>
      <w:pPr>
        <w:tabs>
          <w:tab w:val="left" w:pos="360"/>
        </w:tabs>
        <w:ind w:left="360" w:hanging="360"/>
      </w:pPr>
      <w:rPr>
        <w:rFonts w:hint="default" w:ascii="Wingdings" w:hAnsi="Wingdings"/>
      </w:rPr>
    </w:lvl>
    <w:lvl w:ilvl="1" w:tentative="0">
      <w:start w:val="1"/>
      <w:numFmt w:val="bullet"/>
      <w:lvlText w:val="o"/>
      <w:lvlJc w:val="left"/>
      <w:pPr>
        <w:tabs>
          <w:tab w:val="left" w:pos="1560"/>
        </w:tabs>
        <w:ind w:left="1560" w:hanging="360"/>
      </w:pPr>
      <w:rPr>
        <w:rFonts w:hint="default" w:ascii="Courier New" w:hAnsi="Courier New" w:cs="Courier New"/>
      </w:rPr>
    </w:lvl>
    <w:lvl w:ilvl="2" w:tentative="0">
      <w:start w:val="1"/>
      <w:numFmt w:val="bullet"/>
      <w:lvlText w:val=""/>
      <w:lvlJc w:val="left"/>
      <w:pPr>
        <w:tabs>
          <w:tab w:val="left" w:pos="2280"/>
        </w:tabs>
        <w:ind w:left="2280" w:hanging="360"/>
      </w:pPr>
      <w:rPr>
        <w:rFonts w:hint="default" w:ascii="Wingdings" w:hAnsi="Wingdings"/>
      </w:rPr>
    </w:lvl>
    <w:lvl w:ilvl="3" w:tentative="0">
      <w:start w:val="1"/>
      <w:numFmt w:val="bullet"/>
      <w:lvlText w:val=""/>
      <w:lvlJc w:val="left"/>
      <w:pPr>
        <w:tabs>
          <w:tab w:val="left" w:pos="3000"/>
        </w:tabs>
        <w:ind w:left="3000" w:hanging="360"/>
      </w:pPr>
      <w:rPr>
        <w:rFonts w:hint="default" w:ascii="Symbol" w:hAnsi="Symbol"/>
      </w:rPr>
    </w:lvl>
    <w:lvl w:ilvl="4" w:tentative="0">
      <w:start w:val="1"/>
      <w:numFmt w:val="bullet"/>
      <w:lvlText w:val="o"/>
      <w:lvlJc w:val="left"/>
      <w:pPr>
        <w:tabs>
          <w:tab w:val="left" w:pos="3720"/>
        </w:tabs>
        <w:ind w:left="3720" w:hanging="360"/>
      </w:pPr>
      <w:rPr>
        <w:rFonts w:hint="default" w:ascii="Courier New" w:hAnsi="Courier New" w:cs="Courier New"/>
      </w:rPr>
    </w:lvl>
    <w:lvl w:ilvl="5" w:tentative="0">
      <w:start w:val="1"/>
      <w:numFmt w:val="bullet"/>
      <w:lvlText w:val=""/>
      <w:lvlJc w:val="left"/>
      <w:pPr>
        <w:tabs>
          <w:tab w:val="left" w:pos="4440"/>
        </w:tabs>
        <w:ind w:left="4440" w:hanging="360"/>
      </w:pPr>
      <w:rPr>
        <w:rFonts w:hint="default" w:ascii="Wingdings" w:hAnsi="Wingdings"/>
      </w:rPr>
    </w:lvl>
    <w:lvl w:ilvl="6" w:tentative="0">
      <w:start w:val="1"/>
      <w:numFmt w:val="bullet"/>
      <w:lvlText w:val=""/>
      <w:lvlJc w:val="left"/>
      <w:pPr>
        <w:tabs>
          <w:tab w:val="left" w:pos="5160"/>
        </w:tabs>
        <w:ind w:left="5160" w:hanging="360"/>
      </w:pPr>
      <w:rPr>
        <w:rFonts w:hint="default" w:ascii="Symbol" w:hAnsi="Symbol"/>
      </w:rPr>
    </w:lvl>
    <w:lvl w:ilvl="7" w:tentative="0">
      <w:start w:val="1"/>
      <w:numFmt w:val="bullet"/>
      <w:lvlText w:val="o"/>
      <w:lvlJc w:val="left"/>
      <w:pPr>
        <w:tabs>
          <w:tab w:val="left" w:pos="5880"/>
        </w:tabs>
        <w:ind w:left="5880" w:hanging="360"/>
      </w:pPr>
      <w:rPr>
        <w:rFonts w:hint="default" w:ascii="Courier New" w:hAnsi="Courier New" w:cs="Courier New"/>
      </w:rPr>
    </w:lvl>
    <w:lvl w:ilvl="8" w:tentative="0">
      <w:start w:val="1"/>
      <w:numFmt w:val="bullet"/>
      <w:lvlText w:val=""/>
      <w:lvlJc w:val="left"/>
      <w:pPr>
        <w:tabs>
          <w:tab w:val="left" w:pos="6600"/>
        </w:tabs>
        <w:ind w:left="6600" w:hanging="360"/>
      </w:pPr>
      <w:rPr>
        <w:rFonts w:hint="default" w:ascii="Wingdings" w:hAnsi="Wingdings"/>
      </w:rPr>
    </w:lvl>
  </w:abstractNum>
  <w:abstractNum w:abstractNumId="4">
    <w:nsid w:val="5DD329A1"/>
    <w:multiLevelType w:val="multilevel"/>
    <w:tmpl w:val="5DD329A1"/>
    <w:lvl w:ilvl="0" w:tentative="0">
      <w:start w:val="1"/>
      <w:numFmt w:val="bullet"/>
      <w:lvlText w:val=""/>
      <w:lvlJc w:val="left"/>
      <w:pPr>
        <w:ind w:left="765" w:hanging="360"/>
      </w:pPr>
      <w:rPr>
        <w:rFonts w:hint="default" w:ascii="Symbol" w:hAnsi="Symbol"/>
      </w:rPr>
    </w:lvl>
    <w:lvl w:ilvl="1" w:tentative="0">
      <w:start w:val="1"/>
      <w:numFmt w:val="bullet"/>
      <w:lvlText w:val="o"/>
      <w:lvlJc w:val="left"/>
      <w:pPr>
        <w:ind w:left="1485" w:hanging="360"/>
      </w:pPr>
      <w:rPr>
        <w:rFonts w:hint="default" w:ascii="Courier New" w:hAnsi="Courier New" w:cs="Courier New"/>
      </w:rPr>
    </w:lvl>
    <w:lvl w:ilvl="2" w:tentative="0">
      <w:start w:val="1"/>
      <w:numFmt w:val="bullet"/>
      <w:lvlText w:val=""/>
      <w:lvlJc w:val="left"/>
      <w:pPr>
        <w:ind w:left="2205" w:hanging="360"/>
      </w:pPr>
      <w:rPr>
        <w:rFonts w:hint="default" w:ascii="Wingdings" w:hAnsi="Wingdings"/>
      </w:rPr>
    </w:lvl>
    <w:lvl w:ilvl="3" w:tentative="0">
      <w:start w:val="1"/>
      <w:numFmt w:val="bullet"/>
      <w:lvlText w:val=""/>
      <w:lvlJc w:val="left"/>
      <w:pPr>
        <w:ind w:left="2925" w:hanging="360"/>
      </w:pPr>
      <w:rPr>
        <w:rFonts w:hint="default" w:ascii="Symbol" w:hAnsi="Symbol"/>
      </w:rPr>
    </w:lvl>
    <w:lvl w:ilvl="4" w:tentative="0">
      <w:start w:val="1"/>
      <w:numFmt w:val="bullet"/>
      <w:lvlText w:val="o"/>
      <w:lvlJc w:val="left"/>
      <w:pPr>
        <w:ind w:left="3645" w:hanging="360"/>
      </w:pPr>
      <w:rPr>
        <w:rFonts w:hint="default" w:ascii="Courier New" w:hAnsi="Courier New" w:cs="Courier New"/>
      </w:rPr>
    </w:lvl>
    <w:lvl w:ilvl="5" w:tentative="0">
      <w:start w:val="1"/>
      <w:numFmt w:val="bullet"/>
      <w:lvlText w:val=""/>
      <w:lvlJc w:val="left"/>
      <w:pPr>
        <w:ind w:left="4365" w:hanging="360"/>
      </w:pPr>
      <w:rPr>
        <w:rFonts w:hint="default" w:ascii="Wingdings" w:hAnsi="Wingdings"/>
      </w:rPr>
    </w:lvl>
    <w:lvl w:ilvl="6" w:tentative="0">
      <w:start w:val="1"/>
      <w:numFmt w:val="bullet"/>
      <w:lvlText w:val=""/>
      <w:lvlJc w:val="left"/>
      <w:pPr>
        <w:ind w:left="5085" w:hanging="360"/>
      </w:pPr>
      <w:rPr>
        <w:rFonts w:hint="default" w:ascii="Symbol" w:hAnsi="Symbol"/>
      </w:rPr>
    </w:lvl>
    <w:lvl w:ilvl="7" w:tentative="0">
      <w:start w:val="1"/>
      <w:numFmt w:val="bullet"/>
      <w:lvlText w:val="o"/>
      <w:lvlJc w:val="left"/>
      <w:pPr>
        <w:ind w:left="5805" w:hanging="360"/>
      </w:pPr>
      <w:rPr>
        <w:rFonts w:hint="default" w:ascii="Courier New" w:hAnsi="Courier New" w:cs="Courier New"/>
      </w:rPr>
    </w:lvl>
    <w:lvl w:ilvl="8" w:tentative="0">
      <w:start w:val="1"/>
      <w:numFmt w:val="bullet"/>
      <w:lvlText w:val=""/>
      <w:lvlJc w:val="left"/>
      <w:pPr>
        <w:ind w:left="6525" w:hanging="360"/>
      </w:pPr>
      <w:rPr>
        <w:rFonts w:hint="default" w:ascii="Wingdings" w:hAnsi="Wingdings"/>
      </w:rPr>
    </w:lvl>
  </w:abstractNum>
  <w:abstractNum w:abstractNumId="5">
    <w:nsid w:val="647F2981"/>
    <w:multiLevelType w:val="multilevel"/>
    <w:tmpl w:val="647F2981"/>
    <w:lvl w:ilvl="0" w:tentative="0">
      <w:start w:val="1"/>
      <w:numFmt w:val="bullet"/>
      <w:lvlText w:val=""/>
      <w:lvlJc w:val="left"/>
      <w:pPr>
        <w:ind w:left="765" w:hanging="360"/>
      </w:pPr>
      <w:rPr>
        <w:rFonts w:hint="default" w:ascii="Symbol" w:hAnsi="Symbol"/>
      </w:rPr>
    </w:lvl>
    <w:lvl w:ilvl="1" w:tentative="0">
      <w:start w:val="1"/>
      <w:numFmt w:val="bullet"/>
      <w:lvlText w:val="o"/>
      <w:lvlJc w:val="left"/>
      <w:pPr>
        <w:ind w:left="1485" w:hanging="360"/>
      </w:pPr>
      <w:rPr>
        <w:rFonts w:hint="default" w:ascii="Courier New" w:hAnsi="Courier New" w:cs="Courier New"/>
      </w:rPr>
    </w:lvl>
    <w:lvl w:ilvl="2" w:tentative="0">
      <w:start w:val="1"/>
      <w:numFmt w:val="bullet"/>
      <w:lvlText w:val=""/>
      <w:lvlJc w:val="left"/>
      <w:pPr>
        <w:ind w:left="2205" w:hanging="360"/>
      </w:pPr>
      <w:rPr>
        <w:rFonts w:hint="default" w:ascii="Wingdings" w:hAnsi="Wingdings"/>
      </w:rPr>
    </w:lvl>
    <w:lvl w:ilvl="3" w:tentative="0">
      <w:start w:val="1"/>
      <w:numFmt w:val="bullet"/>
      <w:lvlText w:val=""/>
      <w:lvlJc w:val="left"/>
      <w:pPr>
        <w:ind w:left="2925" w:hanging="360"/>
      </w:pPr>
      <w:rPr>
        <w:rFonts w:hint="default" w:ascii="Symbol" w:hAnsi="Symbol"/>
      </w:rPr>
    </w:lvl>
    <w:lvl w:ilvl="4" w:tentative="0">
      <w:start w:val="1"/>
      <w:numFmt w:val="bullet"/>
      <w:lvlText w:val="o"/>
      <w:lvlJc w:val="left"/>
      <w:pPr>
        <w:ind w:left="3645" w:hanging="360"/>
      </w:pPr>
      <w:rPr>
        <w:rFonts w:hint="default" w:ascii="Courier New" w:hAnsi="Courier New" w:cs="Courier New"/>
      </w:rPr>
    </w:lvl>
    <w:lvl w:ilvl="5" w:tentative="0">
      <w:start w:val="1"/>
      <w:numFmt w:val="bullet"/>
      <w:lvlText w:val=""/>
      <w:lvlJc w:val="left"/>
      <w:pPr>
        <w:ind w:left="4365" w:hanging="360"/>
      </w:pPr>
      <w:rPr>
        <w:rFonts w:hint="default" w:ascii="Wingdings" w:hAnsi="Wingdings"/>
      </w:rPr>
    </w:lvl>
    <w:lvl w:ilvl="6" w:tentative="0">
      <w:start w:val="1"/>
      <w:numFmt w:val="bullet"/>
      <w:lvlText w:val=""/>
      <w:lvlJc w:val="left"/>
      <w:pPr>
        <w:ind w:left="5085" w:hanging="360"/>
      </w:pPr>
      <w:rPr>
        <w:rFonts w:hint="default" w:ascii="Symbol" w:hAnsi="Symbol"/>
      </w:rPr>
    </w:lvl>
    <w:lvl w:ilvl="7" w:tentative="0">
      <w:start w:val="1"/>
      <w:numFmt w:val="bullet"/>
      <w:lvlText w:val="o"/>
      <w:lvlJc w:val="left"/>
      <w:pPr>
        <w:ind w:left="5805" w:hanging="360"/>
      </w:pPr>
      <w:rPr>
        <w:rFonts w:hint="default" w:ascii="Courier New" w:hAnsi="Courier New" w:cs="Courier New"/>
      </w:rPr>
    </w:lvl>
    <w:lvl w:ilvl="8" w:tentative="0">
      <w:start w:val="1"/>
      <w:numFmt w:val="bullet"/>
      <w:lvlText w:val=""/>
      <w:lvlJc w:val="left"/>
      <w:pPr>
        <w:ind w:left="6525" w:hanging="360"/>
      </w:pPr>
      <w:rPr>
        <w:rFonts w:hint="default" w:ascii="Wingdings" w:hAnsi="Wingdings"/>
      </w:rPr>
    </w:lvl>
  </w:abstractNum>
  <w:abstractNum w:abstractNumId="6">
    <w:nsid w:val="70943C26"/>
    <w:multiLevelType w:val="multilevel"/>
    <w:tmpl w:val="70943C2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6"/>
  </w:num>
  <w:num w:numId="3">
    <w:abstractNumId w:val="2"/>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removePersonalInformation/>
  <w:hideGrammaticalErrors/>
  <w:documentProtection w:enforcement="0"/>
  <w:defaultTabStop w:val="708"/>
  <w:drawingGridHorizontalSpacing w:val="110"/>
  <w:displayHorizontalDrawingGridEvery w:val="2"/>
  <w:displayVerticalDrawingGridEvery w:val="1"/>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F25FC"/>
  </w:rsids>
  <m:mathPr>
    <m:mathFont m:val="Cambria Math"/>
    <m:brkBin m:val="before"/>
    <m:brkBinSub m:val="--"/>
    <m:smallFrac m:val="1"/>
    <m:dispDef/>
    <m:lMargin m:val="0"/>
    <m:rMargin m:val="0"/>
    <m:defJc m:val="centerGroup"/>
    <m:preSp m:val="0"/>
    <m:postSp m:val="0"/>
    <m:interSp m:val="0"/>
    <m:intraSp m:val="0"/>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qFormat="1" w:unhideWhenUsed="0" w:uiPriority="0"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0"/>
  </w:style>
  <w:style w:type="table" w:default="1" w:styleId="3">
    <w:name w:val="Normal Table"/>
    <w:semiHidden/>
    <w:unhideWhenUsed/>
    <w:uiPriority w:val="0"/>
    <w:tblPr>
      <w:tblCellMar>
        <w:top w:w="0" w:type="dxa"/>
        <w:left w:w="108" w:type="dxa"/>
        <w:bottom w:w="0" w:type="dxa"/>
        <w:right w:w="108" w:type="dxa"/>
      </w:tblCellMar>
    </w:tblPr>
  </w:style>
  <w:style w:type="paragraph" w:styleId="4">
    <w:name w:val="Normal (Web)"/>
    <w:basedOn w:val="1"/>
    <w:unhideWhenUsed/>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styleId="5">
    <w:name w:val="Body Text Indent 2"/>
    <w:basedOn w:val="1"/>
    <w:uiPriority w:val="0"/>
    <w:pPr>
      <w:spacing w:after="120" w:line="480" w:lineRule="auto"/>
      <w:ind w:left="283"/>
    </w:pPr>
    <w:rPr>
      <w:rFonts w:ascii="Times New Roman" w:hAnsi="Times New Roman" w:eastAsia="Times New Roman" w:cs="Times New Roman"/>
      <w:sz w:val="24"/>
      <w:szCs w:val="24"/>
    </w:rPr>
  </w:style>
  <w:style w:type="table" w:styleId="6">
    <w:name w:val="Table Grid"/>
    <w:basedOn w:val="3"/>
    <w:uiPriority w:val="0"/>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Основной текст с отступом 2 Знак"/>
    <w:basedOn w:val="2"/>
    <w:uiPriority w:val="0"/>
    <w:rPr>
      <w:rFonts w:ascii="Times New Roman" w:hAnsi="Times New Roman" w:eastAsia="Times New Roman" w:cs="Times New Roman"/>
      <w:sz w:val="24"/>
      <w:szCs w:val="24"/>
    </w:rPr>
  </w:style>
  <w:style w:type="character" w:customStyle="1" w:styleId="8">
    <w:name w:val="Без интервала Знак"/>
    <w:basedOn w:val="2"/>
    <w:uiPriority w:val="0"/>
    <w:rPr>
      <w:rFonts w:ascii="Calibri" w:hAnsi="Calibri" w:eastAsia="Calibri"/>
    </w:rPr>
  </w:style>
  <w:style w:type="paragraph" w:styleId="9">
    <w:name w:val="No Spacing"/>
    <w:qFormat/>
    <w:uiPriority w:val="0"/>
    <w:pPr>
      <w:spacing w:after="0" w:line="240" w:lineRule="auto"/>
    </w:pPr>
    <w:rPr>
      <w:rFonts w:ascii="Calibri" w:hAnsi="Calibri" w:eastAsia="Calibri" w:cstheme="minorBidi"/>
      <w:sz w:val="22"/>
      <w:szCs w:val="22"/>
      <w:lang w:val="ru-RU" w:eastAsia="ru-RU" w:bidi="ar-SA"/>
    </w:rPr>
  </w:style>
  <w:style w:type="paragraph" w:styleId="10">
    <w:name w:val="List Paragraph"/>
    <w:basedOn w:val="1"/>
    <w:qFormat/>
    <w:uiPriority w:val="0"/>
    <w:pPr>
      <w:ind w:left="720"/>
      <w:contextualSpacing/>
    </w:pPr>
  </w:style>
  <w:style w:type="paragraph" w:customStyle="1" w:styleId="11">
    <w:name w:val="Новый"/>
    <w:basedOn w:val="1"/>
    <w:uiPriority w:val="0"/>
    <w:pPr>
      <w:spacing w:after="0" w:line="360" w:lineRule="auto"/>
      <w:ind w:firstLine="454"/>
      <w:jc w:val="both"/>
    </w:pPr>
    <w:rPr>
      <w:rFonts w:ascii="Times New Roman" w:hAnsi="Times New Roman" w:eastAsia="Times New Roman" w:cs="Times New Roman"/>
      <w:sz w:val="28"/>
      <w:szCs w:val="24"/>
    </w:rPr>
  </w:style>
  <w:style w:type="character" w:customStyle="1" w:styleId="12">
    <w:name w:val="c1"/>
    <w:basedOn w:val="2"/>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ScaleCrop>false</ScaleCrop>
  <LinksUpToDate>false</LinksUpToDate>
  <Application>WPS Office_11.2.0.10233_F1E327BC-269C-435d-A152-05C5408002CA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2014-11-08T10:03:00Z</dcterms:created>
  <dcterms:modified xsi:type="dcterms:W3CDTF">2021-09-10T05:35:29Z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1049-11.2.0.10233</vt:lpwstr>
  </property>
</Properties>
</file>