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A8" w:rsidRPr="008B4F58" w:rsidRDefault="000253A8" w:rsidP="000253A8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0253A8" w:rsidRPr="008B4F58" w:rsidRDefault="000253A8" w:rsidP="000253A8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0253A8" w:rsidRDefault="000253A8" w:rsidP="00025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0253A8" w:rsidRDefault="000253A8" w:rsidP="000253A8">
      <w:pPr>
        <w:spacing w:line="360" w:lineRule="auto"/>
        <w:rPr>
          <w:b/>
          <w:caps/>
          <w:sz w:val="28"/>
          <w:szCs w:val="28"/>
          <w:lang w:val="en-US"/>
        </w:rPr>
      </w:pPr>
    </w:p>
    <w:p w:rsidR="000253A8" w:rsidRPr="000253A8" w:rsidRDefault="000253A8" w:rsidP="000253A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53A8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0253A8" w:rsidRPr="000253A8" w:rsidRDefault="000253A8" w:rsidP="000253A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53A8">
        <w:rPr>
          <w:rFonts w:ascii="Times New Roman" w:hAnsi="Times New Roman" w:cs="Times New Roman"/>
          <w:b/>
          <w:sz w:val="32"/>
          <w:szCs w:val="32"/>
        </w:rPr>
        <w:t>по учебному предмету «</w:t>
      </w:r>
      <w:r>
        <w:rPr>
          <w:rFonts w:ascii="Times New Roman" w:hAnsi="Times New Roman" w:cs="Times New Roman"/>
          <w:b/>
          <w:sz w:val="32"/>
          <w:szCs w:val="32"/>
        </w:rPr>
        <w:t>Физическая культура</w:t>
      </w:r>
      <w:r w:rsidRPr="000253A8">
        <w:rPr>
          <w:rFonts w:ascii="Times New Roman" w:hAnsi="Times New Roman" w:cs="Times New Roman"/>
          <w:b/>
          <w:sz w:val="32"/>
          <w:szCs w:val="32"/>
        </w:rPr>
        <w:t>»</w:t>
      </w:r>
    </w:p>
    <w:p w:rsidR="000253A8" w:rsidRPr="000253A8" w:rsidRDefault="000253A8" w:rsidP="000253A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53A8">
        <w:rPr>
          <w:rFonts w:ascii="Times New Roman" w:hAnsi="Times New Roman" w:cs="Times New Roman"/>
          <w:b/>
          <w:sz w:val="32"/>
          <w:szCs w:val="32"/>
        </w:rPr>
        <w:t>основного общего образования</w:t>
      </w:r>
    </w:p>
    <w:p w:rsidR="000253A8" w:rsidRPr="000253A8" w:rsidRDefault="000253A8" w:rsidP="000253A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5</w:t>
      </w:r>
      <w:r w:rsidRPr="000253A8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0253A8" w:rsidRPr="000253A8" w:rsidRDefault="000253A8" w:rsidP="000253A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53A8">
        <w:rPr>
          <w:rFonts w:ascii="Times New Roman" w:hAnsi="Times New Roman" w:cs="Times New Roman"/>
          <w:b/>
          <w:sz w:val="32"/>
          <w:szCs w:val="32"/>
        </w:rPr>
        <w:t>на 2021 - 2022 учебный год</w:t>
      </w:r>
    </w:p>
    <w:p w:rsidR="0054364F" w:rsidRPr="00CD2102" w:rsidRDefault="0054364F" w:rsidP="0054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4"/>
        </w:rPr>
      </w:pPr>
    </w:p>
    <w:p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4364F" w:rsidRPr="00CD2102" w:rsidRDefault="0054364F" w:rsidP="00543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4364F" w:rsidRPr="00CD2102" w:rsidRDefault="0054364F" w:rsidP="00CD21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54364F" w:rsidRPr="00CD2102" w:rsidRDefault="0054364F" w:rsidP="0054364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</w:rPr>
      </w:pPr>
    </w:p>
    <w:p w:rsidR="0054364F" w:rsidRPr="00CD2102" w:rsidRDefault="0054364F" w:rsidP="00543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Cs/>
          <w:sz w:val="28"/>
          <w:szCs w:val="24"/>
        </w:rPr>
        <w:t xml:space="preserve">г. </w:t>
      </w:r>
      <w:r w:rsidR="0048349B">
        <w:rPr>
          <w:rFonts w:ascii="Times New Roman" w:eastAsia="Times New Roman" w:hAnsi="Times New Roman" w:cs="Times New Roman"/>
          <w:bCs/>
          <w:sz w:val="28"/>
          <w:szCs w:val="24"/>
        </w:rPr>
        <w:t>Кировград, 20</w:t>
      </w:r>
      <w:r w:rsidR="00751F98">
        <w:rPr>
          <w:rFonts w:ascii="Times New Roman" w:eastAsia="Times New Roman" w:hAnsi="Times New Roman" w:cs="Times New Roman"/>
          <w:bCs/>
          <w:sz w:val="28"/>
          <w:szCs w:val="24"/>
        </w:rPr>
        <w:t>21</w:t>
      </w:r>
      <w:r w:rsidRPr="00CD2102">
        <w:rPr>
          <w:rFonts w:ascii="Times New Roman" w:eastAsia="Times New Roman" w:hAnsi="Times New Roman" w:cs="Times New Roman"/>
          <w:bCs/>
          <w:sz w:val="28"/>
          <w:szCs w:val="24"/>
        </w:rPr>
        <w:t xml:space="preserve"> г.</w:t>
      </w:r>
    </w:p>
    <w:p w:rsidR="000253A8" w:rsidRPr="000253A8" w:rsidRDefault="0054364F" w:rsidP="00025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="000253A8" w:rsidRPr="000253A8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F55FA3" w:rsidRPr="00025D84" w:rsidRDefault="00F55FA3" w:rsidP="00F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Организация - разработчик: МАОУ СОШ № 1.</w:t>
      </w:r>
    </w:p>
    <w:p w:rsidR="00F55FA3" w:rsidRPr="00025D84" w:rsidRDefault="00F55FA3" w:rsidP="00F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F55FA3" w:rsidRDefault="0048349B" w:rsidP="00F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3A8">
        <w:rPr>
          <w:rFonts w:ascii="Times New Roman" w:eastAsia="Times New Roman" w:hAnsi="Times New Roman" w:cs="Times New Roman"/>
          <w:sz w:val="28"/>
          <w:szCs w:val="28"/>
        </w:rPr>
        <w:t>Гришина Елена Леонидовна</w:t>
      </w:r>
      <w:r w:rsidR="000253A8">
        <w:rPr>
          <w:rFonts w:ascii="Times New Roman" w:eastAsia="Times New Roman" w:hAnsi="Times New Roman" w:cs="Times New Roman"/>
          <w:sz w:val="28"/>
          <w:szCs w:val="28"/>
        </w:rPr>
        <w:t>, учитель физической культуры первой квалификационной категории</w:t>
      </w:r>
    </w:p>
    <w:p w:rsidR="000253A8" w:rsidRDefault="000253A8" w:rsidP="00F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3A8" w:rsidRPr="000253A8" w:rsidRDefault="000253A8" w:rsidP="00F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3A8" w:rsidRPr="000253A8" w:rsidRDefault="000253A8" w:rsidP="000253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53A8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0253A8"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 (протокол № 1 от «30» августа 2021 г.)</w:t>
      </w:r>
    </w:p>
    <w:p w:rsidR="000253A8" w:rsidRPr="000253A8" w:rsidRDefault="000253A8" w:rsidP="000253A8">
      <w:pPr>
        <w:rPr>
          <w:rFonts w:ascii="Times New Roman" w:hAnsi="Times New Roman" w:cs="Times New Roman"/>
        </w:rPr>
      </w:pPr>
      <w:proofErr w:type="gramStart"/>
      <w:r w:rsidRPr="000253A8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0253A8">
        <w:rPr>
          <w:rFonts w:ascii="Times New Roman" w:hAnsi="Times New Roman" w:cs="Times New Roman"/>
          <w:sz w:val="28"/>
          <w:szCs w:val="28"/>
        </w:rPr>
        <w:t xml:space="preserve"> приказом директора МАОУ СОШ № 1 №55-О от «30» августа 2021 г.</w:t>
      </w:r>
      <w:r w:rsidRPr="000253A8">
        <w:rPr>
          <w:rFonts w:ascii="Times New Roman" w:hAnsi="Times New Roman" w:cs="Times New Roman"/>
          <w:sz w:val="28"/>
          <w:szCs w:val="28"/>
        </w:rPr>
        <w:tab/>
      </w:r>
    </w:p>
    <w:p w:rsidR="0054364F" w:rsidRDefault="0054364F" w:rsidP="00F5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</w:pPr>
    </w:p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2B20AD" w:rsidRPr="00CD2102" w:rsidRDefault="002B20AD" w:rsidP="002B20AD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  <w:lastRenderedPageBreak/>
        <w:t>Пояснительная записка</w:t>
      </w:r>
    </w:p>
    <w:p w:rsidR="002B20AD" w:rsidRPr="00B07DD8" w:rsidRDefault="002B20AD" w:rsidP="00B07DD8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07DD8" w:rsidRPr="00CD2102" w:rsidRDefault="00B07DD8" w:rsidP="000253A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</w:rPr>
      </w:pPr>
      <w:r w:rsidRPr="00B07DD8">
        <w:rPr>
          <w:color w:val="000000" w:themeColor="text1"/>
        </w:rPr>
        <w:t> </w:t>
      </w:r>
      <w:r>
        <w:rPr>
          <w:color w:val="000000" w:themeColor="text1"/>
        </w:rPr>
        <w:tab/>
      </w:r>
    </w:p>
    <w:p w:rsidR="002B20AD" w:rsidRPr="00CD2102" w:rsidRDefault="002B20AD" w:rsidP="002B2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  </w:t>
      </w:r>
      <w:r w:rsidR="000253A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</w:rPr>
        <w:t>Ц</w:t>
      </w:r>
      <w:r w:rsidRPr="00CD210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</w:rPr>
        <w:t>елью</w:t>
      </w:r>
      <w:r w:rsidRPr="00CD2102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 </w:t>
      </w:r>
      <w:r w:rsidRPr="00CD210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</w:rPr>
        <w:t>программы</w:t>
      </w:r>
      <w:r w:rsidR="00CD2102" w:rsidRPr="00CD210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</w:rPr>
        <w:t xml:space="preserve"> является</w:t>
      </w: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–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формирование разносторонне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 </w:t>
      </w: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устойчивых мотивов и потребностей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 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Личности, готовой у учащихся основ здорового образа жизни.</w:t>
      </w:r>
    </w:p>
    <w:p w:rsidR="002B20AD" w:rsidRPr="00CD2102" w:rsidRDefault="002B20AD" w:rsidP="002B2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  Реализация данной цели связана с решением следующих образовательных задач:</w:t>
      </w:r>
    </w:p>
    <w:p w:rsidR="002B20AD" w:rsidRPr="00CD2102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укрепление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2B20AD" w:rsidRPr="00CD2102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совершенствование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жизненно важных навыков и умений посредством обучения спортивным играм, физическим упражнениям и техническим действиям из базовых видов спорта;</w:t>
      </w:r>
    </w:p>
    <w:p w:rsidR="002B20AD" w:rsidRPr="00CD2102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 формирование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 </w:t>
      </w:r>
    </w:p>
    <w:p w:rsidR="002B20AD" w:rsidRPr="00CD2102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развитие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интереса к самостоятельным занятиям физическими упражнениями, спортивным играм, формам активного отдыха и досуга;</w:t>
      </w:r>
    </w:p>
    <w:p w:rsidR="002B20AD" w:rsidRPr="00CD2102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 обучение </w:t>
      </w:r>
      <w:r w:rsid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способам контроля 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за физической нагрузкой, отдельными показателями физического развития и физической подготовленности.</w:t>
      </w:r>
    </w:p>
    <w:p w:rsidR="002B20AD" w:rsidRPr="00CD2102" w:rsidRDefault="002B20AD" w:rsidP="00F55F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  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Базовым результатом образования в области физической культуры в средней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метапредметных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CD2102" w:rsidRDefault="00CD2102" w:rsidP="00CD2102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0253A8" w:rsidRDefault="000253A8" w:rsidP="00CD2102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F55FA3" w:rsidRPr="00CD2102" w:rsidRDefault="00CD2102" w:rsidP="00CD2102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703680">
        <w:rPr>
          <w:rFonts w:ascii="Times New Roman" w:eastAsia="Times New Roman" w:hAnsi="Times New Roman" w:cs="Times New Roman"/>
          <w:b/>
          <w:bCs/>
          <w:sz w:val="32"/>
          <w:szCs w:val="28"/>
        </w:rPr>
        <w:lastRenderedPageBreak/>
        <w:t>Планируемые результаты освоения учебного предмета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Универсальными компетенциями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учащихся на этапе общего образования по физической культуре являются: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Личностными результатами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проявлять дисциплинированность, трудолюбие и упорство в достижении поставленных целей;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оказывать бескорыстную помощь своим сверстникам, находить с ними общий язык и общие интересы.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Метапредметными результатами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находить ошибки при выполнении учебных заданий, отбирать способы их исправления;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обеспечивать защиту и сохранность природы во время активного отдыха и занятий физической культурой;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планировать собственную деятельность, распределять нагрузку и отдых в процессе ее выполнения;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оценивать красоту телосложения и осанки, сравнивать их с эталонными образцами;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         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Предметными результатами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взаимодействовать со сверстниками по правилам проведения спортивных игр и соревнований;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подавать строевые команды, вести подсчет при выполнении общеразвивающих упражнений;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выполнять акробатические и гимнастические комбинации на высоком техничном уровне, характеризовать признаки техничного исполнения;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— выполнять технические действия из базовых видов спорта, применять их в игровой и соревновательной деятельности;</w:t>
      </w:r>
    </w:p>
    <w:p w:rsidR="002B20AD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CD2102" w:rsidRPr="00CD2102" w:rsidRDefault="00CD2102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4D71A3" w:rsidRPr="004D71A3" w:rsidRDefault="004D71A3" w:rsidP="004D71A3">
      <w:pPr>
        <w:pStyle w:val="a7"/>
        <w:spacing w:before="0" w:beforeAutospacing="0" w:after="150" w:afterAutospacing="0"/>
        <w:jc w:val="center"/>
        <w:rPr>
          <w:color w:val="000000"/>
          <w:sz w:val="32"/>
        </w:rPr>
      </w:pPr>
      <w:r w:rsidRPr="004D71A3">
        <w:rPr>
          <w:b/>
          <w:bCs/>
          <w:color w:val="000000"/>
          <w:sz w:val="32"/>
        </w:rPr>
        <w:t>Содержание учебного предмета</w:t>
      </w:r>
    </w:p>
    <w:p w:rsidR="002B20AD" w:rsidRPr="00CD2102" w:rsidRDefault="00F55FA3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2B20AD"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одержание учебного предмета задаются в предлагаемой программе в конструкции двигательной деятельности с выделением соответствующих учебных разделов: «Знания о физической культуре», «Способы двигательной деятельности» и «Физическое совершенствование».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Содержание раздела «Физическое совершенствование» ориентировано на гармоничное физическое развитие школьников, их всестороннюю физическую подготовленность и укрепление здоровья. Данный раздел включает жизненно важные навыки и умения, спортивные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основами акробатики», «Легкая атлетика», «Подвижные и спортивные игры», «Лыжные гонки». Каждый тематический раздел программы дополнительно включает в себя спортивные игры, которые по своему содержанию и направленности согласуются с соответствующим видом спорта.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В содержание настоящей программы также входит относительно самостоятельный 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ED5A17" w:rsidRDefault="00ED5A17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A17" w:rsidRPr="002B20AD" w:rsidRDefault="00ED5A17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A17" w:rsidRPr="00ED5A17" w:rsidRDefault="00CD2102" w:rsidP="00ED5A17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Нормативы ГТО для 5 класса </w:t>
      </w:r>
    </w:p>
    <w:tbl>
      <w:tblPr>
        <w:tblW w:w="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4"/>
        <w:gridCol w:w="9028"/>
        <w:gridCol w:w="905"/>
        <w:gridCol w:w="905"/>
        <w:gridCol w:w="708"/>
        <w:gridCol w:w="905"/>
        <w:gridCol w:w="905"/>
        <w:gridCol w:w="708"/>
      </w:tblGrid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11-12 лет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5A17" w:rsidRPr="00ED5A1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ОБЯЗАТЕЛЬНЫЕ ИСПЫТАНИЯ (ТЕСТЫ)</w:t>
            </w:r>
          </w:p>
        </w:tc>
      </w:tr>
      <w:tr w:rsidR="00ED5A17" w:rsidRPr="00ED5A1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 (сек.)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1,5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 2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11.30</w:t>
            </w:r>
          </w:p>
        </w:tc>
      </w:tr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из виса на высокой пере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кладине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подтяги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из виса лежа на низкой пере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кладине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сгибание и разгибание рук упоре лежа на полу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D5A17" w:rsidRPr="00ED5A1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 из положения стоя с прямыми ногами на полу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Касание пола пальцами рук</w:t>
            </w:r>
          </w:p>
        </w:tc>
      </w:tr>
      <w:tr w:rsidR="00ED5A17" w:rsidRPr="00ED5A1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ИСПЫТАНИЯ (ТЕСТЫ) ПО ВЫБОРУ</w:t>
            </w:r>
          </w:p>
        </w:tc>
      </w:tr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ED5A17" w:rsidRPr="00ED5A1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весом 150 г 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лыжах на 2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13.50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 3 км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кросс на 3 км по пере-</w:t>
            </w: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сеченной местности*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ED5A17" w:rsidRPr="00ED5A1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50 м (мин., сек.)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учета </w:t>
            </w: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учета </w:t>
            </w: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1.05</w:t>
            </w:r>
          </w:p>
        </w:tc>
      </w:tr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Стрельба из пневма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винтовки из положения сидя или стоя с опорой локтей о стол или стойку, дистанция — 5 м (очки)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из электрон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оружия из положения сидя или стоя с опорой локтей о стол или стойку, дистанция 5 м (очки)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D5A17" w:rsidRPr="00ED5A1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ческий поход с проверкой турис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тических навыков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5 км</w:t>
            </w:r>
          </w:p>
        </w:tc>
      </w:tr>
      <w:tr w:rsidR="00ED5A17" w:rsidRPr="00ED5A17" w:rsidTr="00ED5A1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5A17" w:rsidRPr="00ED5A17" w:rsidTr="00ED5A1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D5A17" w:rsidRPr="00ED5A1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* Для бесснежных районов страны</w:t>
            </w:r>
          </w:p>
        </w:tc>
      </w:tr>
      <w:tr w:rsidR="00ED5A17" w:rsidRPr="00ED5A1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:rsidR="002B20AD" w:rsidRDefault="002B20AD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Pr="002B20AD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552B46" w:rsidRDefault="00552B46" w:rsidP="002032B7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552B46" w:rsidRDefault="00552B46" w:rsidP="002032B7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552B46" w:rsidRDefault="00552B46" w:rsidP="002032B7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2032B7" w:rsidRPr="002032B7" w:rsidRDefault="002032B7" w:rsidP="002032B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676499"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  <w:t>Учебно-тематический план</w:t>
      </w:r>
    </w:p>
    <w:tbl>
      <w:tblPr>
        <w:tblW w:w="3372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7"/>
        <w:gridCol w:w="4240"/>
        <w:gridCol w:w="5104"/>
      </w:tblGrid>
      <w:tr w:rsidR="002032B7" w:rsidRPr="002032B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2032B7" w:rsidRPr="002032B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ED5A1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Основы </w:t>
            </w:r>
            <w:r w:rsidR="0059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теоретических </w:t>
            </w: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знаний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 ходу занятий в течение учебного года</w:t>
            </w:r>
          </w:p>
        </w:tc>
      </w:tr>
      <w:tr w:rsidR="002032B7" w:rsidRPr="002032B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ED5A1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Легкая атлетика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</w:t>
            </w:r>
            <w:r w:rsidR="002032B7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2032B7" w:rsidRPr="002032B7" w:rsidTr="002032B7">
        <w:trPr>
          <w:trHeight w:val="60"/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ED5A17">
            <w:pPr>
              <w:spacing w:after="167" w:line="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32B7" w:rsidRPr="002032B7" w:rsidTr="002032B7">
        <w:trPr>
          <w:jc w:val="center"/>
        </w:trPr>
        <w:tc>
          <w:tcPr>
            <w:tcW w:w="31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032B7" w:rsidRPr="002032B7" w:rsidRDefault="002032B7" w:rsidP="00ED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Баскетбол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 часов</w:t>
            </w:r>
          </w:p>
        </w:tc>
      </w:tr>
      <w:tr w:rsidR="002032B7" w:rsidRPr="002032B7" w:rsidTr="002032B7">
        <w:trPr>
          <w:jc w:val="center"/>
        </w:trPr>
        <w:tc>
          <w:tcPr>
            <w:tcW w:w="3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032B7" w:rsidRPr="002032B7" w:rsidRDefault="002032B7" w:rsidP="00ED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Волейбол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  <w:r w:rsidR="002032B7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ED5A17" w:rsidRPr="002032B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5A17" w:rsidRPr="002032B7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Подвижные игры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5A17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часа</w:t>
            </w:r>
          </w:p>
        </w:tc>
      </w:tr>
      <w:tr w:rsidR="002032B7" w:rsidRPr="002032B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ED5A1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Гимнастика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</w:t>
            </w:r>
            <w:r w:rsidR="002032B7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2032B7" w:rsidRPr="002032B7" w:rsidTr="002032B7">
        <w:trPr>
          <w:trHeight w:val="165"/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ED5A17">
            <w:pPr>
              <w:spacing w:after="167" w:line="165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Лыжная подготовка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2032B7">
            <w:pPr>
              <w:spacing w:after="167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</w:t>
            </w:r>
            <w:r w:rsidR="002032B7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2032B7" w:rsidRPr="002032B7" w:rsidTr="002032B7">
        <w:trPr>
          <w:trHeight w:val="90"/>
          <w:jc w:val="center"/>
        </w:trPr>
        <w:tc>
          <w:tcPr>
            <w:tcW w:w="2443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 часов</w:t>
            </w:r>
          </w:p>
        </w:tc>
      </w:tr>
    </w:tbl>
    <w:p w:rsidR="002B20AD" w:rsidRDefault="002B20AD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2B20AD" w:rsidRDefault="002B20AD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2B20AD" w:rsidRDefault="002B20AD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2032B7" w:rsidRDefault="002032B7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2B20AD" w:rsidRPr="008C30A6" w:rsidRDefault="002B20AD" w:rsidP="002B20AD">
      <w:pPr>
        <w:jc w:val="center"/>
        <w:rPr>
          <w:rFonts w:ascii="Times New Roman" w:hAnsi="Times New Roman" w:cs="Times New Roman"/>
          <w:b/>
          <w:sz w:val="32"/>
        </w:rPr>
      </w:pPr>
      <w:r w:rsidRPr="008C30A6">
        <w:rPr>
          <w:rFonts w:ascii="Times New Roman" w:hAnsi="Times New Roman" w:cs="Times New Roman"/>
          <w:b/>
          <w:sz w:val="32"/>
        </w:rPr>
        <w:lastRenderedPageBreak/>
        <w:t>Тематическое планирование</w:t>
      </w:r>
      <w:r w:rsidR="008C30A6">
        <w:rPr>
          <w:rFonts w:ascii="Times New Roman" w:hAnsi="Times New Roman" w:cs="Times New Roman"/>
          <w:b/>
          <w:sz w:val="32"/>
        </w:rPr>
        <w:t xml:space="preserve"> 5 класс </w:t>
      </w:r>
    </w:p>
    <w:tbl>
      <w:tblPr>
        <w:tblStyle w:val="a8"/>
        <w:tblW w:w="14794" w:type="dxa"/>
        <w:tblLayout w:type="fixed"/>
        <w:tblLook w:val="04A0"/>
      </w:tblPr>
      <w:tblGrid>
        <w:gridCol w:w="1249"/>
        <w:gridCol w:w="2410"/>
        <w:gridCol w:w="787"/>
        <w:gridCol w:w="3403"/>
        <w:gridCol w:w="1504"/>
        <w:gridCol w:w="2039"/>
        <w:gridCol w:w="1182"/>
        <w:gridCol w:w="2220"/>
      </w:tblGrid>
      <w:tr w:rsidR="001521D5" w:rsidRPr="002B20AD" w:rsidTr="001521D5">
        <w:tc>
          <w:tcPr>
            <w:tcW w:w="1249" w:type="dxa"/>
            <w:vMerge w:val="restart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№ </w:t>
            </w: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241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787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0348" w:type="dxa"/>
            <w:gridSpan w:val="5"/>
            <w:hideMark/>
          </w:tcPr>
          <w:p w:rsidR="001521D5" w:rsidRPr="002B20AD" w:rsidRDefault="001521D5" w:rsidP="001521D5">
            <w:pPr>
              <w:spacing w:after="167"/>
              <w:ind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1521D5" w:rsidRPr="002B20AD" w:rsidTr="001521D5">
        <w:tc>
          <w:tcPr>
            <w:tcW w:w="1249" w:type="dxa"/>
            <w:vMerge/>
            <w:hideMark/>
          </w:tcPr>
          <w:p w:rsidR="001521D5" w:rsidRPr="002B20AD" w:rsidRDefault="001521D5" w:rsidP="002B20AD">
            <w:pPr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занятиях легкой атлетикой. Высокий старт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tabs>
                <w:tab w:val="left" w:pos="2317"/>
              </w:tabs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старт. Прыжки в длину с разбега.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 при  выполнении учебных заданий,  доброжелательно и  уважительно объяснять ошибки и способы  их устранения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учитывать выделенные учителем ориентиры действий в новом учебном материале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собственную деятельность, распределять нагрузку и отдых в процессе её выполнения;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разбега. Метание мяча с разбега.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технические действия из базовых видов  спорта, применять их в игровой и соревновательной деятельности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адекватно оценивать правильность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действий и вносить необходимые коррективы в исполнение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технически правильно выполнять двигательные действия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ситуациях и условиях;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разбега. Линейные эстафеты.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по  правилам проведения подвижных игр и соревнований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 короткая дистанция, бег на скорость.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действий и вносить необходимые коррективы в исполнение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ми,  сохранять хладнокровие, сдержанность, рассудительность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Прыжки в длину с разбега. Метание мяча на дальность.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 физическую культуру как  средство укрепления здоровья, физического развития и физической подготовки человека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Адекватного понимания причин успешности (не успешности) учебной деятельности.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улучшения;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 на результат. Метание мяча. Эстафеты.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жизненно важные двигательные навыки и  умения различными способами, в различных изменяющихся, вариативных условиях. Понятия: бег на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выносливость.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Адекватного понимания причин успешности (не успешности) учебной деятельности.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технически правильно выполнять двигательные действия из базовых видов  спорта, использовать их в игровой и соревновательной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на дальность на результат. Эстафеты.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технические действия из базовых видов  спорта, пр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менять их в игровой и соревновательной деятельности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ситуациях и условиях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горизонтальную цель.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технические действия из базовых видов  спорта, пр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менять их в игровой и соревновательной деятельности Понятия: упражнения в прыжках в длину и высоту; Задавать вопросы, необходимые для организации собственной деятельности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находить ошибки при  выполнении учебных заданий, отбирать способы  их исправлении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целей;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горизонтальную цель. Эстафеты.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 доступной форме   объяснять правила (технику) выполнения двигательных действий, анализировать и находить ошибки, эффективно  их исправлять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учитывать выделенные учителем ориентиры действий в новом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учебном материале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анализировать и объективно оценивать результаты собственного труда, находить возможности и способы  их улучшения;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горизонтальную цель. Эстафеты с предметами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 Понятия: названия метательных снарядов.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действий и вносить необходимые коррективы в исполнение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видеть красоту движений,  выделять и  обосновывать эстетические  признаки в движениях и передвижениях человека;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интересы.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набивного мяча(2кг) двумя руками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 Самостоятельно адекватно оценивать правильность выполнения действий и вносить необходимые коррективы в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взрослыми,  сохранять хладнокровие, сдержанность, рассудительность;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интересы.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 до 15 мин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отличительные особенности в выполнении двигательного действия разными учениками, выделять отличительные признаки и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емонстрировать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уровень физической </w:t>
            </w: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подготовленности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Эстафеты, старты из различных положений</w:t>
            </w:r>
            <w:r w:rsidR="00C65FD9">
              <w:rPr>
                <w:rFonts w:ascii="Times New Roman" w:eastAsia="Times New Roman" w:hAnsi="Times New Roman" w:cs="Times New Roman"/>
                <w:sz w:val="24"/>
                <w:szCs w:val="24"/>
              </w:rPr>
              <w:t>, упражнения на скакалке.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отличительные особенности в выполнении двигательного действия разными учениками, выделять отличительные признаки и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емонстрировать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уровень физической подготовленности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 Понятия: названия метательных снарядов.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действий и вносить необходимые коррективы в исполнение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видеть красоту движений,  выделять и  обосновывать эстетические  признаки в движениях и передвижениях человека;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интересы.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урок по двигательной подготовленности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демонстрировать уровень физической подготовленности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сотрудничестве с учителем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ставить новые учебные задачи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анализировать и объективно оценивать результаты собственного труда, находить возможности и способы  их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улучшения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 дисциплинированность,  трудолюбие и  упорство в достижении поставленных целей;</w:t>
            </w:r>
          </w:p>
        </w:tc>
      </w:tr>
      <w:tr w:rsidR="00760B60" w:rsidRPr="002B20AD" w:rsidTr="00222C9C">
        <w:tc>
          <w:tcPr>
            <w:tcW w:w="1249" w:type="dxa"/>
            <w:hideMark/>
          </w:tcPr>
          <w:p w:rsidR="00760B60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1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уроках спортивных игр. Стойки и передвижения игрока.</w:t>
            </w:r>
          </w:p>
        </w:tc>
        <w:tc>
          <w:tcPr>
            <w:tcW w:w="787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изучать историю баскетбола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изучаемых игровых приемов и действий</w:t>
            </w:r>
          </w:p>
        </w:tc>
        <w:tc>
          <w:tcPr>
            <w:tcW w:w="3221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 формулировать познавательные задачи; соблюдать технику безопасности; взаимодействовать со сверстниками в процессе освоения игровых приемов и действий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  <w:tc>
          <w:tcPr>
            <w:tcW w:w="222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новому учебному материалу</w:t>
            </w:r>
          </w:p>
        </w:tc>
      </w:tr>
      <w:tr w:rsidR="00760B60" w:rsidRPr="002B20AD" w:rsidTr="00222C9C">
        <w:tc>
          <w:tcPr>
            <w:tcW w:w="1249" w:type="dxa"/>
            <w:hideMark/>
          </w:tcPr>
          <w:p w:rsidR="00760B60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 игрока, повороты и остановки.</w:t>
            </w:r>
          </w:p>
        </w:tc>
        <w:tc>
          <w:tcPr>
            <w:tcW w:w="787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имена выдающихся баскетболистов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изучаемых игровых приемов и действий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ловли и передачи мяча</w:t>
            </w:r>
          </w:p>
        </w:tc>
        <w:tc>
          <w:tcPr>
            <w:tcW w:w="3221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выбирать действия в соответствии с поставленной задачей; 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 новому учебному материалу</w:t>
            </w:r>
          </w:p>
        </w:tc>
      </w:tr>
      <w:tr w:rsidR="00760B60" w:rsidRPr="002B20AD" w:rsidTr="00222C9C">
        <w:tc>
          <w:tcPr>
            <w:tcW w:w="1249" w:type="dxa"/>
            <w:hideMark/>
          </w:tcPr>
          <w:p w:rsidR="00760B60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 игрока, повороты и остановки. Развитие выносливости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787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передвижения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ловли и передачи мяча</w:t>
            </w:r>
          </w:p>
        </w:tc>
        <w:tc>
          <w:tcPr>
            <w:tcW w:w="3221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свои действия в соответствии с учебной задачей;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 новому учебному материалу</w:t>
            </w:r>
          </w:p>
        </w:tc>
      </w:tr>
      <w:tr w:rsidR="00760B60" w:rsidRPr="002B20AD" w:rsidTr="00222C9C">
        <w:tc>
          <w:tcPr>
            <w:tcW w:w="1249" w:type="dxa"/>
            <w:hideMark/>
          </w:tcPr>
          <w:p w:rsidR="00760B60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787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ловли и передачи мяча в вариантах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ведения мяча</w:t>
            </w:r>
          </w:p>
        </w:tc>
        <w:tc>
          <w:tcPr>
            <w:tcW w:w="3221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двигательные действия;  вносить необходимые коррективы в двигательное действие; обращаться за помощью, формулировать свои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затруднения</w:t>
            </w:r>
          </w:p>
        </w:tc>
        <w:tc>
          <w:tcPr>
            <w:tcW w:w="222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навыки сотрудничества в разных ситуациях</w:t>
            </w:r>
          </w:p>
        </w:tc>
      </w:tr>
      <w:tr w:rsidR="00760B60" w:rsidRPr="002B20AD" w:rsidTr="00222C9C">
        <w:tc>
          <w:tcPr>
            <w:tcW w:w="1249" w:type="dxa"/>
            <w:hideMark/>
          </w:tcPr>
          <w:p w:rsidR="00760B60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мяча. Развитие координационных способностей.</w:t>
            </w:r>
          </w:p>
        </w:tc>
        <w:tc>
          <w:tcPr>
            <w:tcW w:w="787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ловли и передачи мяча в вариантах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ведения мяча</w:t>
            </w:r>
          </w:p>
        </w:tc>
        <w:tc>
          <w:tcPr>
            <w:tcW w:w="3221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действия;  вносить необходимые коррективы в двигательное действие;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760B60" w:rsidRPr="002B20AD" w:rsidTr="00222C9C">
        <w:tc>
          <w:tcPr>
            <w:tcW w:w="1249" w:type="dxa"/>
            <w:hideMark/>
          </w:tcPr>
          <w:p w:rsidR="00760B60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ведения мяча</w:t>
            </w:r>
          </w:p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бросков мяча</w:t>
            </w:r>
          </w:p>
        </w:tc>
        <w:tc>
          <w:tcPr>
            <w:tcW w:w="3221" w:type="dxa"/>
            <w:gridSpan w:val="2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  планировать свои действия в соответствии с учебной задачей; 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hideMark/>
          </w:tcPr>
          <w:p w:rsidR="00760B60" w:rsidRPr="002B20AD" w:rsidRDefault="00760B60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4C0E93" w:rsidRPr="002B20AD" w:rsidTr="00222C9C">
        <w:trPr>
          <w:trHeight w:val="2375"/>
        </w:trPr>
        <w:tc>
          <w:tcPr>
            <w:tcW w:w="1249" w:type="dxa"/>
          </w:tcPr>
          <w:p w:rsidR="004C0E93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 Основные правила и приемы игры.</w:t>
            </w:r>
          </w:p>
        </w:tc>
        <w:tc>
          <w:tcPr>
            <w:tcW w:w="787" w:type="dxa"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ведения мяча</w:t>
            </w:r>
          </w:p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бросков мяча</w:t>
            </w:r>
          </w:p>
        </w:tc>
        <w:tc>
          <w:tcPr>
            <w:tcW w:w="3221" w:type="dxa"/>
            <w:gridSpan w:val="2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  планировать свои действия в соответствии с учебной задачей; 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4C0E93" w:rsidRPr="002B20AD" w:rsidTr="00222C9C">
        <w:tc>
          <w:tcPr>
            <w:tcW w:w="1249" w:type="dxa"/>
            <w:hideMark/>
          </w:tcPr>
          <w:p w:rsidR="004C0E93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 Основные правила и приемы игры. Развитие координационных способностей.</w:t>
            </w:r>
          </w:p>
        </w:tc>
        <w:tc>
          <w:tcPr>
            <w:tcW w:w="787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ведения в вариантах</w:t>
            </w:r>
          </w:p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бросков мяча</w:t>
            </w:r>
          </w:p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вырывания и выбивания мяча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ставить новые задачи;  планировать свои действия в соответствии с учебной задачей; 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4C0E93" w:rsidRPr="002B20AD" w:rsidTr="00222C9C">
        <w:tc>
          <w:tcPr>
            <w:tcW w:w="1249" w:type="dxa"/>
            <w:hideMark/>
          </w:tcPr>
          <w:p w:rsidR="004C0E93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в низкой, средней и высокой стойке в движении.</w:t>
            </w:r>
          </w:p>
        </w:tc>
        <w:tc>
          <w:tcPr>
            <w:tcW w:w="787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93" w:rsidRPr="002B20AD" w:rsidTr="00222C9C">
        <w:tc>
          <w:tcPr>
            <w:tcW w:w="1249" w:type="dxa"/>
            <w:hideMark/>
          </w:tcPr>
          <w:p w:rsidR="004C0E93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1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мяча.</w:t>
            </w:r>
          </w:p>
        </w:tc>
        <w:tc>
          <w:tcPr>
            <w:tcW w:w="787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- моделировать технику освоенных игровых приемов</w:t>
            </w:r>
          </w:p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правила игры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уважать соперника; управлять своими эмоциями</w:t>
            </w:r>
          </w:p>
        </w:tc>
        <w:tc>
          <w:tcPr>
            <w:tcW w:w="2220" w:type="dxa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игровой деятельности</w:t>
            </w:r>
          </w:p>
        </w:tc>
      </w:tr>
      <w:tr w:rsidR="004C0E93" w:rsidRPr="002B20AD" w:rsidTr="00222C9C">
        <w:tc>
          <w:tcPr>
            <w:tcW w:w="1249" w:type="dxa"/>
            <w:hideMark/>
          </w:tcPr>
          <w:p w:rsidR="004C0E93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одной и двумя руками на месте и в движении без сопротивления</w:t>
            </w:r>
          </w:p>
        </w:tc>
        <w:tc>
          <w:tcPr>
            <w:tcW w:w="787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93" w:rsidRPr="002B20AD" w:rsidTr="00222C9C">
        <w:tc>
          <w:tcPr>
            <w:tcW w:w="1249" w:type="dxa"/>
            <w:hideMark/>
          </w:tcPr>
          <w:p w:rsidR="004C0E93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787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выполнять тактические действия</w:t>
            </w:r>
          </w:p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правила игры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 формулировать познавательные задачи;  уметь работать в команде; взаимодействовать со сверстниками в процессе освоения игровых действий</w:t>
            </w:r>
          </w:p>
        </w:tc>
        <w:tc>
          <w:tcPr>
            <w:tcW w:w="2220" w:type="dxa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игровой деятельности</w:t>
            </w:r>
          </w:p>
        </w:tc>
      </w:tr>
      <w:tr w:rsidR="004C0E93" w:rsidRPr="002B20AD" w:rsidTr="00222C9C">
        <w:tc>
          <w:tcPr>
            <w:tcW w:w="1249" w:type="dxa"/>
            <w:hideMark/>
          </w:tcPr>
          <w:p w:rsidR="004C0E93" w:rsidRPr="002B20AD" w:rsidRDefault="004C0E93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элементов: ловля, передача, ведение, бросок</w:t>
            </w:r>
          </w:p>
        </w:tc>
        <w:tc>
          <w:tcPr>
            <w:tcW w:w="787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4C0E93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занятиях спортивных игр. Стойка игрока. Перемещения в стойке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 ТБ на занятиях подвижными играми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двумя руками на месте и после перемещения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мячом: держание, передачи на расстояние, ловля, ведение, броски в процессе подвижных игр; играть в мини-волейбол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 сверстниками по  правилам  проведения подвижных игр и соревнований; 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ми,  сохранять хладнокровие, сдержанность, рассудительность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 правильно выполнять двигательные действия из базовых видов  спорта, использовать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в игровой и соревновательной деятельности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положительные качества личности и управлять свои ми эмоциями в различных (нестандартных) ситуациях и условиях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проявлять положительные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ситуациях и условиях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над собой. То же через сетку.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жизнедеятельность при проведении подвижных игр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выполнять технические действия из базовых видов  спорта, применять их в игровой и соревновательной деятельности; </w:t>
            </w: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F98" w:rsidRPr="002B20AD" w:rsidTr="001521D5">
        <w:tc>
          <w:tcPr>
            <w:tcW w:w="1249" w:type="dxa"/>
          </w:tcPr>
          <w:p w:rsidR="00751F98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над собой. То же через сетку.</w:t>
            </w:r>
          </w:p>
        </w:tc>
        <w:tc>
          <w:tcPr>
            <w:tcW w:w="787" w:type="dxa"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</w:tcPr>
          <w:p w:rsidR="00751F98" w:rsidRPr="002B20AD" w:rsidRDefault="00751F98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751F98" w:rsidRPr="002B20AD" w:rsidRDefault="00751F98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игровые задания на укороченных площадках. Мини-волейбол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F98" w:rsidRPr="002B20AD" w:rsidTr="001521D5">
        <w:tc>
          <w:tcPr>
            <w:tcW w:w="1249" w:type="dxa"/>
            <w:hideMark/>
          </w:tcPr>
          <w:p w:rsidR="00751F98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 с расстояния 3-6 м от сетки</w:t>
            </w:r>
          </w:p>
        </w:tc>
        <w:tc>
          <w:tcPr>
            <w:tcW w:w="787" w:type="dxa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жизнедеятельность при проведении подвижных игр</w:t>
            </w:r>
          </w:p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технические действия из базовых видов  спорта, пр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менять их в игровой и соревновательной деятельности; 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2220" w:type="dxa"/>
            <w:vMerge w:val="restart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751F98" w:rsidRPr="002B20AD" w:rsidTr="001521D5">
        <w:tc>
          <w:tcPr>
            <w:tcW w:w="1249" w:type="dxa"/>
            <w:hideMark/>
          </w:tcPr>
          <w:p w:rsidR="00751F98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нападающий удар после подбрасывания мяча партнером</w:t>
            </w:r>
          </w:p>
        </w:tc>
        <w:tc>
          <w:tcPr>
            <w:tcW w:w="787" w:type="dxa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751F98" w:rsidRPr="002B20AD" w:rsidRDefault="00751F98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751F98" w:rsidRPr="002B20AD" w:rsidRDefault="00751F98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751F98" w:rsidRPr="002B20AD" w:rsidRDefault="00751F98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F98" w:rsidRPr="002B20AD" w:rsidTr="001521D5">
        <w:tc>
          <w:tcPr>
            <w:tcW w:w="1249" w:type="dxa"/>
          </w:tcPr>
          <w:p w:rsidR="00751F98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нападающий удар после подбрасывания мяча партнером</w:t>
            </w:r>
          </w:p>
        </w:tc>
        <w:tc>
          <w:tcPr>
            <w:tcW w:w="787" w:type="dxa"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</w:tcPr>
          <w:p w:rsidR="00751F98" w:rsidRPr="002B20AD" w:rsidRDefault="00751F98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</w:tcPr>
          <w:p w:rsidR="00751F98" w:rsidRPr="002B20AD" w:rsidRDefault="00751F98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751F98" w:rsidRPr="002B20AD" w:rsidRDefault="00751F98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мячом: держание, передачи на расстояние, ловля, ведение, броски в процессе подвижных игр; играть в мини-волейбол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 сверстниками по  правилам  проведения подвижных игр и соревнований; 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ми,  сохранять хладнокровие, сдержанность, рассудительность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Позиционное нападение без изменения позиций игроков.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Тактика свободного нападения. Позиционное нападение без изменения позиций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игроков.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задачи,  анализировать двигательные действия;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безопасности, выявлять и устранять типичные ошибки;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взаимодействовать со сверстниками в процессе учебной игры,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своими эмоциями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751F98" w:rsidRPr="002B20AD" w:rsidTr="001521D5">
        <w:tc>
          <w:tcPr>
            <w:tcW w:w="1249" w:type="dxa"/>
            <w:hideMark/>
          </w:tcPr>
          <w:p w:rsidR="00751F98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двумя руками.</w:t>
            </w:r>
          </w:p>
        </w:tc>
        <w:tc>
          <w:tcPr>
            <w:tcW w:w="787" w:type="dxa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действия, устранять ошибки;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свои действия; обращаться за помощью, формулировать свои затруднения</w:t>
            </w:r>
          </w:p>
        </w:tc>
        <w:tc>
          <w:tcPr>
            <w:tcW w:w="2220" w:type="dxa"/>
            <w:vMerge w:val="restart"/>
            <w:hideMark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не создавать конфликтов и находить выходы из спорных ситуаций</w:t>
            </w:r>
          </w:p>
        </w:tc>
      </w:tr>
      <w:tr w:rsidR="00751F98" w:rsidRPr="002B20AD" w:rsidTr="001521D5">
        <w:tc>
          <w:tcPr>
            <w:tcW w:w="1249" w:type="dxa"/>
          </w:tcPr>
          <w:p w:rsidR="00751F98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двумя руками.</w:t>
            </w:r>
          </w:p>
        </w:tc>
        <w:tc>
          <w:tcPr>
            <w:tcW w:w="787" w:type="dxa"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751F98" w:rsidRPr="002B20AD" w:rsidRDefault="00751F98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элементов: прием, передача, удар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задач; соблюдать технику безопасности,  осуществлять самоконтроль за физической нагрузкой;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во время учебной игры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 техники перемещений и владения мячом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действия, устранять ошибки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свои действия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: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лять навыки сотрудничества  и оце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нивать собствен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результаты 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93" w:rsidRPr="002B20AD" w:rsidTr="00222C9C">
        <w:trPr>
          <w:trHeight w:val="210"/>
        </w:trPr>
        <w:tc>
          <w:tcPr>
            <w:tcW w:w="1249" w:type="dxa"/>
            <w:hideMark/>
          </w:tcPr>
          <w:p w:rsidR="004C0E93" w:rsidRPr="002B20AD" w:rsidRDefault="00751F98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элементов.</w:t>
            </w:r>
          </w:p>
        </w:tc>
        <w:tc>
          <w:tcPr>
            <w:tcW w:w="787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- понимать и выполнять тактические действия</w:t>
            </w:r>
          </w:p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правила игры</w:t>
            </w:r>
          </w:p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помощь в судействе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задачи, анализировать двигательные действия, устранять ошибки;  уметь работать в команде; взаимодействовать со сверстниками в процессе освоения игровых действий</w:t>
            </w:r>
          </w:p>
        </w:tc>
        <w:tc>
          <w:tcPr>
            <w:tcW w:w="2220" w:type="dxa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игровой деятельности</w:t>
            </w:r>
          </w:p>
        </w:tc>
      </w:tr>
      <w:tr w:rsidR="004C0E93" w:rsidRPr="002B20AD" w:rsidTr="00222C9C">
        <w:tc>
          <w:tcPr>
            <w:tcW w:w="1249" w:type="dxa"/>
            <w:hideMark/>
          </w:tcPr>
          <w:p w:rsidR="004C0E93" w:rsidRPr="002B20AD" w:rsidRDefault="00751F98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</w:t>
            </w:r>
          </w:p>
        </w:tc>
        <w:tc>
          <w:tcPr>
            <w:tcW w:w="787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93" w:rsidRPr="002B20AD" w:rsidTr="00222C9C">
        <w:tc>
          <w:tcPr>
            <w:tcW w:w="1249" w:type="dxa"/>
            <w:hideMark/>
          </w:tcPr>
          <w:p w:rsidR="004C0E93" w:rsidRPr="002B20AD" w:rsidRDefault="00751F98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нападения. Развитие физических качеств.</w:t>
            </w:r>
          </w:p>
        </w:tc>
        <w:tc>
          <w:tcPr>
            <w:tcW w:w="787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моделировать тактику игровых действий в зависимости от ситуации</w:t>
            </w:r>
          </w:p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помощь в судействе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задач;  уметь работать в команде; взаимодействовать со сверстниками в процессе освоения игровых действий</w:t>
            </w:r>
          </w:p>
        </w:tc>
        <w:tc>
          <w:tcPr>
            <w:tcW w:w="2220" w:type="dxa"/>
            <w:vMerge w:val="restart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игровой деятельности</w:t>
            </w:r>
          </w:p>
        </w:tc>
      </w:tr>
      <w:tr w:rsidR="004C0E93" w:rsidRPr="002B20AD" w:rsidTr="00222C9C">
        <w:tc>
          <w:tcPr>
            <w:tcW w:w="1249" w:type="dxa"/>
            <w:hideMark/>
          </w:tcPr>
          <w:p w:rsidR="004C0E93" w:rsidRPr="002B20AD" w:rsidRDefault="00751F98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Позиционное нападение без изменения позиций игроков</w:t>
            </w:r>
          </w:p>
        </w:tc>
        <w:tc>
          <w:tcPr>
            <w:tcW w:w="787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93" w:rsidRPr="002B20AD" w:rsidTr="00222C9C">
        <w:tc>
          <w:tcPr>
            <w:tcW w:w="1249" w:type="dxa"/>
            <w:hideMark/>
          </w:tcPr>
          <w:p w:rsidR="004C0E93" w:rsidRPr="002B20AD" w:rsidRDefault="00751F98" w:rsidP="00222C9C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787" w:type="dxa"/>
            <w:hideMark/>
          </w:tcPr>
          <w:p w:rsidR="004C0E93" w:rsidRPr="002B20AD" w:rsidRDefault="004C0E93" w:rsidP="00222C9C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4C0E93" w:rsidRPr="002B20AD" w:rsidRDefault="004C0E93" w:rsidP="00222C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уроках гимнастики.  Строевые упражнения. Перестроения в колонну по четыре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строевые команды, акробатические элементы раздельно и в комбинации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профилактики осанки и поддержания достойного внешнего вида;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 физическую культуру как  средство укрепления здоровья, физического развития и физической подготовки человека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самостоятельную деятельность с учётом требований её безопасности, сохранности инвентаря и оборудования, организации места  занятий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Мальчики: висы, подтягивание в висе. Девочки: смешанные висы, подтягивание в висе лежа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trHeight w:val="990"/>
        </w:trPr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Мальчики: поднимание прямых ног в висе. Девочки: поднимание согнутых ног в висе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осваивать смешанные висы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разученные упражнения для развития силы и гибкости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оказывать страховку и помощь во время занятий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Лазанье по канату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лазать по гимнастической стенке, канату; выполнять опорный прыжок; организовывать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жизнедеятельность выполнять акробатические и  гимнастические комбинации на высоком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техничном уровне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, характеризовать  признаки  техничного исполнения; 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ситуациях и условиях</w:t>
            </w:r>
          </w:p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Вскок в упор присев (козел в ширину, высота 80 – 100 см)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строевые упражнения, упражнения в равновесии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опорный прыжок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подавать  строевые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команды,  вести   подсчёт  при   выполнении общеразвивающих упражнений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оценивать красоту телосложения и осанки, сравнивать их с эталонными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проявлять  дисциплинированность,  трудолюбие и  упорство в достижении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поставленных целей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пружинного мостика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глубину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Вскок в упор присев, соскок,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прогнувшись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Опорный прыжок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терминологии разучиваемых упражнений  их функционального смысла и направленности воздействия  на организм;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жизненно важные двигательные навыки и  умения различными способами, в различных изменяющихся, вариативных условиях. 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красоту движений,  выделять и  обосновывать эстетические  признаки в движениях и передвижениях человека образцами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вперед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упражнения с гантелями для развития силовых качеств  и гибкости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  и демонстрировать технику кувырка вперед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опорного прыжка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свои действия в соответствии с поставленными задачами, соблюдать технику безопасности; формировать собственное мнение и позицию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назад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Cтойка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лопатках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trHeight w:val="495"/>
        </w:trPr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Мост из положения лежа с помощью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описывать  и демонстрировать  «мост» из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 на спине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упражнения со скакалкой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опорный прыжок на результат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 соблюдать технику безопасности, осуществлять контроль своей деятельности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проявлять свои физические способности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изученных элементов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гимнастической стенке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гимнастической скамейке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составлять и демонстрировать простейшие комбинации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упражнения на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гимнастической скамейке для развития скоростно-силовых качеств  и гибкости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ориентироваться в разнообразии способов решения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задач;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действия, устранять ошибки; формулировать, отстаивать свое мнение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 проявлять свои физические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со скакалкой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технику безопасности, осуществлять контроль своей деятельности; 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набивного мяча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акробатические упражнения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проявлять свои физические способности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Акробатическое соединение.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Акробатическое соединение. Элементы ритмической гимнастики.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элементы ритмической гимнастики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красоту движений,  выделять и  обосновывать эстетические  признаки в движениях и передвижениях человека образцами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ритмической гимнастики.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элементы ритмической гимнастики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красоту движений,  выделять и  обосновывать эстетические  признаки в движениях и передвижениях человека образцами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проявлять свои физические способности</w:t>
            </w:r>
          </w:p>
        </w:tc>
      </w:tr>
      <w:tr w:rsidR="001521D5" w:rsidRPr="002B20AD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на занятиях по лыжной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подготовке. Подбор лыжного снаряжения.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выполнения передвижения на лыжах; соблюдать технику безопасности при занятиях лыжной подготовкой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пособам 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особенностям движений и передвижений человека на лыжах излагать факты истории развития физической культуры, характеризовать её роль  и значение в жизнедеятельности человека, связь с трудовой и военной деятельностью;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технически правильно выполнять двигательные действия из базовых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видов  спорта, использовать их в игровой и соревновательной деятельности.</w:t>
            </w:r>
          </w:p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активно включаться в общение 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Скользящий шаг.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Скользящий шаг.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способам простейшего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деятельностью систем дыхания и  кровообращения при выполнении упражнений на занятиях по лыжной подготовке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красоту движений,  выделять и  обосновывать эстетические  признаки в движениях и передвижениях человека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ситуациях и условиях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Развитие выносливости.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 сверстниками по  правилам  проведения игр и соревнований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деятельности. 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Спуски.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на месте.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дыхательные упражнения при выполнении передвижений на лыжах;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терминологии разучиваемых упражнений  их функционального смысла и направленности воздействия  на организм;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демонстрировать уровень физической подготовленности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ми,  сохранять хладнокровие, сдержанность, рассудительность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trHeight w:val="465"/>
        </w:trPr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на мести и в движении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адекватно оценивать правильность выполнения действий и вносить необходимые коррективы в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исполнение как по ходу реализации, так и в конце действия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технически правильно выполнять двигательные действия из базовых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видов  спорта, использовать их в игровой и соревновательной деятельности.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активно включаться в общение 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ступающим шагом.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ступающим шагом. Спуски.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осваивать технику лыжных ходов и горной техники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выбирать действия в соответствии с поставленной задачей; 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ситуациях и условиях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«упором».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Спуски со склона в основной стойке. Торможение «упором»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разминку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разученные упражнения в самостоятельных занятиях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значение зимних видов спорта для здоровья человека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проводить занятия в качестве капитана команды, помогать в судействе;  проявлять дисциплинированность и уважение к товарищам по команде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Спуски со склона в основной стойке.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адекватно оценивать правильность выполнения действий и вносить необходимые коррективы в исполнение как по ходу реализации, так и в конце действия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ми,  сохранять хладнокровие, сдержанность, рассудительность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лыжах с применением разученных ходов.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до1 км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разминку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разученные упражнения в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самостоятельных занятиях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значение зимних видов спорта для здоровья человека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использовать  общие приёмы решения задач;  выбирать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в соответствии с поставленной задачей; 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владеть способами спортивной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«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«Плугом»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передвигаться на лыжах 2 км в равномерном темпе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правила соревнований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планировать формы занятий;  организовывать места занятий;  обсуждать содержание совместной деятельности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организовывать свою деятельность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контрольные упражнения;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вносить необходимые коррективы в двигательное действие;  проявлять адекватные нормы поведения</w:t>
            </w: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521D5"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во время занятий легкой атлетикой. Кроссовая подготовка.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- знать историю легкой атлетики (прыжки в высоту)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накладывать повязки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прыжка в высоту способом «перешагивание»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выделять и формулировать познавательные задачи; соблюдать технику безопасности; взаимодействовать со сверстниками в процессе освоения прыжковых упражнений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подготовка. Бег на средние дистанции.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бега на длинные и средние дистанции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 формулировать познавательные задачи; взаимодействовать со сверстниками в процессе освоения прыжковых упражнений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скоростно-силовых способностей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подготовка. Эстафетный бег.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Преодоление полосы препятствий. Бег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1500 м.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бега с препятствиями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овладевать техникой длительного бега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выделять и формулировать познавательные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задачи;   взаимодействовать со сверстниками в процессе освоения прыжковых упражнений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проявлять личностные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 в процессе выполнения легкоатлетических упражнений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овладеть организаторскими умениями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тесты (челночный бег 3*10 м)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задач;  планировать свои действия;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лять навыки сотрудничества  и оце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нивать собствен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результаты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разбега.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прыжка в высоту способом «перешагивание»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осваивать упражнения для развития скоростно-силовых способностей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устранять характерные ошибки;  планировать свои действия;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 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разбега. Эстафеты.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  прыжок в высоту способом «перешагивание» с 3-5 шагов разбега на результат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устранять характерные ошибки;  владеть навыками контроля и оценки своей деятельности;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скоростно-силовых способностей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Высокий старт. Бег с ускорениями от 30 до 40 м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 при  выполнении учебных заданий,  доброжелательно и  уважительно объяснять ошибки и способы  их устранения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мяча. Спринтерский бег.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моделировать вариативное исполнение метательных упражнений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демонстрировать вариативное исполнение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беговых упражнений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метания малого мяча на дальность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анализировать двигательные действия;  выбирать действия в соответствии с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поставленной задачей; взаимодействовать со сверстниками в процессе совместного освоения легкоатлетических упражнений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осваивать самостоятельно упражнения для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скоростных способностей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метать малый мяч на дальность 4-5 шагов разбега на результат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правила соревнований по метанию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устранять характерные ошибки;  выбирать индивидуальный режим нагрузки; взаимодействовать со сверстниками в процессе совместного освоения легкоатлетических упражнений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выносливости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результат 60м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бегать 60 м на результат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правила соревнований по бегу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устранять характерные ошибки;  планировать свои действия; взаимодействовать со сверстниками в процессе совместного освоения легкоатлетических упражнений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скоростно-силовых способностей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751F98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разбега.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основные движения в прыжках; правильно приземляться в яму на две ноги; оказывать посильную помощь и моральную поддержку сверстникам  при  выполнении учебных заданий,  доброжелательно и  уважительно объяснять ошибки и способы  их устранения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 на результат.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Эстафеты, старты из различных положений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вариативное исполнение беговых упражнений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 объективно оценивать результаты собственного труда, находить возможности 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способы  их улучшения;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проявлять  дисциплинированность,  трудолюбие и  упорство в достижении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поставленных целей </w:t>
            </w:r>
          </w:p>
        </w:tc>
      </w:tr>
      <w:tr w:rsidR="001521D5" w:rsidRPr="002B20AD" w:rsidTr="001521D5">
        <w:trPr>
          <w:trHeight w:val="2400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урок по двигательной подготовленности.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основные движения в метании; метать различные предметы и мячи на дальность с места, из различных положений; метать в цель; метать набивной мяч из различных положений</w:t>
            </w:r>
          </w:p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демонстрировать уровень физической подготовленности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занятия  физическими упражнениями в  режиме дня, организовывать отдых и досуг с использованием средств физической  культуры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:rsidTr="001521D5">
        <w:trPr>
          <w:trHeight w:val="2400"/>
        </w:trPr>
        <w:tc>
          <w:tcPr>
            <w:tcW w:w="1249" w:type="dxa"/>
            <w:hideMark/>
          </w:tcPr>
          <w:p w:rsidR="001521D5" w:rsidRPr="002032B7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51F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hideMark/>
          </w:tcPr>
          <w:p w:rsidR="001521D5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Подвижные игры на местности.</w:t>
            </w:r>
            <w:r w:rsidR="00751F98" w:rsidRPr="002032B7">
              <w:rPr>
                <w:rFonts w:ascii="Times New Roman" w:hAnsi="Times New Roman" w:cs="Times New Roman"/>
                <w:sz w:val="24"/>
                <w:szCs w:val="25"/>
                <w:shd w:val="clear" w:color="auto" w:fill="FFFFFF"/>
              </w:rPr>
              <w:t xml:space="preserve"> Подведение итогов учебного года.</w:t>
            </w:r>
          </w:p>
        </w:tc>
        <w:tc>
          <w:tcPr>
            <w:tcW w:w="787" w:type="dxa"/>
            <w:hideMark/>
          </w:tcPr>
          <w:p w:rsidR="001521D5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032B7" w:rsidRDefault="002032B7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ф</w:t>
            </w:r>
            <w:r w:rsidR="0030417E"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ормирование положительного отношения учащихся к занятиям физической культурой, накопление необходимых знаний, умений в использовании ценностей физической культурой для достижения личностно значимых результатов в физическом совершенстве.</w:t>
            </w:r>
          </w:p>
        </w:tc>
        <w:tc>
          <w:tcPr>
            <w:tcW w:w="3221" w:type="dxa"/>
            <w:gridSpan w:val="2"/>
            <w:hideMark/>
          </w:tcPr>
          <w:p w:rsidR="001521D5" w:rsidRPr="002032B7" w:rsidRDefault="002032B7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з</w:t>
            </w:r>
            <w:r w:rsidR="0030417E"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нать правила и условия игр и эстафет.</w:t>
            </w:r>
          </w:p>
        </w:tc>
        <w:tc>
          <w:tcPr>
            <w:tcW w:w="2220" w:type="dxa"/>
            <w:hideMark/>
          </w:tcPr>
          <w:p w:rsidR="0030417E" w:rsidRPr="002032B7" w:rsidRDefault="0030417E" w:rsidP="0030417E">
            <w:pPr>
              <w:pStyle w:val="a7"/>
              <w:shd w:val="clear" w:color="auto" w:fill="FFFFFF"/>
              <w:spacing w:before="0" w:beforeAutospacing="0" w:after="167" w:afterAutospacing="0"/>
              <w:rPr>
                <w:szCs w:val="23"/>
              </w:rPr>
            </w:pPr>
            <w:r w:rsidRPr="002032B7">
              <w:rPr>
                <w:szCs w:val="23"/>
              </w:rPr>
              <w:t>играть в подвижные игры.</w:t>
            </w:r>
          </w:p>
          <w:p w:rsidR="001521D5" w:rsidRPr="002032B7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364F" w:rsidRPr="002B20AD" w:rsidRDefault="0054364F">
      <w:pPr>
        <w:rPr>
          <w:rFonts w:ascii="Times New Roman" w:hAnsi="Times New Roman" w:cs="Times New Roman"/>
          <w:sz w:val="24"/>
          <w:szCs w:val="24"/>
        </w:rPr>
      </w:pPr>
    </w:p>
    <w:sectPr w:rsidR="0054364F" w:rsidRPr="002B20AD" w:rsidSect="000253A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7F0" w:rsidRDefault="000277F0" w:rsidP="001340DD">
      <w:pPr>
        <w:spacing w:after="0" w:line="240" w:lineRule="auto"/>
      </w:pPr>
      <w:r>
        <w:separator/>
      </w:r>
    </w:p>
  </w:endnote>
  <w:endnote w:type="continuationSeparator" w:id="0">
    <w:p w:rsidR="000277F0" w:rsidRDefault="000277F0" w:rsidP="00134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7F0" w:rsidRDefault="000277F0" w:rsidP="001340DD">
      <w:pPr>
        <w:spacing w:after="0" w:line="240" w:lineRule="auto"/>
      </w:pPr>
      <w:r>
        <w:separator/>
      </w:r>
    </w:p>
  </w:footnote>
  <w:footnote w:type="continuationSeparator" w:id="0">
    <w:p w:rsidR="000277F0" w:rsidRDefault="000277F0" w:rsidP="00134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04AB"/>
    <w:multiLevelType w:val="multilevel"/>
    <w:tmpl w:val="80DE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6355FB"/>
    <w:multiLevelType w:val="multilevel"/>
    <w:tmpl w:val="8BAA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4364F"/>
    <w:rsid w:val="000253A8"/>
    <w:rsid w:val="000277F0"/>
    <w:rsid w:val="00052865"/>
    <w:rsid w:val="00087F1D"/>
    <w:rsid w:val="001340DD"/>
    <w:rsid w:val="001521D5"/>
    <w:rsid w:val="002032B7"/>
    <w:rsid w:val="00245316"/>
    <w:rsid w:val="00246317"/>
    <w:rsid w:val="002B20AD"/>
    <w:rsid w:val="002B698C"/>
    <w:rsid w:val="002D221B"/>
    <w:rsid w:val="002E7434"/>
    <w:rsid w:val="0030417E"/>
    <w:rsid w:val="0037709F"/>
    <w:rsid w:val="003936FD"/>
    <w:rsid w:val="0048349B"/>
    <w:rsid w:val="004A1E83"/>
    <w:rsid w:val="004C0E93"/>
    <w:rsid w:val="004D71A3"/>
    <w:rsid w:val="00540B84"/>
    <w:rsid w:val="0054364F"/>
    <w:rsid w:val="00552B46"/>
    <w:rsid w:val="005934C9"/>
    <w:rsid w:val="005C6E16"/>
    <w:rsid w:val="00641F88"/>
    <w:rsid w:val="006471FF"/>
    <w:rsid w:val="0066267E"/>
    <w:rsid w:val="007151FB"/>
    <w:rsid w:val="00751F98"/>
    <w:rsid w:val="00760B60"/>
    <w:rsid w:val="0079457E"/>
    <w:rsid w:val="007B6EA0"/>
    <w:rsid w:val="007C1335"/>
    <w:rsid w:val="00830009"/>
    <w:rsid w:val="008C30A6"/>
    <w:rsid w:val="00902A80"/>
    <w:rsid w:val="00951D92"/>
    <w:rsid w:val="00A148C6"/>
    <w:rsid w:val="00A415CB"/>
    <w:rsid w:val="00A5007D"/>
    <w:rsid w:val="00B07DD8"/>
    <w:rsid w:val="00C545C5"/>
    <w:rsid w:val="00C65FD9"/>
    <w:rsid w:val="00C80EB1"/>
    <w:rsid w:val="00CD2102"/>
    <w:rsid w:val="00D20F94"/>
    <w:rsid w:val="00ED5A17"/>
    <w:rsid w:val="00F21973"/>
    <w:rsid w:val="00F23DD9"/>
    <w:rsid w:val="00F55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09"/>
  </w:style>
  <w:style w:type="paragraph" w:styleId="3">
    <w:name w:val="heading 3"/>
    <w:basedOn w:val="a"/>
    <w:link w:val="30"/>
    <w:uiPriority w:val="9"/>
    <w:qFormat/>
    <w:rsid w:val="00ED5A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5436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54364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2B2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0AD"/>
  </w:style>
  <w:style w:type="paragraph" w:styleId="a5">
    <w:name w:val="footer"/>
    <w:basedOn w:val="a"/>
    <w:link w:val="a6"/>
    <w:uiPriority w:val="99"/>
    <w:semiHidden/>
    <w:unhideWhenUsed/>
    <w:rsid w:val="002B2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20AD"/>
  </w:style>
  <w:style w:type="paragraph" w:customStyle="1" w:styleId="c6">
    <w:name w:val="c6"/>
    <w:basedOn w:val="a"/>
    <w:rsid w:val="002B2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B20AD"/>
  </w:style>
  <w:style w:type="paragraph" w:customStyle="1" w:styleId="c1">
    <w:name w:val="c1"/>
    <w:basedOn w:val="a"/>
    <w:rsid w:val="002B2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B20AD"/>
  </w:style>
  <w:style w:type="paragraph" w:customStyle="1" w:styleId="c12">
    <w:name w:val="c12"/>
    <w:basedOn w:val="a"/>
    <w:rsid w:val="002B2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B20AD"/>
  </w:style>
  <w:style w:type="paragraph" w:styleId="a7">
    <w:name w:val="Normal (Web)"/>
    <w:basedOn w:val="a"/>
    <w:uiPriority w:val="99"/>
    <w:unhideWhenUsed/>
    <w:rsid w:val="002B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1521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D5A1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Strong"/>
    <w:basedOn w:val="a0"/>
    <w:uiPriority w:val="22"/>
    <w:qFormat/>
    <w:rsid w:val="00ED5A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60815-7294-485A-81E4-4BFF73178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28</Pages>
  <Words>6541</Words>
  <Characters>37290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Сергеевич</dc:creator>
  <cp:keywords/>
  <dc:description/>
  <cp:lastModifiedBy>user</cp:lastModifiedBy>
  <cp:revision>3</cp:revision>
  <cp:lastPrinted>2018-10-03T04:42:00Z</cp:lastPrinted>
  <dcterms:created xsi:type="dcterms:W3CDTF">2021-06-24T05:34:00Z</dcterms:created>
  <dcterms:modified xsi:type="dcterms:W3CDTF">2021-09-13T14:56:00Z</dcterms:modified>
</cp:coreProperties>
</file>