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70FFE" w14:textId="77777777" w:rsidR="0076160F" w:rsidRPr="0076160F" w:rsidRDefault="0076160F" w:rsidP="007616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60F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учебного предмета «ФИЗИКА» </w:t>
      </w:r>
    </w:p>
    <w:p w14:paraId="0B7A2A92" w14:textId="4D6D5099" w:rsidR="00634522" w:rsidRPr="0076160F" w:rsidRDefault="0076160F" w:rsidP="007616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60F">
        <w:rPr>
          <w:rFonts w:ascii="Times New Roman" w:hAnsi="Times New Roman" w:cs="Times New Roman"/>
          <w:b/>
          <w:bCs/>
          <w:sz w:val="28"/>
          <w:szCs w:val="28"/>
        </w:rPr>
        <w:t>для уровня основного общего образования</w:t>
      </w:r>
    </w:p>
    <w:p w14:paraId="49D9FE41" w14:textId="3D8DC053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«Физика» для 7-9 классов составлена на основе Федерального государственного образовательного стандарта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60F">
        <w:rPr>
          <w:rFonts w:ascii="Times New Roman" w:hAnsi="Times New Roman" w:cs="Times New Roman"/>
          <w:sz w:val="28"/>
          <w:szCs w:val="28"/>
        </w:rPr>
        <w:t>второго поколения, Основной образовательной программы основного общего образования МАОУ СОШ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0F">
        <w:rPr>
          <w:rFonts w:ascii="Times New Roman" w:hAnsi="Times New Roman" w:cs="Times New Roman"/>
          <w:sz w:val="28"/>
          <w:szCs w:val="28"/>
        </w:rPr>
        <w:t xml:space="preserve"> и УМК к предметной линии учебников Перышкин А.В.: Физика. 7 </w:t>
      </w:r>
      <w:proofErr w:type="spellStart"/>
      <w:r w:rsidRPr="0076160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6160F">
        <w:rPr>
          <w:rFonts w:ascii="Times New Roman" w:hAnsi="Times New Roman" w:cs="Times New Roman"/>
          <w:sz w:val="28"/>
          <w:szCs w:val="28"/>
        </w:rPr>
        <w:t xml:space="preserve">.: учебник для общеобразовательных учреждений (А. В. Перышкин. – М.: Дрофа, 2015); Физика. 8 </w:t>
      </w:r>
      <w:proofErr w:type="spellStart"/>
      <w:r w:rsidRPr="0076160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6160F">
        <w:rPr>
          <w:rFonts w:ascii="Times New Roman" w:hAnsi="Times New Roman" w:cs="Times New Roman"/>
          <w:sz w:val="28"/>
          <w:szCs w:val="28"/>
        </w:rPr>
        <w:t xml:space="preserve">.: учебник для общеобразовательных учреждений (А. В. Перышкин. – М.: Дрофа, 2015); Физика. 9 </w:t>
      </w:r>
      <w:proofErr w:type="spellStart"/>
      <w:r w:rsidRPr="0076160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6160F">
        <w:rPr>
          <w:rFonts w:ascii="Times New Roman" w:hAnsi="Times New Roman" w:cs="Times New Roman"/>
          <w:sz w:val="28"/>
          <w:szCs w:val="28"/>
        </w:rPr>
        <w:t xml:space="preserve">.: учебник для общеобразовательных учреждений (А. В. Перышкин, Е. М. </w:t>
      </w:r>
      <w:proofErr w:type="spellStart"/>
      <w:r w:rsidRPr="0076160F">
        <w:rPr>
          <w:rFonts w:ascii="Times New Roman" w:hAnsi="Times New Roman" w:cs="Times New Roman"/>
          <w:sz w:val="28"/>
          <w:szCs w:val="28"/>
        </w:rPr>
        <w:t>Гутник</w:t>
      </w:r>
      <w:proofErr w:type="spellEnd"/>
      <w:r w:rsidRPr="0076160F">
        <w:rPr>
          <w:rFonts w:ascii="Times New Roman" w:hAnsi="Times New Roman" w:cs="Times New Roman"/>
          <w:sz w:val="28"/>
          <w:szCs w:val="28"/>
        </w:rPr>
        <w:t xml:space="preserve">. – М.: Дрофа, 2014). </w:t>
      </w:r>
    </w:p>
    <w:p w14:paraId="4AFBD090" w14:textId="77777777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Изучение предметной области «Естественнонаучные предметы» должно обеспечить:</w:t>
      </w:r>
    </w:p>
    <w:p w14:paraId="397D130F" w14:textId="77777777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формирование целостной научной картины мира;</w:t>
      </w:r>
    </w:p>
    <w:p w14:paraId="0E50EBC3" w14:textId="77777777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 xml:space="preserve">понимание возрастающей роли естественных наук и научных исследований в современном </w:t>
      </w:r>
    </w:p>
    <w:p w14:paraId="51714BFD" w14:textId="77777777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 xml:space="preserve">мире, постоянного процесса эволюции научного знания, значимости международного научного </w:t>
      </w:r>
    </w:p>
    <w:p w14:paraId="027D12F0" w14:textId="77777777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сотрудничества;</w:t>
      </w:r>
    </w:p>
    <w:p w14:paraId="134C357E" w14:textId="77777777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 овладение научным подходом к решению различных задач;</w:t>
      </w:r>
    </w:p>
    <w:p w14:paraId="19680C27" w14:textId="75C4904C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 овладение умениями формулировать гипотезы, конструировать, проводить эксперименты, оценивать полученные результаты;</w:t>
      </w:r>
    </w:p>
    <w:p w14:paraId="6C58D0D9" w14:textId="7C08B995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 овладение умением сопоставлять экспериментальные и теоретические знания с объективными реалиями жизни;</w:t>
      </w:r>
    </w:p>
    <w:p w14:paraId="26510680" w14:textId="77777777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 воспитание ответственного и бережного отношения к окружающей среде;</w:t>
      </w:r>
    </w:p>
    <w:p w14:paraId="15635706" w14:textId="0E1954FE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 овладение экосистемной познавательной моделью и ее применение в целях прогноза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60F">
        <w:rPr>
          <w:rFonts w:ascii="Times New Roman" w:hAnsi="Times New Roman" w:cs="Times New Roman"/>
          <w:sz w:val="28"/>
          <w:szCs w:val="28"/>
        </w:rPr>
        <w:t>экологических рисков для здоровья людей, безопасности жизни, качества окружающей среды;</w:t>
      </w:r>
    </w:p>
    <w:p w14:paraId="1F0E4F55" w14:textId="77777777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lastRenderedPageBreak/>
        <w:t> осознание значимости концепции устойчивого развития;</w:t>
      </w:r>
    </w:p>
    <w:p w14:paraId="12C87A39" w14:textId="142C215D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формирование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задач.</w:t>
      </w:r>
    </w:p>
    <w:p w14:paraId="5AAAFE0F" w14:textId="76622332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 xml:space="preserve">Школьный курс физики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6160F">
        <w:rPr>
          <w:rFonts w:ascii="Times New Roman" w:hAnsi="Times New Roman" w:cs="Times New Roman"/>
          <w:sz w:val="28"/>
          <w:szCs w:val="28"/>
        </w:rPr>
        <w:t xml:space="preserve"> системообразующий для естественно-научных учебных предметов, поскольку физические законы лежат в основе содержания курсов химии, биологии, географии и астрономии. </w:t>
      </w:r>
    </w:p>
    <w:p w14:paraId="4AAA1E9E" w14:textId="74363A5B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задач.</w:t>
      </w:r>
    </w:p>
    <w:p w14:paraId="749E1ED5" w14:textId="0E7F98D0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Освоение учебного предмета «Физика» направлено на развитие у обучающихся представлений о строении, свойствах, законах существования и движения материи, на освоение обучающимися общих законов и закономерностей природных явлений, создание условий для формирования интеллектуальных, творческих, гражданских,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60F">
        <w:rPr>
          <w:rFonts w:ascii="Times New Roman" w:hAnsi="Times New Roman" w:cs="Times New Roman"/>
          <w:sz w:val="28"/>
          <w:szCs w:val="28"/>
        </w:rPr>
        <w:t>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14:paraId="667D28C2" w14:textId="7922DBF3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 xml:space="preserve">Учебный предмет «Физика» способствует формированию у обучающихся умений безопасно использовать лабораторное оборудование, проводить естественно-научные исследования и эксперименты, анализировать полученные результаты, представлять и научно </w:t>
      </w:r>
    </w:p>
    <w:p w14:paraId="6A91974E" w14:textId="77777777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lastRenderedPageBreak/>
        <w:t>аргументировать полученные выводы.</w:t>
      </w:r>
    </w:p>
    <w:p w14:paraId="31BF262E" w14:textId="34169589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Изучение предмета «Физика»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физики в жизни основано на межпредметных связях с предметами: «Математика», «Информатика», «Химия», «Биология», «География», «Экология», «Основы безопасности жизнедеятельности», «История», «Литература» и др.</w:t>
      </w:r>
    </w:p>
    <w:p w14:paraId="0D287A59" w14:textId="23F1142E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Учебный предмет «Физика» входит в обязательную часть учебного плана МАОУ СОШ №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6160F">
        <w:rPr>
          <w:rFonts w:ascii="Times New Roman" w:hAnsi="Times New Roman" w:cs="Times New Roman"/>
          <w:sz w:val="28"/>
          <w:szCs w:val="28"/>
        </w:rPr>
        <w:t xml:space="preserve"> и </w:t>
      </w:r>
    </w:p>
    <w:p w14:paraId="0BCB7D27" w14:textId="729FDF08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 xml:space="preserve">в основной школе изучается с 7 по 9 класс на базовом уровне. Общее количество времени за три года обучения в рамках реализации ФГОС ООО составляет 242 часа: </w:t>
      </w:r>
    </w:p>
    <w:p w14:paraId="188D0116" w14:textId="77777777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 xml:space="preserve">7 класс – 70 часов (2 часа в неделю); </w:t>
      </w:r>
    </w:p>
    <w:p w14:paraId="746F5A24" w14:textId="77777777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 xml:space="preserve">8 класс – 70 часов (2 часа в неделю); </w:t>
      </w:r>
    </w:p>
    <w:p w14:paraId="7EA70EB3" w14:textId="6EE21D46" w:rsidR="0076160F" w:rsidRPr="0076160F" w:rsidRDefault="0076160F" w:rsidP="007616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60F">
        <w:rPr>
          <w:rFonts w:ascii="Times New Roman" w:hAnsi="Times New Roman" w:cs="Times New Roman"/>
          <w:sz w:val="28"/>
          <w:szCs w:val="28"/>
        </w:rPr>
        <w:t>9 класс – 102 часа (3 часа в неделю).</w:t>
      </w:r>
    </w:p>
    <w:sectPr w:rsidR="0076160F" w:rsidRPr="00761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DF"/>
    <w:rsid w:val="00634522"/>
    <w:rsid w:val="0076160F"/>
    <w:rsid w:val="00BF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BB753"/>
  <w15:chartTrackingRefBased/>
  <w15:docId w15:val="{C77EE216-CC52-4BAF-A278-8BADCB01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618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1 1</cp:lastModifiedBy>
  <cp:revision>2</cp:revision>
  <dcterms:created xsi:type="dcterms:W3CDTF">2021-09-07T07:22:00Z</dcterms:created>
  <dcterms:modified xsi:type="dcterms:W3CDTF">2021-09-07T07:27:00Z</dcterms:modified>
</cp:coreProperties>
</file>