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971" w:rsidRDefault="00553DB2" w:rsidP="008E2971">
      <w:pPr>
        <w:pStyle w:val="ParagraphStyle"/>
        <w:ind w:firstLine="360"/>
        <w:jc w:val="both"/>
        <w:rPr>
          <w:rFonts w:ascii="Times New Roman" w:hAnsi="Times New Roman" w:cs="Times New Roman"/>
          <w:b/>
        </w:rPr>
      </w:pPr>
      <w:r>
        <w:t xml:space="preserve">     </w:t>
      </w:r>
      <w:r w:rsidR="008E2971">
        <w:rPr>
          <w:rFonts w:ascii="Times New Roman" w:hAnsi="Times New Roman" w:cs="Times New Roman"/>
          <w:b/>
        </w:rPr>
        <w:t>Аннотация к рабочей программе по физической культуре 5-9 классы.</w:t>
      </w:r>
    </w:p>
    <w:p w:rsidR="008E2971" w:rsidRDefault="008E2971" w:rsidP="008E2971">
      <w:pPr>
        <w:pStyle w:val="ParagraphStyle"/>
        <w:ind w:firstLine="360"/>
        <w:jc w:val="both"/>
        <w:rPr>
          <w:rFonts w:ascii="Times New Roman" w:hAnsi="Times New Roman" w:cs="Times New Roman"/>
          <w:b/>
        </w:rPr>
      </w:pPr>
    </w:p>
    <w:p w:rsidR="00553DB2" w:rsidRDefault="008E2971" w:rsidP="00553DB2">
      <w:pPr>
        <w:jc w:val="both"/>
      </w:pPr>
      <w:r>
        <w:t xml:space="preserve">      </w:t>
      </w:r>
      <w:r w:rsidR="00553DB2">
        <w:t xml:space="preserve">Рабочая программа разработана в соответствие с ФГОС, на основе авторской программы «Комплексная программа физического воспитания учащихся 1-11 классов» В. И. Ляха, А. А. </w:t>
      </w:r>
      <w:proofErr w:type="spellStart"/>
      <w:r w:rsidR="00553DB2">
        <w:t>Зданевича</w:t>
      </w:r>
      <w:proofErr w:type="spellEnd"/>
      <w:r w:rsidR="00553DB2">
        <w:t>.</w:t>
      </w:r>
    </w:p>
    <w:p w:rsidR="00553DB2" w:rsidRDefault="00553DB2" w:rsidP="00553DB2">
      <w:pPr>
        <w:jc w:val="both"/>
      </w:pPr>
      <w:r>
        <w:t>В соответствии с ФБУПП учебный предмет «Физическая культура» вводится как обязательный  предмет в средней школе, на его преподавание отводится 105 часов в год (3 часа в неделю) в 5-8 классах и 102 часа в год в 9 классе.</w:t>
      </w:r>
    </w:p>
    <w:p w:rsidR="00553DB2" w:rsidRDefault="00553DB2" w:rsidP="00553DB2">
      <w:pPr>
        <w:jc w:val="both"/>
      </w:pPr>
      <w:r>
        <w:t xml:space="preserve">.   </w:t>
      </w:r>
    </w:p>
    <w:p w:rsidR="00553DB2" w:rsidRDefault="00553DB2" w:rsidP="00553DB2">
      <w:pPr>
        <w:jc w:val="center"/>
        <w:rPr>
          <w:b/>
        </w:rPr>
      </w:pPr>
      <w:r>
        <w:rPr>
          <w:b/>
        </w:rPr>
        <w:t>Цели и задачи</w:t>
      </w:r>
    </w:p>
    <w:p w:rsidR="00553DB2" w:rsidRDefault="00553DB2" w:rsidP="00553DB2">
      <w:pPr>
        <w:tabs>
          <w:tab w:val="left" w:pos="795"/>
        </w:tabs>
        <w:jc w:val="both"/>
      </w:pPr>
      <w:r>
        <w:t xml:space="preserve">      Общей </w:t>
      </w:r>
      <w:r>
        <w:rPr>
          <w:b/>
        </w:rPr>
        <w:t>целью</w:t>
      </w:r>
      <w: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553DB2" w:rsidRDefault="00553DB2" w:rsidP="00553DB2">
      <w:pPr>
        <w:jc w:val="both"/>
      </w:pPr>
      <w:r>
        <w:t xml:space="preserve">       В соответствии с этим, программа физического воспитания учащихся 5-9 классов своим предметным содержанием ориентируется на достижение следующих практических </w:t>
      </w:r>
      <w:r>
        <w:rPr>
          <w:b/>
        </w:rPr>
        <w:t>задач</w:t>
      </w:r>
      <w:r>
        <w:t xml:space="preserve">: </w:t>
      </w:r>
    </w:p>
    <w:p w:rsidR="00553DB2" w:rsidRDefault="00553DB2" w:rsidP="00553DB2">
      <w:pPr>
        <w:jc w:val="both"/>
      </w:pPr>
      <w: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553DB2" w:rsidRDefault="00553DB2" w:rsidP="00553DB2">
      <w:pPr>
        <w:jc w:val="both"/>
      </w:pPr>
      <w:r>
        <w:t>- обучение основам базовых видов двигательных действий;</w:t>
      </w:r>
    </w:p>
    <w:p w:rsidR="00553DB2" w:rsidRDefault="00553DB2" w:rsidP="00553DB2">
      <w:pPr>
        <w:jc w:val="both"/>
      </w:pPr>
      <w:r>
        <w:t>- дальнейшее развитие координационных и кондиционных способностей;</w:t>
      </w:r>
    </w:p>
    <w:p w:rsidR="00553DB2" w:rsidRDefault="00553DB2" w:rsidP="00553DB2">
      <w:pPr>
        <w:jc w:val="both"/>
      </w:pPr>
      <w: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553DB2" w:rsidRDefault="00553DB2" w:rsidP="00553DB2">
      <w:pPr>
        <w:jc w:val="both"/>
      </w:pPr>
      <w:r>
        <w:t>- углублённое представление об основных видах спорта;</w:t>
      </w:r>
    </w:p>
    <w:p w:rsidR="00553DB2" w:rsidRDefault="00553DB2" w:rsidP="00553DB2">
      <w:pPr>
        <w:jc w:val="both"/>
      </w:pPr>
      <w: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553DB2" w:rsidRDefault="00553DB2" w:rsidP="00553DB2">
      <w:pPr>
        <w:jc w:val="both"/>
      </w:pPr>
      <w:r>
        <w:t>- формирование адекватной оценки собственных физических возможностей;</w:t>
      </w:r>
    </w:p>
    <w:p w:rsidR="00553DB2" w:rsidRDefault="00553DB2" w:rsidP="00553DB2">
      <w:pPr>
        <w:jc w:val="both"/>
      </w:pPr>
      <w:r>
        <w:t>- содействие развитию психических процессов.</w:t>
      </w:r>
    </w:p>
    <w:p w:rsidR="00553DB2" w:rsidRDefault="00553DB2" w:rsidP="00553DB2">
      <w:pPr>
        <w:jc w:val="both"/>
      </w:pPr>
      <w:r>
        <w:t xml:space="preserve">    Программный материал делится на две части </w:t>
      </w:r>
      <w:r>
        <w:rPr>
          <w:iCs/>
        </w:rPr>
        <w:t xml:space="preserve">— базовую </w:t>
      </w:r>
      <w:r>
        <w:t>и в</w:t>
      </w:r>
      <w:r>
        <w:rPr>
          <w:iCs/>
        </w:rPr>
        <w:t>ариативную. В базовую часть в</w:t>
      </w:r>
      <w:r>
        <w:t xml:space="preserve">ходит материал в соответствии  с федеральным компонентом  учебного плана, региональный компонент. Учитывая, климатические особенности региона и возможности материальной физкультурно-спортивной базы  </w:t>
      </w:r>
      <w:r>
        <w:rPr>
          <w:iCs/>
        </w:rPr>
        <w:t xml:space="preserve">кроссовая подготовка заменяется лыжной. Базовая </w:t>
      </w:r>
      <w:r>
        <w:t xml:space="preserve"> часть выполняет обязательный минимум образования по предмету «Физическая культура».</w:t>
      </w:r>
      <w:r>
        <w:rPr>
          <w:iCs/>
        </w:rPr>
        <w:t xml:space="preserve"> Вариативная часть </w:t>
      </w:r>
      <w:r>
        <w:t xml:space="preserve">включает в себя программный материал по баскетболу. В 5-9 классах единоборства заменяются легкой атлетикой и лыжной подготовкой. </w:t>
      </w:r>
    </w:p>
    <w:p w:rsidR="00553DB2" w:rsidRDefault="00553DB2" w:rsidP="00553DB2">
      <w:pPr>
        <w:jc w:val="both"/>
      </w:pPr>
      <w:r>
        <w:t xml:space="preserve">    Для прохождения теоретических  сведений выделяется время  в процессе уроков. </w:t>
      </w:r>
    </w:p>
    <w:p w:rsidR="00C52722" w:rsidRPr="00553DB2" w:rsidRDefault="00C52722" w:rsidP="005E708F">
      <w:pPr>
        <w:widowControl w:val="0"/>
        <w:suppressAutoHyphens/>
        <w:autoSpaceDE w:val="0"/>
        <w:autoSpaceDN w:val="0"/>
        <w:adjustRightInd w:val="0"/>
        <w:rPr>
          <w:sz w:val="36"/>
          <w:szCs w:val="36"/>
          <w:vertAlign w:val="superscript"/>
        </w:rPr>
      </w:pPr>
    </w:p>
    <w:sectPr w:rsidR="00C52722" w:rsidRPr="00553DB2" w:rsidSect="008E29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467" w:rsidRDefault="009F4467" w:rsidP="00666CBE">
      <w:r>
        <w:separator/>
      </w:r>
    </w:p>
  </w:endnote>
  <w:endnote w:type="continuationSeparator" w:id="0">
    <w:p w:rsidR="009F4467" w:rsidRDefault="009F4467" w:rsidP="00666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467" w:rsidRDefault="009F4467" w:rsidP="00666CBE">
      <w:r>
        <w:separator/>
      </w:r>
    </w:p>
  </w:footnote>
  <w:footnote w:type="continuationSeparator" w:id="0">
    <w:p w:rsidR="009F4467" w:rsidRDefault="009F4467" w:rsidP="00666C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0529"/>
    <w:multiLevelType w:val="hybridMultilevel"/>
    <w:tmpl w:val="6CDEE9F2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D66AA"/>
    <w:multiLevelType w:val="hybridMultilevel"/>
    <w:tmpl w:val="95708A7E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6105FFB"/>
    <w:multiLevelType w:val="multilevel"/>
    <w:tmpl w:val="D4041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2"/>
  </w:num>
  <w:num w:numId="5">
    <w:abstractNumId w:val="4"/>
  </w:num>
  <w:num w:numId="6">
    <w:abstractNumId w:val="13"/>
  </w:num>
  <w:num w:numId="7">
    <w:abstractNumId w:val="3"/>
  </w:num>
  <w:num w:numId="8">
    <w:abstractNumId w:val="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11"/>
    <w:lvlOverride w:ilvl="0">
      <w:startOverride w:val="5"/>
    </w:lvlOverride>
  </w:num>
  <w:num w:numId="19">
    <w:abstractNumId w:val="14"/>
    <w:lvlOverride w:ilvl="0">
      <w:startOverride w:val="2"/>
    </w:lvlOverride>
  </w:num>
  <w:num w:numId="20">
    <w:abstractNumId w:val="10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5EA"/>
    <w:rsid w:val="000119D8"/>
    <w:rsid w:val="00026010"/>
    <w:rsid w:val="000265C5"/>
    <w:rsid w:val="00030552"/>
    <w:rsid w:val="00030DF5"/>
    <w:rsid w:val="00031E0F"/>
    <w:rsid w:val="000364D3"/>
    <w:rsid w:val="00036DA4"/>
    <w:rsid w:val="00047C3C"/>
    <w:rsid w:val="00057C24"/>
    <w:rsid w:val="00060E1F"/>
    <w:rsid w:val="00064861"/>
    <w:rsid w:val="00085678"/>
    <w:rsid w:val="000914D0"/>
    <w:rsid w:val="00096030"/>
    <w:rsid w:val="000A08A0"/>
    <w:rsid w:val="000E1DBB"/>
    <w:rsid w:val="00101E55"/>
    <w:rsid w:val="00120A3D"/>
    <w:rsid w:val="001313C8"/>
    <w:rsid w:val="00153084"/>
    <w:rsid w:val="00157864"/>
    <w:rsid w:val="001B7D94"/>
    <w:rsid w:val="001D6134"/>
    <w:rsid w:val="001E46F7"/>
    <w:rsid w:val="001F511B"/>
    <w:rsid w:val="00206DFA"/>
    <w:rsid w:val="00220B12"/>
    <w:rsid w:val="00251FBA"/>
    <w:rsid w:val="0027446F"/>
    <w:rsid w:val="00285E56"/>
    <w:rsid w:val="002A39C4"/>
    <w:rsid w:val="002B5FB9"/>
    <w:rsid w:val="002B773B"/>
    <w:rsid w:val="002C0144"/>
    <w:rsid w:val="002D2B5F"/>
    <w:rsid w:val="003262A0"/>
    <w:rsid w:val="00327C11"/>
    <w:rsid w:val="003428D8"/>
    <w:rsid w:val="003504EB"/>
    <w:rsid w:val="003739F4"/>
    <w:rsid w:val="00373E7C"/>
    <w:rsid w:val="00392BEB"/>
    <w:rsid w:val="00394182"/>
    <w:rsid w:val="003A333F"/>
    <w:rsid w:val="003B657D"/>
    <w:rsid w:val="003F3FAE"/>
    <w:rsid w:val="00404619"/>
    <w:rsid w:val="00410F0B"/>
    <w:rsid w:val="00415C64"/>
    <w:rsid w:val="00422B8A"/>
    <w:rsid w:val="00435388"/>
    <w:rsid w:val="00455234"/>
    <w:rsid w:val="00462941"/>
    <w:rsid w:val="00484E00"/>
    <w:rsid w:val="0048718D"/>
    <w:rsid w:val="004A0627"/>
    <w:rsid w:val="004A4AA8"/>
    <w:rsid w:val="004A7D0E"/>
    <w:rsid w:val="004B640D"/>
    <w:rsid w:val="004C25AA"/>
    <w:rsid w:val="004C5DC5"/>
    <w:rsid w:val="00500869"/>
    <w:rsid w:val="00500B4C"/>
    <w:rsid w:val="00510ACD"/>
    <w:rsid w:val="00551263"/>
    <w:rsid w:val="00553DB2"/>
    <w:rsid w:val="00557795"/>
    <w:rsid w:val="005612CA"/>
    <w:rsid w:val="0057322A"/>
    <w:rsid w:val="005771B3"/>
    <w:rsid w:val="00587129"/>
    <w:rsid w:val="00592105"/>
    <w:rsid w:val="0059767D"/>
    <w:rsid w:val="005E708F"/>
    <w:rsid w:val="00623EA3"/>
    <w:rsid w:val="0062710A"/>
    <w:rsid w:val="00650410"/>
    <w:rsid w:val="0065444F"/>
    <w:rsid w:val="00654F2F"/>
    <w:rsid w:val="00666B07"/>
    <w:rsid w:val="00666CBE"/>
    <w:rsid w:val="00697110"/>
    <w:rsid w:val="006A5AD3"/>
    <w:rsid w:val="006A6CF7"/>
    <w:rsid w:val="006B6796"/>
    <w:rsid w:val="006D5D74"/>
    <w:rsid w:val="006E176E"/>
    <w:rsid w:val="006F6AD9"/>
    <w:rsid w:val="006F6CB7"/>
    <w:rsid w:val="006F76DB"/>
    <w:rsid w:val="0073062C"/>
    <w:rsid w:val="0073660B"/>
    <w:rsid w:val="00737939"/>
    <w:rsid w:val="00743396"/>
    <w:rsid w:val="00760588"/>
    <w:rsid w:val="007650E8"/>
    <w:rsid w:val="0078268D"/>
    <w:rsid w:val="0079102B"/>
    <w:rsid w:val="007A0F74"/>
    <w:rsid w:val="007B0C6A"/>
    <w:rsid w:val="007B3798"/>
    <w:rsid w:val="007D1F53"/>
    <w:rsid w:val="007D68C1"/>
    <w:rsid w:val="0080437C"/>
    <w:rsid w:val="00814F15"/>
    <w:rsid w:val="008359C8"/>
    <w:rsid w:val="00845F5A"/>
    <w:rsid w:val="00852A0C"/>
    <w:rsid w:val="008605A0"/>
    <w:rsid w:val="00861361"/>
    <w:rsid w:val="00877062"/>
    <w:rsid w:val="008842BA"/>
    <w:rsid w:val="008A2984"/>
    <w:rsid w:val="008A6730"/>
    <w:rsid w:val="008B1105"/>
    <w:rsid w:val="008E2971"/>
    <w:rsid w:val="008E329F"/>
    <w:rsid w:val="008F0A91"/>
    <w:rsid w:val="008F7822"/>
    <w:rsid w:val="00901AAB"/>
    <w:rsid w:val="0090235A"/>
    <w:rsid w:val="00904AB5"/>
    <w:rsid w:val="00912291"/>
    <w:rsid w:val="00917B3C"/>
    <w:rsid w:val="0092214D"/>
    <w:rsid w:val="00930699"/>
    <w:rsid w:val="00933107"/>
    <w:rsid w:val="009369CE"/>
    <w:rsid w:val="00940F6F"/>
    <w:rsid w:val="00967F62"/>
    <w:rsid w:val="00996DDF"/>
    <w:rsid w:val="009A7EAC"/>
    <w:rsid w:val="009B26FC"/>
    <w:rsid w:val="009F4467"/>
    <w:rsid w:val="00A23D19"/>
    <w:rsid w:val="00A27D9A"/>
    <w:rsid w:val="00A41AA5"/>
    <w:rsid w:val="00A43EFA"/>
    <w:rsid w:val="00A66899"/>
    <w:rsid w:val="00A85CA7"/>
    <w:rsid w:val="00AB7192"/>
    <w:rsid w:val="00AC4B01"/>
    <w:rsid w:val="00AD502B"/>
    <w:rsid w:val="00AD77C8"/>
    <w:rsid w:val="00AE421B"/>
    <w:rsid w:val="00B008EF"/>
    <w:rsid w:val="00B11F04"/>
    <w:rsid w:val="00B14777"/>
    <w:rsid w:val="00B226FB"/>
    <w:rsid w:val="00B33128"/>
    <w:rsid w:val="00B43088"/>
    <w:rsid w:val="00B51B43"/>
    <w:rsid w:val="00B62A64"/>
    <w:rsid w:val="00B749F9"/>
    <w:rsid w:val="00B90AE0"/>
    <w:rsid w:val="00B9592F"/>
    <w:rsid w:val="00BC03E9"/>
    <w:rsid w:val="00BC39A5"/>
    <w:rsid w:val="00BD0CE9"/>
    <w:rsid w:val="00BE1563"/>
    <w:rsid w:val="00BE449A"/>
    <w:rsid w:val="00C52722"/>
    <w:rsid w:val="00C80931"/>
    <w:rsid w:val="00C855BD"/>
    <w:rsid w:val="00CB06FD"/>
    <w:rsid w:val="00CB1CAB"/>
    <w:rsid w:val="00D050E3"/>
    <w:rsid w:val="00D409B8"/>
    <w:rsid w:val="00D4666D"/>
    <w:rsid w:val="00D67210"/>
    <w:rsid w:val="00D72F15"/>
    <w:rsid w:val="00D902BD"/>
    <w:rsid w:val="00DB295C"/>
    <w:rsid w:val="00DF35EA"/>
    <w:rsid w:val="00DF3751"/>
    <w:rsid w:val="00DF38EB"/>
    <w:rsid w:val="00E24B2B"/>
    <w:rsid w:val="00E3215C"/>
    <w:rsid w:val="00E43660"/>
    <w:rsid w:val="00E71EF0"/>
    <w:rsid w:val="00E73A79"/>
    <w:rsid w:val="00E80A43"/>
    <w:rsid w:val="00EC7B5B"/>
    <w:rsid w:val="00ED59C9"/>
    <w:rsid w:val="00EF2140"/>
    <w:rsid w:val="00EF2C0C"/>
    <w:rsid w:val="00F1350B"/>
    <w:rsid w:val="00F16E6E"/>
    <w:rsid w:val="00F32A4F"/>
    <w:rsid w:val="00F409D6"/>
    <w:rsid w:val="00F530E4"/>
    <w:rsid w:val="00F572A6"/>
    <w:rsid w:val="00F57F96"/>
    <w:rsid w:val="00F724DF"/>
    <w:rsid w:val="00F73E0C"/>
    <w:rsid w:val="00F80C0C"/>
    <w:rsid w:val="00F86858"/>
    <w:rsid w:val="00F903ED"/>
    <w:rsid w:val="00F97DF8"/>
    <w:rsid w:val="00FB31AE"/>
    <w:rsid w:val="00FD5368"/>
    <w:rsid w:val="00FE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F35EA"/>
    <w:rPr>
      <w:i/>
      <w:iCs/>
    </w:rPr>
  </w:style>
  <w:style w:type="paragraph" w:styleId="a4">
    <w:name w:val="List Paragraph"/>
    <w:basedOn w:val="a"/>
    <w:uiPriority w:val="34"/>
    <w:qFormat/>
    <w:rsid w:val="00DF35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aragraphStyle">
    <w:name w:val="Paragraph Style"/>
    <w:rsid w:val="00B430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D5368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9B26FC"/>
    <w:rPr>
      <w:color w:val="0000FF"/>
      <w:u w:val="single"/>
    </w:rPr>
  </w:style>
  <w:style w:type="paragraph" w:styleId="a7">
    <w:name w:val="No Spacing"/>
    <w:uiPriority w:val="1"/>
    <w:qFormat/>
    <w:rsid w:val="00917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592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66C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6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6C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6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5E708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5E70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CE66B-2AD8-4CA8-8EAB-3C15B972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fizra</dc:creator>
  <cp:lastModifiedBy>школа</cp:lastModifiedBy>
  <cp:revision>45</cp:revision>
  <dcterms:created xsi:type="dcterms:W3CDTF">2018-10-15T15:29:00Z</dcterms:created>
  <dcterms:modified xsi:type="dcterms:W3CDTF">2021-09-28T18:58:00Z</dcterms:modified>
</cp:coreProperties>
</file>