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504999">
        <w:rPr>
          <w:b/>
          <w:sz w:val="32"/>
          <w:szCs w:val="32"/>
        </w:rPr>
        <w:t>География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 </w:t>
      </w:r>
      <w:r w:rsidRPr="00504999">
        <w:rPr>
          <w:b/>
          <w:sz w:val="32"/>
          <w:szCs w:val="32"/>
        </w:rPr>
        <w:t>общего</w:t>
      </w:r>
      <w:r w:rsidRPr="008B4F58">
        <w:rPr>
          <w:b/>
          <w:sz w:val="32"/>
          <w:szCs w:val="32"/>
        </w:rPr>
        <w:t xml:space="preserve"> образования </w:t>
      </w:r>
    </w:p>
    <w:p w:rsidR="001D595E" w:rsidRPr="008B4F58" w:rsidRDefault="00504999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9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912071" w:rsidRDefault="001D595E" w:rsidP="00504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912071">
        <w:rPr>
          <w:sz w:val="28"/>
          <w:szCs w:val="28"/>
        </w:rPr>
        <w:t xml:space="preserve"> </w:t>
      </w:r>
    </w:p>
    <w:p w:rsidR="001D595E" w:rsidRPr="00504999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504999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504999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географии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r>
        <w:rPr>
          <w:sz w:val="28"/>
          <w:szCs w:val="28"/>
        </w:rPr>
        <w:t xml:space="preserve">Утверждена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Default="00504999" w:rsidP="001D595E">
      <w:pPr>
        <w:tabs>
          <w:tab w:val="left" w:pos="2160"/>
        </w:tabs>
      </w:pPr>
    </w:p>
    <w:p w:rsidR="00504999" w:rsidRPr="00504999" w:rsidRDefault="00504999" w:rsidP="00504999">
      <w:pPr>
        <w:spacing w:after="120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lastRenderedPageBreak/>
        <w:t>1. Пояснительная записка</w:t>
      </w:r>
    </w:p>
    <w:p w:rsidR="00504999" w:rsidRPr="00504999" w:rsidRDefault="00504999" w:rsidP="00504999">
      <w:pPr>
        <w:spacing w:after="120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Программа составлена к учебнику за 9 класс, авторы учебника Алексеев А., Николина В.</w:t>
      </w:r>
    </w:p>
    <w:p w:rsidR="00504999" w:rsidRPr="00504999" w:rsidRDefault="00504999" w:rsidP="00504999">
      <w:pPr>
        <w:spacing w:before="240" w:after="120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Уровень образования (класс) – основное общее образование, 9 класс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Количество часов 68, 2 часа в неделю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Программа разработана в соответствии с требованиями ФГОС и на основе программы «География. Программа для 5-9 классов. Линия учебников Просвещение»,2019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Рабочая программа учителя по географии для 9 класса составлена на основе федерального государственного образовательного стандарта общего образования, на основе программы для общеобразовательных учреждений к комплекту линии учебников «Полярная звезда», авторы В.В. Николина, А.И. Алексеев, Е.К. Липкина, под редакцией А.И. Алексеева, М. «Просвещение» 2019 год.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Style w:val="dash0410005f0431005f0437005f0430005f0446005f0020005f0441005f043f005f0438005f0441005f043a005f0430005f005fchar1char1"/>
          <w:b/>
          <w:i/>
        </w:rPr>
      </w:pPr>
      <w:r w:rsidRPr="00504999">
        <w:rPr>
          <w:rStyle w:val="dash0410005f0431005f0437005f0430005f0446005f0020005f0441005f043f005f0438005f0441005f043a005f0430005f005fchar1char1"/>
          <w:b/>
          <w:i/>
        </w:rPr>
        <w:lastRenderedPageBreak/>
        <w:t>1.2. Личностные, метапредметные и предметные результаты освоения  учебного предмета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b/>
          <w:sz w:val="24"/>
          <w:szCs w:val="24"/>
        </w:rPr>
        <w:t>1.2.1.  Личностным результатом</w:t>
      </w:r>
      <w:r w:rsidRPr="00504999">
        <w:rPr>
          <w:rFonts w:ascii="Times New Roman" w:hAnsi="Times New Roman" w:cs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Важнейшие личностные результаты обучения географии: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ab/>
      </w:r>
      <w:r w:rsidRPr="00504999">
        <w:rPr>
          <w:rFonts w:ascii="Times New Roman" w:hAnsi="Times New Roman" w:cs="Times New Roman"/>
          <w:sz w:val="24"/>
          <w:szCs w:val="24"/>
        </w:rPr>
        <w:tab/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ab/>
      </w:r>
      <w:r w:rsidRPr="00504999">
        <w:rPr>
          <w:rFonts w:ascii="Times New Roman" w:hAnsi="Times New Roman" w:cs="Times New Roman"/>
          <w:sz w:val="24"/>
          <w:szCs w:val="24"/>
        </w:rPr>
        <w:tab/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ab/>
      </w:r>
      <w:r w:rsidRPr="00504999">
        <w:rPr>
          <w:rFonts w:ascii="Times New Roman" w:hAnsi="Times New Roman" w:cs="Times New Roman"/>
          <w:sz w:val="24"/>
          <w:szCs w:val="24"/>
        </w:rPr>
        <w:tab/>
        <w:t>осознание целостности природы, населения и хозяйства Земли, материков, их крупных районов и стран;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ab/>
      </w:r>
      <w:r w:rsidRPr="00504999">
        <w:rPr>
          <w:rFonts w:ascii="Times New Roman" w:hAnsi="Times New Roman" w:cs="Times New Roman"/>
          <w:sz w:val="24"/>
          <w:szCs w:val="24"/>
        </w:rPr>
        <w:tab/>
        <w:t>представление о России как субъекте мирового географического пространства, её месте и роли в современном мире;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ab/>
      </w:r>
      <w:r w:rsidRPr="00504999">
        <w:rPr>
          <w:rFonts w:ascii="Times New Roman" w:hAnsi="Times New Roman" w:cs="Times New Roman"/>
          <w:sz w:val="24"/>
          <w:szCs w:val="24"/>
        </w:rPr>
        <w:tab/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гармонично развитые социальные чувства и качества: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Средством развития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личностных результатов служат учебный материал и прежде всего продуктивные задания учебника, нацеленные на 5-ю линию развития – понимание собственной деятельности и сформированных личностных качеств: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умение формулировать своё отношение к актуальным проблемным ситуациям;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умение толерантно определять своё отношение к разным народам;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  <w:highlight w:val="green"/>
        </w:rPr>
      </w:pPr>
      <w:r w:rsidRPr="00504999">
        <w:rPr>
          <w:rFonts w:ascii="Times New Roman" w:hAnsi="Times New Roman" w:cs="Times New Roman"/>
          <w:sz w:val="24"/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b/>
          <w:sz w:val="24"/>
          <w:szCs w:val="24"/>
        </w:rPr>
        <w:t xml:space="preserve">1.2.2 </w:t>
      </w:r>
      <w:r w:rsidRPr="00504999">
        <w:rPr>
          <w:rFonts w:ascii="Times New Roman" w:hAnsi="Times New Roman" w:cs="Times New Roman"/>
          <w:b/>
          <w:i/>
          <w:sz w:val="24"/>
          <w:szCs w:val="24"/>
        </w:rPr>
        <w:t>.  Метапредметными</w:t>
      </w:r>
      <w:r w:rsidRPr="005049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>результатами изучения курса «География» является формирование универсальных учебных действий (УУД).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04999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 УУД</w:t>
      </w:r>
      <w:r w:rsidRPr="00504999">
        <w:rPr>
          <w:rFonts w:ascii="Times New Roman" w:hAnsi="Times New Roman" w:cs="Times New Roman"/>
          <w:b/>
          <w:sz w:val="24"/>
          <w:szCs w:val="24"/>
        </w:rPr>
        <w:t>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lastRenderedPageBreak/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Подбирать к каждой проблеме (задаче) адекватную ей теоретическую модель.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Планировать свою индивидуальную образовательную траекторию.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В ходе представления проекта давать оценку его результатам.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</w:t>
      </w:r>
      <w:r w:rsidRPr="00504999">
        <w:rPr>
          <w:rFonts w:ascii="Times New Roman" w:hAnsi="Times New Roman" w:cs="Times New Roman"/>
          <w:bCs/>
          <w:sz w:val="24"/>
          <w:szCs w:val="24"/>
        </w:rPr>
        <w:t xml:space="preserve"> достижений (учебных успехов).</w:t>
      </w:r>
      <w:r w:rsidRPr="00504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04999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 УУД: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  <w:highlight w:val="green"/>
        </w:rPr>
      </w:pPr>
      <w:r w:rsidRPr="00504999">
        <w:rPr>
          <w:rFonts w:ascii="Times New Roman" w:hAnsi="Times New Roman" w:cs="Times New Roman"/>
          <w:sz w:val="24"/>
          <w:szCs w:val="24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Анализировать, сравнивать, классифицировать и обобщать понятия: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– давать определение понятиям на основе изученного на различных предметах учебного материала;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– осуществлять логическую операцию установления родо-видовых отношений;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обобщать понятия – осуществлять логическую операцию перехода от понятия с меньшим объёмом к понятию с большим объёмом.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Представлять информацию в виде конспектов, таблиц, схем, графиков.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b/>
          <w:i/>
          <w:sz w:val="24"/>
          <w:szCs w:val="24"/>
        </w:rPr>
        <w:t>Средством формирования</w:t>
      </w:r>
      <w:r w:rsidRPr="00504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sz w:val="24"/>
          <w:szCs w:val="24"/>
        </w:rPr>
        <w:t>познавательных УУД служат учебный материал и прежде всего продуктивные задания учебника, нацеленные на 1–4-ю линии развития: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 (2-я линия развития);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использование географических умений для анализа, оценки, прогнозирования современных социоприродных проблем и проектирования путей их решения (3-я линия развития);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использование карт как информационных образно-знаковых моделей действительности (4-я линия развития).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04999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Уметь взглянуть на ситуацию с иной позиции и договариваться с людьми иных позиций</w:t>
      </w:r>
      <w:r w:rsidRPr="0050499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b/>
          <w:sz w:val="24"/>
          <w:szCs w:val="24"/>
        </w:rPr>
        <w:t xml:space="preserve">1.2.3. </w:t>
      </w:r>
      <w:r w:rsidRPr="00504999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504999">
        <w:rPr>
          <w:rFonts w:ascii="Times New Roman" w:hAnsi="Times New Roman" w:cs="Times New Roman"/>
          <w:sz w:val="24"/>
          <w:szCs w:val="24"/>
        </w:rPr>
        <w:t xml:space="preserve"> изучения курса «География» в 9-ом  классе являются следующие умения: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1-я линия развития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– осознание роли географии в</w:t>
      </w:r>
      <w:r w:rsidRPr="005049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4999">
        <w:rPr>
          <w:rFonts w:ascii="Times New Roman" w:hAnsi="Times New Roman" w:cs="Times New Roman"/>
          <w:bCs/>
          <w:sz w:val="24"/>
          <w:szCs w:val="24"/>
        </w:rPr>
        <w:t>познании окружающего мира: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объяснять сущность происходящих в России социально-экономических преобразований;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объяснять типичные черты и специфику природно-хозяйственных систем и географических районов.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2-я линия развития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– освоение системы географических знаний о природе, населении, хозяйстве мира</w:t>
      </w:r>
      <w:r w:rsidRPr="00504999">
        <w:rPr>
          <w:rFonts w:ascii="Times New Roman" w:hAnsi="Times New Roman" w:cs="Times New Roman"/>
          <w:bCs/>
          <w:sz w:val="24"/>
          <w:szCs w:val="24"/>
        </w:rPr>
        <w:t>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определять причины и следствия геоэкологических проблем;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оценивать особенности развития экономики по отраслям и районам, роль России в мире.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i/>
          <w:sz w:val="24"/>
          <w:szCs w:val="24"/>
        </w:rPr>
        <w:lastRenderedPageBreak/>
        <w:t>3-я линия развития</w:t>
      </w:r>
      <w:r w:rsidRPr="00504999">
        <w:rPr>
          <w:rFonts w:ascii="Times New Roman" w:hAnsi="Times New Roman" w:cs="Times New Roman"/>
          <w:bCs/>
          <w:sz w:val="24"/>
          <w:szCs w:val="24"/>
        </w:rPr>
        <w:t xml:space="preserve"> – использование географических умений: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прогнозировать особенности развития географических систем;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прогнозировать изменения в географии деятельности;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4-я линия развития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– использование карт как моделей: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sz w:val="24"/>
          <w:szCs w:val="24"/>
        </w:rPr>
      </w:pPr>
      <w:r w:rsidRPr="00504999">
        <w:rPr>
          <w:rFonts w:ascii="Times New Roman" w:hAnsi="Times New Roman" w:cs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i/>
          <w:sz w:val="24"/>
          <w:szCs w:val="24"/>
        </w:rPr>
        <w:t>5-я линия развития</w:t>
      </w:r>
      <w:r w:rsidRPr="00504999">
        <w:rPr>
          <w:rFonts w:ascii="Times New Roman" w:hAnsi="Times New Roman" w:cs="Times New Roman"/>
          <w:sz w:val="24"/>
          <w:szCs w:val="24"/>
        </w:rPr>
        <w:t xml:space="preserve"> – понимание смысла собственной действительности</w:t>
      </w:r>
      <w:r w:rsidRPr="00504999">
        <w:rPr>
          <w:rFonts w:ascii="Times New Roman" w:hAnsi="Times New Roman" w:cs="Times New Roman"/>
          <w:bCs/>
          <w:sz w:val="24"/>
          <w:szCs w:val="24"/>
        </w:rPr>
        <w:t>: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формулировать своё отношение к культурному и природному наследию;</w:t>
      </w:r>
    </w:p>
    <w:p w:rsidR="00504999" w:rsidRPr="00504999" w:rsidRDefault="00504999" w:rsidP="00504999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504999">
        <w:rPr>
          <w:rFonts w:ascii="Times New Roman" w:hAnsi="Times New Roman" w:cs="Times New Roman"/>
          <w:bCs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3. Содержание учебного предмета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 xml:space="preserve">Общая характеристика хозяйства. Географическое районирование. </w:t>
      </w:r>
      <w:r w:rsidRPr="00504999">
        <w:rPr>
          <w:rFonts w:eastAsiaTheme="minorHAnsi"/>
          <w:sz w:val="24"/>
          <w:szCs w:val="24"/>
          <w:lang w:eastAsia="en-US"/>
        </w:rPr>
        <w:t xml:space="preserve"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 ТЭК. Электроэнергетика. Цветная металлургия. Чёрная металлургия. Машиностроение. Химическая промышленность. Лесопромышленный комплекс. С/х. Растениеводство. Животноводство. Транспортная инфраструктура. Социальная инфраструктура. Информационная инфраструктура.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Географическое районирование. Европейская часть России – 21 часа.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i/>
          <w:iCs/>
          <w:sz w:val="24"/>
          <w:szCs w:val="24"/>
          <w:lang w:eastAsia="en-US"/>
        </w:rPr>
        <w:t>Города Центрального района. Древние города, промышленные и научные центры.</w:t>
      </w:r>
      <w:r w:rsidRPr="00504999">
        <w:rPr>
          <w:rFonts w:eastAsiaTheme="minorHAnsi"/>
          <w:sz w:val="24"/>
          <w:szCs w:val="24"/>
          <w:lang w:eastAsia="en-US"/>
        </w:rPr>
        <w:t xml:space="preserve"> Функциональное значение городов. Москва – столица Российской Федерации.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504999">
        <w:rPr>
          <w:rFonts w:eastAsiaTheme="minorHAnsi"/>
          <w:i/>
          <w:iCs/>
          <w:sz w:val="24"/>
          <w:szCs w:val="24"/>
          <w:lang w:eastAsia="en-US"/>
        </w:rPr>
        <w:lastRenderedPageBreak/>
        <w:t>Моря Атлантического океана, омывающие Россию: транспортное значение, ресурсы.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Азиатская часть России – 14часов.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504999" w:rsidRPr="00504999" w:rsidRDefault="00504999" w:rsidP="00504999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 xml:space="preserve">Россия в современном мире- 3часа. </w:t>
      </w:r>
    </w:p>
    <w:p w:rsidR="00504999" w:rsidRPr="00504999" w:rsidRDefault="00504999" w:rsidP="00504999">
      <w:pPr>
        <w:jc w:val="both"/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Тематическое планирование - география 9 класс.</w:t>
      </w: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Ind w:w="116" w:type="dxa"/>
        <w:tblLayout w:type="fixed"/>
        <w:tblCellMar>
          <w:left w:w="116" w:type="dxa"/>
          <w:right w:w="116" w:type="dxa"/>
        </w:tblCellMar>
        <w:tblLook w:val="0000"/>
      </w:tblPr>
      <w:tblGrid>
        <w:gridCol w:w="543"/>
        <w:gridCol w:w="6457"/>
        <w:gridCol w:w="2367"/>
      </w:tblGrid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 xml:space="preserve">№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Общаяхарактеристика хозяйства.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20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2.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Европейская Россия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21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 xml:space="preserve">3. 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Азиатская Россия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14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Россия в современном мире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</w:t>
            </w:r>
          </w:p>
        </w:tc>
        <w:tc>
          <w:tcPr>
            <w:tcW w:w="645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Курская область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</w:t>
            </w:r>
          </w:p>
        </w:tc>
      </w:tr>
      <w:tr w:rsidR="00504999" w:rsidRPr="00504999" w:rsidTr="00044F6C">
        <w:trPr>
          <w:trHeight w:val="1"/>
        </w:trPr>
        <w:tc>
          <w:tcPr>
            <w:tcW w:w="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6.</w:t>
            </w:r>
          </w:p>
        </w:tc>
        <w:tc>
          <w:tcPr>
            <w:tcW w:w="645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0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3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68</w:t>
            </w:r>
          </w:p>
        </w:tc>
      </w:tr>
    </w:tbl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sz w:val="24"/>
          <w:szCs w:val="24"/>
          <w:lang w:val="en-BZ"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504999">
        <w:rPr>
          <w:rFonts w:eastAsiaTheme="minorHAnsi"/>
          <w:b/>
          <w:sz w:val="24"/>
          <w:szCs w:val="24"/>
          <w:lang w:eastAsia="en-US"/>
        </w:rPr>
        <w:t>Календарно тематическое планирование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tbl>
      <w:tblPr>
        <w:tblW w:w="119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2151"/>
        <w:gridCol w:w="2187"/>
        <w:gridCol w:w="4281"/>
        <w:gridCol w:w="2401"/>
        <w:gridCol w:w="499"/>
        <w:gridCol w:w="499"/>
      </w:tblGrid>
      <w:tr w:rsidR="00504999" w:rsidRPr="00504999" w:rsidTr="00044F6C">
        <w:tc>
          <w:tcPr>
            <w:tcW w:w="3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№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Планируемые результаты</w:t>
            </w:r>
          </w:p>
        </w:tc>
        <w:tc>
          <w:tcPr>
            <w:tcW w:w="2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Дата</w:t>
            </w:r>
          </w:p>
        </w:tc>
      </w:tr>
      <w:tr w:rsidR="00504999" w:rsidRPr="00504999" w:rsidTr="00044F6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Предметные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Метапредметные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Личностные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факт</w:t>
            </w: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b/>
                <w:bCs/>
                <w:i/>
                <w:iCs/>
                <w:sz w:val="24"/>
                <w:szCs w:val="24"/>
              </w:rPr>
              <w:t>Раздел I. Хозяйство России (22 час.)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Развитие хозяйства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 о природно-ресурсном, человеческом и производственном капитале, об отраслевой, функциональной и территориальной структуре хозяйства, о секторах экономики и «циклах Кондратьева».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проявлять активность во взаимодействии при решении познавательных задач.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высказывать свое мнение, аргументировать свою позицию.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включаться в обсуждение проблем необходимости развития хозяйства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России, работать с текстом.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необходимости динамичного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развития экономики.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представлений и </w:t>
            </w:r>
            <w:r w:rsidRPr="00504999">
              <w:rPr>
                <w:sz w:val="24"/>
                <w:szCs w:val="24"/>
              </w:rPr>
              <w:lastRenderedPageBreak/>
              <w:t>знаний об уровне экономического развития страны, об особенностях российской экономики и этапах её развития, о перспективах развития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504999">
              <w:rPr>
                <w:color w:val="000000"/>
                <w:sz w:val="24"/>
                <w:szCs w:val="24"/>
              </w:rPr>
              <w:t>: принимать участие в дискуссии, 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составлять план и последовательность действий, оценивать результат.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прогнозировать особенности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развития экономики страны и своего края, выдвигать гипотезы и обосновывать их.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Осознание необходимости </w:t>
            </w:r>
            <w:r w:rsidRPr="00504999">
              <w:rPr>
                <w:sz w:val="24"/>
                <w:szCs w:val="24"/>
              </w:rPr>
              <w:lastRenderedPageBreak/>
              <w:t>прорыва в развитии экономики страны, собственного личностного роста и получения качественного образования для будущего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Реализуем проект «Что мы оставим потомкам»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о российском наследии.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: </w:t>
            </w:r>
            <w:r w:rsidRPr="00504999">
              <w:rPr>
                <w:sz w:val="24"/>
                <w:szCs w:val="24"/>
              </w:rPr>
      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участников, при работе в паре или группе обмениваться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 партнёром важной информацией, участвовать в обсуждении.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подбирать и систематизировать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информацию по предложенным темам.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строить логические рассуждения, умозаключения и сообщения в устной форме, делать выводы; </w:t>
            </w:r>
            <w:r w:rsidRPr="00504999">
              <w:rPr>
                <w:sz w:val="24"/>
                <w:szCs w:val="24"/>
              </w:rPr>
              <w:t>формулировать, аргументировать и отстаивать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своё мнение; применять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информационные технологии для создания доклада.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коммуникативной компетентности во взаимодействии со сверстниками при создании собственного проектного продукта.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Топливно – энергетический комплекс. Угольная промышленность.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знаний о топливно-энергетическом комплексе России и угольной </w:t>
            </w:r>
            <w:r w:rsidRPr="00504999">
              <w:rPr>
                <w:sz w:val="24"/>
                <w:szCs w:val="24"/>
              </w:rPr>
              <w:lastRenderedPageBreak/>
              <w:t>промышленности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как базовой отрасли российской экономики.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участвовать в коллективном поиске; обмениваться мнениями, объяснять, защищать свои идеи.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 xml:space="preserve">извлекать информацию </w:t>
            </w:r>
            <w:r w:rsidRPr="00504999">
              <w:rPr>
                <w:color w:val="000000"/>
                <w:sz w:val="24"/>
                <w:szCs w:val="24"/>
              </w:rPr>
              <w:lastRenderedPageBreak/>
              <w:t>из разных источников.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обсуждать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проблемы ТЭК и угольной промышленности; прогнозировать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пути развития ТЭК и угольной промышленности; создавать схемы; анализировать таблицы и рисунки, 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Осознание роли ТЭК и угольной промышленности для развития экономики России; формирование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экологического мышления на основе выявления влияния угольной промышленности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Нефтяная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нефтяной промышленности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участвовать в коллективном поиске; участвовать в дискуссии.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понимать учебную задачу; предлагать помощь и сотрудничество.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обсуждать проблемы нефтяной промышленности; строить логическое рассуждение и делать выводы; составлять таблицы.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значения нефтяной промышленности в хозяйстве страны; формирование экологического мышления на основе выявления влияния нефтяной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промышленности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Газовая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газовой промышленности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работать в группе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выбирать средства реализации цели, применять их на практике, оценивать результаты; </w:t>
            </w:r>
            <w:r w:rsidRPr="00504999">
              <w:rPr>
                <w:sz w:val="24"/>
                <w:szCs w:val="24"/>
              </w:rPr>
              <w:t>сопоставлять и анализировать информацию; составлять обобщающие таблицы.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основе выявления влияния газовой промышленности на состояние окружающей среды; осознание значения газовой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промышленности в экономике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rPr>
          <w:trHeight w:val="3030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Электроэнергетика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об электроэнергетике как базовой отрасли экономики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участвовать в дискуссии.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составлять план и последовательность действий, оценивать результат.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определять понятия; составлять структурные схемы; подготавливать и обсуждать презентации о выборе места для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строительства электростанции с учётом факторов, влияющих на размещение (на примере ГЭС); анализировать диаграммы; искать и отбирать информацию об электростанциях.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основе выявления влияния электроэнергетики на состояние окружающей среды; осознание необходимости экономии электроэнергии.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и представлений о чёрной металлургии и её значении в хозяйстве страны, типах предприятий чёрной металлургии.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вступать в диалог.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504999">
              <w:rPr>
                <w:color w:val="000000"/>
                <w:sz w:val="24"/>
                <w:szCs w:val="24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504999">
              <w:rPr>
                <w:sz w:val="24"/>
                <w:szCs w:val="24"/>
              </w:rPr>
              <w:t>анализировать диаграммы и схемы; обсуждать проблемы чёрной металлургии.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основе выявления влияния чёрной металлургии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Цветная металлургия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цветной металлургии и её значении в хозяйстве страны.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работать в группе, включаться в диалог.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составлять план и последовательность действий, оценивать результат.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подготавливать и обсуждать презентации об использовании цветных металлов в хозяйстве и о причинах возрастания потребности в них; обсуждать проблемы цветной металлургии.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основе выявления влияния цветной металлургии на состояние окружающей среды.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машиностроении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 его роли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участвовать в обсуждении, высказывать своё мнение.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работать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с текстом, картами и схемами; проводить сопоставительный анализ учебных материалов — текста, карт, схем;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находить необходимую информацию в СМИ.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Развитие морального сознания и компетентности в решении проблем отечественного машиностроения; осознание роли машиностроения в экономике страны и необходимости его модернизации.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химической промышленности и её роли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полно и точно выражать свои мысли в соответствии задачами и условиями коммуникации.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работать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с текстом и иллюстративным материалом; создавать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таблицы; анализировать диаграммы и делать выводы; подготавливать эссе и сообщения о влиянии химической промышленности на окружающую среду.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посредством выявления влияния химической промышленности на окружающую среду и здоровье человека.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Лесопромышленный комплекс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лесопромышленном комплексе страны как важнейшей отрасли экономики.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в процессе групповой работы обсуждать с партнёром проблемы лесопромышленного комплекса.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составлять план и последовательность действий, оценивать результат.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 xml:space="preserve">работать с текстом и </w:t>
            </w:r>
            <w:r w:rsidRPr="00504999">
              <w:rPr>
                <w:sz w:val="24"/>
                <w:szCs w:val="24"/>
              </w:rPr>
              <w:lastRenderedPageBreak/>
              <w:t>иллюстрациями учебника; подготавливать презентации об охране лесов России.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посредством выявления влияния предприятий лесопромышленного комплекса на </w:t>
            </w:r>
            <w:r w:rsidRPr="00504999">
              <w:rPr>
                <w:sz w:val="24"/>
                <w:szCs w:val="24"/>
              </w:rPr>
              <w:lastRenderedPageBreak/>
              <w:t>окружающую среду.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Сельское хозяйство. Растениеводство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: </w:t>
            </w:r>
            <w:r w:rsidRPr="00504999">
              <w:rPr>
                <w:color w:val="000000"/>
                <w:sz w:val="24"/>
                <w:szCs w:val="24"/>
              </w:rPr>
              <w:t>полно и точно выражать свои мысли в соответствии задачами и условиями коммуникации.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уметь показывать на карте и определять географическое положение объектов географии.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Сельское хозяйство. Животноводство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полно и точно выражать свои мысли в соответствии задачами и условиями коммуникации.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анализировать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и оценивать информацию для получения новых знаний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Умений.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504999">
              <w:rPr>
                <w:sz w:val="24"/>
                <w:szCs w:val="24"/>
              </w:rPr>
              <w:t>обобщать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материал и делать самостоятельные выводы; осуществлять поиск информации в Интернете; создавать таблицы.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экологического мышления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АПК. Работаем с информацией.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 агропромышленном комплексе (АПК) страны и проблемах, которые он решает.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при работе в паре или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группе обмениваться с партнёром важной информацией, участвовать в обсуждении.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планировать последовательность и способ действий; строить логическое рассуждение и делать выводы; работать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с текстом, схемами, картами.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познавательной и информационной культуры в процессе самостоятельной работы.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17 - 18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транспортной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инфраструктуре России, основных видах транспорта.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вступать в дискуссию; работать индивидуально и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понимать учебную задачу; предлагать помощь и сотрудничество.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определять понятия; работать с текстом, схемами; давать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характеристику транспорта по плану; осуществлять поиск учебной информации.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значения транспорта для хозяйства страны и жизнедеятельности человека; формирование правил поведения на транспорте.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19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социальной инфраструктуре как части инфраструктурного комплекса, о составе сферы услуг и её роли в жизни общества.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высказывать свою позицию о развитии сферы услуг в России и своём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регионе; 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понимать учебную задачу; предлагать помощь и сотрудничество.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осуществлять поиск и отбор учебной информации.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Освоение социальных норм, правил поведения в социальной жизни.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Изучаем сферу услуг своего района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 предприятиях сферы услуг своего района и качестве услуг, ими предоставляемых.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работать индивидуально и в группах.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 xml:space="preserve">планировать </w:t>
            </w:r>
            <w:r w:rsidRPr="00504999">
              <w:rPr>
                <w:sz w:val="24"/>
                <w:szCs w:val="24"/>
              </w:rPr>
              <w:lastRenderedPageBreak/>
              <w:t>последовательность и способ действий; строить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логическое рассуждение и делать выводы; осуществлять поиск и отбор учебной информации; работать с различными источниками информации.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коммуникативной компетентности в сотрудничестве с учителем и сверстниками.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Информационная инфраструктура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об информационной инфраструктуре и отраслях, её образующих; об информационных услугах и их видах.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полно и точно выражать свои мысли в соответствии задачами и условиями коммуникации.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: </w:t>
            </w:r>
            <w:r w:rsidRPr="00504999">
              <w:rPr>
                <w:sz w:val="24"/>
                <w:szCs w:val="24"/>
              </w:rPr>
              <w:t>планировать последовательность и способ действий; строить логическое рассуждение и делать выводы; осуществлять</w:t>
            </w:r>
            <w:r w:rsidRPr="00504999">
              <w:rPr>
                <w:color w:val="000000"/>
                <w:sz w:val="24"/>
                <w:szCs w:val="24"/>
              </w:rPr>
              <w:t> </w:t>
            </w:r>
            <w:r w:rsidRPr="00504999">
              <w:rPr>
                <w:sz w:val="24"/>
                <w:szCs w:val="24"/>
              </w:rPr>
              <w:t>поиск и отбор учебной информации.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Определение роли информационной инфраструктуры в жизни общества и каждого человека.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Обобщающее повторение по разделу «Хозяйство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  <w:shd w:val="clear" w:color="auto" w:fill="FFFFFF"/>
              </w:rPr>
              <w:t>Закрепление, обобщение, коррекция базовых знаний и понятий по теме «Хозяйство России».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проявлять активность во взаимодействии при решении познавательных задач.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составлять план и последовательность действий, оценивать результат.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50499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504999">
              <w:rPr>
                <w:color w:val="000000"/>
                <w:sz w:val="24"/>
                <w:szCs w:val="24"/>
              </w:rPr>
              <w:t>строить логические рассуждения, умозаключения и сообщения в устной форме, 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b/>
                <w:bCs/>
                <w:i/>
                <w:iCs/>
                <w:sz w:val="24"/>
                <w:szCs w:val="24"/>
              </w:rPr>
              <w:t>Раздел II. Европейская Россия (27 час.)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Центральной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знаний: о физико-географическом и экономико-географическом положениях Центральной России; о влиянии </w:t>
            </w:r>
            <w:r w:rsidRPr="00504999">
              <w:rPr>
                <w:sz w:val="24"/>
                <w:szCs w:val="24"/>
              </w:rPr>
              <w:lastRenderedPageBreak/>
              <w:t>географического положения Центральной России на её природу, жизнь населения и хозяйство; о роли района в становлении Русского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государства.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Познавательные</w:t>
            </w:r>
            <w:r w:rsidRPr="00504999">
              <w:rPr>
                <w:sz w:val="24"/>
                <w:szCs w:val="24"/>
              </w:rPr>
              <w:t>: строить логическое рассуждение; использовать средства информационных технологий для создания визитной карточки Центральной России; работать с текстом, планом, картами; создавать схемы; наносить на контурную карту географические объекты Центральной России.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ценностных ориентаций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на основе приобщения к духовным и культурным ценностям Центральной России; </w:t>
            </w:r>
            <w:r w:rsidRPr="00504999">
              <w:rPr>
                <w:sz w:val="24"/>
                <w:szCs w:val="24"/>
              </w:rPr>
              <w:lastRenderedPageBreak/>
              <w:t>воспитание уважения к духовно-нравственным и культурным традициям Центральной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Центральная Россия: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освоении и заселении территории Центральной России; о народах, живущих на территории Центральной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России; о городах, специфике расселения, промыслах Центральной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формулировать, аргументировать и отстаивать своё мнение; самостоятельно формулировать для себя новые задачи в учёбе.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создавать презентации, схемы, таблицы; осуществлять смысловое чтение.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Воспитание гордости за свою страну на основе осознания величия памятников Всемирного наследия, находящихся на территории Центральной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Центральный Россия: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знаний: об особенностях географического положения Центрального района и субъектах, входящих в его состав; об этапах </w:t>
            </w:r>
            <w:r w:rsidRPr="00504999">
              <w:rPr>
                <w:sz w:val="24"/>
                <w:szCs w:val="24"/>
              </w:rPr>
              <w:lastRenderedPageBreak/>
              <w:t>хозяйственного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освоения и проблемах сельской местности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владеть устной речью; вступать в дискуссию; участвовать в коллективном обсуждении проблем.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анализировать источники географической информации.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 xml:space="preserve">: работать с разными видами текстов — учебным, научным, художественным; осуществлять </w:t>
            </w:r>
            <w:r w:rsidRPr="00504999">
              <w:rPr>
                <w:sz w:val="24"/>
                <w:szCs w:val="24"/>
              </w:rPr>
              <w:lastRenderedPageBreak/>
              <w:t>смысловое чтение.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уважения к истории, культуре, традициям Центрального района;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Центральная Россия: хозяйство.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 географическом положении ВВР и ЦЧР; об этапах освоения территории ЦЧР; об этническом разнообразии и особенностях населения ВВР и ЦЧР; о своеобразии национальных республик, входящих в состав ВВР; об особенностях хозяйственного освоения районов; о зависимости хозяйственной специализации районов от природных условий и ресурсов; о современных проблемах районов.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</w:t>
            </w:r>
            <w:r w:rsidRPr="00504999">
              <w:rPr>
                <w:sz w:val="24"/>
                <w:szCs w:val="24"/>
              </w:rPr>
              <w:t>: осуществлять совместную деятельность с учителем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сверстниками по поиску решения проблем; 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участвовать в диалоге о направлениях инновационного развития района; формулировать, аргументировать и отстаивать своё мнение; планировать пути достижения целей.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создавать и классификационные схемы; подготавливать презентации о хозяйственном освоении республик ВВР на основе различных источников информации; участвовать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 обсуждении проблем ЦЧР.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Воспитание уважения к историческим,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культурным и национальным традициям республик ВВР; развитие эстетического сознания через освоение художественного наследия народов России. Знание значения ЦЧР в решении проблемы продовольственной безопасности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Работа с текстом. Анализ художественного и научного текстов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о работе с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различными видами </w:t>
            </w:r>
            <w:r w:rsidRPr="00504999">
              <w:rPr>
                <w:sz w:val="24"/>
                <w:szCs w:val="24"/>
              </w:rPr>
              <w:lastRenderedPageBreak/>
              <w:t>текста (художественный, научно-популярный, научный); овладение основными навыками нахождения, использования и презентации географической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сотрудничество с учителем и сверстниками; работать индивидуально, </w:t>
            </w:r>
            <w:r w:rsidRPr="00504999">
              <w:rPr>
                <w:sz w:val="24"/>
                <w:szCs w:val="24"/>
              </w:rPr>
              <w:lastRenderedPageBreak/>
              <w:t>в паре или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развивать интересы своей познавательной деятельности на основе анализа художественного и научно - популярного текстов.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работать с текстом; извлекать информацию из печатного текста; составлять вопросы к тексту.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Формирование коммуникативной культуры, т. е. культуры общения и </w:t>
            </w:r>
            <w:r w:rsidRPr="00504999">
              <w:rPr>
                <w:sz w:val="24"/>
                <w:szCs w:val="24"/>
              </w:rPr>
              <w:lastRenderedPageBreak/>
              <w:t>информационной компетентности.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Москва – столица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роли Москвы в судьбе России; о главных функциях Москвы как столицы государства и важнейшего культурного и промышленного центра; о Подмосковье, его особенностях и перспективах развития.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с учителем и сверстниками; работать индивидуально и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подготавливать доклады и презентации о Москве и Подмосковье; участвовать в обсуждении проблем Москвы и Подмосковья; создавать проект и электронную презентацию.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значимости Москвы как столицы России для страны и каждого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россиянина;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памятников Всемирного культурного наследия, находящихся в Москве, в системе общечеловеческих ценностей.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29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Северо - Запада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об особенностях географического положения и составе Северо-Запада; 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природных условиях и ресурсах Северо-</w:t>
            </w:r>
            <w:r w:rsidRPr="00504999">
              <w:rPr>
                <w:sz w:val="24"/>
                <w:szCs w:val="24"/>
              </w:rPr>
              <w:lastRenderedPageBreak/>
              <w:t>Запада.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строить логические рассуждения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использовать средства информационных технологий для создания визитной карточки Северо-</w:t>
            </w:r>
            <w:r w:rsidRPr="00504999">
              <w:rPr>
                <w:sz w:val="24"/>
                <w:szCs w:val="24"/>
              </w:rPr>
              <w:lastRenderedPageBreak/>
              <w:t>Запада; работать с текстом; создавать схемы и таблицы; наносить на контурную карту географические объекты Северо-Запада.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Развитие эстетического сознания через освоение духовных и культурных ценностей Северо-Запада;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воспитание гордости за свою страну на </w:t>
            </w:r>
            <w:r w:rsidRPr="00504999">
              <w:rPr>
                <w:sz w:val="24"/>
                <w:szCs w:val="24"/>
              </w:rPr>
              <w:lastRenderedPageBreak/>
              <w:t>основе осознания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величия памятников Всемирного наследия, находящихся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территории Северо-Запада.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Северо – Запад: «окно в Европу»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географическом положении Северо-Запада и его месте в России; об исторической роли Новгорода в экономике России; о плюсах и минусах географического положения Санкт-Петербурга.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строить логические рассуждения и делать выводы, делать умозаключения на основе решения проблемной ситуации.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работать с текстом, физической и экономической картами.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убеждённости в изменении во времени (на примере географического положения)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процессов, явлений, географических объектов; осознание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историко-географических знаний для объяснения географических событий.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31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Северо – Запад: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представлений и знаний: об этапах хозяйственного развития Санкт-Петербурга; о значении ориентации экономики Санкт-Петербурга на отечественное сырьё; об особенностях современного развития экономики </w:t>
            </w:r>
            <w:r w:rsidRPr="00504999">
              <w:rPr>
                <w:sz w:val="24"/>
                <w:szCs w:val="24"/>
              </w:rPr>
              <w:lastRenderedPageBreak/>
              <w:t>Северо-Запада; об особенностях и перспективах развития сельского хозяйства района; о Калининградской области как особом субъекте Российской Федерации.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работать индивидуально и в группе; оценивать деятельность одноклассников; организовывать учебное сотрудничество с учителем и сверствниками.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развивать мотивы и интересы своей познавательной деятельности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извлекать информацию из различных источников (учебник, карты,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СМИ, Интернет); участвовать в обсуждении проблем; работать с контурной картой.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ценностного отношения к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проблемам Северо-Запада в процессе их обсуждения; формирование коммуникативной культуры в ходе обмена ценностями с одноклассниками.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Санкт – Петербург – культурная столица России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значимости Санкт-Петербурга в экономической, политической и культурной жизни России; о Санкт-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Петербурге как городе-музее и его уникальном облике.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и совместную деятельность со сверстниками; работать индивидуально и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формулировать, аргументировать и отстаивать своё мнение в обсуждении проблем города.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извлекать и анализировать информацию о Санкт-Петербурге из различных источников; создавать презентацию об уникальных музеях и памятниках Санкт-Петербурга; создавать схемы.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способности к саморазвитию и самообразованию на основе создания образа Санкт-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Петербурга; воспитание ценностного отношения к Санкт-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Петербургу через раскрытие его уникальности.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33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об особенностях географического положения и составе Европейского Севера; о природных условиях и ресурсах Европейского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 </w:t>
            </w:r>
            <w:r w:rsidRPr="00504999">
              <w:rPr>
                <w:color w:val="231F20"/>
                <w:sz w:val="24"/>
                <w:szCs w:val="24"/>
              </w:rPr>
              <w:t>строить логические рассуждения.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использовать средства информационных технологий для создания визитной карточки Европейского Севера; работать с текстом; создавать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схемы и таблицы; использовать приём моделирования при создании логических схем; наносить на контурную карту </w:t>
            </w:r>
            <w:r w:rsidRPr="00504999">
              <w:rPr>
                <w:sz w:val="24"/>
                <w:szCs w:val="24"/>
              </w:rPr>
              <w:lastRenderedPageBreak/>
              <w:t>географические объекты Европейского Севера.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Развитие эстетического сознания через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освоение духовных и культурных ценностей Европейского Севера; воспитание гордости за свою страну на основе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осознания величия памятников Всемирного наследия, находящихся на </w:t>
            </w:r>
            <w:r w:rsidRPr="00504999">
              <w:rPr>
                <w:sz w:val="24"/>
                <w:szCs w:val="24"/>
              </w:rPr>
              <w:lastRenderedPageBreak/>
              <w:t>территории Европейского Севера.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этапах заселения и освоения Европейского Севера; о народах, живущих на Европейском Севере, и их численности; о крупных городах Европейского Севера; о значении православных монастырей в жизни Русского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значимости памятников Всемирного наследия, находящихся на территории Европейского Севера, через раскрытие их уникальности.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35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Европейский Север: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особенностях развития и размещения хозяйства Европейского Севера; об отраслях специализации района; об основных проблемах Европейского Севера.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навыков интеллектуального предпринимательства на основе раскрытия идей об инновационном развитии региона как первоочередной задаче.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36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color w:val="000000"/>
                <w:sz w:val="24"/>
                <w:szCs w:val="24"/>
              </w:rPr>
              <w:t xml:space="preserve">Составление карты на основе решения </w:t>
            </w:r>
            <w:r w:rsidRPr="00504999">
              <w:rPr>
                <w:color w:val="000000"/>
                <w:sz w:val="24"/>
                <w:szCs w:val="24"/>
              </w:rPr>
              <w:lastRenderedPageBreak/>
              <w:t>познавательной задачи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Формирование представлений и </w:t>
            </w:r>
            <w:r w:rsidRPr="00504999">
              <w:rPr>
                <w:sz w:val="24"/>
                <w:szCs w:val="24"/>
              </w:rPr>
              <w:lastRenderedPageBreak/>
              <w:t>знаний о этапах создания картосхемы;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 xml:space="preserve"> организовывать и планировать учебное сотрудничество с </w:t>
            </w:r>
            <w:r w:rsidRPr="00504999">
              <w:rPr>
                <w:sz w:val="24"/>
                <w:szCs w:val="24"/>
              </w:rPr>
              <w:lastRenderedPageBreak/>
              <w:t>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самостоятельно планировать свою деятельность; работать в соответствии с планом; оценивать свои действия и действия своих товарищей.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осуществлять отбор информации; составлять картосхему на основе контурной карты или на компьютере.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Формирование коммуникативной </w:t>
            </w:r>
            <w:r w:rsidRPr="00504999">
              <w:rPr>
                <w:sz w:val="24"/>
                <w:szCs w:val="24"/>
              </w:rPr>
              <w:lastRenderedPageBreak/>
              <w:t>компетентности в общении и сотрудничестве со сверстниками;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развитие учебно-исследовательской и творческой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Европейского Юга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об особенностях географического положения и составе Европейского Юга; о природных условиях и ресурсах Европейского Юга.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организовывать и планировать свою деятельность на уроке; работать в соответствии с намеченным планом; строить логические рассуждения.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использовать средства информационных технологий для создания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визитной карточки Европейского Юга; работать с текстом; создавать схемы и таблицы; наносить на контурную карту географические объекты Европейского Юга.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Развитие эстетического сознания через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освоение духовных и культурных ценностей Европейского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Юга; воспитание гордости за свою страну на основе осознания величия памятников Всемирного наследия, находящихся на территории Европейского Юга.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38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Европейский Юг: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 национальном составе и размещении населения Европейского Юга; 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динамике русского населения на Европейском Юге; о самых древних и самых крупных городах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группе; организовывать учебное сотрудничество со сверстниками.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Познавательные</w:t>
            </w:r>
            <w:r w:rsidRPr="00504999">
              <w:rPr>
                <w:sz w:val="24"/>
                <w:szCs w:val="24"/>
              </w:rPr>
              <w:t>: составлять схемы и таблицы на основе текста учебника, дополнительных источников информации; подготавливать доклады (рефераты) и сообщения; делать выводы.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уважения к многонациональному населению, языкам, культуре, традициям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обычаям народов Европейского Юга; формирование </w:t>
            </w:r>
            <w:r w:rsidRPr="00504999">
              <w:rPr>
                <w:sz w:val="24"/>
                <w:szCs w:val="24"/>
              </w:rPr>
              <w:lastRenderedPageBreak/>
              <w:t>ценностного отношения к истории Европейского Юга, его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древним городам.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Европейский Юг: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этапах хозяйственного освоения Европейского Юга; об агропромышленном комплексе района; о проблемах и перспективах развития Европейского Юга.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отношения к здоровью как общественной, социально значимой ценности; формирование навыков инновационного поведения обучающихся с учётом перспектив экономического роста региона.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Разработка проекта «Развитие рекреации на Северном Кавказе»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методах моделирования и SWOT-анализа; о рекреационных ресурсах Северного Кавказа; овладение основными навыками нахождения, использования и презентации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планировать пути достижения цели; развивать мотивы и интересы своей познавательной деятельности.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 замысел проекта; проводить рефлексию.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значимости проектной работы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для будущей профессиональной деятельности.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Поволжья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об особенностях географического положения и составе Поволжья; о природных условиях и ресурсах Поволжья; о роли Волги в развитии хозяйства Поволжья и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строить логическое рассуждение и делать выводы.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работать с текстом; анализировать тематические карты; использовать средства информационных технологий для создания визитной карточки Поволжья; создавать схемы и таблицы; наносить на контурную карту географические объекты Поволжья.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Развитие эстетического сознания через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освоение духовных и культурных ценностей Поволжья;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ценностного отношения к Волге как уникальному водному объекту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Поволжье: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этапах заселения и хозяйственного освоения Поволжья; о народах, населяющих район; об особенностях размещения крупнейших городов Поволжья; овладение навыками нахождения, использования и презентации географической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работать с текстом и картами учебника; осуществлять смысловое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чтение; осуществлять поиск и отбор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информации для создания презентации.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Воспитание уважения к истории, культуре,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традициям других народов.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Поволжье: хозяйство и проблемы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представлений и знаний: о влиянии природных условий на специализацию </w:t>
            </w:r>
            <w:r w:rsidRPr="00504999">
              <w:rPr>
                <w:sz w:val="24"/>
                <w:szCs w:val="24"/>
              </w:rPr>
              <w:lastRenderedPageBreak/>
              <w:t>сельского хозяйства Поволжья; о современной ситуации в экономике Поволжья; о проблемах Поволжья; об особенностях деятельности людей, ведущей к возникновению экологических проблем.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со сверстниками; работать в группе; формулировать и отстаивать свою позицию в дискуссии и дебатах.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составлять схемы и таблицы; устанавливать причинно-следственные связи.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Освоение социальных норм и правил поведения в группе; формирование ценностного </w:t>
            </w:r>
            <w:r w:rsidRPr="00504999">
              <w:rPr>
                <w:sz w:val="24"/>
                <w:szCs w:val="24"/>
              </w:rPr>
              <w:lastRenderedPageBreak/>
              <w:t>отношения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 проблемам Поволжья.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Дискуссия на тему «Экологические проблемы Поволжья»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представлений: о причинах и сущности экологических проблем Поволжья; 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возможных сценариях решения проблем;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группе; организовывать учебное сотрудничество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совместную деятельность с учителем и сверстниками.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принимать участие в дискуссии; формулировать, аргументировать и отстаивать свою позицию в дискуссии; координировать разные точки зрения в дискуссии для принятия продуктивных совместных решений.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основ экологической культуры, соответствующей современному уровню экологического мышления; формирование ценностного отношения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 природе.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Урала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знаний: об особенностях географического </w:t>
            </w:r>
            <w:r w:rsidRPr="00504999">
              <w:rPr>
                <w:sz w:val="24"/>
                <w:szCs w:val="24"/>
              </w:rPr>
              <w:lastRenderedPageBreak/>
              <w:t>положения и составе Урала; о природных условиях и ресурсах Урала.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и совместную деятельность с учителем и сверстниками; 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осуществлять смысловое чтение текста; анализировать текст и карты параграфа; составлять схемы, таблицы; осуществлять поиск информации из различных источников; использовать средства информационных технологий для создания визитной карточки Урала; наносить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 контурную карту географические объекты района.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Воспитание гордости за свою страну на основе осознания уникальности </w:t>
            </w:r>
            <w:r w:rsidRPr="00504999">
              <w:rPr>
                <w:sz w:val="24"/>
                <w:szCs w:val="24"/>
              </w:rPr>
              <w:lastRenderedPageBreak/>
              <w:t>природных богатств Урала;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значимости Урала для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Урал: освоение территории и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об этапах заселения и хозяйственного освоения Урала; о роли Урала в годы Великой Отечественной войны; о роли Урала в создании атомного щита России; о ведущих отраслях экономики Урала.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 </w:t>
            </w:r>
            <w:r w:rsidRPr="00504999">
              <w:rPr>
                <w:sz w:val="24"/>
                <w:szCs w:val="24"/>
              </w:rPr>
              <w:t>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планировать и корректировать свою деятельность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 текст параграфа и осуществлять в нём поиск ответов на поставленные вопросы; составлять таблицы и схемы на основе анализа карт и текста параграфа.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ценностного отношения к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трудовой деятельности населения Урала; осознание значения Урала для инновационного развития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Урал: население и города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 населении Урала; об особенностях уральских городов.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группе; использовать речевые средства в соответствии с задачами коммуникации; осуществлять сотрудничество с учителем и сверстниками в процессе создания макета газеты.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переводить информацию из текстовой формы в табличную и схематичную.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готовности и способности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к саморазвитию в процессе проектной деятельности; </w:t>
            </w:r>
            <w:r w:rsidRPr="00504999">
              <w:rPr>
                <w:sz w:val="24"/>
                <w:szCs w:val="24"/>
              </w:rPr>
              <w:lastRenderedPageBreak/>
              <w:t>развитие коммуникативной компетенции в сотрудничестве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со сверстниками; осознание значимости деятельности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В. Н. Татищева для развития Урала.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Анализ ситуации «Специфика проблем Урала»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представлений: об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экологической ситуации на Урале; о проблемах, накопившихся на Урале и мешающих его дальнейшему развитию; об особенностях деятельности людей, ведущей к возникновению экологических проблем.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учебное сотрудничество и совместную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деятельность с учителем и сверстниками; 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планировать свои действия в процессе проектной деятельности.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осуществлять совместный поиск решения проблем; формулировать, аргументировать и отстаивать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своё мнение.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Формирование: основ экологической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культуры, соответствующей современному уровню экологического мышления; осознанного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отношения к деятельности людей на основе анализа экологической ситуации на Урале; развитие опыта экологически ориентированной практической деятельности в жизненных ситуациях.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49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Обобщающее повторение по разделу «Европейская Россия»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умений и навыков использования разнообразных географических знаний в повседневной </w:t>
            </w:r>
            <w:r w:rsidRPr="00504999">
              <w:rPr>
                <w:sz w:val="24"/>
                <w:szCs w:val="24"/>
              </w:rPr>
              <w:lastRenderedPageBreak/>
              <w:t>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 xml:space="preserve">ормировать умения оценивать свои </w:t>
            </w:r>
            <w:r w:rsidRPr="00504999">
              <w:rPr>
                <w:color w:val="231F20"/>
                <w:sz w:val="24"/>
                <w:szCs w:val="24"/>
              </w:rPr>
              <w:lastRenderedPageBreak/>
              <w:t>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b/>
                <w:bCs/>
                <w:i/>
                <w:iCs/>
                <w:sz w:val="24"/>
                <w:szCs w:val="24"/>
              </w:rPr>
              <w:t>Раздел III. Азиатская Россия (12 час.)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Сибири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 об особенностях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географического положения Сибири; о природных условиях и ресурсах Сибири.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строить логическое рассуждение.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 текст и делать самостоятельные выводы; использовать средства информационных технологий для создания визитной карточки Сибири; создавать схемы и таблицы; наносить на контурную карту географические объекты Сибири.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гражданской позиции по вопросу ценностной значимости Сибири для экономики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культуры страны; осознание Сибири как особого мира.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Сибирь: освоение территории, население и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Формирование представлений и знаний: об этапах заселения и освоения Сибири; о народах, населяющих Сибирь; об особенностях демографической ситуации в Сибири; овладение навыками нахождения, использования и презентации географической информации; об этапах </w:t>
            </w:r>
            <w:r w:rsidRPr="00504999">
              <w:rPr>
                <w:sz w:val="24"/>
                <w:szCs w:val="24"/>
              </w:rPr>
              <w:lastRenderedPageBreak/>
              <w:t>хозяйственного освоения Сибири; о роли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Транссибирской магистрали в хозяйственном развитии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Сибири; о значении Сибири в экономике России.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принимать участие в дискуссии.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 текст параграфа и делать выводы; работать с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картами различного содержания; осуществлять поиск и отбор необходимой учебной информации по Сибири; создавать схемы.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Формирование: ценностного отношения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к народам Сибири, их традициям, культуре, быту; толерантного отношения к другим народам; национального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самосознания; воспитание уважения к заслугам путешественников и учёных, осваивавших территорию Сибири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изучавших её коренное население; осознание сути тезиса </w:t>
            </w:r>
            <w:r w:rsidRPr="00504999">
              <w:rPr>
                <w:sz w:val="24"/>
                <w:szCs w:val="24"/>
              </w:rPr>
              <w:lastRenderedPageBreak/>
              <w:t>«Человек — главная ценность на Земле».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Западная Сибирь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 составе и географическом положении Западной Сибири; о ведущих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отраслях экономики района; об особенностях крупных городов Западной Сибири; о экологических проблемах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анализировать, систематизировать и структурировать информацию; представлять информацию в виде развёрнутого ответа; анализировать текст параграфа и карты различного содержания.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ценностного отношения к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природным богатствам Западной Сибири.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Восточная Сибирь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 составе и географическом положении Восточной Сибири; о ведущих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отраслях экономики района; об особенностях крупных городов Восточной Сибири; о роли Байкало-</w:t>
            </w:r>
            <w:r w:rsidRPr="00504999">
              <w:rPr>
                <w:sz w:val="24"/>
                <w:szCs w:val="24"/>
              </w:rPr>
              <w:lastRenderedPageBreak/>
              <w:t>Амурской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магистрали в развитии восточных регионов страны; об экологических проблемах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вступать в диалог; владеть устной речью; организовывать учебное сотрудничество со сверстниками в ходе круглого стола.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формулировать, аргументировать и отстаивать свою позицию.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составлять схемы и таблицы; осуществлять анализ причин возникновения экологических проблем.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ценностного отношения к Байкалу и природным богатствам Восточной Сибири.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Разработка проекта «Путешествие по транссибирской железной дороге»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 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роли Транссибирской магистрали в осуществлении пассажирских и грузовых перевозок и развитии туристического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бизнеса;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группе; организовывать учебное сотрудничество и совместную деятельность с учителем и сверстниками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ставить цели и задачи в организации проектной деятельности; планировать и корректировать свою деятельность на разных этапах создания проекта; осуществлять поиск и отбор информации для проекта; создавать презентацию и выступать с ней перед аудиторией; использовать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информационные технологии для создания презентации.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ценностно-смыслового отношения к проектной деятельности; осознание значимости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совместной работы при создании проекта.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55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Пространство Дальнего Востока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знаний: об особенностях географического положения и составе Дальнего Востока; о природных условиях и ресурсах Дальнего Востока.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определять наиболее рациональную последовательность выполнения учебной задачи; устанавливать причинно-следственные связи и делать самостоятельные выводы.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 xml:space="preserve">: находить, систематизировать и структурировать материал для создания образа района; использовать средства </w:t>
            </w:r>
            <w:r w:rsidRPr="00504999">
              <w:rPr>
                <w:sz w:val="24"/>
                <w:szCs w:val="24"/>
              </w:rPr>
              <w:lastRenderedPageBreak/>
              <w:t>информационных технологий для создания визитной карточки Дальнего Востока; создавать схемы и таблицы; находить и показывать на карте, наносить на контурную карту географические объекты Дальнего Востока.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Развитие эстетического сознания через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освоение духовных и культурных ценностей Дальнего Востока; воспитание гордости за свою страну на основе осознания величия памятников </w:t>
            </w:r>
            <w:r w:rsidRPr="00504999">
              <w:rPr>
                <w:sz w:val="24"/>
                <w:szCs w:val="24"/>
              </w:rPr>
              <w:lastRenderedPageBreak/>
              <w:t>Всемирного наследия,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находящихся на территории Дальнего Востока; осознание Дальнего Востока как уникальной территории России.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rPr>
          <w:trHeight w:val="15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Дальний Восток: освоение территории и население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заселении и освоении Дальнего Востока; о народах, живущих на Дальнем Востоке, и их численности; о коренных народах Дальнего Востока; о народах, сыгравших важную роль в заселении района; об особенностях</w:t>
            </w:r>
          </w:p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половозрастного состава населения; о различии севера и юга Дальнего Востока; об особенностях городского расселения; о численности населения и его динамике; о функциях крупнейших городов </w:t>
            </w:r>
            <w:r w:rsidRPr="00504999">
              <w:rPr>
                <w:sz w:val="24"/>
                <w:szCs w:val="24"/>
              </w:rPr>
              <w:lastRenderedPageBreak/>
              <w:t>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владеть устной монологической контекстной речью во время выступления перед одноклассниками; включаться в дискуссию; формулировать, аргументировать и отстаивать свою позицию.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организовывать свою деятельность в ходе подготовки сообщения и презентации.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осуществлять поиск и отбор информации для урока-семинара; подготавливать сообщения и презентацию;</w:t>
            </w:r>
          </w:p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использовать информационные технологии для создания презентации; составлять таблицы на основе текста параграфа; делать выводы на основе анализа текста и карт.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Воспитание уважения к подвигу русских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землепроходцев, осваивавших территорию Дальнего Востока; воспитание ценностного отношения к прошлому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настоящему многонационального народа Дальнего Востока; воспитание уважения к культуре, традициям, быту,</w:t>
            </w:r>
          </w:p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ценностям народов Дальнего Востока.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rPr>
          <w:trHeight w:val="15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Дальний Восток: хозяйство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 особенностях природы Дальнего Востока, к которым должны приспосабливаться экономика и население; о</w:t>
            </w:r>
          </w:p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природных ресурсах, являющихся основой экономики Дальнего Востока; о специфике отраслей специализации района.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группе; включаться в обсуждение проблем и выработку коллективных предложений по их решению.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выбирать наиболее рациональную последовательность выполнения учебной задачи.</w:t>
            </w:r>
          </w:p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анализировать текст параграфа; осуществлять поиск дополнительной информации по изучаемой теме.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spacing w:line="15" w:lineRule="atLeast"/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Осознание значимости Дальнего Востока в инновационном развитии района и страны; формирование готовности к саморазвитию на основе творческой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Знать как происходило развитие хозяйства, хозяйство района, состав, отрасли специализации, крупные центры.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Уметь определять зависимость между размещением населения и хозяйства от природных условий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Осознать ценность географических знаний для практической деятельности людей.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59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 xml:space="preserve">Разработка проекта «Развитие Дальнего </w:t>
            </w:r>
            <w:r w:rsidRPr="00504999">
              <w:rPr>
                <w:sz w:val="24"/>
                <w:szCs w:val="24"/>
              </w:rPr>
              <w:lastRenderedPageBreak/>
              <w:t>Востока в первой половине XXI века»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Формирование представлений о </w:t>
            </w:r>
            <w:r w:rsidRPr="00504999">
              <w:rPr>
                <w:sz w:val="24"/>
                <w:szCs w:val="24"/>
              </w:rPr>
              <w:lastRenderedPageBreak/>
              <w:t>путях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развития Дальнего Востока;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 xml:space="preserve"> работать в группе, обмениваться с одноклассниками важной </w:t>
            </w:r>
            <w:r w:rsidRPr="00504999">
              <w:rPr>
                <w:sz w:val="24"/>
                <w:szCs w:val="24"/>
              </w:rPr>
              <w:lastRenderedPageBreak/>
              <w:t>учебной информацией; формулировать и аргументировать свое мнение; выступать перед аудиторией.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ставить цели и планировать пути их достижения в проектной деятельности; осуществлять оценку результатов собственной деятельности.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систематизировать информацию; делать выводы на основе имеющихся знаний; создавать презентацию проекта.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Осознание ценностных приоритетов развития </w:t>
            </w:r>
            <w:r w:rsidRPr="00504999">
              <w:rPr>
                <w:sz w:val="24"/>
                <w:szCs w:val="24"/>
              </w:rPr>
              <w:lastRenderedPageBreak/>
              <w:t>Дальнего Востока в первой половине XXI века.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Обобщающее повторение по разделу «Азиатская Россия»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ответственного отношения к учению. Адекватно оценивать свои возможности достижения цели определённой сложности в самостоятельной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61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Обобщающее повторение по разделу «Регионы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 xml:space="preserve">: овладевать основами </w:t>
            </w:r>
            <w:r w:rsidRPr="00504999">
              <w:rPr>
                <w:sz w:val="24"/>
                <w:szCs w:val="24"/>
              </w:rPr>
              <w:lastRenderedPageBreak/>
              <w:t>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Адекватно оценивать свои возможности достижения цели определённой сложности в самостоятельной деятельности.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b/>
                <w:bCs/>
                <w:i/>
                <w:iCs/>
                <w:sz w:val="24"/>
                <w:szCs w:val="24"/>
              </w:rPr>
              <w:t>Раздел IV. Россия в мире (1 час)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Россия в мире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представлений и знаний: о геополитическом положении России; о границах России и её соседях; о взаимоотношениях России с государствами-соседями; о геополитическом и экономическом влиянии России в мире; о месте России в мировой экономике.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работать в группе.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овладевать навыками самостоятельного приобретения знаний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поиска информации; формулировать, аргументировать и отстаивать свою позицию при обсуждении проблем.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 делать самостоятельные выводы; использовать информационные технологии.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мировоззренческих взглядов о многообразии культурных миров; осознание важности добрососедских отношений с государствами, граничащими с нашей страной; осознание необходимости и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важности территориальной безопасности государств.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63 - 64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b/>
                <w:bCs/>
                <w:i/>
                <w:iCs/>
                <w:sz w:val="24"/>
                <w:szCs w:val="24"/>
              </w:rPr>
              <w:t>Раздел V. Готовимся к экзамену (6 час.)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Готовимся к экзамену по теме «Хозяйство России»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Обобщение и практическая отработка знаний и умений.</w:t>
            </w:r>
            <w:r w:rsidRPr="00504999">
              <w:rPr>
                <w:color w:val="000000"/>
                <w:sz w:val="24"/>
                <w:szCs w:val="24"/>
              </w:rPr>
              <w:t> Закрепление изученного материала.</w:t>
            </w:r>
            <w:r w:rsidRPr="00504999">
              <w:rPr>
                <w:sz w:val="24"/>
                <w:szCs w:val="24"/>
              </w:rPr>
              <w:t> </w:t>
            </w:r>
            <w:r w:rsidRPr="00504999">
              <w:rPr>
                <w:color w:val="231F20"/>
                <w:sz w:val="24"/>
                <w:szCs w:val="24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 xml:space="preserve"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</w:t>
            </w:r>
            <w:r w:rsidRPr="00504999">
              <w:rPr>
                <w:sz w:val="24"/>
                <w:szCs w:val="24"/>
              </w:rPr>
              <w:lastRenderedPageBreak/>
              <w:t>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Формирование умений и навыков использования разнообразных географических знаний при решении тестовых заданий в форме ОГЭ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>65 - 66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Готовимся к экзамену по теме «Регионы России»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Обобщение и практическая отработка знаний и умений.</w:t>
            </w:r>
            <w:r w:rsidRPr="00504999">
              <w:rPr>
                <w:color w:val="000000"/>
                <w:sz w:val="24"/>
                <w:szCs w:val="24"/>
              </w:rPr>
              <w:t> Закрепление изученного материала.</w:t>
            </w:r>
            <w:r w:rsidRPr="00504999">
              <w:rPr>
                <w:sz w:val="24"/>
                <w:szCs w:val="24"/>
              </w:rPr>
              <w:t> </w:t>
            </w:r>
            <w:r w:rsidRPr="00504999">
              <w:rPr>
                <w:color w:val="231F20"/>
                <w:sz w:val="24"/>
                <w:szCs w:val="24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умений и навыков использования разнообразных географических знаний при решении 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jc w:val="center"/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67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Готовимся к экзамену. Решение демоверсии.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Обобщение и практическая отработка знаний и умений.</w:t>
            </w:r>
            <w:r w:rsidRPr="00504999">
              <w:rPr>
                <w:color w:val="000000"/>
                <w:sz w:val="24"/>
                <w:szCs w:val="24"/>
              </w:rPr>
              <w:t> Закрепление изученного материала.</w:t>
            </w:r>
            <w:r w:rsidRPr="00504999">
              <w:rPr>
                <w:sz w:val="24"/>
                <w:szCs w:val="24"/>
              </w:rPr>
              <w:t> </w:t>
            </w:r>
            <w:r w:rsidRPr="00504999">
              <w:rPr>
                <w:color w:val="231F20"/>
                <w:sz w:val="24"/>
                <w:szCs w:val="24"/>
              </w:rPr>
              <w:t>Решение 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 организовывать свою деятельность, ф</w:t>
            </w:r>
            <w:r w:rsidRPr="00504999">
              <w:rPr>
                <w:color w:val="231F20"/>
                <w:sz w:val="24"/>
                <w:szCs w:val="24"/>
              </w:rPr>
              <w:t>ормировать умения оценивать свои действия и действия одноклассников.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Формирование умений и навыков использования разнообразных географических знаний при решении 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  <w:tr w:rsidR="00504999" w:rsidRPr="00504999" w:rsidTr="00044F6C"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68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Готовимся к экзамену: экспресс-контроль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t>Обобщение и практическая отработка знаний и умений.</w:t>
            </w:r>
            <w:r w:rsidRPr="00504999">
              <w:rPr>
                <w:color w:val="000000"/>
                <w:sz w:val="24"/>
                <w:szCs w:val="24"/>
              </w:rPr>
              <w:t> Закрепление изученного материала.</w:t>
            </w:r>
            <w:r w:rsidRPr="00504999">
              <w:rPr>
                <w:sz w:val="24"/>
                <w:szCs w:val="24"/>
              </w:rPr>
              <w:t> </w:t>
            </w:r>
            <w:r w:rsidRPr="00504999">
              <w:rPr>
                <w:color w:val="231F20"/>
                <w:sz w:val="24"/>
                <w:szCs w:val="24"/>
              </w:rPr>
              <w:t xml:space="preserve">Решение </w:t>
            </w:r>
            <w:r w:rsidRPr="00504999">
              <w:rPr>
                <w:color w:val="231F20"/>
                <w:sz w:val="24"/>
                <w:szCs w:val="24"/>
              </w:rPr>
              <w:lastRenderedPageBreak/>
              <w:t>заданий (ОГЭ)</w:t>
            </w:r>
          </w:p>
        </w:tc>
        <w:tc>
          <w:tcPr>
            <w:tcW w:w="4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504999">
              <w:rPr>
                <w:sz w:val="24"/>
                <w:szCs w:val="24"/>
              </w:rPr>
              <w:t> организовывать и планировать учебное сотрудничество с учителем и одноклассниками.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Регулятивные:</w:t>
            </w:r>
            <w:r w:rsidRPr="00504999">
              <w:rPr>
                <w:sz w:val="24"/>
                <w:szCs w:val="24"/>
              </w:rPr>
              <w:t> уметь самостоятельно выделять познавательную цель,</w:t>
            </w:r>
          </w:p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i/>
                <w:iCs/>
                <w:sz w:val="24"/>
                <w:szCs w:val="24"/>
              </w:rPr>
              <w:t>Познавательные</w:t>
            </w:r>
            <w:r w:rsidRPr="00504999">
              <w:rPr>
                <w:sz w:val="24"/>
                <w:szCs w:val="24"/>
              </w:rPr>
              <w:t xml:space="preserve">: овладевать основами </w:t>
            </w:r>
            <w:r w:rsidRPr="00504999">
              <w:rPr>
                <w:sz w:val="24"/>
                <w:szCs w:val="24"/>
              </w:rPr>
              <w:lastRenderedPageBreak/>
              <w:t>картографической грамотности 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  <w:r w:rsidRPr="00504999">
              <w:rPr>
                <w:sz w:val="24"/>
                <w:szCs w:val="24"/>
              </w:rPr>
              <w:lastRenderedPageBreak/>
              <w:t xml:space="preserve">Формирование умений и навыков использования разнообразных географических знаний при решении </w:t>
            </w:r>
            <w:r w:rsidRPr="00504999">
              <w:rPr>
                <w:sz w:val="24"/>
                <w:szCs w:val="24"/>
              </w:rPr>
              <w:lastRenderedPageBreak/>
              <w:t>тестовых заданий в форме ОГЭ.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4999" w:rsidRPr="00504999" w:rsidRDefault="00504999" w:rsidP="00044F6C">
            <w:pPr>
              <w:rPr>
                <w:sz w:val="24"/>
                <w:szCs w:val="24"/>
              </w:rPr>
            </w:pPr>
          </w:p>
        </w:tc>
      </w:tr>
    </w:tbl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 xml:space="preserve">4.Календарно - тематическое планирование по географии </w:t>
      </w:r>
    </w:p>
    <w:p w:rsidR="00504999" w:rsidRPr="00504999" w:rsidRDefault="00504999" w:rsidP="00504999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 xml:space="preserve"> 9 класс 2020-2021 учебный год</w:t>
      </w: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Ind w:w="116" w:type="dxa"/>
        <w:tblLayout w:type="fixed"/>
        <w:tblCellMar>
          <w:left w:w="116" w:type="dxa"/>
          <w:right w:w="116" w:type="dxa"/>
        </w:tblCellMar>
        <w:tblLook w:val="0000"/>
      </w:tblPr>
      <w:tblGrid>
        <w:gridCol w:w="547"/>
        <w:gridCol w:w="1490"/>
        <w:gridCol w:w="1295"/>
        <w:gridCol w:w="1185"/>
        <w:gridCol w:w="3433"/>
        <w:gridCol w:w="1220"/>
        <w:gridCol w:w="2730"/>
      </w:tblGrid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№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д/з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Повторный  инструктаж по охране труда на рабочем месте.</w:t>
            </w:r>
          </w:p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Районирование России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§1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Особенности экономики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ЭГП России.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 . тетрадь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4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Население России.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Население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 тетрадь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ТЭК. Угольнаяпромышленность.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п.4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7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Нефтяная 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п.5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8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Газоваяпромышленность.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9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Электроэнергетика.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п.8-п.9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10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Чёрная металлургия.</w:t>
            </w:r>
          </w:p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п.8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11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Цветная металлургия.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п.9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12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Машиностроение.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п.10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13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Химическая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промышленность.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п.11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14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Лесопромышленный комплекс.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п.12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15</w:t>
            </w:r>
          </w:p>
        </w:tc>
        <w:tc>
          <w:tcPr>
            <w:tcW w:w="278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С/х. Растениеводство.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п.13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16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Животноводство.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п.14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17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Транспортная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п.17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18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Социальная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п.18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19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Информационная инфроструктура.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п.19</w:t>
            </w:r>
          </w:p>
        </w:tc>
      </w:tr>
      <w:tr w:rsidR="00504999" w:rsidRPr="00504999" w:rsidTr="00044F6C">
        <w:trPr>
          <w:trHeight w:val="1"/>
        </w:trPr>
        <w:tc>
          <w:tcPr>
            <w:tcW w:w="547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20</w:t>
            </w:r>
          </w:p>
        </w:tc>
        <w:tc>
          <w:tcPr>
            <w:tcW w:w="2785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Обобщающий урок по теме Хозяйство России»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п.1-20</w:t>
            </w: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Часть 2.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Европейская Россия.21часов.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Тема 1. Центральная Россия. 7часов.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21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Пространство Центральной России.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 xml:space="preserve">§21, 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Центральная Россия: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§22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Центральный район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§23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Волго - Вятский район</w:t>
            </w:r>
          </w:p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§24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25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Центрально - Черноземный район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§24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Москва -столица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Урок обобщение по теме «Центральная Россия». </w:t>
            </w: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Тестирование.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§21-26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2. Северо – Запад. 2часа.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Северо – Запад: хозяйство «Окно в Европу».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§20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29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Санкт-Петербург – культурнаястолица России.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§22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3. Европейский Север. 2часа.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Европейский Север: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§31-32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Европейский Север: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хозяйство и проблемы. 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§33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32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Учимся с 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 xml:space="preserve">«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Полярной звездой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§34</w:t>
            </w: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4. Северный Кавказ – Европейский Юг. 3часа.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Северный Кавказ: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§35-36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Северный Кавказ: хозяйство и проблемы.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§37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Крым.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§37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Учимся с 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 xml:space="preserve">«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Полярной звездой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§37</w:t>
            </w: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5. Поволжье. 2часа.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Пространство Поволжья 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§39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38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Поволжье: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§30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39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Поволжье: хозяйство и проблемы.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§41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6. Урал. 5часов.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Пространство Урала.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§43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585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Урал: освоение территории и хозяйство.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§45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360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Современное хозяйство и проблемы Урала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§45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Урал: население и города.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§44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44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Учимся с 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 xml:space="preserve">« 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Полярной звездой</w:t>
            </w:r>
            <w:r w:rsidRPr="00504999">
              <w:rPr>
                <w:rFonts w:eastAsiaTheme="minorHAnsi"/>
                <w:sz w:val="24"/>
                <w:szCs w:val="24"/>
                <w:lang w:val="en-US" w:eastAsia="en-US"/>
              </w:rPr>
              <w:t>»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Часть 3. Азиатская Россия 14часов.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7. Сибирь 7часов.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45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Пространство Сибири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§47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Сибирь: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§48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Сибирь: хозяйство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§48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lastRenderedPageBreak/>
              <w:t>48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Западная Сибирь.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§49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49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Восточная Сибирь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§50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Учимся с "Полярной звездой". 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§51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Урок - обобщение по теме «Сибирь». Тестирование.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§47-§51</w:t>
            </w: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Тема 8. Дальний Восток. 7 часов.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Пространство Дальнего Востока.</w:t>
            </w:r>
          </w:p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§52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53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Дальний Восток: освоение территории и население.</w:t>
            </w:r>
          </w:p>
          <w:p w:rsidR="00504999" w:rsidRPr="00504999" w:rsidRDefault="00504999" w:rsidP="00044F6C">
            <w:pPr>
              <w:spacing w:after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§53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54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Дальний Восток: хозяйство.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§54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Дальний Восток: хозяйство и перспективы.</w:t>
            </w:r>
          </w:p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§55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56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Учимся с "Полярной звездой".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§56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290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57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Урок - обобщение по теме «Дальний Восток». </w:t>
            </w: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Тестирование.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§52-56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58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Итоговый тест</w:t>
            </w: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по разделу «Азиатская Россия».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§52-56</w:t>
            </w:r>
          </w:p>
        </w:tc>
      </w:tr>
      <w:tr w:rsidR="00504999" w:rsidRPr="00504999" w:rsidTr="00044F6C">
        <w:trPr>
          <w:trHeight w:val="1"/>
        </w:trPr>
        <w:tc>
          <w:tcPr>
            <w:tcW w:w="11900" w:type="dxa"/>
            <w:gridSpan w:val="7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Часть 4. Россия в современном мире. 3   часа.</w:t>
            </w:r>
          </w:p>
          <w:p w:rsidR="00504999" w:rsidRPr="00504999" w:rsidRDefault="00504999" w:rsidP="00044F6C">
            <w:pPr>
              <w:spacing w:after="283"/>
              <w:jc w:val="center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59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Соседи России.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§57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60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jc w:val="both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Россия в мире.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§57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61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 xml:space="preserve">Учимся с "Полярной звездой". 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§57</w:t>
            </w:r>
          </w:p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62</w:t>
            </w:r>
          </w:p>
        </w:tc>
        <w:tc>
          <w:tcPr>
            <w:tcW w:w="129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ЭГП Курской области.</w:t>
            </w:r>
          </w:p>
        </w:tc>
        <w:tc>
          <w:tcPr>
            <w:tcW w:w="122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63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Население и трудовые ресурсы.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64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ТЭК. Горнодобывающая промышленность.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65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Машиностроение.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АПК, Транспорт.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см. тетрадь</w:t>
            </w: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67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Обобщающий урок по теме «География Курской области»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  <w:tr w:rsidR="00504999" w:rsidRPr="00504999" w:rsidTr="00044F6C">
        <w:trPr>
          <w:trHeight w:val="1"/>
        </w:trPr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68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ind w:left="707" w:hanging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eastAsia="en-US"/>
              </w:rPr>
              <w:t>Резервное время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  <w:r w:rsidRPr="00504999">
              <w:rPr>
                <w:rFonts w:eastAsiaTheme="minorHAnsi"/>
                <w:sz w:val="24"/>
                <w:szCs w:val="24"/>
                <w:lang w:val="en-BZ" w:eastAsia="en-US"/>
              </w:rPr>
              <w:t>1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</w:tcPr>
          <w:p w:rsidR="00504999" w:rsidRPr="00504999" w:rsidRDefault="00504999" w:rsidP="00044F6C">
            <w:pPr>
              <w:spacing w:after="283"/>
              <w:rPr>
                <w:rFonts w:eastAsiaTheme="minorHAnsi"/>
                <w:sz w:val="24"/>
                <w:szCs w:val="24"/>
                <w:lang w:val="en-BZ" w:eastAsia="en-US"/>
              </w:rPr>
            </w:pPr>
          </w:p>
        </w:tc>
      </w:tr>
    </w:tbl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Всего часов-68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val="en-BZ" w:eastAsia="en-US"/>
        </w:rPr>
      </w:pPr>
    </w:p>
    <w:p w:rsidR="00504999" w:rsidRPr="00504999" w:rsidRDefault="00504999" w:rsidP="00504999">
      <w:pPr>
        <w:rPr>
          <w:rFonts w:eastAsiaTheme="minorHAnsi"/>
          <w:b/>
          <w:bCs/>
          <w:sz w:val="24"/>
          <w:szCs w:val="24"/>
          <w:lang w:eastAsia="en-US"/>
        </w:rPr>
      </w:pPr>
      <w:r w:rsidRPr="00504999">
        <w:rPr>
          <w:rFonts w:eastAsiaTheme="minorHAnsi"/>
          <w:b/>
          <w:bCs/>
          <w:sz w:val="24"/>
          <w:szCs w:val="24"/>
          <w:lang w:eastAsia="en-US"/>
        </w:rPr>
        <w:t>5.Учебно- методическое обеспечение образовательной деятельности.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1.География России. 9 класс. учебник для образовательных организаций. А.И.Алексеев, В,В.Николина, Е К. Липкина.Москва.»Просвещение»2019.</w:t>
      </w: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2.Проекты и творческие работы. География 5-9 классы. В,В.Николина, Е К. Липкина.</w:t>
      </w: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rPr>
          <w:rFonts w:eastAsiaTheme="minorHAnsi"/>
          <w:sz w:val="24"/>
          <w:szCs w:val="24"/>
          <w:lang w:eastAsia="en-US"/>
        </w:rPr>
      </w:pPr>
      <w:r w:rsidRPr="00504999">
        <w:rPr>
          <w:rFonts w:eastAsiaTheme="minorHAnsi"/>
          <w:sz w:val="24"/>
          <w:szCs w:val="24"/>
          <w:lang w:eastAsia="en-US"/>
        </w:rPr>
        <w:t>3.Рабочие программы.  География 5-9 классы. Предметная линия учебников «Полярная звезда» авторы А.И.Алексеев, В,В.Николина, Е К. Липкина.</w:t>
      </w: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504999" w:rsidRDefault="00504999" w:rsidP="00504999">
      <w:pPr>
        <w:jc w:val="center"/>
        <w:rPr>
          <w:rFonts w:eastAsiaTheme="minorHAnsi"/>
          <w:sz w:val="24"/>
          <w:szCs w:val="24"/>
          <w:lang w:eastAsia="en-US"/>
        </w:rPr>
      </w:pPr>
    </w:p>
    <w:p w:rsidR="00504999" w:rsidRPr="002F2F98" w:rsidRDefault="00504999" w:rsidP="00504999">
      <w:pPr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504999" w:rsidRPr="002F2F98" w:rsidRDefault="00504999" w:rsidP="00504999">
      <w:pPr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504999" w:rsidRPr="002F2F98" w:rsidRDefault="00504999" w:rsidP="00504999">
      <w:pPr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504999" w:rsidRPr="001D595E" w:rsidRDefault="00504999" w:rsidP="001D595E">
      <w:pPr>
        <w:tabs>
          <w:tab w:val="left" w:pos="2160"/>
        </w:tabs>
      </w:pPr>
    </w:p>
    <w:sectPr w:rsidR="00504999" w:rsidRPr="001D595E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4A8110"/>
    <w:lvl w:ilvl="0">
      <w:numFmt w:val="bullet"/>
      <w:lvlText w:val="*"/>
      <w:lvlJc w:val="left"/>
    </w:lvl>
  </w:abstractNum>
  <w:abstractNum w:abstractNumId="1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10D24"/>
    <w:multiLevelType w:val="hybridMultilevel"/>
    <w:tmpl w:val="36385608"/>
    <w:lvl w:ilvl="0" w:tplc="7800F9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40C6265"/>
    <w:multiLevelType w:val="hybridMultilevel"/>
    <w:tmpl w:val="D5DE1E52"/>
    <w:lvl w:ilvl="0" w:tplc="F9305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BD51C0D"/>
    <w:multiLevelType w:val="hybridMultilevel"/>
    <w:tmpl w:val="9B64DF08"/>
    <w:lvl w:ilvl="0" w:tplc="76924E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D595E"/>
    <w:rsid w:val="000D1475"/>
    <w:rsid w:val="001D595E"/>
    <w:rsid w:val="004C133D"/>
    <w:rsid w:val="00504999"/>
    <w:rsid w:val="008813FD"/>
    <w:rsid w:val="00ED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4999"/>
    <w:pPr>
      <w:keepNext/>
      <w:widowControl/>
      <w:overflowPunct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4999"/>
    <w:pPr>
      <w:keepNext/>
      <w:keepLines/>
      <w:widowControl/>
      <w:overflowPunct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4999"/>
    <w:pPr>
      <w:keepNext/>
      <w:keepLines/>
      <w:widowControl/>
      <w:overflowPunct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9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4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049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04999"/>
    <w:pPr>
      <w:widowControl/>
      <w:overflowPunct/>
      <w:autoSpaceDE/>
      <w:autoSpaceDN/>
      <w:adjustRightInd/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04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4999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504999"/>
    <w:pPr>
      <w:widowControl/>
      <w:overflowPunct/>
      <w:autoSpaceDE/>
      <w:autoSpaceDN/>
      <w:adjustRightInd/>
      <w:ind w:left="720"/>
    </w:pPr>
    <w:rPr>
      <w:kern w:val="0"/>
    </w:rPr>
  </w:style>
  <w:style w:type="paragraph" w:styleId="a4">
    <w:name w:val="No Spacing"/>
    <w:uiPriority w:val="1"/>
    <w:qFormat/>
    <w:rsid w:val="00504999"/>
    <w:pPr>
      <w:spacing w:after="0" w:line="240" w:lineRule="auto"/>
    </w:pPr>
  </w:style>
  <w:style w:type="table" w:styleId="a5">
    <w:name w:val="Table Grid"/>
    <w:basedOn w:val="a1"/>
    <w:uiPriority w:val="59"/>
    <w:rsid w:val="00504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04999"/>
  </w:style>
  <w:style w:type="paragraph" w:styleId="a6">
    <w:name w:val="Normal (Web)"/>
    <w:basedOn w:val="a"/>
    <w:uiPriority w:val="99"/>
    <w:unhideWhenUsed/>
    <w:rsid w:val="00504999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504999"/>
    <w:rPr>
      <w:i/>
      <w:iCs/>
    </w:rPr>
  </w:style>
  <w:style w:type="character" w:styleId="a8">
    <w:name w:val="Strong"/>
    <w:basedOn w:val="a0"/>
    <w:qFormat/>
    <w:rsid w:val="00504999"/>
    <w:rPr>
      <w:b/>
      <w:bCs/>
    </w:rPr>
  </w:style>
  <w:style w:type="character" w:customStyle="1" w:styleId="blk">
    <w:name w:val="blk"/>
    <w:basedOn w:val="a0"/>
    <w:rsid w:val="00504999"/>
  </w:style>
  <w:style w:type="character" w:styleId="a9">
    <w:name w:val="footnote reference"/>
    <w:basedOn w:val="a0"/>
    <w:semiHidden/>
    <w:rsid w:val="00504999"/>
    <w:rPr>
      <w:vertAlign w:val="superscript"/>
    </w:rPr>
  </w:style>
  <w:style w:type="paragraph" w:styleId="aa">
    <w:name w:val="footnote text"/>
    <w:basedOn w:val="a"/>
    <w:link w:val="ab"/>
    <w:semiHidden/>
    <w:rsid w:val="00504999"/>
    <w:pPr>
      <w:overflowPunct/>
      <w:spacing w:line="480" w:lineRule="auto"/>
      <w:ind w:firstLine="560"/>
      <w:jc w:val="both"/>
    </w:pPr>
    <w:rPr>
      <w:kern w:val="0"/>
    </w:rPr>
  </w:style>
  <w:style w:type="character" w:customStyle="1" w:styleId="ab">
    <w:name w:val="Текст сноски Знак"/>
    <w:basedOn w:val="a0"/>
    <w:link w:val="aa"/>
    <w:semiHidden/>
    <w:rsid w:val="00504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504999"/>
    <w:pPr>
      <w:widowControl/>
      <w:overflowPunct/>
      <w:autoSpaceDE/>
      <w:autoSpaceDN/>
      <w:adjustRightInd/>
      <w:spacing w:after="120"/>
      <w:ind w:left="283"/>
    </w:pPr>
    <w:rPr>
      <w:kern w:val="0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04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504999"/>
    <w:pPr>
      <w:widowControl/>
      <w:overflowPunct/>
      <w:autoSpaceDE/>
      <w:autoSpaceDN/>
      <w:adjustRightInd/>
      <w:spacing w:after="120"/>
    </w:pPr>
    <w:rPr>
      <w:kern w:val="0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5049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504999"/>
  </w:style>
  <w:style w:type="paragraph" w:customStyle="1" w:styleId="infolavkatitle">
    <w:name w:val="infolavka__title"/>
    <w:basedOn w:val="a"/>
    <w:rsid w:val="00504999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04999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45</Pages>
  <Words>10247</Words>
  <Characters>58410</Characters>
  <Application>Microsoft Office Word</Application>
  <DocSecurity>0</DocSecurity>
  <Lines>486</Lines>
  <Paragraphs>137</Paragraphs>
  <ScaleCrop>false</ScaleCrop>
  <Company/>
  <LinksUpToDate>false</LinksUpToDate>
  <CharactersWithSpaces>68520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User</cp:lastModifiedBy>
  <cp:revision>3</cp:revision>
  <dcterms:created xsi:type="dcterms:W3CDTF">2021-08-31T08:44:00Z</dcterms:created>
  <dcterms:modified xsi:type="dcterms:W3CDTF">2021-09-07T15:02:00Z</dcterms:modified>
</cp:coreProperties>
</file>