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B1" w:rsidRDefault="00D200B1" w:rsidP="00D200B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D200B1" w:rsidRDefault="00D200B1" w:rsidP="00D200B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</w:t>
      </w:r>
      <w:r w:rsidR="00F312B9">
        <w:rPr>
          <w:i/>
          <w:sz w:val="36"/>
          <w:szCs w:val="36"/>
          <w:vertAlign w:val="superscript"/>
        </w:rPr>
        <w:t>1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D200B1" w:rsidRDefault="00D200B1" w:rsidP="00D20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Физика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200B1" w:rsidRDefault="00F312B9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Среднее</w:t>
      </w:r>
      <w:r w:rsidR="00D200B1">
        <w:t xml:space="preserve"> общее образование</w:t>
      </w:r>
    </w:p>
    <w:p w:rsidR="00D200B1" w:rsidRDefault="008D57A7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11</w:t>
      </w:r>
      <w:r w:rsidR="00760839">
        <w:t xml:space="preserve"> класс</w:t>
      </w:r>
    </w:p>
    <w:p w:rsidR="00D200B1" w:rsidRDefault="00E158B0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102</w:t>
      </w:r>
      <w:r w:rsidR="0004088B">
        <w:t xml:space="preserve">  часов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200B1" w:rsidRDefault="00D200B1" w:rsidP="00D200B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D200B1" w:rsidRDefault="00E158B0" w:rsidP="00D20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>г. Кировград</w:t>
      </w:r>
    </w:p>
    <w:p w:rsidR="00E158B0" w:rsidRPr="00912071" w:rsidRDefault="00D200B1" w:rsidP="00E15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>
        <w:rPr>
          <w:bCs/>
          <w:i/>
        </w:rPr>
        <w:br w:type="page"/>
      </w:r>
      <w:r w:rsidR="00E158B0" w:rsidRPr="00912071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среднего общего образования.  </w:t>
      </w:r>
    </w:p>
    <w:p w:rsidR="00E158B0" w:rsidRPr="00912071" w:rsidRDefault="00E158B0" w:rsidP="00E15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E158B0" w:rsidRPr="00912071" w:rsidRDefault="00E158B0" w:rsidP="00E15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E158B0" w:rsidRPr="00912071" w:rsidRDefault="00E158B0" w:rsidP="00E15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8B0" w:rsidRPr="00912071" w:rsidRDefault="00E158B0" w:rsidP="00E15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E158B0" w:rsidRPr="00912071" w:rsidRDefault="00E158B0" w:rsidP="00E15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8B0" w:rsidRPr="00912071" w:rsidRDefault="00E158B0" w:rsidP="00E15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Шубенцева</w:t>
      </w:r>
      <w:proofErr w:type="spellEnd"/>
      <w:r>
        <w:rPr>
          <w:sz w:val="28"/>
          <w:szCs w:val="28"/>
        </w:rPr>
        <w:t xml:space="preserve"> Светлана </w:t>
      </w:r>
      <w:proofErr w:type="spellStart"/>
      <w:r>
        <w:rPr>
          <w:sz w:val="28"/>
          <w:szCs w:val="28"/>
        </w:rPr>
        <w:t>Альфидовна</w:t>
      </w:r>
      <w:proofErr w:type="spellEnd"/>
      <w:r w:rsidRPr="00912071">
        <w:rPr>
          <w:sz w:val="28"/>
          <w:szCs w:val="28"/>
        </w:rPr>
        <w:t>, учитель физики</w:t>
      </w:r>
    </w:p>
    <w:p w:rsidR="00E158B0" w:rsidRPr="00912071" w:rsidRDefault="00E158B0" w:rsidP="00E15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E158B0" w:rsidRPr="00912071" w:rsidRDefault="00E158B0" w:rsidP="00E158B0">
      <w:pPr>
        <w:tabs>
          <w:tab w:val="left" w:pos="6420"/>
        </w:tabs>
        <w:suppressAutoHyphens/>
        <w:rPr>
          <w:sz w:val="28"/>
          <w:szCs w:val="28"/>
        </w:rPr>
      </w:pPr>
    </w:p>
    <w:p w:rsidR="00760839" w:rsidRPr="00DD73AF" w:rsidRDefault="00760839" w:rsidP="007608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760839" w:rsidRPr="00912071" w:rsidRDefault="00760839" w:rsidP="007608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  <w:r w:rsidRPr="00912071">
        <w:rPr>
          <w:sz w:val="28"/>
          <w:szCs w:val="28"/>
        </w:rPr>
        <w:tab/>
      </w:r>
      <w:r w:rsidRPr="00912071">
        <w:rPr>
          <w:sz w:val="28"/>
          <w:szCs w:val="28"/>
        </w:rPr>
        <w:tab/>
      </w:r>
      <w:r w:rsidRPr="00912071">
        <w:rPr>
          <w:sz w:val="28"/>
          <w:szCs w:val="28"/>
        </w:rPr>
        <w:tab/>
      </w:r>
      <w:r w:rsidRPr="00912071">
        <w:rPr>
          <w:sz w:val="28"/>
          <w:szCs w:val="28"/>
        </w:rPr>
        <w:tab/>
      </w: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E158B0" w:rsidRDefault="00E158B0" w:rsidP="00D200B1">
      <w:pPr>
        <w:rPr>
          <w:szCs w:val="22"/>
        </w:rPr>
      </w:pPr>
    </w:p>
    <w:p w:rsidR="00E158B0" w:rsidRDefault="00E158B0" w:rsidP="00D200B1">
      <w:pPr>
        <w:rPr>
          <w:szCs w:val="22"/>
        </w:rPr>
      </w:pPr>
    </w:p>
    <w:p w:rsidR="00E158B0" w:rsidRDefault="00E158B0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195BA5" w:rsidRDefault="00195BA5" w:rsidP="00195BA5">
      <w:pPr>
        <w:jc w:val="center"/>
        <w:rPr>
          <w:b/>
        </w:rPr>
      </w:pPr>
    </w:p>
    <w:p w:rsidR="00E158B0" w:rsidRDefault="00E158B0" w:rsidP="00E158B0">
      <w:pPr>
        <w:pStyle w:val="a4"/>
        <w:tabs>
          <w:tab w:val="clear" w:pos="4677"/>
          <w:tab w:val="clear" w:pos="9355"/>
        </w:tabs>
        <w:jc w:val="center"/>
        <w:rPr>
          <w:b/>
        </w:rPr>
      </w:pPr>
    </w:p>
    <w:p w:rsidR="00E158B0" w:rsidRPr="00E158B0" w:rsidRDefault="00E158B0" w:rsidP="006019F3">
      <w:pPr>
        <w:pStyle w:val="a4"/>
        <w:numPr>
          <w:ilvl w:val="0"/>
          <w:numId w:val="19"/>
        </w:numPr>
        <w:tabs>
          <w:tab w:val="clear" w:pos="4677"/>
          <w:tab w:val="clear" w:pos="9355"/>
        </w:tabs>
        <w:jc w:val="center"/>
        <w:rPr>
          <w:b/>
        </w:rPr>
      </w:pPr>
      <w:r w:rsidRPr="00E158B0">
        <w:rPr>
          <w:b/>
        </w:rPr>
        <w:lastRenderedPageBreak/>
        <w:t>ПЛАНИРУЕМЫЕ РЕЗУЛЬТАТЫ ОСВОЕНИЯ</w:t>
      </w:r>
    </w:p>
    <w:p w:rsidR="00E158B0" w:rsidRPr="00957103" w:rsidRDefault="00E158B0" w:rsidP="00E158B0">
      <w:pPr>
        <w:pStyle w:val="a4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 xml:space="preserve">               </w:t>
      </w:r>
      <w:r w:rsidRPr="00957103">
        <w:rPr>
          <w:b/>
        </w:rPr>
        <w:t>УЧЕБНОГО ПРЕДМЕТА «ФИЗИКА»</w:t>
      </w:r>
    </w:p>
    <w:p w:rsidR="00E158B0" w:rsidRPr="001B07AF" w:rsidRDefault="00E158B0" w:rsidP="00E158B0">
      <w:pPr>
        <w:pStyle w:val="WW-"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B07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Личностные, </w:t>
      </w:r>
      <w:proofErr w:type="spellStart"/>
      <w:r w:rsidRPr="001B07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1B07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предметные результаты освоения учебного предмета «Физика»</w:t>
      </w:r>
    </w:p>
    <w:p w:rsidR="00E158B0" w:rsidRPr="001B07AF" w:rsidRDefault="00E158B0" w:rsidP="00E158B0">
      <w:pPr>
        <w:pStyle w:val="WW-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B07AF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1B07AF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1B0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E158B0" w:rsidRPr="001B07AF" w:rsidRDefault="00E158B0" w:rsidP="006019F3">
      <w:pPr>
        <w:numPr>
          <w:ilvl w:val="0"/>
          <w:numId w:val="16"/>
        </w:numPr>
        <w:suppressAutoHyphens/>
        <w:spacing w:line="360" w:lineRule="auto"/>
        <w:jc w:val="both"/>
        <w:rPr>
          <w:b/>
        </w:rPr>
      </w:pPr>
      <w:r w:rsidRPr="001B07AF">
        <w:rPr>
          <w:b/>
        </w:rPr>
        <w:t>Регулятивные универсальные учебные действия</w:t>
      </w:r>
    </w:p>
    <w:p w:rsidR="00E158B0" w:rsidRPr="001B07AF" w:rsidRDefault="00E158B0" w:rsidP="00E158B0">
      <w:pPr>
        <w:rPr>
          <w:b/>
        </w:rPr>
      </w:pPr>
      <w:r w:rsidRPr="001B07AF">
        <w:rPr>
          <w:b/>
        </w:rPr>
        <w:lastRenderedPageBreak/>
        <w:t>Выпускник научится: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E158B0" w:rsidRPr="001B07AF" w:rsidRDefault="00E158B0" w:rsidP="00E158B0">
      <w:pPr>
        <w:rPr>
          <w:b/>
        </w:rPr>
      </w:pPr>
      <w:r w:rsidRPr="001B07AF">
        <w:rPr>
          <w:b/>
        </w:rPr>
        <w:t>2. Познавательные универсальные учебные действия</w:t>
      </w:r>
    </w:p>
    <w:p w:rsidR="00E158B0" w:rsidRPr="001B07AF" w:rsidRDefault="00E158B0" w:rsidP="00E158B0">
      <w:pPr>
        <w:rPr>
          <w:b/>
        </w:rPr>
      </w:pPr>
      <w:r w:rsidRPr="001B07AF">
        <w:rPr>
          <w:b/>
        </w:rPr>
        <w:t xml:space="preserve">Выпускник научится: 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E158B0" w:rsidRPr="001B07AF" w:rsidRDefault="00E158B0" w:rsidP="00E158B0"/>
    <w:p w:rsidR="00E158B0" w:rsidRPr="001B07AF" w:rsidRDefault="00E158B0" w:rsidP="006019F3">
      <w:pPr>
        <w:numPr>
          <w:ilvl w:val="0"/>
          <w:numId w:val="17"/>
        </w:numPr>
        <w:suppressAutoHyphens/>
        <w:spacing w:line="360" w:lineRule="auto"/>
        <w:ind w:left="993"/>
        <w:jc w:val="both"/>
        <w:rPr>
          <w:b/>
        </w:rPr>
      </w:pPr>
      <w:r w:rsidRPr="001B07AF">
        <w:rPr>
          <w:b/>
        </w:rPr>
        <w:t>Коммуникативные универсальные учебные действия</w:t>
      </w:r>
    </w:p>
    <w:p w:rsidR="00E158B0" w:rsidRPr="001B07AF" w:rsidRDefault="00E158B0" w:rsidP="00E158B0">
      <w:pPr>
        <w:rPr>
          <w:b/>
        </w:rPr>
      </w:pPr>
      <w:r w:rsidRPr="001B07AF">
        <w:rPr>
          <w:b/>
        </w:rPr>
        <w:lastRenderedPageBreak/>
        <w:t>Выпускник научится:</w:t>
      </w:r>
    </w:p>
    <w:p w:rsidR="00E158B0" w:rsidRPr="001B07AF" w:rsidRDefault="00E158B0" w:rsidP="006019F3">
      <w:pPr>
        <w:pStyle w:val="a"/>
        <w:numPr>
          <w:ilvl w:val="0"/>
          <w:numId w:val="18"/>
        </w:numPr>
        <w:rPr>
          <w:sz w:val="24"/>
          <w:szCs w:val="24"/>
        </w:rPr>
      </w:pPr>
      <w:r w:rsidRPr="001B07AF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158B0" w:rsidRPr="001B07AF" w:rsidRDefault="00E158B0" w:rsidP="006019F3">
      <w:pPr>
        <w:pStyle w:val="a"/>
        <w:numPr>
          <w:ilvl w:val="0"/>
          <w:numId w:val="18"/>
        </w:numPr>
        <w:rPr>
          <w:sz w:val="24"/>
          <w:szCs w:val="24"/>
        </w:rPr>
      </w:pPr>
      <w:r w:rsidRPr="001B07AF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158B0" w:rsidRPr="001B07AF" w:rsidRDefault="00E158B0" w:rsidP="006019F3">
      <w:pPr>
        <w:pStyle w:val="a"/>
        <w:numPr>
          <w:ilvl w:val="0"/>
          <w:numId w:val="18"/>
        </w:numPr>
        <w:rPr>
          <w:sz w:val="24"/>
          <w:szCs w:val="24"/>
        </w:rPr>
      </w:pPr>
      <w:r w:rsidRPr="001B07AF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158B0" w:rsidRPr="001B07AF" w:rsidRDefault="00E158B0" w:rsidP="006019F3">
      <w:pPr>
        <w:pStyle w:val="a"/>
        <w:numPr>
          <w:ilvl w:val="0"/>
          <w:numId w:val="18"/>
        </w:numPr>
        <w:rPr>
          <w:sz w:val="24"/>
          <w:szCs w:val="24"/>
        </w:rPr>
      </w:pPr>
      <w:r w:rsidRPr="001B07AF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158B0" w:rsidRPr="001B07AF" w:rsidRDefault="00E158B0" w:rsidP="006019F3">
      <w:pPr>
        <w:numPr>
          <w:ilvl w:val="0"/>
          <w:numId w:val="18"/>
        </w:numPr>
      </w:pPr>
      <w:r w:rsidRPr="001B07AF">
        <w:t xml:space="preserve">распознавать </w:t>
      </w:r>
      <w:proofErr w:type="spellStart"/>
      <w:r w:rsidRPr="001B07AF">
        <w:t>конфликтогенные</w:t>
      </w:r>
      <w:proofErr w:type="spellEnd"/>
      <w:r w:rsidRPr="001B07AF"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</w:r>
    </w:p>
    <w:p w:rsidR="00E158B0" w:rsidRPr="001B07AF" w:rsidRDefault="00E158B0" w:rsidP="00E158B0">
      <w:pPr>
        <w:ind w:firstLine="708"/>
        <w:jc w:val="both"/>
      </w:pPr>
      <w:r w:rsidRPr="001B07AF">
        <w:t xml:space="preserve">В области </w:t>
      </w:r>
      <w:r w:rsidRPr="001B07AF">
        <w:rPr>
          <w:b/>
          <w:u w:val="single"/>
        </w:rPr>
        <w:t>предметных</w:t>
      </w:r>
      <w:r w:rsidRPr="001B07AF">
        <w:t xml:space="preserve"> результатов учитель предоставляет ученику возможность на ступени среднего общего образования научиться:</w:t>
      </w:r>
    </w:p>
    <w:p w:rsidR="00E158B0" w:rsidRPr="001B07AF" w:rsidRDefault="00E158B0" w:rsidP="001B07AF">
      <w:pPr>
        <w:ind w:left="426"/>
        <w:jc w:val="both"/>
      </w:pPr>
      <w:proofErr w:type="gramStart"/>
      <w:r w:rsidRPr="001B07AF">
        <w:t>в познавательной сфере: давать определения изученным понятиям; называть основные положения изученных теорий и гипотез; описывать и демонстрационные и самостоятельно проведенные эксперименты, используя для этого русский язык и язык физики; классифицировать изученные объекты и явления; делать выводы и умозаключения из наблюдений, изученных физических закономерностей, прогнозировать возможные результаты; структурировать изученный материал; интерпретировать физическую информацию, полученную из других источников;</w:t>
      </w:r>
      <w:proofErr w:type="gramEnd"/>
      <w:r w:rsidRPr="001B07AF">
        <w:t xml:space="preserve"> 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E158B0" w:rsidRPr="001B07AF" w:rsidRDefault="00E158B0" w:rsidP="006019F3">
      <w:pPr>
        <w:numPr>
          <w:ilvl w:val="3"/>
          <w:numId w:val="12"/>
        </w:numPr>
        <w:ind w:left="709" w:hanging="283"/>
        <w:jc w:val="both"/>
      </w:pPr>
      <w:r w:rsidRPr="001B07AF">
        <w:t>в ценностно-ориентационной сфере: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E158B0" w:rsidRPr="001B07AF" w:rsidRDefault="00E158B0" w:rsidP="006019F3">
      <w:pPr>
        <w:numPr>
          <w:ilvl w:val="3"/>
          <w:numId w:val="12"/>
        </w:numPr>
        <w:ind w:left="709" w:hanging="283"/>
        <w:jc w:val="both"/>
      </w:pPr>
      <w:r w:rsidRPr="001B07AF">
        <w:t>в трудовой сфере: проводить физический эксперимент;</w:t>
      </w:r>
    </w:p>
    <w:p w:rsidR="00E158B0" w:rsidRPr="001B07AF" w:rsidRDefault="00E158B0" w:rsidP="006019F3">
      <w:pPr>
        <w:numPr>
          <w:ilvl w:val="3"/>
          <w:numId w:val="12"/>
        </w:numPr>
        <w:ind w:left="709" w:hanging="283"/>
        <w:jc w:val="both"/>
      </w:pPr>
      <w:r w:rsidRPr="001B07AF">
        <w:t>в сфере физической культуры: оказывать первую помощь при травмах, связанных с лабораторным оборудованием и бытовыми техническими устройствами.</w:t>
      </w:r>
    </w:p>
    <w:p w:rsidR="00E158B0" w:rsidRPr="001B07AF" w:rsidRDefault="00E158B0" w:rsidP="00E158B0">
      <w:pPr>
        <w:autoSpaceDE w:val="0"/>
        <w:autoSpaceDN w:val="0"/>
        <w:adjustRightInd w:val="0"/>
        <w:ind w:firstLine="851"/>
        <w:jc w:val="both"/>
      </w:pPr>
      <w:r w:rsidRPr="001B07AF">
        <w:rPr>
          <w:b/>
        </w:rPr>
        <w:t>Предметными результатами</w:t>
      </w:r>
      <w:r w:rsidRPr="001B07AF">
        <w:t xml:space="preserve"> обучения физике в средней школе являются:</w:t>
      </w:r>
    </w:p>
    <w:p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</w:pPr>
      <w:proofErr w:type="gramStart"/>
      <w:r w:rsidRPr="001B07AF">
        <w:rPr>
          <w:b/>
        </w:rPr>
        <w:t>понимание</w:t>
      </w:r>
      <w:r w:rsidRPr="001B07AF">
        <w:t xml:space="preserve">, а также </w:t>
      </w:r>
      <w:r w:rsidRPr="001B07AF">
        <w:rPr>
          <w:b/>
        </w:rPr>
        <w:t xml:space="preserve">умение объяснять </w:t>
      </w:r>
      <w:r w:rsidRPr="001B07AF">
        <w:t>следующие физические явления: равномерное и равноускоренное движения, свободное падение тел, движение по вертикали вверх, движение по окружности с постоянной по модулю скоростью, реактивное движение, относительность механического движения, явление инерции, явление взаимодействия тел, колебания математического и пружинного маятников, гармонические электромагнитные колебания, резонанс,  испарение жидкости, плавление и кристаллизация вещества, охлаждение жидкости при испарении,  броуновское движение, способы изменения</w:t>
      </w:r>
      <w:proofErr w:type="gramEnd"/>
      <w:r w:rsidRPr="001B07AF">
        <w:t xml:space="preserve"> </w:t>
      </w:r>
      <w:proofErr w:type="gramStart"/>
      <w:r w:rsidRPr="001B07AF">
        <w:t>внутренней энергии тела, электризация тел, проводимость различных веществ, нагревание проводника электрическим током, химическое действие тока,  электромагнитная индукция, процессы, происходящие в колебательном контуре, корпускулярно- волновая природа света, отражение, преломление, поляризация и дифракция света, дисперсия света, излучение и поглощение энергии атомом вещества, радиоактивность;</w:t>
      </w:r>
      <w:proofErr w:type="gramEnd"/>
    </w:p>
    <w:p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</w:pPr>
      <w:proofErr w:type="gramStart"/>
      <w:r w:rsidRPr="001B07AF">
        <w:rPr>
          <w:b/>
        </w:rPr>
        <w:lastRenderedPageBreak/>
        <w:t xml:space="preserve">умение измерять и находить: </w:t>
      </w:r>
      <w:r w:rsidRPr="001B07AF">
        <w:t>расстояния,</w:t>
      </w:r>
      <w:r w:rsidRPr="001B07AF">
        <w:rPr>
          <w:b/>
        </w:rPr>
        <w:t xml:space="preserve"> </w:t>
      </w:r>
      <w:r w:rsidRPr="001B07AF">
        <w:t>пути и перемещения</w:t>
      </w:r>
      <w:r w:rsidRPr="001B07AF">
        <w:rPr>
          <w:b/>
        </w:rPr>
        <w:t xml:space="preserve">, </w:t>
      </w:r>
      <w:r w:rsidRPr="001B07AF">
        <w:t xml:space="preserve">промежутки времени, скорость, ускорение, массу, плотность вещества, силу, работу силы, мощность, кинетическую и потенциальную энергию, импульс тела, импульс силы, КПД, длину волны, период, частоту механических и электромагнитных колебаний,  температуру, количество теплоты, удельную теплоёмкость вещества, удельную теплоту плавления вещества, удельную теплоту парообразования вещества, </w:t>
      </w:r>
      <w:r w:rsidRPr="001B07AF">
        <w:rPr>
          <w:iCs/>
        </w:rPr>
        <w:t>удельную теплоту сгорания топлива</w:t>
      </w:r>
      <w:r w:rsidRPr="001B07AF">
        <w:t xml:space="preserve"> влажность воздуха, давление твердых тел, жидкостей</w:t>
      </w:r>
      <w:proofErr w:type="gramEnd"/>
      <w:r w:rsidRPr="001B07AF">
        <w:t xml:space="preserve">, </w:t>
      </w:r>
      <w:proofErr w:type="gramStart"/>
      <w:r w:rsidRPr="001B07AF">
        <w:t xml:space="preserve">газов, атмосферное давление, заряд, напряжённость электрического поля, энергию электрического и магнитного полей,  потенциал и разность потенциалов, электроёмкость конденсаторов,  ЭДС, силу электрического тока, напряжение, электрическое сопротивление проводника, работу и мощность тока,  индуктивность катушки, энергию и  импульс фотона, работу выхода электрона при фотоэффекте, фокусное расстояние и оптическую силу линзы, число и массу </w:t>
      </w:r>
      <w:proofErr w:type="spellStart"/>
      <w:r w:rsidRPr="001B07AF">
        <w:t>нераспавшихся</w:t>
      </w:r>
      <w:proofErr w:type="spellEnd"/>
      <w:r w:rsidRPr="001B07AF">
        <w:t xml:space="preserve"> ядер; </w:t>
      </w:r>
      <w:proofErr w:type="gramEnd"/>
    </w:p>
    <w:p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</w:pPr>
      <w:proofErr w:type="gramStart"/>
      <w:r w:rsidRPr="001B07AF">
        <w:rPr>
          <w:b/>
        </w:rPr>
        <w:t xml:space="preserve">владение экспериментальным методом исследования </w:t>
      </w:r>
      <w:r w:rsidRPr="001B07AF">
        <w:t xml:space="preserve">в процессе изучения движения тела по окружности под действием сил упругости и тяжести, изучения закона сохранения механической энергии, </w:t>
      </w:r>
      <w:r w:rsidRPr="001B07AF">
        <w:rPr>
          <w:i/>
        </w:rPr>
        <w:t xml:space="preserve"> </w:t>
      </w:r>
      <w:r w:rsidRPr="001B07AF">
        <w:t>опытной проверки закона Гей-Люссака, изучения последовательного и параллельного соединения проводников, измерения ЭДС и внутреннего сопротивления источника тока, наблюдения действия магнитного поля на ток, и</w:t>
      </w:r>
      <w:r w:rsidRPr="001B07AF">
        <w:rPr>
          <w:iCs/>
        </w:rPr>
        <w:t>зучения  явления электромагнитной индукции, определения   ускорения свободного падения с помощью маятника, измерения показателя преломления стекла</w:t>
      </w:r>
      <w:proofErr w:type="gramEnd"/>
      <w:r w:rsidRPr="001B07AF">
        <w:rPr>
          <w:iCs/>
        </w:rPr>
        <w:t>, определения оптической силы и фокусного расстояния собирающей  линзы, измерения длины световой волны, наблюдения интерференции и дифракции света, н</w:t>
      </w:r>
      <w:r w:rsidRPr="001B07AF">
        <w:t>аблюдения сплошного  и  линейчатого  спектров.</w:t>
      </w:r>
    </w:p>
    <w:p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proofErr w:type="gramStart"/>
      <w:r w:rsidRPr="001B07AF">
        <w:rPr>
          <w:b/>
        </w:rPr>
        <w:t>понимание смысла</w:t>
      </w:r>
      <w:r w:rsidRPr="001B07AF">
        <w:t xml:space="preserve"> основных физических законов и </w:t>
      </w:r>
      <w:r w:rsidRPr="001B07AF">
        <w:rPr>
          <w:b/>
        </w:rPr>
        <w:t>умение применять</w:t>
      </w:r>
      <w:r w:rsidRPr="001B07AF">
        <w:t xml:space="preserve"> их для объяснения наблюдаемых явлений: законы динамики Ньютона, закон всемирного тяготения, закон Гука, Закон Паскаля, закон Архимеда, газовые законы, закон Дальтона, первый и второй законы термодинамики,  закон сохранения импульса и энергии, закон сохранения электрического заряда, закон Кулона,  закон Ома для участка цепи и для полной цепи, закон </w:t>
      </w:r>
      <w:proofErr w:type="spellStart"/>
      <w:r w:rsidRPr="001B07AF">
        <w:t>Джоуля-Ленца</w:t>
      </w:r>
      <w:proofErr w:type="spellEnd"/>
      <w:r w:rsidRPr="001B07AF">
        <w:t>, закон электромагнитной индукции, закон</w:t>
      </w:r>
      <w:proofErr w:type="gramEnd"/>
      <w:r w:rsidRPr="001B07AF">
        <w:t xml:space="preserve"> электролиза, законы фотоэффекта,  законы распространения, отражения и преломления света, закон радиоактивного распада;</w:t>
      </w:r>
    </w:p>
    <w:p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 xml:space="preserve">понимание принципов действия </w:t>
      </w:r>
      <w:r w:rsidRPr="001B07AF">
        <w:t>машин, приборов и технических устройств, с которыми человек встречается в повседневной жизни, а также способов обеспечения безопасности при их использовании;</w:t>
      </w:r>
    </w:p>
    <w:p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 xml:space="preserve">умение </w:t>
      </w:r>
      <w:r w:rsidRPr="001B07AF">
        <w:t>использовать полученные знания, умения и навыки в повседневной жизни.</w:t>
      </w:r>
    </w:p>
    <w:p w:rsidR="00E158B0" w:rsidRPr="001B07AF" w:rsidRDefault="00E158B0" w:rsidP="00E158B0">
      <w:pPr>
        <w:autoSpaceDE w:val="0"/>
        <w:autoSpaceDN w:val="0"/>
        <w:adjustRightInd w:val="0"/>
        <w:ind w:firstLine="851"/>
        <w:jc w:val="both"/>
      </w:pPr>
      <w:r w:rsidRPr="001B07AF">
        <w:rPr>
          <w:b/>
        </w:rPr>
        <w:t xml:space="preserve">Общими предметными результатами </w:t>
      </w:r>
      <w:r w:rsidRPr="001B07AF">
        <w:t>обучения физике в основной школе, основанными на частных предметных результатах,  являются:</w:t>
      </w:r>
    </w:p>
    <w:p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</w:pPr>
      <w:r w:rsidRPr="001B07AF">
        <w:rPr>
          <w:b/>
        </w:rPr>
        <w:t>знания</w:t>
      </w:r>
      <w:r w:rsidRPr="001B07AF">
        <w:t xml:space="preserve">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>умения пользоваться методами научного исследования</w:t>
      </w:r>
      <w:r w:rsidRPr="001B07AF">
        <w:t xml:space="preserve"> явлений природы: проводить и фиксировать наблюдения, планировать и выполнять эксперименты, кодировать извлечённую из опытов информацию в виде таблиц, графиков, формул, объяснять полученные результаты и делать выводы, оценивать погрешности результатов измерений;</w:t>
      </w:r>
    </w:p>
    <w:p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>умения применять полученные знания на практике</w:t>
      </w:r>
      <w:r w:rsidRPr="001B07AF">
        <w:t xml:space="preserve"> для решения физических задач и задач повседневной жизни,</w:t>
      </w:r>
      <w:r w:rsidRPr="001B07AF">
        <w:rPr>
          <w:b/>
        </w:rPr>
        <w:t xml:space="preserve"> </w:t>
      </w:r>
      <w:r w:rsidRPr="001B07AF">
        <w:t>для обеспечения безопасности своей жизни и жизни окружающих людей, рационального природопользования и охраны окружающей среды;</w:t>
      </w:r>
    </w:p>
    <w:p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 xml:space="preserve">убеждения </w:t>
      </w:r>
      <w:r w:rsidRPr="001B07AF">
        <w:t>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 xml:space="preserve">развитое теоретическое мышление, </w:t>
      </w:r>
      <w:r w:rsidRPr="001B07AF">
        <w:t>включающее умения устанавливать факты, различать причины и следствия, строить модели и выдвигать гипотезы, формулировать доказательства выдвинутых гипотез;</w:t>
      </w:r>
    </w:p>
    <w:p w:rsidR="00E158B0" w:rsidRPr="001B07AF" w:rsidRDefault="00E158B0" w:rsidP="00E158B0">
      <w:pPr>
        <w:ind w:firstLine="709"/>
        <w:jc w:val="both"/>
        <w:rPr>
          <w:b/>
          <w:u w:val="single"/>
        </w:rPr>
      </w:pPr>
      <w:r w:rsidRPr="001B07AF">
        <w:rPr>
          <w:b/>
        </w:rPr>
        <w:lastRenderedPageBreak/>
        <w:t xml:space="preserve">коммуникативные умения </w:t>
      </w:r>
      <w:r w:rsidRPr="001B07AF">
        <w:t>докладывать о результатах своего исследования, участвовать в дискуссиях, кратко и точно отвечать на вопросы, использовать различные источники информации</w:t>
      </w:r>
    </w:p>
    <w:p w:rsidR="00E158B0" w:rsidRPr="001B07AF" w:rsidRDefault="00E158B0" w:rsidP="00E158B0">
      <w:r w:rsidRPr="001B07AF">
        <w:rPr>
          <w:b/>
        </w:rPr>
        <w:t>В результате изучения учебного предмета «Физика» на уровне среднего общего образования:</w:t>
      </w:r>
    </w:p>
    <w:p w:rsidR="00E158B0" w:rsidRPr="001B07AF" w:rsidRDefault="00E158B0" w:rsidP="00E158B0">
      <w:r w:rsidRPr="001B07AF">
        <w:rPr>
          <w:b/>
        </w:rPr>
        <w:t>Выпускник на базовом уровне научится: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демонстрировать на примерах взаимосвязь между физикой и другими естественными науками;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устанавливать взаимосвязь </w:t>
      </w:r>
      <w:proofErr w:type="spellStart"/>
      <w:r w:rsidRPr="001B07AF">
        <w:rPr>
          <w:sz w:val="24"/>
          <w:szCs w:val="24"/>
        </w:rPr>
        <w:t>естественно-научных</w:t>
      </w:r>
      <w:proofErr w:type="spellEnd"/>
      <w:r w:rsidRPr="001B07AF">
        <w:rPr>
          <w:sz w:val="24"/>
          <w:szCs w:val="24"/>
        </w:rPr>
        <w:t xml:space="preserve"> явлений и применять основные физические модели для их описания и объяснения;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решать качественные задачи (в том числе и </w:t>
      </w:r>
      <w:proofErr w:type="spellStart"/>
      <w:r w:rsidRPr="001B07AF">
        <w:rPr>
          <w:sz w:val="24"/>
          <w:szCs w:val="24"/>
        </w:rPr>
        <w:t>межпредметного</w:t>
      </w:r>
      <w:proofErr w:type="spellEnd"/>
      <w:r w:rsidRPr="001B07AF">
        <w:rPr>
          <w:sz w:val="24"/>
          <w:szCs w:val="24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lastRenderedPageBreak/>
        <w:t xml:space="preserve">учитывать границы применения изученных физических моделей при решении физических и </w:t>
      </w:r>
      <w:proofErr w:type="spellStart"/>
      <w:r w:rsidRPr="001B07AF">
        <w:rPr>
          <w:sz w:val="24"/>
          <w:szCs w:val="24"/>
        </w:rPr>
        <w:t>межпредметных</w:t>
      </w:r>
      <w:proofErr w:type="spellEnd"/>
      <w:r w:rsidRPr="001B07AF">
        <w:rPr>
          <w:sz w:val="24"/>
          <w:szCs w:val="24"/>
        </w:rPr>
        <w:t xml:space="preserve"> задач;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информацию и применять знания о принципах работы и основных характеристиках</w:t>
      </w:r>
      <w:r w:rsidRPr="001B07AF">
        <w:rPr>
          <w:i/>
          <w:iCs/>
          <w:sz w:val="24"/>
          <w:szCs w:val="24"/>
        </w:rPr>
        <w:t xml:space="preserve"> </w:t>
      </w:r>
      <w:r w:rsidRPr="001B07AF">
        <w:rPr>
          <w:sz w:val="24"/>
          <w:szCs w:val="24"/>
        </w:rPr>
        <w:t>изученных машин, приборов и других технических устройств для решения практических, учебно-исследовательских и проектных задач;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E158B0" w:rsidRPr="001B07AF" w:rsidRDefault="00E158B0" w:rsidP="00E158B0">
      <w:r w:rsidRPr="001B07AF">
        <w:rPr>
          <w:b/>
        </w:rPr>
        <w:t>Выпускник на базовом уровне получит возможность научиться: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выдвигать гипотезы на основе знания основополагающих физических закономерностей и законов;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самостоятельно планировать и проводить физические эксперименты;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1B07AF">
        <w:rPr>
          <w:sz w:val="24"/>
          <w:szCs w:val="24"/>
        </w:rPr>
        <w:t>межпредметных</w:t>
      </w:r>
      <w:proofErr w:type="spellEnd"/>
      <w:r w:rsidRPr="001B07AF">
        <w:rPr>
          <w:sz w:val="24"/>
          <w:szCs w:val="24"/>
        </w:rPr>
        <w:t xml:space="preserve"> связей;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объяснять принципы работы и характеристики изученных машин, приборов и технических устройств;</w:t>
      </w:r>
    </w:p>
    <w:p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E158B0" w:rsidRPr="001B07AF" w:rsidRDefault="00E158B0" w:rsidP="00BB2BFF">
      <w:pPr>
        <w:autoSpaceDE w:val="0"/>
        <w:autoSpaceDN w:val="0"/>
        <w:adjustRightInd w:val="0"/>
        <w:rPr>
          <w:b/>
          <w:bCs/>
          <w:iCs/>
          <w:sz w:val="32"/>
          <w:szCs w:val="32"/>
        </w:rPr>
      </w:pPr>
    </w:p>
    <w:p w:rsidR="00E158B0" w:rsidRPr="001B07AF" w:rsidRDefault="00E158B0" w:rsidP="00BB2BFF">
      <w:pPr>
        <w:autoSpaceDE w:val="0"/>
        <w:autoSpaceDN w:val="0"/>
        <w:adjustRightInd w:val="0"/>
        <w:rPr>
          <w:b/>
          <w:bCs/>
          <w:iCs/>
          <w:sz w:val="32"/>
          <w:szCs w:val="32"/>
        </w:rPr>
      </w:pPr>
    </w:p>
    <w:p w:rsidR="00E158B0" w:rsidRPr="001B07AF" w:rsidRDefault="00E158B0" w:rsidP="00BB2BFF">
      <w:pPr>
        <w:autoSpaceDE w:val="0"/>
        <w:autoSpaceDN w:val="0"/>
        <w:adjustRightInd w:val="0"/>
        <w:rPr>
          <w:b/>
          <w:bCs/>
          <w:iCs/>
          <w:sz w:val="32"/>
          <w:szCs w:val="32"/>
        </w:rPr>
      </w:pP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lastRenderedPageBreak/>
        <w:t>ОБЯЗАТЕЛЬНЫЙ МИНИМУМ СОДЕРЖАНИЯ ОСНОВНЫХ ОБРАЗОВАТЕЛЬНЫХ ПРОГРАММ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ФИЗИКА И МЕТОДЫНАУЧНОГО ПОЗНАНИЯ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Физика как наука. Научные методы познания окружающего мира и их отличия от других методов познания. Роль эксперимента и теории в процессе познания природы. </w:t>
      </w:r>
      <w:r w:rsidRPr="001B07AF">
        <w:rPr>
          <w:i/>
          <w:iCs/>
        </w:rPr>
        <w:t>Моделирование физических явлений и</w:t>
      </w:r>
      <w:r w:rsidRPr="001B07AF">
        <w:t xml:space="preserve"> </w:t>
      </w:r>
      <w:r w:rsidRPr="001B07AF">
        <w:rPr>
          <w:i/>
          <w:iCs/>
        </w:rPr>
        <w:t xml:space="preserve">процессов. </w:t>
      </w:r>
      <w:r w:rsidRPr="001B07AF">
        <w:t xml:space="preserve">Научные гипотезы. Физические законы. Физические теории. </w:t>
      </w:r>
      <w:r w:rsidRPr="001B07AF">
        <w:rPr>
          <w:i/>
          <w:iCs/>
        </w:rPr>
        <w:t>Границы применимости физических</w:t>
      </w:r>
      <w:r w:rsidRPr="001B07AF">
        <w:t xml:space="preserve"> </w:t>
      </w:r>
      <w:r w:rsidRPr="001B07AF">
        <w:rPr>
          <w:i/>
          <w:iCs/>
        </w:rPr>
        <w:t xml:space="preserve">законов и теорий. Принцип соответствия. </w:t>
      </w:r>
      <w:r w:rsidRPr="001B07AF">
        <w:t>Основные элементы физической картины мира.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МЕХАНИКА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Механическое движение и его виды. Прямолинейное равноускоренное движение. Принцип относительности Галилея. Законы динамики. Всемирное тяготение. Законы сохранения в механике.</w:t>
      </w:r>
    </w:p>
    <w:p w:rsidR="00BB2BFF" w:rsidRPr="001B07AF" w:rsidRDefault="00BB2BFF" w:rsidP="00BB2BFF">
      <w:pPr>
        <w:autoSpaceDE w:val="0"/>
        <w:autoSpaceDN w:val="0"/>
        <w:adjustRightInd w:val="0"/>
        <w:rPr>
          <w:i/>
          <w:iCs/>
        </w:rPr>
      </w:pPr>
      <w:r w:rsidRPr="001B07AF">
        <w:rPr>
          <w:i/>
          <w:iCs/>
        </w:rPr>
        <w:t>Предсказательная сила законов классической механики. Использование законов механики для объяснения движения небесных тел и для развития космических исследований. Границы применимости классической механики.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</w:rPr>
        <w:t>Проведение опытов</w:t>
      </w:r>
      <w:r w:rsidRPr="001B07AF">
        <w:rPr>
          <w:b/>
          <w:bCs/>
        </w:rPr>
        <w:t>, иллюстрирующих проявление принципа относительности, законов классической механики, сохранения импульса и механической энергии.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</w:rPr>
        <w:t>Практическое применение физических знаний в повседневной жизни</w:t>
      </w:r>
      <w:r w:rsidRPr="001B07AF">
        <w:t xml:space="preserve"> </w:t>
      </w:r>
      <w:r w:rsidRPr="001B07AF">
        <w:rPr>
          <w:b/>
          <w:bCs/>
        </w:rPr>
        <w:t>для использования простых механизмов, инструментов, транспортных средств.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МОЛЕКУЛЯРНАЯ ФИЗИКА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Возникновение атомистической гипотезы строения вещества и ее экспериментальные доказательства. Абсолютная температура как мера средней кинетической энергии теплового движения частиц вещества</w:t>
      </w:r>
      <w:r w:rsidRPr="001B07AF">
        <w:rPr>
          <w:i/>
          <w:iCs/>
        </w:rPr>
        <w:t>. Модель идеального газа</w:t>
      </w:r>
      <w:r w:rsidRPr="001B07AF">
        <w:t>. Давление газа. Уравнение состояния идеального газа. Строение и свойства жидкостей и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твердых тел. Законы термодинамики. </w:t>
      </w:r>
      <w:r w:rsidRPr="001B07AF">
        <w:rPr>
          <w:i/>
          <w:iCs/>
        </w:rPr>
        <w:t xml:space="preserve">Порядок и хаос. Необратимость тепловых процессов. </w:t>
      </w:r>
      <w:r w:rsidRPr="001B07AF">
        <w:t>Тепловые двигатели и охрана окружающей среды.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Проведение опытов </w:t>
      </w:r>
      <w:r w:rsidRPr="001B07AF">
        <w:t>по изучению свойств газов, жидкостей и твердых тел, тепловых процессов и агрегатных превращений вещества.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Практическое применение в повседневной жизни физических знаний </w:t>
      </w:r>
      <w:r w:rsidRPr="001B07AF">
        <w:t>о свойствах газов, жидкостей и твердых тел; об охране окружающей среды.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ЭЛЕКТРОДИНАМИКА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Элементарный электрический заряд. Закон сохранения электрического заряда. Электрическое поле. Электрический ток. Магнитное поле тока. Явление электромагнитной индукции. Взаимосвязь электрического и магнитного полей. Электромагнитное поле.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Электромагнитные волны. Волновые свойства света. Различные виды электромагнитных излучений и их практическое применение.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Проведение опытов </w:t>
      </w:r>
      <w:r w:rsidRPr="001B07AF">
        <w:t>по исследованию явления электромагнитной индукции, электромагнитных волн, волновых свой</w:t>
      </w:r>
      <w:proofErr w:type="gramStart"/>
      <w:r w:rsidRPr="001B07AF">
        <w:t>ств св</w:t>
      </w:r>
      <w:proofErr w:type="gramEnd"/>
      <w:r w:rsidRPr="001B07AF">
        <w:t>ета.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Объяснение устройства и принципа действия технических объектов, практическое применение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физических знаний в повседневной жизни: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при использовании микрофона, динамика, трансформатора, телефона, магнитофона;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для безопасного обращения с домашней электропроводкой, бытовой </w:t>
      </w:r>
      <w:proofErr w:type="spellStart"/>
      <w:r w:rsidRPr="001B07AF">
        <w:t>электро</w:t>
      </w:r>
      <w:proofErr w:type="spellEnd"/>
      <w:r w:rsidRPr="001B07AF">
        <w:t>- и радиоаппаратурой.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КВАНТОВАЯ ФИЗИКА И ЭЛЕМЕНТЫ АСТРОФИЗИКИ</w:t>
      </w:r>
    </w:p>
    <w:p w:rsidR="00BB2BFF" w:rsidRPr="001B07AF" w:rsidRDefault="00BB2BFF" w:rsidP="00BB2BFF">
      <w:pPr>
        <w:autoSpaceDE w:val="0"/>
        <w:autoSpaceDN w:val="0"/>
        <w:adjustRightInd w:val="0"/>
        <w:rPr>
          <w:i/>
          <w:iCs/>
        </w:rPr>
      </w:pPr>
      <w:r w:rsidRPr="001B07AF">
        <w:rPr>
          <w:i/>
          <w:iCs/>
        </w:rPr>
        <w:t xml:space="preserve">Гипотеза Планка о квантах. </w:t>
      </w:r>
      <w:r w:rsidRPr="001B07AF">
        <w:t xml:space="preserve">Фотоэффект. Фотон. </w:t>
      </w:r>
      <w:r w:rsidRPr="001B07AF">
        <w:rPr>
          <w:i/>
          <w:iCs/>
        </w:rPr>
        <w:t>Гипотеза де Бройля о волновых свойствах частиц.</w:t>
      </w:r>
    </w:p>
    <w:p w:rsidR="00BB2BFF" w:rsidRPr="001B07AF" w:rsidRDefault="00BB2BFF" w:rsidP="00BB2BFF">
      <w:pPr>
        <w:autoSpaceDE w:val="0"/>
        <w:autoSpaceDN w:val="0"/>
        <w:adjustRightInd w:val="0"/>
        <w:rPr>
          <w:i/>
          <w:iCs/>
        </w:rPr>
      </w:pPr>
      <w:r w:rsidRPr="001B07AF">
        <w:rPr>
          <w:i/>
          <w:iCs/>
        </w:rPr>
        <w:t>Корпускулярно-волновой дуализм. Соотношение неопределенностей Гейзенберга.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Планетарная модель атома</w:t>
      </w:r>
      <w:r w:rsidRPr="001B07AF">
        <w:rPr>
          <w:i/>
          <w:iCs/>
        </w:rPr>
        <w:t xml:space="preserve">. </w:t>
      </w:r>
      <w:r w:rsidRPr="001B07AF">
        <w:t>Квантовые постулаты Бора. Лазеры.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i/>
          <w:iCs/>
        </w:rPr>
        <w:lastRenderedPageBreak/>
        <w:t xml:space="preserve">Модели строения атомного ядра. </w:t>
      </w:r>
      <w:r w:rsidRPr="001B07AF">
        <w:t xml:space="preserve">Ядерные силы. Дефект массы и энергия связи ядра. Ядерная энергетика. Влияние ионизирующей радиации на живые организмы. </w:t>
      </w:r>
      <w:r w:rsidRPr="001B07AF">
        <w:rPr>
          <w:i/>
          <w:iCs/>
        </w:rPr>
        <w:t>Доза излучения. Закон радиоактивного</w:t>
      </w:r>
      <w:r w:rsidRPr="001B07AF">
        <w:t xml:space="preserve"> </w:t>
      </w:r>
      <w:r w:rsidRPr="001B07AF">
        <w:rPr>
          <w:i/>
          <w:iCs/>
        </w:rPr>
        <w:t>распада и его статистический характер. Элементарные частицы. Фундаментальные взаимодействия.</w:t>
      </w:r>
    </w:p>
    <w:p w:rsidR="00BB2BFF" w:rsidRPr="001B07AF" w:rsidRDefault="00BB2BFF" w:rsidP="00BB2BFF">
      <w:pPr>
        <w:autoSpaceDE w:val="0"/>
        <w:autoSpaceDN w:val="0"/>
        <w:adjustRightInd w:val="0"/>
        <w:rPr>
          <w:i/>
          <w:iCs/>
        </w:rPr>
      </w:pPr>
      <w:r w:rsidRPr="001B07AF">
        <w:t xml:space="preserve">Солнечная система. Звезды и источники их энергии. </w:t>
      </w:r>
      <w:r w:rsidRPr="001B07AF">
        <w:rPr>
          <w:i/>
          <w:iCs/>
        </w:rPr>
        <w:t>Современные представления о происхождении и эволюции Солнца и звезд</w:t>
      </w:r>
      <w:r w:rsidRPr="001B07AF">
        <w:t>. Галактика</w:t>
      </w:r>
      <w:r w:rsidRPr="001B07AF">
        <w:rPr>
          <w:i/>
          <w:iCs/>
        </w:rPr>
        <w:t xml:space="preserve">. </w:t>
      </w:r>
      <w:r w:rsidRPr="001B07AF">
        <w:t xml:space="preserve">Пространственные масштабы наблюдаемой Вселенной. </w:t>
      </w:r>
      <w:r w:rsidRPr="001B07AF">
        <w:rPr>
          <w:i/>
          <w:iCs/>
        </w:rPr>
        <w:t>Применимость законов физики для объяснения природы космических объектов.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Наблюдение и описание </w:t>
      </w:r>
      <w:r w:rsidRPr="001B07AF">
        <w:t>движения небесных тел.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Проведение исследований </w:t>
      </w:r>
      <w:r w:rsidRPr="001B07AF">
        <w:t>процессов излучения и поглощения света, явления фотоэффекта и устройств, работающих на его основе, радиоактивного распада, работы лазера, дозиметров.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ТРЕБОВАНИЯ К УРОВНЮПОДГОТОВКИ ВЫПУСКНИКОВ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  <w:i/>
          <w:iCs/>
        </w:rPr>
      </w:pPr>
      <w:r w:rsidRPr="001B07AF">
        <w:rPr>
          <w:b/>
          <w:bCs/>
          <w:i/>
          <w:iCs/>
        </w:rPr>
        <w:t>В результате изучения физики на базовом уровне ученик должен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знать/понимать</w:t>
      </w:r>
    </w:p>
    <w:p w:rsidR="00BB2BFF" w:rsidRPr="001B07AF" w:rsidRDefault="00BB2BFF" w:rsidP="00BB2BFF">
      <w:pPr>
        <w:autoSpaceDE w:val="0"/>
        <w:autoSpaceDN w:val="0"/>
        <w:adjustRightInd w:val="0"/>
      </w:pPr>
      <w:proofErr w:type="gramStart"/>
      <w:r w:rsidRPr="001B07AF">
        <w:t xml:space="preserve">· </w:t>
      </w:r>
      <w:r w:rsidRPr="001B07AF">
        <w:rPr>
          <w:b/>
          <w:bCs/>
          <w:i/>
          <w:iCs/>
        </w:rPr>
        <w:t xml:space="preserve">смысл понятий: </w:t>
      </w:r>
      <w:r w:rsidRPr="001B07AF">
        <w:t>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</w:t>
      </w:r>
      <w:proofErr w:type="gramEnd"/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Солнечная система, галактика, Вселенная;</w:t>
      </w:r>
    </w:p>
    <w:p w:rsidR="00BB2BFF" w:rsidRPr="001B07AF" w:rsidRDefault="00BB2BFF" w:rsidP="00BB2BFF">
      <w:pPr>
        <w:autoSpaceDE w:val="0"/>
        <w:autoSpaceDN w:val="0"/>
        <w:adjustRightInd w:val="0"/>
      </w:pPr>
      <w:proofErr w:type="gramStart"/>
      <w:r w:rsidRPr="001B07AF">
        <w:t xml:space="preserve">· </w:t>
      </w:r>
      <w:r w:rsidRPr="001B07AF">
        <w:rPr>
          <w:b/>
          <w:bCs/>
          <w:i/>
          <w:iCs/>
        </w:rPr>
        <w:t xml:space="preserve">смысл физических величин: </w:t>
      </w:r>
      <w:r w:rsidRPr="001B07AF"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смысл физических законов </w:t>
      </w:r>
      <w:r w:rsidRPr="001B07AF">
        <w:t>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>вклад российских и зарубежных ученых</w:t>
      </w:r>
      <w:r w:rsidRPr="001B07AF">
        <w:t>, оказавших наибольшее влияние на развитие физики;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уметь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описывать и объяснять физические явления и свойства тел: </w:t>
      </w:r>
      <w:r w:rsidRPr="001B07AF"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отличать </w:t>
      </w:r>
      <w:r w:rsidRPr="001B07AF">
        <w:t>гипотезы от научных теорий;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 </w:t>
      </w:r>
      <w:r w:rsidRPr="001B07AF">
        <w:rPr>
          <w:b/>
          <w:bCs/>
          <w:i/>
          <w:iCs/>
        </w:rPr>
        <w:t>делать вывод</w:t>
      </w:r>
      <w:r w:rsidRPr="001B07AF">
        <w:rPr>
          <w:b/>
          <w:bCs/>
        </w:rPr>
        <w:t xml:space="preserve">ы </w:t>
      </w:r>
      <w:r w:rsidRPr="001B07AF">
        <w:t>на основе экспериментальных данных;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  <w:i/>
          <w:iCs/>
        </w:rPr>
        <w:t xml:space="preserve">приводить примеры, </w:t>
      </w:r>
      <w:r w:rsidRPr="001B07AF">
        <w:t>показывающие, что: наблюдения и эксперимент являются основой для выдвижения гипотез и теорий, позволяют проверить истинность теоретических выводов; что физическая теория дает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возможность объяснять известные явления природы и научные факты, предсказывать еще неизвестные явления;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приводить примеры практического использования физических знаний: </w:t>
      </w:r>
      <w:r w:rsidRPr="001B07AF"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воспринимать и на основе полученных знаний самостоятельно оценивать </w:t>
      </w:r>
      <w:r w:rsidRPr="001B07AF">
        <w:t>информацию, содержащуюся в сообщениях СМИ, Интернете, научно-популярных статьях;</w:t>
      </w:r>
    </w:p>
    <w:p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B07AF">
        <w:t>для</w:t>
      </w:r>
      <w:proofErr w:type="gramEnd"/>
      <w:r w:rsidRPr="001B07AF">
        <w:t>: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· обеспечения безопасности жизнедеятельности в процессе использования транспортных средств, бытовых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электроприборов, средств радио- и телекоммуникационной связи;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· оценки влияния на организм человека и другие организмы загрязнения окружающей среды;</w:t>
      </w:r>
    </w:p>
    <w:p w:rsidR="00BB2BFF" w:rsidRPr="001B07AF" w:rsidRDefault="00BB2BFF" w:rsidP="00BB2BFF">
      <w:r w:rsidRPr="001B07AF">
        <w:lastRenderedPageBreak/>
        <w:t>· рационального природопользования и охраны окружающей среды.</w:t>
      </w:r>
    </w:p>
    <w:p w:rsidR="007D3601" w:rsidRPr="001B07AF" w:rsidRDefault="007D3601" w:rsidP="007D3601">
      <w:pPr>
        <w:spacing w:before="120" w:after="120"/>
        <w:jc w:val="both"/>
        <w:rPr>
          <w:sz w:val="28"/>
          <w:szCs w:val="28"/>
        </w:rPr>
      </w:pPr>
      <w:r w:rsidRPr="001B07AF">
        <w:rPr>
          <w:sz w:val="28"/>
          <w:szCs w:val="28"/>
        </w:rPr>
        <w:t>Учебная прогр</w:t>
      </w:r>
      <w:r w:rsidR="00E158B0" w:rsidRPr="001B07AF">
        <w:rPr>
          <w:sz w:val="28"/>
          <w:szCs w:val="28"/>
        </w:rPr>
        <w:t>амма 11 класса рассчитана на 102</w:t>
      </w:r>
      <w:r w:rsidRPr="001B07AF">
        <w:rPr>
          <w:sz w:val="28"/>
          <w:szCs w:val="28"/>
        </w:rPr>
        <w:t xml:space="preserve"> часа, по 3 часа в неделю.</w:t>
      </w:r>
    </w:p>
    <w:p w:rsidR="007D3601" w:rsidRPr="001B07AF" w:rsidRDefault="007D3601" w:rsidP="007D3601">
      <w:pPr>
        <w:spacing w:before="120" w:after="120"/>
        <w:rPr>
          <w:b/>
        </w:rPr>
      </w:pPr>
      <w:r w:rsidRPr="001B07AF">
        <w:rPr>
          <w:b/>
        </w:rPr>
        <w:t>Программой предусмотрено изучение разделов:</w:t>
      </w:r>
    </w:p>
    <w:p w:rsidR="007D3601" w:rsidRPr="001B07AF" w:rsidRDefault="007D3601" w:rsidP="007D3601">
      <w:r w:rsidRPr="001B07AF">
        <w:t xml:space="preserve">1.Основы электродинамики (продолжение)          </w:t>
      </w:r>
      <w:r w:rsidRPr="001B07AF">
        <w:tab/>
      </w:r>
      <w:r w:rsidRPr="001B07AF">
        <w:tab/>
      </w:r>
      <w:r w:rsidRPr="001B07AF">
        <w:rPr>
          <w:b/>
        </w:rPr>
        <w:t>17 часов</w:t>
      </w:r>
    </w:p>
    <w:p w:rsidR="007D3601" w:rsidRPr="001B07AF" w:rsidRDefault="007D3601" w:rsidP="006019F3">
      <w:pPr>
        <w:numPr>
          <w:ilvl w:val="1"/>
          <w:numId w:val="2"/>
        </w:numPr>
        <w:suppressAutoHyphens/>
      </w:pPr>
      <w:r w:rsidRPr="001B07AF">
        <w:t xml:space="preserve">Магнитное поле </w:t>
      </w:r>
      <w:r w:rsidRPr="001B07AF">
        <w:tab/>
      </w:r>
      <w:r w:rsidRPr="001B07AF">
        <w:tab/>
      </w:r>
      <w:r w:rsidRPr="001B07AF">
        <w:tab/>
      </w:r>
      <w:r w:rsidRPr="001B07AF">
        <w:tab/>
      </w:r>
      <w:r w:rsidRPr="001B07AF">
        <w:tab/>
        <w:t>8 часов</w:t>
      </w:r>
    </w:p>
    <w:p w:rsidR="007D3601" w:rsidRPr="001B07AF" w:rsidRDefault="007D3601" w:rsidP="006019F3">
      <w:pPr>
        <w:numPr>
          <w:ilvl w:val="1"/>
          <w:numId w:val="2"/>
        </w:numPr>
        <w:suppressAutoHyphens/>
      </w:pPr>
      <w:r w:rsidRPr="001B07AF">
        <w:t xml:space="preserve">Электромагнитная индукция </w:t>
      </w:r>
      <w:r w:rsidRPr="001B07AF">
        <w:tab/>
      </w:r>
      <w:r w:rsidRPr="001B07AF">
        <w:tab/>
      </w:r>
      <w:r w:rsidRPr="001B07AF">
        <w:tab/>
        <w:t>9 часов</w:t>
      </w:r>
    </w:p>
    <w:p w:rsidR="007D3601" w:rsidRPr="001B07AF" w:rsidRDefault="007D3601" w:rsidP="007D3601">
      <w:r w:rsidRPr="001B07AF">
        <w:t xml:space="preserve">2.Колебания и волны                                               </w:t>
      </w:r>
      <w:r w:rsidRPr="001B07AF">
        <w:tab/>
      </w:r>
      <w:r w:rsidRPr="001B07AF">
        <w:tab/>
      </w:r>
      <w:r w:rsidRPr="001B07AF">
        <w:rPr>
          <w:b/>
        </w:rPr>
        <w:t>26 часов</w:t>
      </w:r>
    </w:p>
    <w:p w:rsidR="007D3601" w:rsidRPr="001B07AF" w:rsidRDefault="007D3601" w:rsidP="006019F3">
      <w:pPr>
        <w:numPr>
          <w:ilvl w:val="0"/>
          <w:numId w:val="6"/>
        </w:numPr>
        <w:suppressAutoHyphens/>
      </w:pPr>
      <w:r w:rsidRPr="001B07AF">
        <w:t xml:space="preserve">Механические колебания </w:t>
      </w:r>
      <w:r w:rsidRPr="001B07AF">
        <w:tab/>
      </w:r>
      <w:r w:rsidRPr="001B07AF">
        <w:tab/>
      </w:r>
      <w:r w:rsidRPr="001B07AF">
        <w:tab/>
        <w:t>7 часов</w:t>
      </w:r>
      <w:r w:rsidRPr="001B07AF">
        <w:tab/>
      </w:r>
      <w:r w:rsidRPr="001B07AF">
        <w:tab/>
      </w:r>
    </w:p>
    <w:p w:rsidR="007D3601" w:rsidRPr="001B07AF" w:rsidRDefault="007D3601" w:rsidP="006019F3">
      <w:pPr>
        <w:numPr>
          <w:ilvl w:val="3"/>
          <w:numId w:val="3"/>
        </w:numPr>
        <w:suppressAutoHyphens/>
      </w:pPr>
      <w:r w:rsidRPr="001B07AF">
        <w:t xml:space="preserve">Электромагнитные колебания </w:t>
      </w:r>
      <w:r w:rsidRPr="001B07AF">
        <w:tab/>
      </w:r>
      <w:r w:rsidRPr="001B07AF">
        <w:tab/>
      </w:r>
      <w:r w:rsidRPr="001B07AF">
        <w:tab/>
        <w:t xml:space="preserve">8 часов </w:t>
      </w:r>
    </w:p>
    <w:p w:rsidR="007D3601" w:rsidRPr="001B07AF" w:rsidRDefault="007D3601" w:rsidP="006019F3">
      <w:pPr>
        <w:numPr>
          <w:ilvl w:val="3"/>
          <w:numId w:val="3"/>
        </w:numPr>
        <w:suppressAutoHyphens/>
      </w:pPr>
      <w:r w:rsidRPr="001B07AF">
        <w:t xml:space="preserve">Производство, передача и использование </w:t>
      </w:r>
    </w:p>
    <w:p w:rsidR="007D3601" w:rsidRPr="001B07AF" w:rsidRDefault="007D3601" w:rsidP="007D3601">
      <w:pPr>
        <w:suppressAutoHyphens/>
        <w:ind w:left="1800"/>
      </w:pPr>
      <w:r w:rsidRPr="001B07AF">
        <w:t xml:space="preserve">электрической энергии </w:t>
      </w:r>
      <w:r w:rsidRPr="001B07AF">
        <w:tab/>
      </w:r>
      <w:r w:rsidRPr="001B07AF">
        <w:tab/>
      </w:r>
      <w:r w:rsidRPr="001B07AF">
        <w:tab/>
      </w:r>
      <w:r w:rsidRPr="001B07AF">
        <w:tab/>
        <w:t>4 часа</w:t>
      </w:r>
    </w:p>
    <w:p w:rsidR="007D3601" w:rsidRPr="001B07AF" w:rsidRDefault="007D3601" w:rsidP="006019F3">
      <w:pPr>
        <w:numPr>
          <w:ilvl w:val="3"/>
          <w:numId w:val="3"/>
        </w:numPr>
        <w:suppressAutoHyphens/>
      </w:pPr>
      <w:r w:rsidRPr="001B07AF">
        <w:t xml:space="preserve">Механические волны </w:t>
      </w:r>
      <w:r w:rsidRPr="001B07AF">
        <w:tab/>
      </w:r>
      <w:r w:rsidRPr="001B07AF">
        <w:tab/>
      </w:r>
      <w:r w:rsidRPr="001B07AF">
        <w:tab/>
      </w:r>
      <w:r w:rsidRPr="001B07AF">
        <w:tab/>
        <w:t>3 часа</w:t>
      </w:r>
    </w:p>
    <w:p w:rsidR="007D3601" w:rsidRPr="001B07AF" w:rsidRDefault="007D3601" w:rsidP="006019F3">
      <w:pPr>
        <w:numPr>
          <w:ilvl w:val="3"/>
          <w:numId w:val="3"/>
        </w:numPr>
        <w:suppressAutoHyphens/>
      </w:pPr>
      <w:r w:rsidRPr="001B07AF">
        <w:t xml:space="preserve">Электромагнитные волны </w:t>
      </w:r>
      <w:r w:rsidRPr="001B07AF">
        <w:tab/>
      </w:r>
      <w:r w:rsidRPr="001B07AF">
        <w:tab/>
      </w:r>
      <w:r w:rsidRPr="001B07AF">
        <w:tab/>
        <w:t>4 часа</w:t>
      </w:r>
    </w:p>
    <w:p w:rsidR="007D3601" w:rsidRPr="001B07AF" w:rsidRDefault="007D3601" w:rsidP="007D3601">
      <w:r w:rsidRPr="001B07AF">
        <w:t xml:space="preserve">3.Оптика                                                                     </w:t>
      </w:r>
      <w:r w:rsidRPr="001B07AF">
        <w:tab/>
      </w:r>
      <w:r w:rsidRPr="001B07AF">
        <w:tab/>
      </w:r>
      <w:r w:rsidRPr="001B07AF">
        <w:rPr>
          <w:b/>
        </w:rPr>
        <w:t>26 часов</w:t>
      </w:r>
    </w:p>
    <w:p w:rsidR="007D3601" w:rsidRPr="001B07AF" w:rsidRDefault="007D3601" w:rsidP="006019F3">
      <w:pPr>
        <w:numPr>
          <w:ilvl w:val="0"/>
          <w:numId w:val="4"/>
        </w:numPr>
        <w:suppressAutoHyphens/>
      </w:pPr>
      <w:r w:rsidRPr="001B07AF">
        <w:t xml:space="preserve">Световые волны </w:t>
      </w:r>
      <w:r w:rsidRPr="001B07AF">
        <w:tab/>
      </w:r>
      <w:r w:rsidRPr="001B07AF">
        <w:tab/>
      </w:r>
      <w:r w:rsidRPr="001B07AF">
        <w:tab/>
      </w:r>
      <w:r w:rsidRPr="001B07AF">
        <w:tab/>
        <w:t>16 часов</w:t>
      </w:r>
    </w:p>
    <w:p w:rsidR="007D3601" w:rsidRPr="001B07AF" w:rsidRDefault="007D3601" w:rsidP="006019F3">
      <w:pPr>
        <w:numPr>
          <w:ilvl w:val="0"/>
          <w:numId w:val="4"/>
        </w:numPr>
        <w:suppressAutoHyphens/>
      </w:pPr>
      <w:r w:rsidRPr="001B07AF">
        <w:t xml:space="preserve">Элементы теории относительности </w:t>
      </w:r>
      <w:r w:rsidRPr="001B07AF">
        <w:tab/>
      </w:r>
      <w:r w:rsidRPr="001B07AF">
        <w:tab/>
        <w:t>4 часа</w:t>
      </w:r>
    </w:p>
    <w:p w:rsidR="007D3601" w:rsidRPr="001B07AF" w:rsidRDefault="007D3601" w:rsidP="006019F3">
      <w:pPr>
        <w:numPr>
          <w:ilvl w:val="0"/>
          <w:numId w:val="4"/>
        </w:numPr>
        <w:suppressAutoHyphens/>
      </w:pPr>
      <w:r w:rsidRPr="001B07AF">
        <w:t xml:space="preserve">Излучение и спектры </w:t>
      </w:r>
      <w:r w:rsidRPr="001B07AF">
        <w:tab/>
      </w:r>
      <w:r w:rsidRPr="001B07AF">
        <w:tab/>
      </w:r>
      <w:r w:rsidRPr="001B07AF">
        <w:tab/>
      </w:r>
      <w:r w:rsidRPr="001B07AF">
        <w:tab/>
        <w:t>6 часов</w:t>
      </w:r>
    </w:p>
    <w:p w:rsidR="007D3601" w:rsidRPr="001B07AF" w:rsidRDefault="007D3601" w:rsidP="007D3601">
      <w:r w:rsidRPr="001B07AF">
        <w:t xml:space="preserve">4.Квантовая физика                                                </w:t>
      </w:r>
      <w:r w:rsidRPr="001B07AF">
        <w:tab/>
      </w:r>
      <w:r w:rsidRPr="001B07AF">
        <w:tab/>
      </w:r>
      <w:r w:rsidRPr="001B07AF">
        <w:tab/>
        <w:t xml:space="preserve"> </w:t>
      </w:r>
      <w:r w:rsidR="00DA2AD1" w:rsidRPr="001B07AF">
        <w:rPr>
          <w:b/>
        </w:rPr>
        <w:t>26</w:t>
      </w:r>
      <w:r w:rsidRPr="001B07AF">
        <w:rPr>
          <w:b/>
        </w:rPr>
        <w:t xml:space="preserve"> часа</w:t>
      </w:r>
    </w:p>
    <w:p w:rsidR="007D3601" w:rsidRPr="001B07AF" w:rsidRDefault="007D3601" w:rsidP="006019F3">
      <w:pPr>
        <w:numPr>
          <w:ilvl w:val="0"/>
          <w:numId w:val="5"/>
        </w:numPr>
        <w:suppressAutoHyphens/>
      </w:pPr>
      <w:r w:rsidRPr="001B07AF">
        <w:t>Световые кванты</w:t>
      </w:r>
      <w:r w:rsidRPr="001B07AF">
        <w:tab/>
      </w:r>
      <w:r w:rsidRPr="001B07AF">
        <w:tab/>
      </w:r>
      <w:r w:rsidRPr="001B07AF">
        <w:tab/>
      </w:r>
      <w:r w:rsidRPr="001B07AF">
        <w:tab/>
        <w:t>5 часов</w:t>
      </w:r>
    </w:p>
    <w:p w:rsidR="007D3601" w:rsidRPr="001B07AF" w:rsidRDefault="007D3601" w:rsidP="006019F3">
      <w:pPr>
        <w:numPr>
          <w:ilvl w:val="0"/>
          <w:numId w:val="5"/>
        </w:numPr>
        <w:suppressAutoHyphens/>
      </w:pPr>
      <w:r w:rsidRPr="001B07AF">
        <w:t xml:space="preserve">Атомная физика </w:t>
      </w:r>
      <w:r w:rsidRPr="001B07AF">
        <w:tab/>
      </w:r>
      <w:r w:rsidRPr="001B07AF">
        <w:tab/>
      </w:r>
      <w:r w:rsidRPr="001B07AF">
        <w:tab/>
      </w:r>
      <w:r w:rsidRPr="001B07AF">
        <w:tab/>
        <w:t>4 часа</w:t>
      </w:r>
    </w:p>
    <w:p w:rsidR="007D3601" w:rsidRPr="001B07AF" w:rsidRDefault="00DA2AD1" w:rsidP="006019F3">
      <w:pPr>
        <w:numPr>
          <w:ilvl w:val="0"/>
          <w:numId w:val="5"/>
        </w:numPr>
        <w:suppressAutoHyphens/>
      </w:pPr>
      <w:r w:rsidRPr="001B07AF">
        <w:t xml:space="preserve">Физика атомного ядра </w:t>
      </w:r>
      <w:r w:rsidRPr="001B07AF">
        <w:tab/>
      </w:r>
      <w:r w:rsidRPr="001B07AF">
        <w:tab/>
      </w:r>
      <w:r w:rsidRPr="001B07AF">
        <w:tab/>
      </w:r>
      <w:r w:rsidRPr="001B07AF">
        <w:tab/>
        <w:t>15</w:t>
      </w:r>
      <w:r w:rsidR="007D3601" w:rsidRPr="001B07AF">
        <w:t xml:space="preserve"> часов</w:t>
      </w:r>
    </w:p>
    <w:p w:rsidR="007D3601" w:rsidRPr="001B07AF" w:rsidRDefault="007D3601" w:rsidP="006019F3">
      <w:pPr>
        <w:numPr>
          <w:ilvl w:val="0"/>
          <w:numId w:val="5"/>
        </w:numPr>
        <w:suppressAutoHyphens/>
      </w:pPr>
      <w:r w:rsidRPr="001B07AF">
        <w:t xml:space="preserve">Элементарные частицы </w:t>
      </w:r>
      <w:r w:rsidRPr="001B07AF">
        <w:tab/>
      </w:r>
      <w:r w:rsidRPr="001B07AF">
        <w:tab/>
      </w:r>
      <w:r w:rsidRPr="001B07AF">
        <w:tab/>
        <w:t>2 часа</w:t>
      </w:r>
    </w:p>
    <w:p w:rsidR="007D3601" w:rsidRPr="001B07AF" w:rsidRDefault="007D3601" w:rsidP="007D3601">
      <w:r w:rsidRPr="001B07AF">
        <w:t>5.Значение физики для объяснения мира и</w:t>
      </w:r>
    </w:p>
    <w:p w:rsidR="007D3601" w:rsidRPr="001B07AF" w:rsidRDefault="007D3601" w:rsidP="007D3601">
      <w:r w:rsidRPr="001B07AF">
        <w:t xml:space="preserve"> развития производительных сил общества            </w:t>
      </w:r>
      <w:r w:rsidRPr="001B07AF">
        <w:tab/>
      </w:r>
      <w:r w:rsidRPr="001B07AF">
        <w:tab/>
      </w:r>
      <w:r w:rsidRPr="001B07AF">
        <w:rPr>
          <w:b/>
        </w:rPr>
        <w:t>2 часа</w:t>
      </w:r>
    </w:p>
    <w:p w:rsidR="007D3601" w:rsidRPr="001B07AF" w:rsidRDefault="007D3601" w:rsidP="007D3601">
      <w:r w:rsidRPr="001B07AF">
        <w:t xml:space="preserve">6.Строение и эволюция  Вселенной                        </w:t>
      </w:r>
      <w:r w:rsidRPr="001B07AF">
        <w:tab/>
      </w:r>
      <w:r w:rsidRPr="001B07AF">
        <w:tab/>
      </w:r>
      <w:r w:rsidR="00E158B0" w:rsidRPr="001B07AF">
        <w:rPr>
          <w:b/>
        </w:rPr>
        <w:t>5</w:t>
      </w:r>
      <w:r w:rsidRPr="001B07AF">
        <w:rPr>
          <w:b/>
        </w:rPr>
        <w:t xml:space="preserve"> часов</w:t>
      </w:r>
    </w:p>
    <w:p w:rsidR="007D3601" w:rsidRPr="001B07AF" w:rsidRDefault="007D3601" w:rsidP="007D3601"/>
    <w:p w:rsidR="007D3601" w:rsidRPr="001B07AF" w:rsidRDefault="007D3601" w:rsidP="007D3601">
      <w:r w:rsidRPr="001B07AF">
        <w:t>По программе за год учащиеся должны выполнить 5 контрольных работ и 6 лабораторных работ.</w:t>
      </w:r>
    </w:p>
    <w:p w:rsidR="007D3601" w:rsidRPr="001B07AF" w:rsidRDefault="007D3601" w:rsidP="007D3601">
      <w:pPr>
        <w:spacing w:before="120" w:after="120"/>
        <w:ind w:left="357" w:firstLine="357"/>
        <w:jc w:val="center"/>
        <w:rPr>
          <w:b/>
        </w:rPr>
      </w:pPr>
      <w:r w:rsidRPr="001B07AF">
        <w:rPr>
          <w:b/>
        </w:rPr>
        <w:t>Основное содержание</w:t>
      </w:r>
      <w:r w:rsidR="00040C1C" w:rsidRPr="001B07AF">
        <w:rPr>
          <w:b/>
        </w:rPr>
        <w:t xml:space="preserve"> учебного материала </w:t>
      </w:r>
      <w:r w:rsidRPr="001B07AF">
        <w:rPr>
          <w:b/>
        </w:rPr>
        <w:t xml:space="preserve"> программы</w:t>
      </w:r>
      <w:r w:rsidR="00BB2BFF" w:rsidRPr="001B07AF">
        <w:rPr>
          <w:b/>
        </w:rPr>
        <w:t xml:space="preserve"> 11 класса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spacing w:before="120" w:after="120"/>
        <w:rPr>
          <w:b/>
        </w:rPr>
      </w:pPr>
      <w:r w:rsidRPr="001B07AF">
        <w:tab/>
      </w:r>
      <w:r w:rsidRPr="001B07AF">
        <w:rPr>
          <w:b/>
        </w:rPr>
        <w:t>Электродинамика (продолжение)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Магнитное поле тока. Явление электромагнитной индукции. Взаимосвязь электрического и магнитного полей. Электромагнитное поле.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Электромагнитные волны. Волновые свойства света. Различные виды электромагнитных излучений и их практическое применение.</w:t>
      </w:r>
    </w:p>
    <w:p w:rsidR="007D3601" w:rsidRPr="001B07AF" w:rsidRDefault="007D3601" w:rsidP="007D3601">
      <w:pPr>
        <w:ind w:firstLine="708"/>
        <w:rPr>
          <w:b/>
        </w:rPr>
      </w:pPr>
      <w:r w:rsidRPr="001B07AF">
        <w:rPr>
          <w:b/>
        </w:rPr>
        <w:t>Демонстрации</w:t>
      </w:r>
    </w:p>
    <w:p w:rsidR="007D3601" w:rsidRPr="001B07AF" w:rsidRDefault="007D3601" w:rsidP="006019F3">
      <w:pPr>
        <w:numPr>
          <w:ilvl w:val="0"/>
          <w:numId w:val="7"/>
        </w:numPr>
        <w:tabs>
          <w:tab w:val="clear" w:pos="2160"/>
          <w:tab w:val="num" w:pos="1620"/>
        </w:tabs>
        <w:ind w:left="1620"/>
      </w:pPr>
      <w:r w:rsidRPr="001B07AF">
        <w:t>Магнитное взаимодействие токов.</w:t>
      </w:r>
    </w:p>
    <w:p w:rsidR="007D3601" w:rsidRPr="001B07AF" w:rsidRDefault="007D3601" w:rsidP="006019F3">
      <w:pPr>
        <w:numPr>
          <w:ilvl w:val="0"/>
          <w:numId w:val="7"/>
        </w:numPr>
        <w:tabs>
          <w:tab w:val="clear" w:pos="2160"/>
          <w:tab w:val="num" w:pos="1620"/>
        </w:tabs>
        <w:ind w:left="1620"/>
      </w:pPr>
      <w:r w:rsidRPr="001B07AF">
        <w:lastRenderedPageBreak/>
        <w:t>Отклонение электронного пучка магнитным полем.</w:t>
      </w:r>
    </w:p>
    <w:p w:rsidR="007D3601" w:rsidRPr="001B07AF" w:rsidRDefault="007D3601" w:rsidP="006019F3">
      <w:pPr>
        <w:numPr>
          <w:ilvl w:val="0"/>
          <w:numId w:val="7"/>
        </w:numPr>
        <w:tabs>
          <w:tab w:val="clear" w:pos="2160"/>
          <w:tab w:val="num" w:pos="1620"/>
        </w:tabs>
        <w:ind w:left="1620"/>
      </w:pPr>
      <w:r w:rsidRPr="001B07AF">
        <w:t>Магнитная запись звука.</w:t>
      </w:r>
    </w:p>
    <w:p w:rsidR="007D3601" w:rsidRPr="001B07AF" w:rsidRDefault="007D3601" w:rsidP="006019F3">
      <w:pPr>
        <w:numPr>
          <w:ilvl w:val="0"/>
          <w:numId w:val="7"/>
        </w:numPr>
        <w:tabs>
          <w:tab w:val="clear" w:pos="2160"/>
          <w:tab w:val="num" w:pos="1620"/>
        </w:tabs>
        <w:ind w:left="1620"/>
      </w:pPr>
      <w:r w:rsidRPr="001B07AF">
        <w:t>Зависимость ЭДС индукции от скорости изменения магнитного потока.</w:t>
      </w:r>
    </w:p>
    <w:p w:rsidR="007D3601" w:rsidRPr="001B07AF" w:rsidRDefault="007D3601" w:rsidP="007D3601">
      <w:pPr>
        <w:spacing w:before="120" w:after="120"/>
        <w:ind w:firstLine="708"/>
        <w:rPr>
          <w:b/>
        </w:rPr>
      </w:pPr>
      <w:r w:rsidRPr="001B07AF">
        <w:rPr>
          <w:b/>
        </w:rPr>
        <w:t>Лабораторные работы</w:t>
      </w:r>
    </w:p>
    <w:p w:rsidR="007D3601" w:rsidRPr="001B07AF" w:rsidRDefault="007D3601" w:rsidP="006019F3">
      <w:pPr>
        <w:widowControl w:val="0"/>
        <w:numPr>
          <w:ilvl w:val="0"/>
          <w:numId w:val="8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1B07AF">
        <w:t>Наблюдение действия магнитного поля на ток.</w:t>
      </w:r>
    </w:p>
    <w:p w:rsidR="007D3601" w:rsidRPr="001B07AF" w:rsidRDefault="007D3601" w:rsidP="006019F3">
      <w:pPr>
        <w:widowControl w:val="0"/>
        <w:numPr>
          <w:ilvl w:val="0"/>
          <w:numId w:val="8"/>
        </w:numPr>
        <w:tabs>
          <w:tab w:val="clear" w:pos="2160"/>
          <w:tab w:val="num" w:pos="1620"/>
        </w:tabs>
        <w:autoSpaceDE w:val="0"/>
        <w:autoSpaceDN w:val="0"/>
        <w:adjustRightInd w:val="0"/>
        <w:spacing w:after="240"/>
        <w:ind w:left="1620"/>
      </w:pPr>
      <w:r w:rsidRPr="001B07AF">
        <w:t>Изучение явления электромагнитной индукции.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rPr>
          <w:b/>
        </w:rPr>
      </w:pPr>
      <w:r w:rsidRPr="001B07AF">
        <w:tab/>
        <w:t xml:space="preserve"> </w:t>
      </w:r>
      <w:r w:rsidRPr="001B07AF">
        <w:rPr>
          <w:b/>
        </w:rPr>
        <w:t>Колебания  и волны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1B07AF">
        <w:t>Механические колебания. Амплитуда, период, частота, фаза колебаний. Уравнение гармонических колебаний. Свободные и вынужденные колебания. Резонанс.  Механические волны. Поперечные и продольные волны. Длина волны. Свойства механических волн. Звуковые волны.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1B07AF">
        <w:t>Колебательный контур. Свободные и вынужденные электромагнитные колебания. Гармонические электромагнитные колебания. Электрический резонанс. Производство, передача и потребление электрической энергии. Электромагнитное поле. Электромагнитные волны. Скорость электромагнитных волн.  Свойства электромагнитных волн.  Принципы радиосвязи и телевидения.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1B07AF">
        <w:t>Скорость света. Законы отражения и преломления света. Интерференция света. Дифракция света. Дифракционная решетка. Поляризация света. Дисперсия света. Линзы. Формула тонкой линзы. Оптические приборы.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spacing w:after="240"/>
        <w:ind w:firstLine="708"/>
        <w:jc w:val="both"/>
      </w:pPr>
      <w:r w:rsidRPr="001B07AF">
        <w:t>Постулаты специальной теории относительности. Полная энергия. Энергия покоя. Релятивистский импульс. Дефект масс и энергия связи.</w:t>
      </w:r>
    </w:p>
    <w:p w:rsidR="007D3601" w:rsidRPr="001B07AF" w:rsidRDefault="007D3601" w:rsidP="007D3601">
      <w:pPr>
        <w:ind w:firstLine="708"/>
        <w:rPr>
          <w:b/>
        </w:rPr>
      </w:pPr>
      <w:r w:rsidRPr="001B07AF">
        <w:rPr>
          <w:b/>
        </w:rPr>
        <w:t>Демонстрации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Свободные колебания груза на нити и пружине.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Запись колебательного движения.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Вынужденные колебания.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Резонанс.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Поперечные и продольные волны.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 xml:space="preserve">Отражение и преломление волн. 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 xml:space="preserve">Частота колебаний и высота тона звука. 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Свободные электромагнитные колебания.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Осциллограмма переменного тока.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Генератор переменного тока.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Излучение и прием электромагнитных волн.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Отражение  и преломление  электромагнитных волн.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Интерференция света.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Дифракция света.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Получение спектра с помощью призмы.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Получение спектра с помощью дифракционной решетки.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lastRenderedPageBreak/>
        <w:t>Поляризация света.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Прямолинейное распространение, отражение и преломление света.</w:t>
      </w:r>
    </w:p>
    <w:p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Оптические приборы.</w:t>
      </w:r>
    </w:p>
    <w:p w:rsidR="007D3601" w:rsidRPr="001B07AF" w:rsidRDefault="007D3601" w:rsidP="007D3601">
      <w:pPr>
        <w:ind w:firstLine="1276"/>
      </w:pPr>
    </w:p>
    <w:p w:rsidR="007D3601" w:rsidRPr="001B07AF" w:rsidRDefault="007D3601" w:rsidP="007D3601">
      <w:pPr>
        <w:ind w:firstLine="708"/>
        <w:rPr>
          <w:b/>
        </w:rPr>
      </w:pPr>
      <w:r w:rsidRPr="001B07AF">
        <w:rPr>
          <w:b/>
        </w:rPr>
        <w:t>Лабораторные работы</w:t>
      </w:r>
    </w:p>
    <w:p w:rsidR="007D3601" w:rsidRPr="001B07AF" w:rsidRDefault="007D3601" w:rsidP="006019F3">
      <w:pPr>
        <w:widowControl w:val="0"/>
        <w:numPr>
          <w:ilvl w:val="0"/>
          <w:numId w:val="10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1B07AF">
        <w:t>Измерение ускорения свободного падения при помощи маятника.</w:t>
      </w:r>
      <w:r w:rsidRPr="001B07AF">
        <w:tab/>
      </w:r>
    </w:p>
    <w:p w:rsidR="007D3601" w:rsidRPr="001B07AF" w:rsidRDefault="007D3601" w:rsidP="006019F3">
      <w:pPr>
        <w:widowControl w:val="0"/>
        <w:numPr>
          <w:ilvl w:val="0"/>
          <w:numId w:val="10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1B07AF">
        <w:t>Измерение показателя преломления стекла.</w:t>
      </w:r>
    </w:p>
    <w:p w:rsidR="007D3601" w:rsidRPr="001B07AF" w:rsidRDefault="007D3601" w:rsidP="006019F3">
      <w:pPr>
        <w:widowControl w:val="0"/>
        <w:numPr>
          <w:ilvl w:val="0"/>
          <w:numId w:val="10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1B07AF">
        <w:rPr>
          <w:bCs/>
        </w:rPr>
        <w:t>Определение оптической силы и фокусного расстояния собирающей линзы.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</w:pPr>
      <w:r w:rsidRPr="001B07AF">
        <w:tab/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  <w:rPr>
          <w:b/>
        </w:rPr>
      </w:pPr>
      <w:r w:rsidRPr="001B07AF">
        <w:rPr>
          <w:b/>
        </w:rPr>
        <w:t>Квантовая физика</w:t>
      </w:r>
    </w:p>
    <w:p w:rsidR="00BB2BFF" w:rsidRPr="001B07AF" w:rsidRDefault="00BB2BFF" w:rsidP="00BB2BFF">
      <w:pPr>
        <w:autoSpaceDE w:val="0"/>
        <w:autoSpaceDN w:val="0"/>
        <w:adjustRightInd w:val="0"/>
        <w:rPr>
          <w:iCs/>
        </w:rPr>
      </w:pPr>
      <w:r w:rsidRPr="001B07AF">
        <w:rPr>
          <w:iCs/>
        </w:rPr>
        <w:t xml:space="preserve">Гипотеза Планка о квантах. </w:t>
      </w:r>
      <w:r w:rsidRPr="001B07AF">
        <w:t xml:space="preserve">Фотоэффект. Фотон. </w:t>
      </w:r>
      <w:r w:rsidRPr="001B07AF">
        <w:rPr>
          <w:iCs/>
        </w:rPr>
        <w:t>Гипотеза де Бройля о волновых свойствах частиц.</w:t>
      </w:r>
    </w:p>
    <w:p w:rsidR="00BB2BFF" w:rsidRPr="001B07AF" w:rsidRDefault="00BB2BFF" w:rsidP="00BB2BFF">
      <w:pPr>
        <w:autoSpaceDE w:val="0"/>
        <w:autoSpaceDN w:val="0"/>
        <w:adjustRightInd w:val="0"/>
        <w:rPr>
          <w:iCs/>
        </w:rPr>
      </w:pPr>
      <w:r w:rsidRPr="001B07AF">
        <w:rPr>
          <w:iCs/>
        </w:rPr>
        <w:t>Корпускулярно-волновой дуализм. Соотношение неопределенностей Гейзенберга.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t>Планетарная модель атома</w:t>
      </w:r>
      <w:r w:rsidRPr="001B07AF">
        <w:rPr>
          <w:iCs/>
        </w:rPr>
        <w:t xml:space="preserve">. </w:t>
      </w:r>
      <w:r w:rsidRPr="001B07AF">
        <w:t>Квантовые постулаты Бора. Лазеры.</w:t>
      </w:r>
    </w:p>
    <w:p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iCs/>
        </w:rPr>
        <w:t xml:space="preserve">Модели строения атомного ядра. </w:t>
      </w:r>
      <w:r w:rsidRPr="001B07AF">
        <w:t xml:space="preserve">Ядерные силы. Дефект массы и энергия связи ядра. Ядерная энергетика. Влияние ионизирующей радиации на живые организмы. </w:t>
      </w:r>
      <w:r w:rsidRPr="001B07AF">
        <w:rPr>
          <w:iCs/>
        </w:rPr>
        <w:t>Доза излучения. Закон радиоактивного</w:t>
      </w:r>
      <w:r w:rsidRPr="001B07AF">
        <w:t xml:space="preserve"> </w:t>
      </w:r>
      <w:r w:rsidRPr="001B07AF">
        <w:rPr>
          <w:iCs/>
        </w:rPr>
        <w:t>распада и его статистический характер. Элементарные частицы. Фундаментальные взаимодействия.</w:t>
      </w:r>
    </w:p>
    <w:p w:rsidR="007D3601" w:rsidRPr="001B07AF" w:rsidRDefault="007D3601" w:rsidP="007D3601">
      <w:pPr>
        <w:ind w:firstLine="708"/>
        <w:rPr>
          <w:b/>
        </w:rPr>
      </w:pPr>
      <w:r w:rsidRPr="001B07AF">
        <w:rPr>
          <w:b/>
        </w:rPr>
        <w:t>Демонстрации</w:t>
      </w:r>
    </w:p>
    <w:p w:rsidR="007D3601" w:rsidRPr="001B07AF" w:rsidRDefault="007D3601" w:rsidP="006019F3">
      <w:pPr>
        <w:numPr>
          <w:ilvl w:val="0"/>
          <w:numId w:val="11"/>
        </w:numPr>
        <w:tabs>
          <w:tab w:val="clear" w:pos="2160"/>
          <w:tab w:val="num" w:pos="1620"/>
        </w:tabs>
        <w:ind w:left="1620"/>
      </w:pPr>
      <w:r w:rsidRPr="001B07AF">
        <w:t>Фотоэффект.</w:t>
      </w:r>
    </w:p>
    <w:p w:rsidR="007D3601" w:rsidRPr="001B07AF" w:rsidRDefault="007D3601" w:rsidP="006019F3">
      <w:pPr>
        <w:numPr>
          <w:ilvl w:val="0"/>
          <w:numId w:val="11"/>
        </w:numPr>
        <w:tabs>
          <w:tab w:val="clear" w:pos="2160"/>
          <w:tab w:val="num" w:pos="1620"/>
        </w:tabs>
        <w:ind w:left="1620"/>
      </w:pPr>
      <w:r w:rsidRPr="001B07AF">
        <w:t>Линейчатые спектры излучения.</w:t>
      </w:r>
    </w:p>
    <w:p w:rsidR="007D3601" w:rsidRPr="001B07AF" w:rsidRDefault="007D3601" w:rsidP="006019F3">
      <w:pPr>
        <w:numPr>
          <w:ilvl w:val="0"/>
          <w:numId w:val="11"/>
        </w:numPr>
        <w:tabs>
          <w:tab w:val="clear" w:pos="2160"/>
          <w:tab w:val="num" w:pos="1620"/>
        </w:tabs>
        <w:ind w:left="1620"/>
      </w:pPr>
      <w:r w:rsidRPr="001B07AF">
        <w:t>Лазер.</w:t>
      </w:r>
    </w:p>
    <w:p w:rsidR="007D3601" w:rsidRPr="001B07AF" w:rsidRDefault="007D3601" w:rsidP="006019F3">
      <w:pPr>
        <w:numPr>
          <w:ilvl w:val="0"/>
          <w:numId w:val="11"/>
        </w:numPr>
        <w:tabs>
          <w:tab w:val="clear" w:pos="2160"/>
          <w:tab w:val="num" w:pos="1620"/>
        </w:tabs>
        <w:spacing w:after="120"/>
        <w:ind w:left="1620"/>
      </w:pPr>
      <w:r w:rsidRPr="001B07AF">
        <w:t>Счетчик ионизирующих излучений.</w:t>
      </w:r>
    </w:p>
    <w:p w:rsidR="007D3601" w:rsidRPr="001B07AF" w:rsidRDefault="007D3601" w:rsidP="007D3601">
      <w:pPr>
        <w:ind w:firstLine="567"/>
        <w:rPr>
          <w:b/>
        </w:rPr>
      </w:pPr>
      <w:r w:rsidRPr="001B07AF">
        <w:rPr>
          <w:b/>
        </w:rPr>
        <w:t>Лабораторные работы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spacing w:after="120"/>
      </w:pPr>
      <w:r w:rsidRPr="001B07AF">
        <w:t>Наблюдение сплошного и линейчатого спектров.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spacing w:after="120"/>
        <w:rPr>
          <w:b/>
        </w:rPr>
      </w:pPr>
      <w:r w:rsidRPr="001B07AF">
        <w:tab/>
      </w:r>
      <w:r w:rsidRPr="001B07AF">
        <w:rPr>
          <w:b/>
        </w:rPr>
        <w:t>Строение Вселенной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spacing w:after="120"/>
        <w:ind w:firstLine="357"/>
        <w:jc w:val="both"/>
      </w:pPr>
      <w:r w:rsidRPr="001B07AF">
        <w:t>Расстояние до Луны, Солнца и ближайших звезд. Космические исследования, их научное и экономическое значение. Природа Солнца и звезд, источники энергии. Физические характеристики звезд. Современные представления о происхождении и эволюции Солнца и звезд. Наша Галактика и место Солнечной системы в ней. Другие галактики. Представление о расширении Вселенной.</w:t>
      </w:r>
    </w:p>
    <w:p w:rsidR="007D3601" w:rsidRPr="001B07AF" w:rsidRDefault="007D3601" w:rsidP="007D3601">
      <w:pPr>
        <w:ind w:firstLine="357"/>
        <w:rPr>
          <w:b/>
        </w:rPr>
      </w:pPr>
      <w:r w:rsidRPr="001B07AF">
        <w:rPr>
          <w:b/>
        </w:rPr>
        <w:t>Экспериментальная физика</w:t>
      </w:r>
    </w:p>
    <w:p w:rsidR="007D3601" w:rsidRPr="001B07AF" w:rsidRDefault="007D3601" w:rsidP="007D3601">
      <w:r w:rsidRPr="001B07AF">
        <w:t>Опыты, иллюстрирующие изучаемые явления.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1B07AF">
        <w:rPr>
          <w:b/>
        </w:rPr>
        <w:t>Требования к уровню подготовки выпускников 11 класса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ind w:firstLine="720"/>
        <w:jc w:val="both"/>
      </w:pPr>
      <w:r w:rsidRPr="001B07AF">
        <w:t>В результате изучения физики на базовом уровне ученик должен: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ind w:firstLine="720"/>
        <w:jc w:val="both"/>
        <w:rPr>
          <w:b/>
          <w:u w:val="single"/>
        </w:rPr>
      </w:pPr>
      <w:r w:rsidRPr="001B07AF">
        <w:rPr>
          <w:u w:val="single"/>
        </w:rPr>
        <w:t xml:space="preserve"> </w:t>
      </w:r>
      <w:r w:rsidRPr="001B07AF">
        <w:rPr>
          <w:b/>
          <w:u w:val="single"/>
        </w:rPr>
        <w:t>знать/понимать</w:t>
      </w:r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proofErr w:type="gramStart"/>
      <w:r w:rsidRPr="001B07AF">
        <w:rPr>
          <w:b/>
        </w:rPr>
        <w:t>смысл понятий:</w:t>
      </w:r>
      <w:r w:rsidRPr="001B07AF"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proofErr w:type="gramStart"/>
      <w:r w:rsidRPr="001B07AF">
        <w:rPr>
          <w:b/>
        </w:rPr>
        <w:lastRenderedPageBreak/>
        <w:t>смысл физических величин:</w:t>
      </w:r>
      <w:r w:rsidRPr="001B07AF">
        <w:t xml:space="preserve">  скорость, ускорение, масса, сила, импульс, 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 </w:t>
      </w:r>
      <w:proofErr w:type="gramEnd"/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r w:rsidRPr="001B07AF">
        <w:rPr>
          <w:b/>
        </w:rPr>
        <w:t xml:space="preserve">смысл физических законов </w:t>
      </w:r>
      <w:r w:rsidRPr="001B07AF">
        <w:t>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r w:rsidRPr="001B07AF">
        <w:rPr>
          <w:b/>
        </w:rPr>
        <w:t>вклад российских и зарубежных учёных</w:t>
      </w:r>
      <w:r w:rsidRPr="001B07AF">
        <w:t>, оказавших наибольшее влияние на развитие физики;</w:t>
      </w:r>
      <w:r w:rsidRPr="001B07AF">
        <w:rPr>
          <w:b/>
        </w:rPr>
        <w:t xml:space="preserve"> </w:t>
      </w:r>
    </w:p>
    <w:p w:rsidR="007D3601" w:rsidRPr="001B07AF" w:rsidRDefault="007D3601" w:rsidP="007D3601">
      <w:pPr>
        <w:widowControl w:val="0"/>
        <w:autoSpaceDE w:val="0"/>
        <w:autoSpaceDN w:val="0"/>
        <w:adjustRightInd w:val="0"/>
        <w:ind w:left="833"/>
        <w:jc w:val="both"/>
        <w:rPr>
          <w:u w:val="single"/>
        </w:rPr>
      </w:pPr>
      <w:r w:rsidRPr="001B07AF">
        <w:rPr>
          <w:b/>
          <w:u w:val="single"/>
        </w:rPr>
        <w:t>уметь</w:t>
      </w:r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1B07AF">
        <w:rPr>
          <w:b/>
        </w:rPr>
        <w:t>описывать и объяснять физические явления и свойства тел:</w:t>
      </w:r>
      <w:r w:rsidRPr="001B07AF">
        <w:t xml:space="preserve"> движение небесных тел и искусственных спутников Земли; свойства газов, жидкостей и твёрдых тел; электромагнитную индукцию, распространение электромагнитных волн; волновые свойства света; излучение и поглощение света атомом; фотоэффект; </w:t>
      </w:r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1B07AF">
        <w:rPr>
          <w:b/>
        </w:rPr>
        <w:t xml:space="preserve">отличать </w:t>
      </w:r>
      <w:r w:rsidRPr="001B07AF">
        <w:t xml:space="preserve">гипотезы от научных теорий; </w:t>
      </w:r>
      <w:r w:rsidRPr="001B07AF">
        <w:rPr>
          <w:b/>
        </w:rPr>
        <w:t xml:space="preserve">делать выводы </w:t>
      </w:r>
      <w:r w:rsidRPr="001B07AF">
        <w:t xml:space="preserve">на основе экспериментальных данных; </w:t>
      </w:r>
      <w:r w:rsidRPr="001B07AF">
        <w:rPr>
          <w:b/>
        </w:rPr>
        <w:t xml:space="preserve">приводить примеры, </w:t>
      </w:r>
      <w:r w:rsidRPr="001B07AF">
        <w:t>показывающие, что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даёт возможность объяснять известные явления природы и научные факты, предсказывать ещё неизвестные явления;</w:t>
      </w:r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1B07AF">
        <w:rPr>
          <w:b/>
        </w:rPr>
        <w:t>приводить примеры практического использования физических знаний:</w:t>
      </w:r>
      <w:r w:rsidRPr="001B07AF">
        <w:t xml:space="preserve"> законов механики, термодинамики и электродинамики в энергетике; различных видов электромагнитных излучений для развития радио- и телекоммуникаций; квантовой физики в создании ядерной энергетики, лазеров;</w:t>
      </w:r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1B07AF">
        <w:rPr>
          <w:b/>
        </w:rPr>
        <w:t xml:space="preserve">воспринимать и на основе полученных знаний самостоятельно оценивать </w:t>
      </w:r>
      <w:r w:rsidRPr="001B07AF">
        <w:t>информацию, содержащуюся в сообщениях СМИ, Интернете, научно-популярных статьях;</w:t>
      </w:r>
    </w:p>
    <w:p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1B07AF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1B07AF"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 оценки влияния на организм человека и другие организмы загрязнения окружающей среды; рационального природопользования и защиты окружающей среды.</w:t>
      </w:r>
      <w:r w:rsidRPr="001B07AF">
        <w:tab/>
      </w:r>
    </w:p>
    <w:p w:rsidR="00040C1C" w:rsidRPr="001B07AF" w:rsidRDefault="00040C1C" w:rsidP="006019F3">
      <w:pPr>
        <w:pStyle w:val="ae"/>
        <w:numPr>
          <w:ilvl w:val="0"/>
          <w:numId w:val="1"/>
        </w:numPr>
        <w:jc w:val="center"/>
        <w:rPr>
          <w:b/>
        </w:rPr>
      </w:pPr>
      <w:r w:rsidRPr="001B07AF">
        <w:rPr>
          <w:b/>
        </w:rPr>
        <w:t>Учебно-методический комплект</w:t>
      </w:r>
    </w:p>
    <w:p w:rsidR="00040C1C" w:rsidRPr="001B07AF" w:rsidRDefault="00040C1C" w:rsidP="006019F3">
      <w:pPr>
        <w:pStyle w:val="ae"/>
        <w:numPr>
          <w:ilvl w:val="0"/>
          <w:numId w:val="1"/>
        </w:numPr>
        <w:jc w:val="both"/>
        <w:rPr>
          <w:rStyle w:val="apple-style-span"/>
          <w:sz w:val="24"/>
          <w:szCs w:val="24"/>
        </w:rPr>
      </w:pPr>
      <w:r w:rsidRPr="001B07AF">
        <w:rPr>
          <w:sz w:val="24"/>
          <w:szCs w:val="24"/>
        </w:rPr>
        <w:t xml:space="preserve">Г.Я. </w:t>
      </w:r>
      <w:proofErr w:type="spellStart"/>
      <w:r w:rsidRPr="001B07AF">
        <w:rPr>
          <w:sz w:val="24"/>
          <w:szCs w:val="24"/>
        </w:rPr>
        <w:t>Мякишев</w:t>
      </w:r>
      <w:proofErr w:type="spellEnd"/>
      <w:r w:rsidRPr="001B07AF">
        <w:rPr>
          <w:sz w:val="24"/>
          <w:szCs w:val="24"/>
        </w:rPr>
        <w:t xml:space="preserve">, </w:t>
      </w:r>
      <w:proofErr w:type="spellStart"/>
      <w:r w:rsidRPr="001B07AF">
        <w:rPr>
          <w:sz w:val="24"/>
          <w:szCs w:val="24"/>
        </w:rPr>
        <w:t>Б.Б.Буховцев</w:t>
      </w:r>
      <w:proofErr w:type="spellEnd"/>
      <w:r w:rsidRPr="001B07AF">
        <w:rPr>
          <w:sz w:val="24"/>
          <w:szCs w:val="24"/>
        </w:rPr>
        <w:t xml:space="preserve">, </w:t>
      </w:r>
      <w:r w:rsidR="00E158B0" w:rsidRPr="001B07AF">
        <w:rPr>
          <w:sz w:val="24"/>
          <w:szCs w:val="24"/>
        </w:rPr>
        <w:t xml:space="preserve">В.М. </w:t>
      </w:r>
      <w:proofErr w:type="spellStart"/>
      <w:r w:rsidR="00E158B0" w:rsidRPr="001B07AF">
        <w:rPr>
          <w:sz w:val="24"/>
          <w:szCs w:val="24"/>
        </w:rPr>
        <w:t>Чаругин</w:t>
      </w:r>
      <w:proofErr w:type="spellEnd"/>
      <w:r w:rsidRPr="001B07AF">
        <w:rPr>
          <w:sz w:val="24"/>
          <w:szCs w:val="24"/>
        </w:rPr>
        <w:t xml:space="preserve">  Физика</w:t>
      </w:r>
      <w:r w:rsidR="00E158B0" w:rsidRPr="001B07AF">
        <w:rPr>
          <w:sz w:val="24"/>
          <w:szCs w:val="24"/>
        </w:rPr>
        <w:t>. 11</w:t>
      </w:r>
      <w:r w:rsidRPr="001B07AF">
        <w:rPr>
          <w:sz w:val="24"/>
          <w:szCs w:val="24"/>
        </w:rPr>
        <w:t xml:space="preserve"> класс. </w:t>
      </w:r>
    </w:p>
    <w:p w:rsidR="00040C1C" w:rsidRPr="001B07AF" w:rsidRDefault="00040C1C" w:rsidP="006019F3">
      <w:pPr>
        <w:pStyle w:val="ae"/>
        <w:numPr>
          <w:ilvl w:val="0"/>
          <w:numId w:val="1"/>
        </w:numPr>
        <w:jc w:val="both"/>
        <w:rPr>
          <w:sz w:val="24"/>
          <w:szCs w:val="24"/>
        </w:rPr>
      </w:pPr>
      <w:r w:rsidRPr="001B07AF">
        <w:rPr>
          <w:sz w:val="24"/>
          <w:szCs w:val="24"/>
        </w:rPr>
        <w:t xml:space="preserve">А.П. </w:t>
      </w:r>
      <w:proofErr w:type="spellStart"/>
      <w:r w:rsidRPr="001B07AF">
        <w:rPr>
          <w:sz w:val="24"/>
          <w:szCs w:val="24"/>
        </w:rPr>
        <w:t>Рымкевич</w:t>
      </w:r>
      <w:proofErr w:type="spellEnd"/>
      <w:r w:rsidRPr="001B07AF">
        <w:rPr>
          <w:sz w:val="24"/>
          <w:szCs w:val="24"/>
        </w:rPr>
        <w:t xml:space="preserve">. Сборник задач по физике. 10 – 11 класс. </w:t>
      </w:r>
    </w:p>
    <w:p w:rsidR="00040C1C" w:rsidRPr="001B07AF" w:rsidRDefault="00040C1C" w:rsidP="00040C1C">
      <w:pPr>
        <w:ind w:left="833"/>
        <w:jc w:val="both"/>
      </w:pPr>
      <w:r w:rsidRPr="001B07AF">
        <w:t>Материал комплекта полностью соответствует Примерной программе по физике среднего (полного) общего образования (базовый уровень), обязательному минимуму содержания, рекомендован Министерством образования РФ.</w:t>
      </w:r>
    </w:p>
    <w:p w:rsidR="007D3601" w:rsidRDefault="007D3601" w:rsidP="007D3601">
      <w:pPr>
        <w:ind w:left="375"/>
        <w:jc w:val="center"/>
        <w:rPr>
          <w:b/>
          <w:szCs w:val="28"/>
        </w:rPr>
      </w:pPr>
      <w:r w:rsidRPr="001B07AF">
        <w:rPr>
          <w:b/>
        </w:rPr>
        <w:br w:type="page"/>
      </w:r>
      <w:r w:rsidRPr="00A8436B">
        <w:rPr>
          <w:b/>
          <w:szCs w:val="28"/>
        </w:rPr>
        <w:lastRenderedPageBreak/>
        <w:t xml:space="preserve">Календарно-тематическое планирование </w:t>
      </w:r>
    </w:p>
    <w:p w:rsidR="007D3601" w:rsidRPr="00A8436B" w:rsidRDefault="00040C1C" w:rsidP="007D3601">
      <w:pPr>
        <w:ind w:left="375"/>
        <w:jc w:val="center"/>
        <w:rPr>
          <w:b/>
          <w:szCs w:val="28"/>
        </w:rPr>
      </w:pPr>
      <w:r>
        <w:rPr>
          <w:b/>
          <w:szCs w:val="28"/>
        </w:rPr>
        <w:t>11 класс (105</w:t>
      </w:r>
      <w:r w:rsidR="007D3601" w:rsidRPr="00A8436B">
        <w:rPr>
          <w:b/>
          <w:szCs w:val="28"/>
        </w:rPr>
        <w:t xml:space="preserve"> часа- 3 часа в неделю)</w:t>
      </w:r>
    </w:p>
    <w:p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1. Основы электродинамики (продолжение, 17 часов)</w:t>
      </w:r>
    </w:p>
    <w:p w:rsidR="007D3601" w:rsidRDefault="007D3601" w:rsidP="007D3601">
      <w:pPr>
        <w:rPr>
          <w:b/>
          <w:bCs/>
        </w:rPr>
      </w:pPr>
      <w:r>
        <w:t xml:space="preserve"> </w:t>
      </w:r>
      <w:r>
        <w:rPr>
          <w:b/>
          <w:bCs/>
        </w:rPr>
        <w:t>Магнитное поле (8 часов)</w:t>
      </w:r>
    </w:p>
    <w:tbl>
      <w:tblPr>
        <w:tblW w:w="14181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881"/>
        <w:gridCol w:w="2551"/>
        <w:gridCol w:w="3237"/>
        <w:gridCol w:w="2199"/>
        <w:gridCol w:w="1761"/>
        <w:gridCol w:w="1134"/>
      </w:tblGrid>
      <w:tr w:rsidR="00BB2BFF" w:rsidRPr="00CC4625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ind w:left="-55" w:right="-55"/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Требования к уровню подготовки обучающегося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CC4625" w:rsidRDefault="00BB2BFF" w:rsidP="00E158B0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 xml:space="preserve">Основные виды деятельности ученика (на уровне </w:t>
            </w:r>
            <w:r w:rsidR="00E158B0">
              <w:rPr>
                <w:b/>
                <w:sz w:val="20"/>
                <w:szCs w:val="20"/>
              </w:rPr>
              <w:t>УУД</w:t>
            </w:r>
            <w:r w:rsidRPr="00CC462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Вид контроля, измерители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E158B0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AD58A7">
              <w:t>1</w:t>
            </w:r>
            <w:r>
              <w:t>/1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Магнитное поле, его свойства.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 xml:space="preserve">Сформировать </w:t>
            </w:r>
            <w:proofErr w:type="spellStart"/>
            <w:proofErr w:type="gramStart"/>
            <w:r w:rsidRPr="00AD58A7">
              <w:t>пред</w:t>
            </w:r>
            <w:r>
              <w:t>-</w:t>
            </w:r>
            <w:r w:rsidRPr="00AD58A7">
              <w:t>ставление</w:t>
            </w:r>
            <w:proofErr w:type="spellEnd"/>
            <w:proofErr w:type="gramEnd"/>
            <w:r w:rsidRPr="00AD58A7">
              <w:t xml:space="preserve"> о магнитном поле как виде материи. Опыт  Эрстеда. Взаимодействие магнита и тока.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CC4625">
              <w:rPr>
                <w:b/>
              </w:rPr>
              <w:t>Знать</w:t>
            </w:r>
            <w:r w:rsidRPr="00AD58A7">
              <w:t xml:space="preserve"> смысл понятия «магнитное поле». Опыт Эрстеда.</w:t>
            </w:r>
            <w:r>
              <w:t xml:space="preserve"> </w:t>
            </w:r>
            <w:r w:rsidRPr="00CC4625">
              <w:rPr>
                <w:b/>
              </w:rPr>
              <w:t>Уметь</w:t>
            </w:r>
            <w:r w:rsidRPr="00AD58A7">
              <w:t xml:space="preserve"> описывать и объяснять взаимодействие магнитов, взаимодействие проводников с током.</w:t>
            </w:r>
          </w:p>
        </w:tc>
        <w:tc>
          <w:tcPr>
            <w:tcW w:w="219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E158B0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E158B0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E158B0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E158B0" w:rsidRPr="00D9112E" w:rsidRDefault="00E158B0" w:rsidP="00E158B0">
            <w:pPr>
              <w:tabs>
                <w:tab w:val="left" w:pos="1440"/>
              </w:tabs>
              <w:jc w:val="both"/>
              <w:rPr>
                <w:rFonts w:eastAsia="Calibri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</w:t>
            </w:r>
            <w:r w:rsidRPr="00683532">
              <w:rPr>
                <w:sz w:val="20"/>
                <w:szCs w:val="20"/>
              </w:rPr>
              <w:lastRenderedPageBreak/>
              <w:t>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E158B0" w:rsidRPr="00AD58A7" w:rsidRDefault="00E158B0" w:rsidP="00E158B0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lastRenderedPageBreak/>
              <w:t>Сравнение свойств электрического и магнитного полей.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п.1</w:t>
            </w:r>
            <w:r>
              <w:t>.</w:t>
            </w:r>
          </w:p>
        </w:tc>
      </w:tr>
      <w:tr w:rsidR="00E158B0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>
              <w:t>1/2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Магнитное поле постоянного электрического тока.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 xml:space="preserve">Познакомить с </w:t>
            </w:r>
            <w:proofErr w:type="spellStart"/>
            <w:proofErr w:type="gramStart"/>
            <w:r w:rsidRPr="00AD58A7">
              <w:t>графи</w:t>
            </w:r>
            <w:r>
              <w:t>-</w:t>
            </w:r>
            <w:r w:rsidRPr="00AD58A7">
              <w:t>ческим</w:t>
            </w:r>
            <w:proofErr w:type="spellEnd"/>
            <w:proofErr w:type="gramEnd"/>
            <w:r w:rsidRPr="00AD58A7">
              <w:t xml:space="preserve"> методом </w:t>
            </w:r>
            <w:proofErr w:type="spellStart"/>
            <w:r w:rsidRPr="00AD58A7">
              <w:t>пред</w:t>
            </w:r>
            <w:r>
              <w:t>-</w:t>
            </w:r>
            <w:r w:rsidRPr="00AD58A7">
              <w:t>ставления</w:t>
            </w:r>
            <w:proofErr w:type="spellEnd"/>
            <w:r w:rsidRPr="00AD58A7">
              <w:t xml:space="preserve"> структуры магнитного поля. Однородное и неоднородное поле.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CC4625">
              <w:rPr>
                <w:b/>
              </w:rPr>
              <w:t>Знать</w:t>
            </w:r>
            <w:r w:rsidRPr="00AD58A7">
              <w:t xml:space="preserve"> силовые линии магнитного поля.</w:t>
            </w:r>
          </w:p>
          <w:p w:rsidR="00E158B0" w:rsidRPr="00AD58A7" w:rsidRDefault="00E158B0" w:rsidP="006A245C">
            <w:r w:rsidRPr="00CC4625">
              <w:rPr>
                <w:b/>
              </w:rPr>
              <w:t>Уметь</w:t>
            </w:r>
            <w:r w:rsidRPr="00AD58A7">
              <w:t xml:space="preserve"> изображать с помощью силовых линий магнитные поля различных объектов.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Default="00E158B0" w:rsidP="006A245C">
            <w:pPr>
              <w:jc w:val="center"/>
            </w:pPr>
            <w:r w:rsidRPr="00AD58A7">
              <w:t xml:space="preserve">К.(10) </w:t>
            </w:r>
          </w:p>
          <w:p w:rsidR="00E158B0" w:rsidRPr="00AD58A7" w:rsidRDefault="00E158B0" w:rsidP="006A245C">
            <w:pPr>
              <w:jc w:val="center"/>
            </w:pPr>
            <w:r w:rsidRPr="00AD58A7">
              <w:t>с/</w:t>
            </w:r>
            <w:proofErr w:type="spellStart"/>
            <w:proofErr w:type="gramStart"/>
            <w:r w:rsidRPr="00AD58A7">
              <w:t>р</w:t>
            </w:r>
            <w:proofErr w:type="spellEnd"/>
            <w:proofErr w:type="gramEnd"/>
            <w:r w:rsidRPr="00AD58A7">
              <w:t xml:space="preserve"> №29 «Магнитное </w:t>
            </w:r>
            <w:r w:rsidRPr="00180094">
              <w:rPr>
                <w:spacing w:val="-20"/>
              </w:rPr>
              <w:t>взаимодействие</w:t>
            </w:r>
            <w:r w:rsidRPr="00AD58A7">
              <w:t>».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п.</w:t>
            </w:r>
            <w:r w:rsidR="007B16A7">
              <w:t>1.</w:t>
            </w:r>
          </w:p>
        </w:tc>
      </w:tr>
      <w:tr w:rsidR="00E158B0" w:rsidRPr="00AD58A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AD58A7">
              <w:t>1</w:t>
            </w:r>
            <w:r>
              <w:t>/3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Действие магнитного поля на проводник с током.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Вектор магнитной индукции. Единица магнитной индукции. Закон Ампера.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>
              <w:rPr>
                <w:b/>
              </w:rPr>
              <w:t>Знать</w:t>
            </w:r>
            <w:r w:rsidRPr="00AD58A7">
              <w:t xml:space="preserve"> закон Ампера и границы его применения. Сила Ампера. Индукция магнитного поля.</w:t>
            </w:r>
          </w:p>
          <w:p w:rsidR="00E158B0" w:rsidRPr="00AD58A7" w:rsidRDefault="00E158B0" w:rsidP="006A245C">
            <w:r w:rsidRPr="00CC4625">
              <w:rPr>
                <w:b/>
              </w:rPr>
              <w:t>Уметь</w:t>
            </w:r>
            <w:r w:rsidRPr="00AD58A7">
              <w:t xml:space="preserve"> описывать и объяснять действие магнитного поля на проводник с током.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 xml:space="preserve">Сравнение индукции магнитного поля с </w:t>
            </w:r>
            <w:r w:rsidRPr="00180094">
              <w:rPr>
                <w:spacing w:val="-20"/>
              </w:rPr>
              <w:t>напряженностью</w:t>
            </w:r>
            <w:r w:rsidRPr="00AD58A7">
              <w:t xml:space="preserve"> электрического полей.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AD58A7" w:rsidRDefault="00E158B0" w:rsidP="007B16A7">
            <w:pPr>
              <w:jc w:val="center"/>
            </w:pPr>
            <w:r w:rsidRPr="00AD58A7">
              <w:t>п.</w:t>
            </w:r>
            <w:r w:rsidR="007B16A7">
              <w:t>2</w:t>
            </w:r>
            <w:r>
              <w:t>.</w:t>
            </w:r>
          </w:p>
        </w:tc>
      </w:tr>
      <w:tr w:rsidR="00E158B0" w:rsidRPr="00AD58A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AD58A7">
              <w:t>2</w:t>
            </w:r>
            <w:r>
              <w:t>/4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CC4625" w:rsidRDefault="00E158B0" w:rsidP="006A245C">
            <w:pPr>
              <w:jc w:val="center"/>
              <w:rPr>
                <w:b/>
                <w:u w:val="single"/>
              </w:rPr>
            </w:pPr>
            <w:r w:rsidRPr="00CC4625">
              <w:rPr>
                <w:b/>
                <w:u w:val="single"/>
              </w:rPr>
              <w:t>Практическая работа №1</w:t>
            </w:r>
            <w:r>
              <w:rPr>
                <w:b/>
                <w:u w:val="single"/>
              </w:rPr>
              <w:t>.</w:t>
            </w:r>
            <w:r w:rsidRPr="00CC4625">
              <w:rPr>
                <w:b/>
                <w:u w:val="single"/>
              </w:rPr>
              <w:t xml:space="preserve"> «Наблюдение действия магнитного поля на ток».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Правило левой руки для определения направления силы Ампера.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CC4625">
              <w:rPr>
                <w:b/>
              </w:rPr>
              <w:t>Уметь</w:t>
            </w:r>
            <w:r w:rsidRPr="00AD58A7">
              <w:t xml:space="preserve"> проводить наблюдение, описывать и объяснять физическое явление.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Практическая работа.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B16A7" w:rsidRDefault="007B16A7" w:rsidP="006A245C">
            <w:pPr>
              <w:jc w:val="center"/>
            </w:pPr>
            <w:r>
              <w:t xml:space="preserve">п.3 </w:t>
            </w:r>
          </w:p>
          <w:p w:rsidR="00E158B0" w:rsidRPr="00AD58A7" w:rsidRDefault="00E158B0" w:rsidP="006A245C">
            <w:pPr>
              <w:jc w:val="center"/>
            </w:pPr>
            <w:r w:rsidRPr="00AD58A7">
              <w:t>Р. № 839, 843</w:t>
            </w:r>
            <w:r>
              <w:t>,</w:t>
            </w:r>
          </w:p>
          <w:p w:rsidR="00E158B0" w:rsidRPr="00AD58A7" w:rsidRDefault="00E158B0" w:rsidP="006A245C">
            <w:pPr>
              <w:jc w:val="center"/>
            </w:pPr>
            <w:r w:rsidRPr="00AD58A7">
              <w:t>стр. 363</w:t>
            </w:r>
            <w:r>
              <w:t>.</w:t>
            </w:r>
          </w:p>
        </w:tc>
      </w:tr>
      <w:tr w:rsidR="00E158B0" w:rsidRPr="00AD58A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AD58A7">
              <w:t>2</w:t>
            </w:r>
            <w:r>
              <w:t>/5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proofErr w:type="spellStart"/>
            <w:proofErr w:type="gramStart"/>
            <w:r w:rsidRPr="00AD58A7">
              <w:t>Электроизмери</w:t>
            </w:r>
            <w:r w:rsidRPr="0035385D">
              <w:t>-</w:t>
            </w:r>
            <w:r>
              <w:t>т</w:t>
            </w:r>
            <w:r w:rsidRPr="00AD58A7">
              <w:t>ельные</w:t>
            </w:r>
            <w:proofErr w:type="spellEnd"/>
            <w:proofErr w:type="gramEnd"/>
            <w:r w:rsidRPr="00AD58A7">
              <w:t xml:space="preserve"> приборы. </w:t>
            </w:r>
            <w:proofErr w:type="spellStart"/>
            <w:proofErr w:type="gramStart"/>
            <w:r w:rsidRPr="00AD58A7">
              <w:lastRenderedPageBreak/>
              <w:t>Громко</w:t>
            </w:r>
            <w:r>
              <w:t>-</w:t>
            </w:r>
            <w:r w:rsidRPr="00AD58A7">
              <w:t>говоритель</w:t>
            </w:r>
            <w:proofErr w:type="spellEnd"/>
            <w:proofErr w:type="gramEnd"/>
            <w:r w:rsidRPr="00AD58A7">
              <w:t>. Решение задач.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lastRenderedPageBreak/>
              <w:t>Применение ориенти</w:t>
            </w:r>
            <w:r>
              <w:t>р</w:t>
            </w:r>
            <w:r w:rsidRPr="00AD58A7">
              <w:t xml:space="preserve">ующего действия магнитного </w:t>
            </w:r>
            <w:r w:rsidRPr="00AD58A7">
              <w:lastRenderedPageBreak/>
              <w:t>поля на контур с током и закона Ампера в технике. Применение знаний для решения физических задач.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CC4625">
              <w:rPr>
                <w:b/>
              </w:rPr>
              <w:lastRenderedPageBreak/>
              <w:t>Уметь</w:t>
            </w:r>
            <w:r w:rsidRPr="00AD58A7">
              <w:t xml:space="preserve"> объяснять устройство и принцип действия устройств, практическое </w:t>
            </w:r>
            <w:r w:rsidRPr="00AD58A7">
              <w:lastRenderedPageBreak/>
              <w:t>применение знаний.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Default="00E158B0" w:rsidP="006A245C">
            <w:pPr>
              <w:jc w:val="center"/>
            </w:pPr>
            <w:r w:rsidRPr="00AD58A7">
              <w:t xml:space="preserve">К.(10) </w:t>
            </w:r>
          </w:p>
          <w:p w:rsidR="00E158B0" w:rsidRDefault="00E158B0" w:rsidP="006A245C">
            <w:pPr>
              <w:jc w:val="center"/>
            </w:pPr>
            <w:r w:rsidRPr="00AD58A7">
              <w:t>с/</w:t>
            </w:r>
            <w:proofErr w:type="spellStart"/>
            <w:proofErr w:type="gramStart"/>
            <w:r w:rsidRPr="00AD58A7">
              <w:t>р</w:t>
            </w:r>
            <w:proofErr w:type="spellEnd"/>
            <w:proofErr w:type="gramEnd"/>
            <w:r w:rsidRPr="00AD58A7">
              <w:t xml:space="preserve"> №30</w:t>
            </w:r>
          </w:p>
          <w:p w:rsidR="00E158B0" w:rsidRDefault="00E158B0" w:rsidP="006A245C">
            <w:pPr>
              <w:jc w:val="center"/>
            </w:pPr>
            <w:r w:rsidRPr="00AD58A7">
              <w:t xml:space="preserve"> «Закон </w:t>
            </w:r>
            <w:r w:rsidRPr="00AD58A7">
              <w:lastRenderedPageBreak/>
              <w:t>Ампера»</w:t>
            </w:r>
            <w:r>
              <w:t>,</w:t>
            </w:r>
            <w:r w:rsidRPr="00AD58A7">
              <w:t xml:space="preserve"> </w:t>
            </w:r>
          </w:p>
          <w:p w:rsidR="00E158B0" w:rsidRPr="00AD58A7" w:rsidRDefault="00E158B0" w:rsidP="006A245C">
            <w:pPr>
              <w:jc w:val="center"/>
            </w:pPr>
            <w:r w:rsidRPr="00AD58A7">
              <w:t>Р.№ 840, 841, 842, 844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AD58A7" w:rsidRDefault="00E158B0" w:rsidP="007B16A7">
            <w:pPr>
              <w:jc w:val="center"/>
            </w:pPr>
            <w:r w:rsidRPr="00AD58A7">
              <w:lastRenderedPageBreak/>
              <w:t>п.</w:t>
            </w:r>
            <w:r w:rsidR="007B16A7">
              <w:t>2</w:t>
            </w:r>
            <w:r>
              <w:t>.</w:t>
            </w:r>
          </w:p>
        </w:tc>
      </w:tr>
      <w:tr w:rsidR="00E158B0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AD58A7">
              <w:lastRenderedPageBreak/>
              <w:t>2</w:t>
            </w:r>
            <w:r>
              <w:t>/6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Действие магнитного поля на движущийся электрический заряд.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 xml:space="preserve">Сила Лоренца, ее </w:t>
            </w:r>
            <w:proofErr w:type="spellStart"/>
            <w:proofErr w:type="gramStart"/>
            <w:r w:rsidRPr="00AD58A7">
              <w:t>мо</w:t>
            </w:r>
            <w:r>
              <w:t>-</w:t>
            </w:r>
            <w:r w:rsidRPr="00AD58A7">
              <w:t>дуль</w:t>
            </w:r>
            <w:proofErr w:type="spellEnd"/>
            <w:proofErr w:type="gramEnd"/>
            <w:r w:rsidRPr="00AD58A7">
              <w:t xml:space="preserve"> и направление. Плоские траектории движения частиц в однородном магнитном поле. Использование силы Лоренца в масс-спектрографах, МГД - генераторах.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CC4625">
              <w:rPr>
                <w:b/>
              </w:rPr>
              <w:t>Знать</w:t>
            </w:r>
            <w:r w:rsidRPr="007D3601">
              <w:rPr>
                <w:b/>
              </w:rPr>
              <w:t xml:space="preserve"> </w:t>
            </w:r>
            <w:r w:rsidRPr="0035385D">
              <w:t>понятие</w:t>
            </w:r>
            <w:r w:rsidRPr="00AD58A7">
              <w:t xml:space="preserve"> </w:t>
            </w:r>
            <w:r>
              <w:t>«</w:t>
            </w:r>
            <w:r w:rsidRPr="00AD58A7">
              <w:t>сила Лоренца</w:t>
            </w:r>
            <w:r>
              <w:t>»</w:t>
            </w:r>
            <w:r w:rsidRPr="00AD58A7">
              <w:t>.</w:t>
            </w:r>
          </w:p>
          <w:p w:rsidR="00E158B0" w:rsidRPr="00AD58A7" w:rsidRDefault="00E158B0" w:rsidP="006A245C">
            <w:r w:rsidRPr="00CC4625">
              <w:rPr>
                <w:b/>
              </w:rPr>
              <w:t>Уметь</w:t>
            </w:r>
            <w:r w:rsidRPr="00AD58A7">
              <w:t xml:space="preserve"> объяснять устройство и принцип действия, практическое применение знаний.</w:t>
            </w:r>
          </w:p>
          <w:p w:rsidR="00E158B0" w:rsidRPr="00AD58A7" w:rsidRDefault="00E158B0" w:rsidP="006A245C"/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 xml:space="preserve">По рисункам </w:t>
            </w:r>
            <w:proofErr w:type="spellStart"/>
            <w:proofErr w:type="gramStart"/>
            <w:r w:rsidRPr="00AD58A7">
              <w:t>сформулиро</w:t>
            </w:r>
            <w:r>
              <w:t>-</w:t>
            </w:r>
            <w:r w:rsidRPr="00AD58A7">
              <w:t>вать</w:t>
            </w:r>
            <w:proofErr w:type="spellEnd"/>
            <w:proofErr w:type="gramEnd"/>
            <w:r w:rsidRPr="00AD58A7">
              <w:t xml:space="preserve"> задачи на</w:t>
            </w:r>
            <w:r>
              <w:t xml:space="preserve"> </w:t>
            </w:r>
            <w:r w:rsidRPr="00AD58A7">
              <w:t>определение направления силы Ампера и силы Лоренца.</w:t>
            </w:r>
          </w:p>
          <w:p w:rsidR="00E158B0" w:rsidRPr="00AD58A7" w:rsidRDefault="00E158B0" w:rsidP="006A245C">
            <w:pPr>
              <w:jc w:val="center"/>
            </w:pPr>
            <w:r w:rsidRPr="00AD58A7">
              <w:t>Р.№ 839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AD58A7" w:rsidRDefault="00E158B0" w:rsidP="007B16A7">
            <w:pPr>
              <w:jc w:val="center"/>
            </w:pPr>
            <w:r w:rsidRPr="00AD58A7">
              <w:t>п.</w:t>
            </w:r>
            <w:r w:rsidR="007B16A7">
              <w:t>4</w:t>
            </w:r>
            <w:r>
              <w:t>.</w:t>
            </w:r>
          </w:p>
        </w:tc>
      </w:tr>
      <w:tr w:rsidR="00E158B0" w:rsidRPr="00AD58A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AD58A7">
              <w:t>3</w:t>
            </w:r>
            <w:r>
              <w:t>/7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Решение задач.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 xml:space="preserve">Применение знаний для решения </w:t>
            </w:r>
            <w:proofErr w:type="spellStart"/>
            <w:proofErr w:type="gramStart"/>
            <w:r>
              <w:t>физи-</w:t>
            </w:r>
            <w:r w:rsidRPr="00AD58A7">
              <w:t>ческих</w:t>
            </w:r>
            <w:proofErr w:type="spellEnd"/>
            <w:proofErr w:type="gramEnd"/>
            <w:r w:rsidRPr="00AD58A7">
              <w:t xml:space="preserve"> задач.</w:t>
            </w:r>
            <w:r>
              <w:t xml:space="preserve"> </w:t>
            </w:r>
            <w:r w:rsidRPr="00AD58A7">
              <w:t>Р. № 847, 848, 849, 850, 851,</w:t>
            </w:r>
            <w:r>
              <w:t xml:space="preserve"> </w:t>
            </w:r>
            <w:r w:rsidRPr="00AD58A7">
              <w:t>852</w:t>
            </w:r>
            <w:r>
              <w:t>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>
              <w:t>П</w:t>
            </w:r>
            <w:r w:rsidRPr="00AD58A7">
              <w:t>рактическое применение знаний.</w:t>
            </w:r>
          </w:p>
          <w:p w:rsidR="00E158B0" w:rsidRPr="00AD58A7" w:rsidRDefault="00E158B0" w:rsidP="006A245C"/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К.(10) с/</w:t>
            </w:r>
            <w:proofErr w:type="spellStart"/>
            <w:proofErr w:type="gramStart"/>
            <w:r w:rsidRPr="00AD58A7">
              <w:t>р</w:t>
            </w:r>
            <w:proofErr w:type="spellEnd"/>
            <w:proofErr w:type="gramEnd"/>
            <w:r w:rsidRPr="00AD58A7">
              <w:t xml:space="preserve"> №31 «Сила Лоренца»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B16A7" w:rsidRDefault="007B16A7" w:rsidP="006A245C">
            <w:pPr>
              <w:jc w:val="center"/>
            </w:pPr>
            <w:r>
              <w:t>п.5</w:t>
            </w:r>
          </w:p>
          <w:p w:rsidR="00E158B0" w:rsidRPr="00AD58A7" w:rsidRDefault="00E158B0" w:rsidP="006A245C">
            <w:pPr>
              <w:jc w:val="center"/>
            </w:pPr>
            <w:r w:rsidRPr="00AD58A7">
              <w:t>Р. № 850, 851,</w:t>
            </w:r>
            <w:r>
              <w:t xml:space="preserve"> </w:t>
            </w:r>
            <w:r w:rsidRPr="00AD58A7">
              <w:t>852</w:t>
            </w:r>
            <w:r>
              <w:t>.</w:t>
            </w:r>
          </w:p>
        </w:tc>
      </w:tr>
      <w:tr w:rsidR="00E158B0" w:rsidRPr="00AD58A7" w:rsidTr="00BB2BF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AD58A7">
              <w:t>3</w:t>
            </w:r>
            <w:r>
              <w:t>/8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Магнитные свойства вещества.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 xml:space="preserve">Диамагнетики, </w:t>
            </w:r>
            <w:proofErr w:type="spellStart"/>
            <w:proofErr w:type="gramStart"/>
            <w:r w:rsidRPr="00AD58A7">
              <w:t>пара</w:t>
            </w:r>
            <w:r>
              <w:t>-</w:t>
            </w:r>
            <w:r w:rsidRPr="00AD58A7">
              <w:t>магнетики</w:t>
            </w:r>
            <w:proofErr w:type="spellEnd"/>
            <w:proofErr w:type="gramEnd"/>
            <w:r w:rsidRPr="00AD58A7">
              <w:t xml:space="preserve">, </w:t>
            </w:r>
            <w:proofErr w:type="spellStart"/>
            <w:r w:rsidRPr="00AD58A7">
              <w:t>ферромаг</w:t>
            </w:r>
            <w:r>
              <w:t>-</w:t>
            </w:r>
            <w:r w:rsidRPr="00AD58A7">
              <w:t>нетики</w:t>
            </w:r>
            <w:proofErr w:type="spellEnd"/>
            <w:r w:rsidRPr="00AD58A7">
              <w:t>. Магнитная проницаемость среды. Доменная структура. Температура Кюри.</w:t>
            </w:r>
          </w:p>
          <w:p w:rsidR="00E158B0" w:rsidRPr="00AD58A7" w:rsidRDefault="00E158B0" w:rsidP="006A245C">
            <w:pPr>
              <w:jc w:val="center"/>
            </w:pPr>
            <w:r w:rsidRPr="00AD58A7">
              <w:t>Р.№ 856</w:t>
            </w:r>
            <w:r>
              <w:t>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r w:rsidRPr="00CC4625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AD58A7">
              <w:t xml:space="preserve"> магнитные свойства вещества определяются магнитными свойствами атомов. Применение ферромагнетиков в технике.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AD58A7" w:rsidRDefault="00E158B0" w:rsidP="006A245C">
            <w:pPr>
              <w:jc w:val="center"/>
            </w:pPr>
            <w:r w:rsidRPr="00AD58A7">
              <w:t>Таблица сравнения магнитных свойств веществ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8B0" w:rsidRPr="00AD58A7" w:rsidRDefault="00E158B0" w:rsidP="007B16A7">
            <w:pPr>
              <w:jc w:val="center"/>
            </w:pPr>
            <w:r w:rsidRPr="00AD58A7">
              <w:t>п.</w:t>
            </w:r>
            <w:r w:rsidR="007B16A7">
              <w:t>6</w:t>
            </w:r>
            <w:r>
              <w:t>.</w:t>
            </w: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</w:p>
    <w:p w:rsidR="007D3601" w:rsidRDefault="007D3601" w:rsidP="007D3601">
      <w:pPr>
        <w:spacing w:before="120" w:after="120"/>
        <w:rPr>
          <w:b/>
          <w:bCs/>
        </w:rPr>
      </w:pPr>
    </w:p>
    <w:p w:rsidR="007D3601" w:rsidRDefault="007D3601" w:rsidP="007D3601">
      <w:pPr>
        <w:spacing w:before="120" w:after="120"/>
        <w:rPr>
          <w:b/>
          <w:bCs/>
        </w:rPr>
      </w:pPr>
    </w:p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Электромагнитная индукция (9 часов)</w:t>
      </w:r>
    </w:p>
    <w:tbl>
      <w:tblPr>
        <w:tblW w:w="1409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843"/>
        <w:gridCol w:w="2551"/>
        <w:gridCol w:w="3330"/>
        <w:gridCol w:w="2199"/>
        <w:gridCol w:w="1701"/>
        <w:gridCol w:w="1051"/>
      </w:tblGrid>
      <w:tr w:rsidR="00BB2BFF" w:rsidRPr="00CC4625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ind w:left="-55" w:right="-55"/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lastRenderedPageBreak/>
              <w:t>№ недели/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Требования к уровню подготовки обучающегося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CC4625" w:rsidRDefault="00BB2BFF" w:rsidP="00E158B0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 xml:space="preserve">Основные виды деятельности ученика (на уровне </w:t>
            </w:r>
            <w:r w:rsidR="00E158B0">
              <w:rPr>
                <w:b/>
                <w:sz w:val="20"/>
                <w:szCs w:val="20"/>
              </w:rPr>
              <w:t>УУД</w:t>
            </w:r>
            <w:r w:rsidRPr="00CC462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E158B0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3</w:t>
            </w:r>
            <w:r>
              <w:t>/9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Явление </w:t>
            </w:r>
            <w:proofErr w:type="spellStart"/>
            <w:proofErr w:type="gramStart"/>
            <w:r w:rsidRPr="00D650C4">
              <w:t>электромагнит</w:t>
            </w:r>
            <w:r>
              <w:t>-</w:t>
            </w:r>
            <w:r w:rsidRPr="00D650C4">
              <w:t>ной</w:t>
            </w:r>
            <w:proofErr w:type="spellEnd"/>
            <w:proofErr w:type="gramEnd"/>
            <w:r w:rsidRPr="00D650C4">
              <w:t xml:space="preserve"> индукции.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История открытия электромагнитной индукции.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опыты Фарадея.</w:t>
            </w:r>
          </w:p>
          <w:p w:rsidR="00E158B0" w:rsidRPr="00D650C4" w:rsidRDefault="00E158B0" w:rsidP="006A245C">
            <w:r w:rsidRPr="00D650C4">
              <w:rPr>
                <w:b/>
              </w:rPr>
              <w:t>Уметь</w:t>
            </w:r>
            <w:r w:rsidRPr="00D650C4">
              <w:t xml:space="preserve"> описывать и объяснять явление электромагнитной индукции.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E158B0" w:rsidRPr="00E51293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E51293">
              <w:rPr>
                <w:b/>
                <w:sz w:val="20"/>
                <w:szCs w:val="20"/>
              </w:rPr>
              <w:t>Познавательные:</w:t>
            </w:r>
            <w:r w:rsidRPr="00E51293">
              <w:t xml:space="preserve"> </w:t>
            </w:r>
            <w:r w:rsidRPr="00E51293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E158B0" w:rsidRPr="00E51293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E51293">
              <w:rPr>
                <w:b/>
                <w:sz w:val="20"/>
                <w:szCs w:val="20"/>
              </w:rPr>
              <w:t>Регулятивные:</w:t>
            </w:r>
            <w:r w:rsidRPr="00E51293">
              <w:t xml:space="preserve"> </w:t>
            </w:r>
            <w:r w:rsidRPr="00E51293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E158B0" w:rsidRPr="00E51293" w:rsidRDefault="00E158B0" w:rsidP="00E158B0">
            <w:pPr>
              <w:jc w:val="both"/>
              <w:rPr>
                <w:sz w:val="20"/>
                <w:szCs w:val="20"/>
              </w:rPr>
            </w:pPr>
            <w:r w:rsidRPr="00E51293">
              <w:rPr>
                <w:b/>
                <w:sz w:val="20"/>
                <w:szCs w:val="20"/>
              </w:rPr>
              <w:t>Коммуникативные:</w:t>
            </w:r>
            <w:r w:rsidRPr="00E51293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E158B0" w:rsidRPr="00E51293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E51293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E158B0" w:rsidRPr="00E51293" w:rsidRDefault="00E158B0" w:rsidP="00E158B0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proofErr w:type="gramStart"/>
            <w:r w:rsidRPr="00E51293">
              <w:rPr>
                <w:b/>
                <w:sz w:val="20"/>
                <w:szCs w:val="20"/>
              </w:rPr>
              <w:t>Личностные:</w:t>
            </w:r>
            <w:r w:rsidRPr="00E51293">
              <w:t xml:space="preserve"> </w:t>
            </w:r>
            <w:r w:rsidRPr="00E51293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E51293">
              <w:rPr>
                <w:sz w:val="20"/>
                <w:szCs w:val="20"/>
              </w:rPr>
              <w:t>сформированность</w:t>
            </w:r>
            <w:proofErr w:type="spellEnd"/>
            <w:r w:rsidRPr="00E51293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</w:t>
            </w:r>
            <w:r w:rsidRPr="00E51293">
              <w:rPr>
                <w:sz w:val="20"/>
                <w:szCs w:val="20"/>
              </w:rPr>
              <w:lastRenderedPageBreak/>
              <w:t>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lastRenderedPageBreak/>
              <w:t xml:space="preserve">Сравнение свойств </w:t>
            </w:r>
            <w:proofErr w:type="spellStart"/>
            <w:proofErr w:type="gramStart"/>
            <w:r w:rsidRPr="00D650C4">
              <w:t>пере</w:t>
            </w:r>
            <w:r>
              <w:t>-</w:t>
            </w:r>
            <w:r w:rsidRPr="00D650C4">
              <w:t>менных</w:t>
            </w:r>
            <w:proofErr w:type="spellEnd"/>
            <w:proofErr w:type="gramEnd"/>
            <w:r w:rsidRPr="00D650C4">
              <w:t xml:space="preserve"> и </w:t>
            </w:r>
            <w:proofErr w:type="spellStart"/>
            <w:r w:rsidRPr="00D650C4">
              <w:t>по</w:t>
            </w:r>
            <w:r>
              <w:t>-</w:t>
            </w:r>
            <w:r w:rsidRPr="00D650C4">
              <w:t>стоянных</w:t>
            </w:r>
            <w:proofErr w:type="spellEnd"/>
            <w:r w:rsidRPr="00D650C4">
              <w:t xml:space="preserve"> </w:t>
            </w:r>
            <w:proofErr w:type="spellStart"/>
            <w:r w:rsidRPr="00D650C4">
              <w:t>эле</w:t>
            </w:r>
            <w:r>
              <w:t>-</w:t>
            </w:r>
            <w:r w:rsidRPr="00D650C4">
              <w:t>ктрических</w:t>
            </w:r>
            <w:proofErr w:type="spellEnd"/>
            <w:r w:rsidRPr="00D650C4">
              <w:t xml:space="preserve"> и </w:t>
            </w:r>
            <w:r w:rsidRPr="00CB7DD8">
              <w:rPr>
                <w:spacing w:val="-20"/>
              </w:rPr>
              <w:t>магнитных полей.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7</w:t>
            </w:r>
            <w:r>
              <w:t>.</w:t>
            </w:r>
          </w:p>
        </w:tc>
      </w:tr>
      <w:tr w:rsidR="00E158B0" w:rsidRPr="00D650C4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4</w:t>
            </w:r>
            <w:r>
              <w:t>/10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Магнитный поток.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Количественная мера изменения магнитного поля, связь с числом линий индукции, единица магнитного потока.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опреде</w:t>
            </w:r>
            <w:r>
              <w:t>ление магнитного потока, формулу</w:t>
            </w:r>
            <w:r w:rsidRPr="00D650C4">
              <w:t>, единиц</w:t>
            </w:r>
            <w:r>
              <w:t>у</w:t>
            </w:r>
            <w:r w:rsidRPr="00D650C4">
              <w:t xml:space="preserve"> измерения, физический смысл</w:t>
            </w:r>
            <w:r>
              <w:t>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D650C4" w:rsidRDefault="00E158B0" w:rsidP="00E158B0">
            <w:pPr>
              <w:tabs>
                <w:tab w:val="left" w:pos="1440"/>
              </w:tabs>
              <w:jc w:val="both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Решение </w:t>
            </w:r>
            <w:proofErr w:type="spellStart"/>
            <w:proofErr w:type="gramStart"/>
            <w:r>
              <w:t>ка-</w:t>
            </w:r>
            <w:r w:rsidRPr="00D650C4">
              <w:t>чественных</w:t>
            </w:r>
            <w:proofErr w:type="spellEnd"/>
            <w:proofErr w:type="gramEnd"/>
            <w:r w:rsidRPr="00D650C4">
              <w:t xml:space="preserve"> задач на связь магнитного потока с числом линий индукции.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7</w:t>
            </w:r>
            <w:r>
              <w:t>.</w:t>
            </w:r>
          </w:p>
        </w:tc>
      </w:tr>
      <w:tr w:rsidR="00E158B0" w:rsidRPr="00D650C4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4</w:t>
            </w:r>
            <w:r>
              <w:t>/11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Направление индукционного тока. Правило Ленца.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Default="00E158B0" w:rsidP="006A245C">
            <w:pPr>
              <w:jc w:val="center"/>
            </w:pPr>
            <w:r w:rsidRPr="00D650C4">
              <w:t xml:space="preserve">Явление электромагнитной индукции в сплошных проводниках. </w:t>
            </w:r>
          </w:p>
          <w:p w:rsidR="00E158B0" w:rsidRPr="00D650C4" w:rsidRDefault="00E158B0" w:rsidP="006A245C">
            <w:pPr>
              <w:jc w:val="center"/>
            </w:pPr>
            <w:r w:rsidRPr="00D650C4">
              <w:t>Прибор Ленца.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правило Ленца.</w:t>
            </w:r>
          </w:p>
          <w:p w:rsidR="00E158B0" w:rsidRPr="00D650C4" w:rsidRDefault="00E158B0" w:rsidP="006A245C">
            <w:r w:rsidRPr="00D650C4">
              <w:rPr>
                <w:b/>
              </w:rPr>
              <w:t>Уметь</w:t>
            </w:r>
            <w:r w:rsidRPr="00D650C4">
              <w:t xml:space="preserve"> определять направление индукционного тока.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E51293" w:rsidRDefault="00E158B0" w:rsidP="00E158B0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По рисункам </w:t>
            </w:r>
            <w:proofErr w:type="spellStart"/>
            <w:proofErr w:type="gramStart"/>
            <w:r w:rsidRPr="00D650C4">
              <w:t>сформулиро</w:t>
            </w:r>
            <w:r>
              <w:t>-</w:t>
            </w:r>
            <w:r w:rsidRPr="00D650C4">
              <w:t>вать</w:t>
            </w:r>
            <w:proofErr w:type="spellEnd"/>
            <w:proofErr w:type="gramEnd"/>
            <w:r w:rsidRPr="00D650C4">
              <w:t xml:space="preserve"> и решить задачи на </w:t>
            </w:r>
            <w:proofErr w:type="spellStart"/>
            <w:r w:rsidRPr="00D650C4">
              <w:t>раз</w:t>
            </w:r>
            <w:r>
              <w:t>-</w:t>
            </w:r>
            <w:r w:rsidRPr="00D650C4">
              <w:t>личные</w:t>
            </w:r>
            <w:proofErr w:type="spellEnd"/>
            <w:r w:rsidRPr="00D650C4">
              <w:t xml:space="preserve"> </w:t>
            </w:r>
            <w:r w:rsidRPr="009C6E31">
              <w:rPr>
                <w:spacing w:val="-20"/>
              </w:rPr>
              <w:t>случаи</w:t>
            </w:r>
            <w:r w:rsidRPr="00D650C4">
              <w:t xml:space="preserve"> </w:t>
            </w:r>
            <w:proofErr w:type="spellStart"/>
            <w:r w:rsidRPr="0035385D">
              <w:rPr>
                <w:spacing w:val="-20"/>
              </w:rPr>
              <w:t>электромагнит</w:t>
            </w:r>
            <w:r>
              <w:t>-</w:t>
            </w:r>
            <w:r w:rsidRPr="00D650C4">
              <w:t>ной</w:t>
            </w:r>
            <w:proofErr w:type="spellEnd"/>
            <w:r w:rsidRPr="00D650C4">
              <w:t xml:space="preserve"> индукции.</w:t>
            </w:r>
          </w:p>
          <w:p w:rsidR="00E158B0" w:rsidRPr="00D650C4" w:rsidRDefault="00E158B0" w:rsidP="006A245C">
            <w:pPr>
              <w:jc w:val="center"/>
            </w:pPr>
            <w:r w:rsidRPr="00D650C4">
              <w:t>Р.№ 912</w:t>
            </w:r>
            <w:r>
              <w:t>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8</w:t>
            </w:r>
            <w:r>
              <w:t>.</w:t>
            </w:r>
          </w:p>
        </w:tc>
      </w:tr>
      <w:tr w:rsidR="00E158B0" w:rsidRPr="00D650C4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4</w:t>
            </w:r>
            <w:r>
              <w:t>/12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Закон </w:t>
            </w:r>
            <w:proofErr w:type="spellStart"/>
            <w:proofErr w:type="gramStart"/>
            <w:r w:rsidRPr="00D650C4">
              <w:t>электромагнит</w:t>
            </w:r>
            <w:r>
              <w:t>-</w:t>
            </w:r>
            <w:r w:rsidRPr="00D650C4">
              <w:t>ной</w:t>
            </w:r>
            <w:proofErr w:type="spellEnd"/>
            <w:proofErr w:type="gramEnd"/>
            <w:r w:rsidRPr="00D650C4">
              <w:t xml:space="preserve"> индукции.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Значение модуля ЭДС индукции. Закон электромагнитной индукции.</w:t>
            </w:r>
          </w:p>
          <w:p w:rsidR="00E158B0" w:rsidRPr="00D650C4" w:rsidRDefault="00E158B0" w:rsidP="006A245C">
            <w:pPr>
              <w:jc w:val="center"/>
            </w:pPr>
            <w:r w:rsidRPr="00D650C4">
              <w:t>Р.№ 920, 921, 922, 923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закон электромагнитной индукции.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E51293" w:rsidRDefault="00E158B0" w:rsidP="00E158B0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К.(11) с/</w:t>
            </w:r>
            <w:proofErr w:type="gramStart"/>
            <w:r w:rsidRPr="00D650C4">
              <w:t>р</w:t>
            </w:r>
            <w:proofErr w:type="gramEnd"/>
            <w:r w:rsidRPr="00D650C4">
              <w:t xml:space="preserve">№1 «Явление </w:t>
            </w:r>
            <w:proofErr w:type="spellStart"/>
            <w:r w:rsidRPr="00D650C4">
              <w:t>электромаг</w:t>
            </w:r>
            <w:r>
              <w:t>-</w:t>
            </w:r>
            <w:r w:rsidRPr="00D650C4">
              <w:t>нитной</w:t>
            </w:r>
            <w:proofErr w:type="spellEnd"/>
            <w:r w:rsidRPr="00D650C4">
              <w:t xml:space="preserve"> индукции».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8</w:t>
            </w:r>
            <w:r>
              <w:t>.</w:t>
            </w:r>
          </w:p>
        </w:tc>
      </w:tr>
      <w:tr w:rsidR="00E158B0" w:rsidRPr="00D650C4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5</w:t>
            </w:r>
            <w:r>
              <w:t>/13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Вихревое электрическое поле. ЭДС индукции в движущихся проводниках.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Свойства вихревого электрического поля. Значение ЭДС </w:t>
            </w:r>
            <w:proofErr w:type="spellStart"/>
            <w:proofErr w:type="gramStart"/>
            <w:r w:rsidRPr="00D650C4">
              <w:t>ин</w:t>
            </w:r>
            <w:r>
              <w:t>-</w:t>
            </w:r>
            <w:r w:rsidRPr="00D650C4">
              <w:t>дукции</w:t>
            </w:r>
            <w:proofErr w:type="spellEnd"/>
            <w:proofErr w:type="gramEnd"/>
            <w:r w:rsidRPr="00D650C4">
              <w:t xml:space="preserve"> в движущихся проводниках.</w:t>
            </w:r>
          </w:p>
          <w:p w:rsidR="00E158B0" w:rsidRPr="00D650C4" w:rsidRDefault="00E158B0" w:rsidP="006A245C">
            <w:pPr>
              <w:jc w:val="center"/>
            </w:pPr>
            <w:r w:rsidRPr="00D650C4">
              <w:t>Р.№ 928, 929, 930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r w:rsidRPr="00D650C4">
              <w:rPr>
                <w:b/>
              </w:rPr>
              <w:t>Уметь</w:t>
            </w:r>
            <w:r w:rsidRPr="00D650C4">
              <w:t xml:space="preserve"> приводить примеры, показывающие, что физическая теория дает возможность объяснять научные факты.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E51293" w:rsidRDefault="00E158B0" w:rsidP="00E158B0">
            <w:pPr>
              <w:tabs>
                <w:tab w:val="left" w:pos="1440"/>
              </w:tabs>
              <w:jc w:val="both"/>
              <w:rPr>
                <w:rFonts w:eastAsia="Calibri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Сравнить </w:t>
            </w:r>
            <w:proofErr w:type="spellStart"/>
            <w:proofErr w:type="gramStart"/>
            <w:r w:rsidRPr="00D650C4">
              <w:t>электростати</w:t>
            </w:r>
            <w:r>
              <w:t>-</w:t>
            </w:r>
            <w:r w:rsidRPr="00D650C4">
              <w:t>ческое</w:t>
            </w:r>
            <w:proofErr w:type="spellEnd"/>
            <w:proofErr w:type="gramEnd"/>
            <w:r w:rsidRPr="00D650C4">
              <w:t xml:space="preserve">, </w:t>
            </w:r>
            <w:proofErr w:type="spellStart"/>
            <w:r w:rsidRPr="00D650C4">
              <w:t>маг</w:t>
            </w:r>
            <w:r>
              <w:t>-</w:t>
            </w:r>
            <w:r w:rsidRPr="00D650C4">
              <w:t>нитное</w:t>
            </w:r>
            <w:proofErr w:type="spellEnd"/>
            <w:r w:rsidRPr="00D650C4">
              <w:t xml:space="preserve"> и </w:t>
            </w:r>
            <w:proofErr w:type="spellStart"/>
            <w:r w:rsidRPr="00D650C4">
              <w:t>вих</w:t>
            </w:r>
            <w:r>
              <w:t>-</w:t>
            </w:r>
            <w:r w:rsidRPr="00D650C4">
              <w:t>ревое</w:t>
            </w:r>
            <w:proofErr w:type="spellEnd"/>
            <w:r w:rsidRPr="00D650C4">
              <w:t xml:space="preserve"> </w:t>
            </w:r>
            <w:proofErr w:type="spellStart"/>
            <w:r w:rsidRPr="00D650C4">
              <w:t>электри</w:t>
            </w:r>
            <w:r>
              <w:t>-</w:t>
            </w:r>
            <w:r w:rsidRPr="00D650C4">
              <w:t>ческое</w:t>
            </w:r>
            <w:proofErr w:type="spellEnd"/>
            <w:r w:rsidRPr="00D650C4">
              <w:t xml:space="preserve"> поле.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9-10</w:t>
            </w:r>
            <w:r>
              <w:t>.</w:t>
            </w:r>
          </w:p>
        </w:tc>
      </w:tr>
      <w:tr w:rsidR="00E158B0" w:rsidRPr="00D650C4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lastRenderedPageBreak/>
              <w:t>5</w:t>
            </w:r>
            <w:r>
              <w:t>/14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Самоиндукция. Индуктивность.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Явление самоиндукции (аналогия с инерцией). Зависимость </w:t>
            </w:r>
            <w:proofErr w:type="spellStart"/>
            <w:proofErr w:type="gramStart"/>
            <w:r w:rsidRPr="00D650C4">
              <w:t>магнит</w:t>
            </w:r>
            <w:r>
              <w:t>-</w:t>
            </w:r>
            <w:r w:rsidRPr="00D650C4">
              <w:t>ного</w:t>
            </w:r>
            <w:proofErr w:type="spellEnd"/>
            <w:proofErr w:type="gramEnd"/>
            <w:r w:rsidRPr="00D650C4">
              <w:t xml:space="preserve"> потока от силы тока в контуре. </w:t>
            </w:r>
            <w:proofErr w:type="spellStart"/>
            <w:proofErr w:type="gramStart"/>
            <w:r w:rsidRPr="00D650C4">
              <w:t>Индук</w:t>
            </w:r>
            <w:r>
              <w:t>-</w:t>
            </w:r>
            <w:r w:rsidRPr="00D650C4">
              <w:t>тивность</w:t>
            </w:r>
            <w:proofErr w:type="spellEnd"/>
            <w:proofErr w:type="gramEnd"/>
            <w:r w:rsidRPr="00D650C4">
              <w:t>. Единица индуктивности.</w:t>
            </w:r>
          </w:p>
          <w:p w:rsidR="00E158B0" w:rsidRPr="00D650C4" w:rsidRDefault="00E158B0" w:rsidP="006A245C">
            <w:pPr>
              <w:jc w:val="center"/>
            </w:pPr>
            <w:r w:rsidRPr="00D650C4">
              <w:t>ЭДС самоиндукции.</w:t>
            </w:r>
          </w:p>
          <w:p w:rsidR="00E158B0" w:rsidRPr="00D650C4" w:rsidRDefault="00E158B0" w:rsidP="006A245C">
            <w:pPr>
              <w:jc w:val="center"/>
            </w:pPr>
            <w:r w:rsidRPr="00D650C4">
              <w:t>Р.№ 931, 932, 933, 934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</w:t>
            </w:r>
            <w:r>
              <w:t>понятие «</w:t>
            </w:r>
            <w:r w:rsidRPr="00D650C4">
              <w:t>индуктивность</w:t>
            </w:r>
            <w:r>
              <w:t>»</w:t>
            </w:r>
            <w:r w:rsidRPr="00D650C4">
              <w:t>.</w:t>
            </w:r>
          </w:p>
          <w:p w:rsidR="00E158B0" w:rsidRPr="00D650C4" w:rsidRDefault="00E158B0" w:rsidP="006A245C">
            <w:r w:rsidRPr="00D650C4">
              <w:t>Практическое применение явления самоиндукции.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К.(11) с/</w:t>
            </w:r>
            <w:proofErr w:type="spellStart"/>
            <w:proofErr w:type="gramStart"/>
            <w:r w:rsidRPr="00D650C4">
              <w:t>р</w:t>
            </w:r>
            <w:proofErr w:type="spellEnd"/>
            <w:proofErr w:type="gramEnd"/>
            <w:r>
              <w:t xml:space="preserve"> </w:t>
            </w:r>
            <w:r w:rsidRPr="00D650C4">
              <w:t>№2</w:t>
            </w:r>
          </w:p>
          <w:p w:rsidR="00E158B0" w:rsidRPr="00D650C4" w:rsidRDefault="00E158B0" w:rsidP="006A245C">
            <w:pPr>
              <w:jc w:val="center"/>
            </w:pPr>
            <w:r w:rsidRPr="00D650C4">
              <w:t>«</w:t>
            </w:r>
            <w:proofErr w:type="spellStart"/>
            <w:proofErr w:type="gramStart"/>
            <w:r w:rsidRPr="00D650C4">
              <w:t>Индуктив</w:t>
            </w:r>
            <w:r>
              <w:t>-</w:t>
            </w:r>
            <w:r w:rsidRPr="00D650C4">
              <w:t>ность</w:t>
            </w:r>
            <w:proofErr w:type="spellEnd"/>
            <w:proofErr w:type="gramEnd"/>
            <w:r w:rsidRPr="00D650C4">
              <w:t>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11-12</w:t>
            </w:r>
            <w:r>
              <w:t>.</w:t>
            </w:r>
          </w:p>
        </w:tc>
      </w:tr>
      <w:tr w:rsidR="00E158B0" w:rsidRPr="00D650C4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lastRenderedPageBreak/>
              <w:t>5</w:t>
            </w:r>
            <w:r>
              <w:t>/15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jc w:val="center"/>
              <w:rPr>
                <w:b/>
                <w:u w:val="single"/>
              </w:rPr>
            </w:pPr>
            <w:r w:rsidRPr="00343435">
              <w:rPr>
                <w:b/>
                <w:u w:val="single"/>
              </w:rPr>
              <w:t>Практическая работа №2</w:t>
            </w:r>
            <w:r>
              <w:rPr>
                <w:b/>
                <w:u w:val="single"/>
              </w:rPr>
              <w:t>.</w:t>
            </w:r>
            <w:r w:rsidRPr="00343435">
              <w:rPr>
                <w:b/>
                <w:u w:val="single"/>
              </w:rPr>
              <w:t xml:space="preserve"> «Изучение </w:t>
            </w:r>
            <w:proofErr w:type="spellStart"/>
            <w:proofErr w:type="gramStart"/>
            <w:r w:rsidRPr="00343435">
              <w:rPr>
                <w:b/>
                <w:u w:val="single"/>
              </w:rPr>
              <w:t>яв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ления</w:t>
            </w:r>
            <w:proofErr w:type="spellEnd"/>
            <w:proofErr w:type="gramEnd"/>
            <w:r w:rsidRPr="00343435">
              <w:rPr>
                <w:b/>
                <w:u w:val="single"/>
              </w:rPr>
              <w:t xml:space="preserve"> </w:t>
            </w:r>
            <w:proofErr w:type="spellStart"/>
            <w:r w:rsidRPr="00343435">
              <w:rPr>
                <w:b/>
                <w:u w:val="single"/>
              </w:rPr>
              <w:t>электро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магнитной</w:t>
            </w:r>
            <w:proofErr w:type="spellEnd"/>
            <w:r w:rsidRPr="00343435">
              <w:rPr>
                <w:b/>
                <w:u w:val="single"/>
              </w:rPr>
              <w:t xml:space="preserve"> индукции».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Условия </w:t>
            </w:r>
            <w:proofErr w:type="spellStart"/>
            <w:proofErr w:type="gramStart"/>
            <w:r w:rsidRPr="00D650C4">
              <w:t>возникно</w:t>
            </w:r>
            <w:r>
              <w:t>-</w:t>
            </w:r>
            <w:r w:rsidRPr="00D650C4">
              <w:t>вения</w:t>
            </w:r>
            <w:proofErr w:type="spellEnd"/>
            <w:proofErr w:type="gramEnd"/>
            <w:r w:rsidRPr="00D650C4">
              <w:t xml:space="preserve"> индукционного тока. Определение направления с помощью правила Ленца.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r w:rsidRPr="00D650C4">
              <w:rPr>
                <w:b/>
              </w:rPr>
              <w:t>Уме</w:t>
            </w:r>
            <w:r>
              <w:rPr>
                <w:b/>
              </w:rPr>
              <w:t>ть</w:t>
            </w:r>
            <w:r w:rsidRPr="00D650C4">
              <w:t xml:space="preserve"> проводить наблюдение, описывать и объяснять физическое явление.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Практическая работа.</w:t>
            </w:r>
          </w:p>
          <w:p w:rsidR="00E158B0" w:rsidRPr="00D650C4" w:rsidRDefault="00E158B0" w:rsidP="006A245C">
            <w:pPr>
              <w:jc w:val="center"/>
            </w:pP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7B16A7">
            <w:pPr>
              <w:jc w:val="center"/>
            </w:pPr>
            <w:r w:rsidRPr="00D650C4">
              <w:t>стр.</w:t>
            </w:r>
            <w:r>
              <w:t xml:space="preserve"> </w:t>
            </w:r>
            <w:r w:rsidR="007B16A7">
              <w:t>41</w:t>
            </w:r>
            <w:r w:rsidRPr="00D650C4">
              <w:t>4</w:t>
            </w:r>
            <w:r>
              <w:t>.</w:t>
            </w:r>
          </w:p>
        </w:tc>
      </w:tr>
      <w:tr w:rsidR="00E158B0" w:rsidRPr="00D650C4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6</w:t>
            </w:r>
            <w:r>
              <w:t>/16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proofErr w:type="spellStart"/>
            <w:proofErr w:type="gramStart"/>
            <w:r w:rsidRPr="00D650C4">
              <w:t>Электромагнит</w:t>
            </w:r>
            <w:r>
              <w:t>-</w:t>
            </w:r>
            <w:r w:rsidRPr="00D650C4">
              <w:t>ное</w:t>
            </w:r>
            <w:proofErr w:type="spellEnd"/>
            <w:proofErr w:type="gramEnd"/>
            <w:r w:rsidRPr="00D650C4">
              <w:t xml:space="preserve"> поле.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 xml:space="preserve">Взаимосвязь </w:t>
            </w:r>
            <w:proofErr w:type="spellStart"/>
            <w:r w:rsidRPr="00D650C4">
              <w:t>электри</w:t>
            </w:r>
            <w:r>
              <w:t>-</w:t>
            </w:r>
            <w:r w:rsidRPr="00D650C4">
              <w:t>ческого</w:t>
            </w:r>
            <w:proofErr w:type="spellEnd"/>
            <w:r w:rsidRPr="00D650C4">
              <w:t xml:space="preserve"> и </w:t>
            </w:r>
            <w:proofErr w:type="gramStart"/>
            <w:r w:rsidRPr="00D650C4">
              <w:t>магнитного</w:t>
            </w:r>
            <w:proofErr w:type="gramEnd"/>
            <w:r w:rsidRPr="00D650C4">
              <w:t xml:space="preserve"> полей.</w:t>
            </w:r>
            <w:r>
              <w:t xml:space="preserve"> </w:t>
            </w:r>
            <w:r w:rsidRPr="00D650C4">
              <w:t>Р.№ 937, 938,  939, 940, 941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смысл понятия «электромагнитное поле».</w:t>
            </w:r>
            <w:r>
              <w:t xml:space="preserve"> </w:t>
            </w:r>
            <w:r w:rsidRPr="00D650C4">
              <w:t>Энергия магнитного поля.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К.(11) с/</w:t>
            </w:r>
            <w:proofErr w:type="spellStart"/>
            <w:proofErr w:type="gramStart"/>
            <w:r w:rsidRPr="00D650C4">
              <w:t>р</w:t>
            </w:r>
            <w:proofErr w:type="spellEnd"/>
            <w:proofErr w:type="gramEnd"/>
            <w:r>
              <w:t xml:space="preserve"> </w:t>
            </w:r>
            <w:r w:rsidRPr="00D650C4">
              <w:t>№3</w:t>
            </w:r>
          </w:p>
          <w:p w:rsidR="00E158B0" w:rsidRPr="00D650C4" w:rsidRDefault="00E158B0" w:rsidP="006A245C">
            <w:pPr>
              <w:jc w:val="center"/>
            </w:pPr>
            <w:r w:rsidRPr="00D650C4">
              <w:t>«Энергия магнитного поля».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11-12</w:t>
            </w:r>
            <w:r>
              <w:t>.</w:t>
            </w:r>
          </w:p>
        </w:tc>
      </w:tr>
      <w:tr w:rsidR="00E158B0" w:rsidRPr="00D650C4" w:rsidTr="00BB2BFF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6</w:t>
            </w:r>
            <w:r>
              <w:t>/17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jc w:val="center"/>
              <w:rPr>
                <w:b/>
                <w:u w:val="single"/>
              </w:rPr>
            </w:pPr>
            <w:r w:rsidRPr="00343435">
              <w:rPr>
                <w:b/>
                <w:u w:val="single"/>
              </w:rPr>
              <w:t>Контрольная работа №1</w:t>
            </w:r>
            <w:r>
              <w:rPr>
                <w:b/>
                <w:u w:val="single"/>
              </w:rPr>
              <w:t>.</w:t>
            </w:r>
            <w:r w:rsidRPr="00343435">
              <w:rPr>
                <w:b/>
                <w:u w:val="single"/>
              </w:rPr>
              <w:t xml:space="preserve"> «Магнитное поле. </w:t>
            </w:r>
            <w:proofErr w:type="spellStart"/>
            <w:proofErr w:type="gramStart"/>
            <w:r w:rsidRPr="00343435">
              <w:rPr>
                <w:b/>
                <w:u w:val="single"/>
              </w:rPr>
              <w:t>Электромаг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нитная</w:t>
            </w:r>
            <w:proofErr w:type="spellEnd"/>
            <w:proofErr w:type="gramEnd"/>
            <w:r w:rsidRPr="00343435">
              <w:rPr>
                <w:b/>
                <w:u w:val="single"/>
              </w:rPr>
              <w:t xml:space="preserve"> индукция».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158B0" w:rsidRPr="00D650C4" w:rsidRDefault="00E158B0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  <w:r w:rsidRPr="00D650C4">
              <w:t>Контрольная работа.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8B0" w:rsidRPr="00D650C4" w:rsidRDefault="00E158B0" w:rsidP="006A245C">
            <w:pPr>
              <w:jc w:val="center"/>
            </w:pPr>
          </w:p>
        </w:tc>
      </w:tr>
    </w:tbl>
    <w:p w:rsidR="007D3601" w:rsidRDefault="007D3601" w:rsidP="007D3601">
      <w:pPr>
        <w:jc w:val="center"/>
        <w:rPr>
          <w:b/>
          <w:bCs/>
        </w:rPr>
      </w:pPr>
    </w:p>
    <w:p w:rsidR="007D3601" w:rsidRDefault="007D3601" w:rsidP="007D3601">
      <w:pPr>
        <w:jc w:val="center"/>
        <w:rPr>
          <w:b/>
          <w:bCs/>
        </w:rPr>
      </w:pPr>
    </w:p>
    <w:p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2. Колебания и волны (26 часов)</w:t>
      </w:r>
    </w:p>
    <w:p w:rsidR="007D3601" w:rsidRDefault="007D3601" w:rsidP="007D3601">
      <w:pPr>
        <w:rPr>
          <w:b/>
          <w:bCs/>
        </w:rPr>
      </w:pPr>
      <w:r>
        <w:rPr>
          <w:b/>
          <w:bCs/>
        </w:rPr>
        <w:t>Механические колебания (7 часов)</w:t>
      </w:r>
    </w:p>
    <w:tbl>
      <w:tblPr>
        <w:tblW w:w="1409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843"/>
        <w:gridCol w:w="2693"/>
        <w:gridCol w:w="3188"/>
        <w:gridCol w:w="2199"/>
        <w:gridCol w:w="1701"/>
        <w:gridCol w:w="1051"/>
      </w:tblGrid>
      <w:tr w:rsidR="00BB2BFF" w:rsidRPr="00343435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lastRenderedPageBreak/>
              <w:t>№ недели/урока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Тема урока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343435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2BFF" w:rsidRPr="00343435" w:rsidRDefault="00BB2BFF" w:rsidP="00E158B0">
            <w:pPr>
              <w:pStyle w:val="afa"/>
              <w:snapToGrid w:val="0"/>
              <w:rPr>
                <w:bCs w:val="0"/>
                <w:sz w:val="20"/>
              </w:rPr>
            </w:pPr>
            <w:r w:rsidRPr="00343435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343435">
              <w:rPr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Домашнее задание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6/18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Свободные и вынужденные колебания. Условия возникновения колебаний.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Колебания, условия их возникновения. </w:t>
            </w:r>
            <w:proofErr w:type="spellStart"/>
            <w:r w:rsidRPr="00343435">
              <w:rPr>
                <w:sz w:val="24"/>
                <w:szCs w:val="24"/>
              </w:rPr>
              <w:t>Коле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бательные</w:t>
            </w:r>
            <w:proofErr w:type="spellEnd"/>
            <w:r w:rsidRPr="00343435">
              <w:rPr>
                <w:sz w:val="24"/>
                <w:szCs w:val="24"/>
              </w:rPr>
              <w:t xml:space="preserve"> системы: </w:t>
            </w:r>
            <w:proofErr w:type="gramStart"/>
            <w:r w:rsidRPr="00343435">
              <w:rPr>
                <w:sz w:val="24"/>
                <w:szCs w:val="24"/>
              </w:rPr>
              <w:t>пружинный</w:t>
            </w:r>
            <w:proofErr w:type="gramEnd"/>
            <w:r w:rsidRPr="00343435">
              <w:rPr>
                <w:sz w:val="24"/>
                <w:szCs w:val="24"/>
              </w:rPr>
              <w:t xml:space="preserve"> и </w:t>
            </w:r>
            <w:proofErr w:type="spellStart"/>
            <w:r w:rsidRPr="00343435">
              <w:rPr>
                <w:sz w:val="24"/>
                <w:szCs w:val="24"/>
              </w:rPr>
              <w:t>мате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матический</w:t>
            </w:r>
            <w:proofErr w:type="spellEnd"/>
            <w:r w:rsidRPr="00343435">
              <w:rPr>
                <w:sz w:val="24"/>
                <w:szCs w:val="24"/>
              </w:rPr>
              <w:t xml:space="preserve"> маятники. Характеристики колебаний.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>Знать</w:t>
            </w:r>
            <w:r w:rsidRPr="00343435">
              <w:rPr>
                <w:sz w:val="24"/>
                <w:szCs w:val="24"/>
              </w:rPr>
              <w:t xml:space="preserve"> смысл физических величин: период, частота, амплитуда колебаний.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</w:t>
            </w:r>
            <w:r w:rsidRPr="00683532">
              <w:rPr>
                <w:sz w:val="20"/>
                <w:szCs w:val="20"/>
              </w:rPr>
              <w:lastRenderedPageBreak/>
              <w:t>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lastRenderedPageBreak/>
              <w:t>К(11) с/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№4 «Основные </w:t>
            </w:r>
            <w:proofErr w:type="spellStart"/>
            <w:r w:rsidRPr="00343435">
              <w:rPr>
                <w:sz w:val="24"/>
                <w:szCs w:val="24"/>
              </w:rPr>
              <w:t>характеристи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ки</w:t>
            </w:r>
            <w:proofErr w:type="spellEnd"/>
            <w:r w:rsidRPr="00343435">
              <w:rPr>
                <w:sz w:val="24"/>
                <w:szCs w:val="24"/>
              </w:rPr>
              <w:t xml:space="preserve"> </w:t>
            </w:r>
            <w:proofErr w:type="spellStart"/>
            <w:r w:rsidRPr="00343435">
              <w:rPr>
                <w:sz w:val="24"/>
                <w:szCs w:val="24"/>
              </w:rPr>
              <w:t>гармони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ческих</w:t>
            </w:r>
            <w:proofErr w:type="spellEnd"/>
            <w:r w:rsidRPr="00343435">
              <w:rPr>
                <w:sz w:val="24"/>
                <w:szCs w:val="24"/>
              </w:rPr>
              <w:t xml:space="preserve"> колебаний».</w:t>
            </w:r>
          </w:p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Р.№ 432.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Динамика колебательного движения.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Запись уравнения свободных колебаний  пружинного и математического маятников.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 xml:space="preserve">Уметь </w:t>
            </w:r>
            <w:r w:rsidRPr="00343435">
              <w:rPr>
                <w:sz w:val="24"/>
                <w:szCs w:val="24"/>
              </w:rPr>
              <w:t>применять законы динамики к колебательному движению;  для объяснения природных явлений использовать физические модели.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Таблица «Смещение, скорость и ускорение за период колебаний».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rPr>
          <w:trHeight w:val="1712"/>
        </w:trPr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Гармонические колебания.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Кинематические 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урав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, описывающие гармонические </w:t>
            </w:r>
            <w:proofErr w:type="spellStart"/>
            <w:r w:rsidRPr="00343435">
              <w:rPr>
                <w:sz w:val="24"/>
                <w:szCs w:val="24"/>
              </w:rPr>
              <w:t>коле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бания</w:t>
            </w:r>
            <w:proofErr w:type="spellEnd"/>
            <w:r w:rsidRPr="00343435">
              <w:rPr>
                <w:sz w:val="24"/>
                <w:szCs w:val="24"/>
              </w:rPr>
              <w:t xml:space="preserve">. Период 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колеба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ний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математического и пружинного маятников.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определять характер физического процесса по графику.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№5 «Колебания </w:t>
            </w:r>
            <w:proofErr w:type="spellStart"/>
            <w:r w:rsidRPr="00343435">
              <w:rPr>
                <w:sz w:val="24"/>
                <w:szCs w:val="24"/>
              </w:rPr>
              <w:t>математичес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кого</w:t>
            </w:r>
            <w:proofErr w:type="spellEnd"/>
            <w:r w:rsidRPr="00343435">
              <w:rPr>
                <w:sz w:val="24"/>
                <w:szCs w:val="24"/>
              </w:rPr>
              <w:t xml:space="preserve"> маятника и груза на пружине».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14-15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1628D">
              <w:rPr>
                <w:b/>
                <w:bCs/>
                <w:sz w:val="24"/>
                <w:szCs w:val="24"/>
                <w:u w:val="single"/>
              </w:rPr>
              <w:t>Практическая работа №3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 xml:space="preserve"> «Определение ускорения свободного падения при помощи маятника».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Вычислить значение ускорения свободного падения с помощью маятника (шарик на нити), сравнить его с табличным значением. Определить погрешности.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делать выводы на основе экспериментальных данных. Представлять результаты измерений с учетом их погрешностей.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Стр.</w:t>
            </w:r>
            <w:r w:rsidR="007B16A7">
              <w:rPr>
                <w:sz w:val="24"/>
                <w:szCs w:val="24"/>
              </w:rPr>
              <w:t>415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8/22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Фаза колебаний. Превращение энергии при гармонических колебаниях.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Превращение энергии в колебательной системе. Физический смысл понятий: сдвиг фаз, фаза колебаний, начальная </w:t>
            </w:r>
            <w:r w:rsidRPr="00343435">
              <w:rPr>
                <w:sz w:val="24"/>
                <w:szCs w:val="24"/>
              </w:rPr>
              <w:lastRenderedPageBreak/>
              <w:t>фаза.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lastRenderedPageBreak/>
              <w:t xml:space="preserve">Уметь </w:t>
            </w:r>
            <w:r w:rsidRPr="00343435">
              <w:rPr>
                <w:sz w:val="24"/>
                <w:szCs w:val="24"/>
              </w:rPr>
              <w:t>применить  ЗСЭ к колебательному движению. Графическое представление процессов.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ind w:left="-94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Таблица «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нетическая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, потенциальная и полная </w:t>
            </w:r>
            <w:proofErr w:type="spellStart"/>
            <w:r w:rsidRPr="00343435">
              <w:rPr>
                <w:sz w:val="24"/>
                <w:szCs w:val="24"/>
              </w:rPr>
              <w:t>энер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гия</w:t>
            </w:r>
            <w:proofErr w:type="spellEnd"/>
            <w:r w:rsidRPr="00343435">
              <w:rPr>
                <w:sz w:val="24"/>
                <w:szCs w:val="24"/>
              </w:rPr>
              <w:t xml:space="preserve"> за период </w:t>
            </w:r>
            <w:r w:rsidRPr="00343435">
              <w:rPr>
                <w:sz w:val="24"/>
                <w:szCs w:val="24"/>
              </w:rPr>
              <w:lastRenderedPageBreak/>
              <w:t>колебаний».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lastRenderedPageBreak/>
              <w:t>п.</w:t>
            </w:r>
            <w:r w:rsidR="007B16A7">
              <w:rPr>
                <w:sz w:val="24"/>
                <w:szCs w:val="24"/>
              </w:rPr>
              <w:t>14-15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lastRenderedPageBreak/>
              <w:t>8/23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Вынужденные колебания. Резонанс.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Сформировать </w:t>
            </w:r>
            <w:proofErr w:type="spellStart"/>
            <w:r w:rsidRPr="00343435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ставление</w:t>
            </w:r>
            <w:proofErr w:type="spellEnd"/>
            <w:r w:rsidRPr="00343435">
              <w:rPr>
                <w:sz w:val="24"/>
                <w:szCs w:val="24"/>
              </w:rPr>
              <w:t xml:space="preserve"> о </w:t>
            </w:r>
            <w:proofErr w:type="spellStart"/>
            <w:r w:rsidRPr="00343435">
              <w:rPr>
                <w:sz w:val="24"/>
                <w:szCs w:val="24"/>
              </w:rPr>
              <w:t>вынуж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денных</w:t>
            </w:r>
            <w:proofErr w:type="spellEnd"/>
            <w:r w:rsidRPr="00343435">
              <w:rPr>
                <w:sz w:val="24"/>
                <w:szCs w:val="24"/>
              </w:rPr>
              <w:t xml:space="preserve"> колебаниях, </w:t>
            </w:r>
            <w:proofErr w:type="gramStart"/>
            <w:r w:rsidRPr="00343435">
              <w:rPr>
                <w:sz w:val="24"/>
                <w:szCs w:val="24"/>
              </w:rPr>
              <w:t>механическом</w:t>
            </w:r>
            <w:proofErr w:type="gramEnd"/>
            <w:r w:rsidRPr="00343435">
              <w:rPr>
                <w:sz w:val="24"/>
                <w:szCs w:val="24"/>
              </w:rPr>
              <w:t xml:space="preserve"> </w:t>
            </w:r>
            <w:proofErr w:type="spellStart"/>
            <w:r w:rsidRPr="00343435">
              <w:rPr>
                <w:sz w:val="24"/>
                <w:szCs w:val="24"/>
              </w:rPr>
              <w:t>резо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нансе</w:t>
            </w:r>
            <w:proofErr w:type="spellEnd"/>
            <w:r w:rsidRPr="00343435">
              <w:rPr>
                <w:sz w:val="24"/>
                <w:szCs w:val="24"/>
              </w:rPr>
              <w:t xml:space="preserve"> и условиях их существования. Учет и практическое применение резонанса.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физического понятия</w:t>
            </w:r>
            <w:r w:rsidRPr="003434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343435">
              <w:rPr>
                <w:sz w:val="24"/>
                <w:szCs w:val="24"/>
              </w:rPr>
              <w:t>резонанс</w:t>
            </w:r>
            <w:r>
              <w:rPr>
                <w:sz w:val="24"/>
                <w:szCs w:val="24"/>
              </w:rPr>
              <w:t>»</w:t>
            </w:r>
            <w:r w:rsidRPr="00343435">
              <w:rPr>
                <w:sz w:val="24"/>
                <w:szCs w:val="24"/>
              </w:rPr>
              <w:t>.</w:t>
            </w:r>
          </w:p>
          <w:p w:rsidR="00E158B0" w:rsidRPr="00343435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оценивать влияние на организм человека шумового загрязнения окружающей среды.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Сообщения учащихся о</w:t>
            </w:r>
            <w:r>
              <w:rPr>
                <w:sz w:val="24"/>
                <w:szCs w:val="24"/>
              </w:rPr>
              <w:t>б</w:t>
            </w:r>
            <w:r w:rsidRPr="0034343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использова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нии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и учете резонанса в технике.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8/24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Р. №416, 417, 420, 423,424,425,427,429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snapToGrid w:val="0"/>
            </w:pPr>
            <w:r>
              <w:t>П</w:t>
            </w:r>
            <w:r w:rsidRPr="00343435">
              <w:t>рактическое применение знаний.</w:t>
            </w:r>
          </w:p>
          <w:p w:rsidR="00E158B0" w:rsidRPr="00343435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43435">
              <w:rPr>
                <w:sz w:val="24"/>
                <w:szCs w:val="24"/>
              </w:rPr>
              <w:t>Самостоятель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работа «</w:t>
            </w:r>
            <w:proofErr w:type="spellStart"/>
            <w:r w:rsidRPr="00343435">
              <w:rPr>
                <w:sz w:val="24"/>
                <w:szCs w:val="24"/>
              </w:rPr>
              <w:t>Механи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ческие</w:t>
            </w:r>
            <w:proofErr w:type="spellEnd"/>
            <w:r w:rsidRPr="00343435">
              <w:rPr>
                <w:sz w:val="24"/>
                <w:szCs w:val="24"/>
              </w:rPr>
              <w:t xml:space="preserve">  колебания».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8B0" w:rsidRPr="00343435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/>
    <w:p w:rsidR="007D3601" w:rsidRDefault="007D3601" w:rsidP="007D3601">
      <w:pPr>
        <w:spacing w:after="240"/>
        <w:rPr>
          <w:b/>
          <w:bCs/>
        </w:rPr>
      </w:pPr>
      <w:r>
        <w:rPr>
          <w:b/>
          <w:bCs/>
        </w:rPr>
        <w:t>Электромагнитные колебания (8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843"/>
        <w:gridCol w:w="2693"/>
        <w:gridCol w:w="3188"/>
        <w:gridCol w:w="2199"/>
        <w:gridCol w:w="1761"/>
        <w:gridCol w:w="1051"/>
      </w:tblGrid>
      <w:tr w:rsidR="00BB2BFF" w:rsidRPr="0061628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61628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61628D" w:rsidRDefault="00BB2BFF" w:rsidP="00E158B0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61628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9/25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Свободные и вынужденные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Понятие о свободных электромагнитных колебаниях. Возникновение колебаний в контуре.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Знать:</w:t>
            </w:r>
            <w:r w:rsidRPr="0061628D">
              <w:rPr>
                <w:sz w:val="24"/>
                <w:szCs w:val="24"/>
              </w:rPr>
              <w:t xml:space="preserve"> электромагнитные колебания; признак  колебательного движения, условие возникновения колебаний в контуре.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Осознают качество и уровень усвоения. Выбирают тему проектной работы и </w:t>
            </w:r>
            <w:r w:rsidRPr="00683532">
              <w:rPr>
                <w:sz w:val="20"/>
                <w:szCs w:val="20"/>
              </w:rPr>
              <w:lastRenderedPageBreak/>
              <w:t>форму её выполнения.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E158B0" w:rsidRPr="0061628D" w:rsidRDefault="00E158B0" w:rsidP="006A245C">
            <w:pPr>
              <w:jc w:val="center"/>
            </w:pPr>
            <w:r>
              <w:t>.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Ответы на вопросы в ходе урока по материалу п.27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7B16A7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</w:t>
            </w:r>
            <w:r w:rsidR="00E158B0" w:rsidRPr="0061628D">
              <w:rPr>
                <w:sz w:val="24"/>
                <w:szCs w:val="24"/>
              </w:rPr>
              <w:t>7</w:t>
            </w:r>
            <w:r w:rsidR="00E158B0"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9/26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Колебательный контур. Превращение энергии при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колебаниях.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Идеальный и реальный контуры. </w:t>
            </w:r>
            <w:proofErr w:type="gramStart"/>
            <w:r w:rsidRPr="0061628D">
              <w:rPr>
                <w:sz w:val="24"/>
                <w:szCs w:val="24"/>
              </w:rPr>
              <w:t>Взаимные превращения энергии электрического и магнитного полей в колебательном контуре.</w:t>
            </w:r>
            <w:proofErr w:type="gramEnd"/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 смысл физических величин: энергия электрического поля, энергия магнитного поля. ЗСЭ.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Таблица «Превращение энергии в колебательном контуре за период колебаний».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9/27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Аналогия между механическими и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электромаг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нитными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колебаниями.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Динамика процессов,                    происходящих в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коле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бательном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контуре и при колебаниях груза на </w:t>
            </w:r>
            <w:proofErr w:type="spellStart"/>
            <w:r w:rsidRPr="0061628D">
              <w:rPr>
                <w:sz w:val="24"/>
                <w:szCs w:val="24"/>
              </w:rPr>
              <w:t>пру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жине</w:t>
            </w:r>
            <w:proofErr w:type="spellEnd"/>
            <w:r w:rsidRPr="0061628D">
              <w:rPr>
                <w:sz w:val="24"/>
                <w:szCs w:val="24"/>
              </w:rPr>
              <w:t xml:space="preserve"> (математического маятника).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Изменение физических велич</w:t>
            </w:r>
            <w:r>
              <w:rPr>
                <w:sz w:val="24"/>
                <w:szCs w:val="24"/>
              </w:rPr>
              <w:t xml:space="preserve">ин и их взаимные соответствия. 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сравнивать и находить соответствие между величинами, характеризующими механические и электромагнитные колебания.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ind w:left="-94" w:right="-55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Таблица «Соответствие между механическ</w:t>
            </w:r>
            <w:r w:rsidRPr="00CB7DD8">
              <w:rPr>
                <w:spacing w:val="-20"/>
                <w:sz w:val="24"/>
                <w:szCs w:val="24"/>
              </w:rPr>
              <w:t>ими</w:t>
            </w:r>
            <w:r w:rsidRPr="0061628D">
              <w:rPr>
                <w:sz w:val="24"/>
                <w:szCs w:val="24"/>
              </w:rPr>
              <w:t xml:space="preserve"> и электрическими величинами,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характеризу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ющими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10/28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Уравнение, описывающее процессы в колебательном контуре. Период свободных электрических колебаний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655A56">
              <w:rPr>
                <w:sz w:val="24"/>
                <w:szCs w:val="24"/>
              </w:rPr>
              <w:t>фор</w:t>
            </w:r>
            <w:r>
              <w:rPr>
                <w:sz w:val="24"/>
                <w:szCs w:val="24"/>
              </w:rPr>
              <w:t>-</w:t>
            </w:r>
            <w:r w:rsidRPr="00655A56">
              <w:rPr>
                <w:sz w:val="24"/>
                <w:szCs w:val="24"/>
              </w:rPr>
              <w:t>мула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655A56">
              <w:rPr>
                <w:sz w:val="24"/>
                <w:szCs w:val="24"/>
              </w:rPr>
              <w:t>омсона</w:t>
            </w:r>
            <w:r w:rsidRPr="0061628D">
              <w:rPr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Колебания в идеальном контуре являются гармоническими; раскрыть физический смысл характеристик колебаний.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смысл физических величин: период, частота, амплитуда колебаний.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№7 «Свободные электрические колебания в контуре».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19-20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10/29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ПЭТ</w:t>
            </w:r>
            <w:r>
              <w:rPr>
                <w:sz w:val="24"/>
                <w:szCs w:val="24"/>
              </w:rPr>
              <w:t xml:space="preserve"> –</w:t>
            </w:r>
            <w:r w:rsidRPr="0061628D">
              <w:rPr>
                <w:sz w:val="24"/>
                <w:szCs w:val="24"/>
              </w:rPr>
              <w:t xml:space="preserve"> вынужденные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лебания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 электрической цепи. Гармонические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лебания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напряжения и силы тока, их </w:t>
            </w:r>
            <w:proofErr w:type="spellStart"/>
            <w:r w:rsidRPr="0061628D">
              <w:rPr>
                <w:sz w:val="24"/>
                <w:szCs w:val="24"/>
              </w:rPr>
              <w:t>мгновен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ные</w:t>
            </w:r>
            <w:proofErr w:type="spellEnd"/>
            <w:r w:rsidRPr="0061628D">
              <w:rPr>
                <w:sz w:val="24"/>
                <w:szCs w:val="24"/>
              </w:rPr>
              <w:t>, амплитудные и действующие значения.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находить мгновенные значения ЭДС, напряжения и тока, исходя из графиков или уравнений.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№8</w:t>
            </w:r>
          </w:p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«Переменный электрический ток».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7B16A7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</w:t>
            </w:r>
            <w:r w:rsidR="00E158B0" w:rsidRPr="0061628D">
              <w:rPr>
                <w:sz w:val="24"/>
                <w:szCs w:val="24"/>
              </w:rPr>
              <w:t>1</w:t>
            </w:r>
            <w:r w:rsidR="00E158B0"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10/30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ind w:left="-71"/>
              <w:jc w:val="center"/>
              <w:rPr>
                <w:sz w:val="24"/>
                <w:szCs w:val="24"/>
              </w:rPr>
            </w:pPr>
            <w:proofErr w:type="gramStart"/>
            <w:r w:rsidRPr="0061628D">
              <w:rPr>
                <w:sz w:val="24"/>
                <w:szCs w:val="24"/>
              </w:rPr>
              <w:t>Активное</w:t>
            </w:r>
            <w:proofErr w:type="gramEnd"/>
            <w:r w:rsidRPr="0061628D">
              <w:rPr>
                <w:sz w:val="24"/>
                <w:szCs w:val="24"/>
              </w:rPr>
              <w:t xml:space="preserve">, </w:t>
            </w:r>
            <w:proofErr w:type="spellStart"/>
            <w:r w:rsidRPr="0061628D">
              <w:rPr>
                <w:sz w:val="24"/>
                <w:szCs w:val="24"/>
              </w:rPr>
              <w:t>ем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костное</w:t>
            </w:r>
            <w:proofErr w:type="spell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индук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тивное</w:t>
            </w:r>
            <w:proofErr w:type="spellEnd"/>
            <w:r w:rsidRPr="0061628D">
              <w:rPr>
                <w:sz w:val="24"/>
                <w:szCs w:val="24"/>
              </w:rPr>
              <w:t xml:space="preserve"> </w:t>
            </w:r>
            <w:proofErr w:type="spellStart"/>
            <w:r w:rsidRPr="0061628D">
              <w:rPr>
                <w:sz w:val="24"/>
                <w:szCs w:val="24"/>
              </w:rPr>
              <w:t>сопро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тивление</w:t>
            </w:r>
            <w:proofErr w:type="spellEnd"/>
            <w:r w:rsidRPr="0061628D">
              <w:rPr>
                <w:sz w:val="24"/>
                <w:szCs w:val="24"/>
              </w:rPr>
              <w:t xml:space="preserve"> в цепи переменного тока.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Дейст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вующее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значение </w:t>
            </w:r>
            <w:r w:rsidRPr="0061628D">
              <w:rPr>
                <w:sz w:val="24"/>
                <w:szCs w:val="24"/>
              </w:rPr>
              <w:lastRenderedPageBreak/>
              <w:t>силы тока и напряжения.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Активная и реактивная нагрузки в цепи ПЭТ. Разность фаз между силой тока и напряжением. Векторное представление.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амплитудное и действующее значение силы тока и напряжения в цепи ПЭТ.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Таблица «Различные виды нагрузок в цепи ПЭТ».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7B16A7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п.22-23</w:t>
            </w:r>
            <w:r w:rsidR="00E158B0"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11/31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Р. №961-983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snapToGrid w:val="0"/>
            </w:pPr>
            <w:r>
              <w:t>П</w:t>
            </w:r>
            <w:r w:rsidRPr="0061628D">
              <w:t>рактическое применение знаний.</w:t>
            </w:r>
          </w:p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ка</w:t>
            </w:r>
            <w:r w:rsidRPr="0061628D">
              <w:rPr>
                <w:sz w:val="24"/>
                <w:szCs w:val="24"/>
              </w:rPr>
              <w:t>чест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венных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, </w:t>
            </w:r>
            <w:proofErr w:type="spellStart"/>
            <w:r w:rsidRPr="0061628D">
              <w:rPr>
                <w:sz w:val="24"/>
                <w:szCs w:val="24"/>
              </w:rPr>
              <w:t>графи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ческих</w:t>
            </w:r>
            <w:proofErr w:type="spell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расчет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ных</w:t>
            </w:r>
            <w:proofErr w:type="spellEnd"/>
            <w:r w:rsidRPr="0061628D"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7B16A7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п.24-25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11/32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1628D">
              <w:rPr>
                <w:b/>
                <w:bCs/>
                <w:sz w:val="24"/>
                <w:szCs w:val="24"/>
                <w:u w:val="single"/>
              </w:rPr>
              <w:t>Контрольная работа №2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 xml:space="preserve"> «Механические и </w:t>
            </w:r>
            <w:proofErr w:type="spellStart"/>
            <w:proofErr w:type="gramStart"/>
            <w:r w:rsidRPr="0061628D">
              <w:rPr>
                <w:b/>
                <w:bCs/>
                <w:sz w:val="24"/>
                <w:szCs w:val="24"/>
                <w:u w:val="single"/>
              </w:rPr>
              <w:t>электро</w:t>
            </w:r>
            <w:r>
              <w:rPr>
                <w:b/>
                <w:bCs/>
                <w:sz w:val="24"/>
                <w:szCs w:val="24"/>
                <w:u w:val="single"/>
              </w:rPr>
              <w:t>-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>магнитные</w:t>
            </w:r>
            <w:proofErr w:type="spellEnd"/>
            <w:proofErr w:type="gramEnd"/>
            <w:r w:rsidRPr="0061628D">
              <w:rPr>
                <w:b/>
                <w:bCs/>
                <w:sz w:val="24"/>
                <w:szCs w:val="24"/>
                <w:u w:val="single"/>
              </w:rPr>
              <w:t xml:space="preserve"> колебания».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Производство, передача и использование электрической энергии (4 часа)</w:t>
      </w:r>
    </w:p>
    <w:tbl>
      <w:tblPr>
        <w:tblW w:w="14171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79"/>
        <w:gridCol w:w="1051"/>
      </w:tblGrid>
      <w:tr w:rsidR="00BB2BFF" w:rsidRPr="0061628D" w:rsidTr="00BB2BFF">
        <w:trPr>
          <w:tblHeader/>
        </w:trPr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ind w:left="-3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61628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</w:tcPr>
          <w:p w:rsidR="00BB2BFF" w:rsidRPr="0061628D" w:rsidRDefault="00BB2BFF" w:rsidP="00E158B0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61628D">
              <w:rPr>
                <w:sz w:val="20"/>
              </w:rPr>
              <w:t>)</w:t>
            </w:r>
          </w:p>
        </w:tc>
        <w:tc>
          <w:tcPr>
            <w:tcW w:w="1779" w:type="dxa"/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E158B0" w:rsidTr="00BB2BFF">
        <w:tc>
          <w:tcPr>
            <w:tcW w:w="70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/33</w:t>
            </w:r>
          </w:p>
        </w:tc>
        <w:tc>
          <w:tcPr>
            <w:tcW w:w="70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Генерирование электрической энергии. Трансформаторы.</w:t>
            </w:r>
          </w:p>
        </w:tc>
        <w:tc>
          <w:tcPr>
            <w:tcW w:w="2714" w:type="dxa"/>
            <w:shd w:val="clear" w:color="auto" w:fill="auto"/>
          </w:tcPr>
          <w:p w:rsidR="00E158B0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ЭДС в рамке,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враща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ющейся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 однородном магнитном поле.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тройство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действие генератора ПЭТ.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тройство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принцип действия </w:t>
            </w:r>
            <w:proofErr w:type="spellStart"/>
            <w:r w:rsidRPr="0061628D">
              <w:rPr>
                <w:sz w:val="24"/>
                <w:szCs w:val="24"/>
              </w:rPr>
              <w:t>трансформа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тора</w:t>
            </w:r>
            <w:proofErr w:type="spellEnd"/>
            <w:r w:rsidRPr="0061628D">
              <w:rPr>
                <w:sz w:val="24"/>
                <w:szCs w:val="24"/>
              </w:rPr>
              <w:t xml:space="preserve">. Коэффициент трансформации. </w:t>
            </w:r>
          </w:p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Режимы работы. КПД трансформатора.</w:t>
            </w:r>
          </w:p>
        </w:tc>
        <w:tc>
          <w:tcPr>
            <w:tcW w:w="3046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приводить примеры практического применения физических знаний закона электродинамики в энергетике.</w:t>
            </w:r>
          </w:p>
        </w:tc>
        <w:tc>
          <w:tcPr>
            <w:tcW w:w="2199" w:type="dxa"/>
            <w:vMerge w:val="restart"/>
          </w:tcPr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lastRenderedPageBreak/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E158B0" w:rsidRPr="0061628D" w:rsidRDefault="00E158B0" w:rsidP="006A245C">
            <w:pPr>
              <w:jc w:val="center"/>
            </w:pPr>
          </w:p>
        </w:tc>
        <w:tc>
          <w:tcPr>
            <w:tcW w:w="177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К(11) с</w:t>
            </w:r>
            <w:r w:rsidRPr="00432ABB">
              <w:rPr>
                <w:sz w:val="24"/>
                <w:szCs w:val="24"/>
              </w:rPr>
              <w:t>/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№9 «</w:t>
            </w:r>
            <w:proofErr w:type="spellStart"/>
            <w:r w:rsidRPr="0061628D">
              <w:rPr>
                <w:sz w:val="24"/>
                <w:szCs w:val="24"/>
              </w:rPr>
              <w:t>Трансфор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матор</w:t>
            </w:r>
            <w:proofErr w:type="spellEnd"/>
            <w:r w:rsidRPr="0061628D">
              <w:rPr>
                <w:sz w:val="24"/>
                <w:szCs w:val="24"/>
              </w:rPr>
              <w:t>».</w:t>
            </w:r>
          </w:p>
        </w:tc>
        <w:tc>
          <w:tcPr>
            <w:tcW w:w="1051" w:type="dxa"/>
            <w:shd w:val="clear" w:color="auto" w:fill="auto"/>
          </w:tcPr>
          <w:p w:rsidR="00E158B0" w:rsidRPr="0061628D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Tr="00BB2BFF">
        <w:tc>
          <w:tcPr>
            <w:tcW w:w="70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/34</w:t>
            </w:r>
          </w:p>
        </w:tc>
        <w:tc>
          <w:tcPr>
            <w:tcW w:w="70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Р. №984-991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shd w:val="clear" w:color="auto" w:fill="auto"/>
          </w:tcPr>
          <w:p w:rsidR="00E158B0" w:rsidRPr="0061628D" w:rsidRDefault="00E158B0" w:rsidP="006A245C">
            <w:pPr>
              <w:snapToGrid w:val="0"/>
            </w:pPr>
            <w:r>
              <w:t>П</w:t>
            </w:r>
            <w:r w:rsidRPr="0061628D">
              <w:t>рактическое применение знаний.</w:t>
            </w:r>
          </w:p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ind w:right="-37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качест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венных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рас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четных</w:t>
            </w:r>
            <w:proofErr w:type="spellEnd"/>
            <w:r w:rsidRPr="0061628D"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1051" w:type="dxa"/>
            <w:shd w:val="clear" w:color="auto" w:fill="auto"/>
          </w:tcPr>
          <w:p w:rsidR="00E158B0" w:rsidRPr="0061628D" w:rsidRDefault="00847EB7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п.28</w:t>
            </w:r>
          </w:p>
        </w:tc>
      </w:tr>
      <w:tr w:rsidR="00E158B0" w:rsidTr="00BB2BFF">
        <w:tc>
          <w:tcPr>
            <w:tcW w:w="70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/35</w:t>
            </w:r>
          </w:p>
        </w:tc>
        <w:tc>
          <w:tcPr>
            <w:tcW w:w="70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Производство и </w:t>
            </w:r>
            <w:r w:rsidRPr="0061628D">
              <w:rPr>
                <w:sz w:val="24"/>
                <w:szCs w:val="24"/>
              </w:rPr>
              <w:lastRenderedPageBreak/>
              <w:t>использование электрической энергии.</w:t>
            </w:r>
          </w:p>
        </w:tc>
        <w:tc>
          <w:tcPr>
            <w:tcW w:w="2714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ind w:right="-41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Способы производства </w:t>
            </w:r>
            <w:r w:rsidRPr="0061628D">
              <w:rPr>
                <w:sz w:val="24"/>
                <w:szCs w:val="24"/>
              </w:rPr>
              <w:lastRenderedPageBreak/>
              <w:t xml:space="preserve">электроэнергии, их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имущества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недо</w:t>
            </w:r>
            <w:r>
              <w:rPr>
                <w:sz w:val="24"/>
                <w:szCs w:val="24"/>
              </w:rPr>
              <w:t>ст</w:t>
            </w:r>
            <w:r w:rsidRPr="0061628D">
              <w:rPr>
                <w:sz w:val="24"/>
                <w:szCs w:val="24"/>
              </w:rPr>
              <w:t>ат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ки</w:t>
            </w:r>
            <w:proofErr w:type="spellEnd"/>
            <w:r w:rsidRPr="0061628D">
              <w:rPr>
                <w:sz w:val="24"/>
                <w:szCs w:val="24"/>
              </w:rPr>
              <w:t xml:space="preserve">. Использование в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, сельском хозяйстве, на </w:t>
            </w:r>
            <w:proofErr w:type="spellStart"/>
            <w:r w:rsidRPr="0061628D">
              <w:rPr>
                <w:sz w:val="24"/>
                <w:szCs w:val="24"/>
              </w:rPr>
              <w:t>транспор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те</w:t>
            </w:r>
            <w:proofErr w:type="spellEnd"/>
            <w:r w:rsidRPr="0061628D">
              <w:rPr>
                <w:sz w:val="24"/>
                <w:szCs w:val="24"/>
              </w:rPr>
              <w:t xml:space="preserve">. Развитие энергетики и охрана </w:t>
            </w:r>
            <w:r w:rsidRPr="00E436FF">
              <w:rPr>
                <w:spacing w:val="-20"/>
                <w:sz w:val="24"/>
                <w:szCs w:val="24"/>
              </w:rPr>
              <w:t>окружающей среды</w:t>
            </w:r>
            <w:r w:rsidRPr="0061628D"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Использовать </w:t>
            </w:r>
            <w:r w:rsidRPr="0061628D">
              <w:rPr>
                <w:sz w:val="24"/>
                <w:szCs w:val="24"/>
              </w:rPr>
              <w:lastRenderedPageBreak/>
              <w:t>приобретенные знания и умения для определения собственной позиции по отношению к экологическим проблемам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99" w:type="dxa"/>
            <w:vMerge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Таблица </w:t>
            </w:r>
            <w:r w:rsidRPr="0061628D">
              <w:rPr>
                <w:sz w:val="24"/>
                <w:szCs w:val="24"/>
              </w:rPr>
              <w:lastRenderedPageBreak/>
              <w:t xml:space="preserve">сравнения «Различные виды </w:t>
            </w:r>
            <w:r w:rsidRPr="00432ABB">
              <w:rPr>
                <w:spacing w:val="-20"/>
                <w:sz w:val="24"/>
                <w:szCs w:val="24"/>
              </w:rPr>
              <w:t>электростанций</w:t>
            </w:r>
            <w:r w:rsidRPr="0061628D">
              <w:rPr>
                <w:sz w:val="24"/>
                <w:szCs w:val="24"/>
              </w:rPr>
              <w:t>: преимущества и недостатки».</w:t>
            </w:r>
          </w:p>
        </w:tc>
        <w:tc>
          <w:tcPr>
            <w:tcW w:w="1051" w:type="dxa"/>
            <w:shd w:val="clear" w:color="auto" w:fill="auto"/>
          </w:tcPr>
          <w:p w:rsidR="00E158B0" w:rsidRPr="0061628D" w:rsidRDefault="00E158B0" w:rsidP="007B16A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п.</w:t>
            </w:r>
            <w:r w:rsidR="007B16A7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Tr="00BB2BFF">
        <w:tc>
          <w:tcPr>
            <w:tcW w:w="70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12</w:t>
            </w:r>
            <w:r>
              <w:rPr>
                <w:sz w:val="24"/>
                <w:szCs w:val="24"/>
              </w:rPr>
              <w:t>/36</w:t>
            </w:r>
          </w:p>
        </w:tc>
        <w:tc>
          <w:tcPr>
            <w:tcW w:w="70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Передача электроэнергии.</w:t>
            </w:r>
          </w:p>
        </w:tc>
        <w:tc>
          <w:tcPr>
            <w:tcW w:w="2714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Схема передачи электроэнергии потребителям. Потери электроэнергии в ЛЭП.</w:t>
            </w:r>
          </w:p>
        </w:tc>
        <w:tc>
          <w:tcPr>
            <w:tcW w:w="3046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432ABB">
              <w:rPr>
                <w:spacing w:val="-20"/>
                <w:sz w:val="24"/>
                <w:szCs w:val="24"/>
              </w:rPr>
              <w:t>Использовать приобретенные</w:t>
            </w:r>
            <w:r w:rsidRPr="0061628D">
              <w:rPr>
                <w:sz w:val="24"/>
                <w:szCs w:val="24"/>
              </w:rPr>
              <w:t xml:space="preserve"> знания и умения для оценки влияния на организм человека загрязнения окружающей среды.</w:t>
            </w:r>
          </w:p>
        </w:tc>
        <w:tc>
          <w:tcPr>
            <w:tcW w:w="2199" w:type="dxa"/>
            <w:vMerge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Схема передачи электроэнергии.</w:t>
            </w:r>
          </w:p>
        </w:tc>
        <w:tc>
          <w:tcPr>
            <w:tcW w:w="1051" w:type="dxa"/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.</w:t>
            </w:r>
          </w:p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Механические волны (3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61628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</w:t>
            </w:r>
            <w:r>
              <w:rPr>
                <w:bCs w:val="0"/>
                <w:sz w:val="20"/>
              </w:rPr>
              <w:t xml:space="preserve"> </w:t>
            </w:r>
            <w:r w:rsidRPr="0061628D">
              <w:rPr>
                <w:bCs w:val="0"/>
                <w:sz w:val="20"/>
              </w:rPr>
              <w:t>недели/урока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61628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E158B0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61628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E158B0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13/37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Механические волны.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Распрост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lastRenderedPageBreak/>
              <w:t>ранение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</w:t>
            </w:r>
            <w:proofErr w:type="spellStart"/>
            <w:r w:rsidRPr="0061628D">
              <w:rPr>
                <w:sz w:val="24"/>
                <w:szCs w:val="24"/>
              </w:rPr>
              <w:t>механи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ческих</w:t>
            </w:r>
            <w:proofErr w:type="spellEnd"/>
            <w:r w:rsidRPr="0061628D">
              <w:rPr>
                <w:sz w:val="24"/>
                <w:szCs w:val="24"/>
              </w:rPr>
              <w:t xml:space="preserve"> волн.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Механические волны — процесс </w:t>
            </w:r>
            <w:r w:rsidRPr="0061628D">
              <w:rPr>
                <w:sz w:val="24"/>
                <w:szCs w:val="24"/>
              </w:rPr>
              <w:lastRenderedPageBreak/>
              <w:t>распространения колебаний в упругой среде. Виды волн. Механизм образования поперечных и продольных волн. Характеристики волн: амплитуда, период, частота.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lastRenderedPageBreak/>
              <w:t>Знать</w:t>
            </w:r>
            <w:r w:rsidRPr="0061628D">
              <w:rPr>
                <w:sz w:val="24"/>
                <w:szCs w:val="24"/>
              </w:rPr>
              <w:t xml:space="preserve"> смы</w:t>
            </w:r>
            <w:r>
              <w:rPr>
                <w:sz w:val="24"/>
                <w:szCs w:val="24"/>
              </w:rPr>
              <w:t>сл физического понятия</w:t>
            </w:r>
            <w:r w:rsidRPr="006162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61628D">
              <w:rPr>
                <w:sz w:val="24"/>
                <w:szCs w:val="24"/>
              </w:rPr>
              <w:t>волна</w:t>
            </w:r>
            <w:r>
              <w:rPr>
                <w:sz w:val="24"/>
                <w:szCs w:val="24"/>
              </w:rPr>
              <w:t>»</w:t>
            </w:r>
            <w:r w:rsidRPr="0061628D">
              <w:rPr>
                <w:sz w:val="24"/>
                <w:szCs w:val="24"/>
              </w:rPr>
              <w:t>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 xml:space="preserve">Структурируют знания; </w:t>
            </w:r>
            <w:r w:rsidRPr="00C16FE7">
              <w:rPr>
                <w:sz w:val="20"/>
                <w:szCs w:val="20"/>
              </w:rPr>
              <w:lastRenderedPageBreak/>
              <w:t>устанавливают причинно- следственные связи; выделяют объекты и процессы с точки зрения целого и его частей.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</w:t>
            </w:r>
            <w:r w:rsidRPr="00683532">
              <w:rPr>
                <w:sz w:val="20"/>
                <w:szCs w:val="20"/>
              </w:rPr>
              <w:lastRenderedPageBreak/>
              <w:t>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Таблица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срав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«</w:t>
            </w:r>
            <w:proofErr w:type="spellStart"/>
            <w:r w:rsidRPr="0061628D">
              <w:rPr>
                <w:sz w:val="24"/>
                <w:szCs w:val="24"/>
              </w:rPr>
              <w:t>Попе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lastRenderedPageBreak/>
              <w:t>речные</w:t>
            </w:r>
            <w:proofErr w:type="spell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дольные</w:t>
            </w:r>
            <w:proofErr w:type="spellEnd"/>
            <w:r w:rsidRPr="0061628D">
              <w:rPr>
                <w:sz w:val="24"/>
                <w:szCs w:val="24"/>
              </w:rPr>
              <w:t xml:space="preserve"> волны».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п.</w:t>
            </w:r>
            <w:r w:rsidR="00847EB7">
              <w:rPr>
                <w:sz w:val="24"/>
                <w:szCs w:val="24"/>
              </w:rPr>
              <w:t>29-30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13/38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Длина волны. Скорость волны.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Физические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характерис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тики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волны: длина и скорость. Связь скорости и длины волны с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час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тотой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колебаний.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знаний для </w:t>
            </w:r>
            <w:proofErr w:type="spellStart"/>
            <w:r w:rsidRPr="0061628D">
              <w:rPr>
                <w:sz w:val="24"/>
                <w:szCs w:val="24"/>
              </w:rPr>
              <w:t>реше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ния</w:t>
            </w:r>
            <w:proofErr w:type="spellEnd"/>
            <w:r w:rsidRPr="0061628D">
              <w:rPr>
                <w:sz w:val="24"/>
                <w:szCs w:val="24"/>
              </w:rPr>
              <w:t xml:space="preserve"> физических задач.</w:t>
            </w:r>
          </w:p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Р. № 431, 438,439, 443,444,447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смысл физических понятий: период, частота, амплитуда.</w:t>
            </w:r>
          </w:p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определять характер физического процесса по графику.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№6 «Длина волны. Скорость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распростра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волн».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13/39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Звуковые волны. Звук.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Скорость звука. Источники и приемники звука. Свойства звука. Значение звуков для человека.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частотный диапазон звуковых волн.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61628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качественных, графических и расчетных задач.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Р. №412, 414, 430, 447, 452, 453.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8B0" w:rsidRPr="0061628D" w:rsidRDefault="00E158B0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31-32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lastRenderedPageBreak/>
        <w:t>Электромагнитные волны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E158B0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E158B0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14/40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волна. Свойства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волн.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Опыты Герца. Понятие об электромагнитной волне. Конечность скорости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распростра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 </w:t>
            </w:r>
            <w:proofErr w:type="spellStart"/>
            <w:r w:rsidRPr="0086106D">
              <w:rPr>
                <w:sz w:val="24"/>
                <w:szCs w:val="24"/>
              </w:rPr>
              <w:t>Поперечность</w:t>
            </w:r>
            <w:proofErr w:type="spellEnd"/>
            <w:r w:rsidRPr="0086106D">
              <w:rPr>
                <w:sz w:val="24"/>
                <w:szCs w:val="24"/>
              </w:rPr>
              <w:t xml:space="preserve">. Особенности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распрост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ранения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на границе раздела двух сред.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понятие </w:t>
            </w:r>
            <w:r>
              <w:rPr>
                <w:sz w:val="24"/>
                <w:szCs w:val="24"/>
              </w:rPr>
              <w:t>«</w:t>
            </w:r>
            <w:r w:rsidRPr="0086106D">
              <w:rPr>
                <w:sz w:val="24"/>
                <w:szCs w:val="24"/>
              </w:rPr>
              <w:t>электромагнитная волна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</w:t>
            </w:r>
          </w:p>
          <w:p w:rsidR="00E158B0" w:rsidRPr="0086106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Уметь описывать и объяснять распространение электромагнитных волн.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 xml:space="preserve">Планируют учебное сотрудничество с учителем и сверстниками – определяют цели, функции участников, </w:t>
            </w:r>
            <w:r w:rsidRPr="00683532">
              <w:rPr>
                <w:sz w:val="20"/>
                <w:szCs w:val="20"/>
              </w:rPr>
              <w:lastRenderedPageBreak/>
              <w:t>способы взаимодействия.</w:t>
            </w:r>
          </w:p>
          <w:p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E158B0" w:rsidRPr="0086106D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К(11) с/</w:t>
            </w:r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gramEnd"/>
            <w:r w:rsidRPr="0086106D">
              <w:rPr>
                <w:sz w:val="24"/>
                <w:szCs w:val="24"/>
              </w:rPr>
              <w:t>№10</w:t>
            </w:r>
          </w:p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нитные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волны».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86106D" w:rsidRDefault="00E158B0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35-36</w:t>
            </w:r>
            <w:r>
              <w:rPr>
                <w:sz w:val="24"/>
                <w:szCs w:val="24"/>
              </w:rPr>
              <w:t>.</w:t>
            </w:r>
            <w:r w:rsidR="00847EB7">
              <w:rPr>
                <w:sz w:val="24"/>
                <w:szCs w:val="24"/>
              </w:rPr>
              <w:t>,39</w:t>
            </w:r>
          </w:p>
        </w:tc>
      </w:tr>
      <w:tr w:rsidR="00E158B0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14/41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 радиотелефонной связи. Простейший радиоприемник.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Принципы радиосвязи.</w:t>
            </w:r>
          </w:p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Модуляция 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детекти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рование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Схема </w:t>
            </w:r>
            <w:proofErr w:type="spellStart"/>
            <w:r w:rsidRPr="0086106D">
              <w:rPr>
                <w:sz w:val="24"/>
                <w:szCs w:val="24"/>
              </w:rPr>
              <w:t>простей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шего</w:t>
            </w:r>
            <w:proofErr w:type="spellEnd"/>
            <w:r w:rsidRPr="0086106D">
              <w:rPr>
                <w:sz w:val="24"/>
                <w:szCs w:val="24"/>
              </w:rPr>
              <w:t xml:space="preserve"> </w:t>
            </w:r>
            <w:proofErr w:type="gramStart"/>
            <w:r w:rsidRPr="0086106D">
              <w:rPr>
                <w:sz w:val="24"/>
                <w:szCs w:val="24"/>
              </w:rPr>
              <w:t>детекторного</w:t>
            </w:r>
            <w:proofErr w:type="gramEnd"/>
            <w:r w:rsidRPr="0086106D">
              <w:rPr>
                <w:sz w:val="24"/>
                <w:szCs w:val="24"/>
              </w:rPr>
              <w:t xml:space="preserve"> </w:t>
            </w:r>
            <w:proofErr w:type="spellStart"/>
            <w:r w:rsidRPr="0086106D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емника</w:t>
            </w:r>
            <w:proofErr w:type="spellEnd"/>
            <w:r w:rsidRPr="0086106D">
              <w:rPr>
                <w:sz w:val="24"/>
                <w:szCs w:val="24"/>
              </w:rPr>
              <w:t xml:space="preserve">. Устройство </w:t>
            </w:r>
            <w:proofErr w:type="spellStart"/>
            <w:proofErr w:type="gramStart"/>
            <w:r w:rsidRPr="00E436FF">
              <w:rPr>
                <w:spacing w:val="-20"/>
                <w:sz w:val="24"/>
                <w:szCs w:val="24"/>
              </w:rPr>
              <w:t>ра-диоприемника</w:t>
            </w:r>
            <w:proofErr w:type="spellEnd"/>
            <w:proofErr w:type="gramEnd"/>
            <w:r w:rsidRPr="00E436FF">
              <w:rPr>
                <w:spacing w:val="-20"/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А.С.Попова.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 </w:t>
            </w:r>
            <w:r w:rsidRPr="0086106D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>е</w:t>
            </w:r>
            <w:r w:rsidRPr="0086106D">
              <w:rPr>
                <w:sz w:val="24"/>
                <w:szCs w:val="24"/>
              </w:rPr>
              <w:t xml:space="preserve"> российских и зарубежных ученых, оказавших наибольшее влияние на развитие радиотелефонной связи.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</w:t>
            </w:r>
          </w:p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 №995 — 1004.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86106D" w:rsidRDefault="00E158B0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37-38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14/42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Радиолокация. Понятие о телевидении. Развитие сре</w:t>
            </w:r>
            <w:proofErr w:type="gramStart"/>
            <w:r w:rsidRPr="0086106D">
              <w:rPr>
                <w:sz w:val="24"/>
                <w:szCs w:val="24"/>
              </w:rPr>
              <w:t>дств св</w:t>
            </w:r>
            <w:proofErr w:type="gramEnd"/>
            <w:r w:rsidRPr="0086106D">
              <w:rPr>
                <w:sz w:val="24"/>
                <w:szCs w:val="24"/>
              </w:rPr>
              <w:t>язи.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распростране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радиоволн. Понятие о радиолокации.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Прин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цип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работы </w:t>
            </w:r>
            <w:proofErr w:type="spellStart"/>
            <w:r w:rsidRPr="0086106D">
              <w:rPr>
                <w:sz w:val="24"/>
                <w:szCs w:val="24"/>
              </w:rPr>
              <w:t>радиоло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катора</w:t>
            </w:r>
            <w:proofErr w:type="spellEnd"/>
            <w:r w:rsidRPr="0086106D">
              <w:rPr>
                <w:sz w:val="24"/>
                <w:szCs w:val="24"/>
              </w:rPr>
              <w:t xml:space="preserve">. Использование радиолокации. Принцип </w:t>
            </w:r>
            <w:r w:rsidRPr="0086106D">
              <w:rPr>
                <w:sz w:val="24"/>
                <w:szCs w:val="24"/>
              </w:rPr>
              <w:lastRenderedPageBreak/>
              <w:t xml:space="preserve">получения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телевизи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онного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изображения. Использование УКВ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диа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пазона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для </w:t>
            </w:r>
            <w:proofErr w:type="spellStart"/>
            <w:r w:rsidRPr="0086106D">
              <w:rPr>
                <w:sz w:val="24"/>
                <w:szCs w:val="24"/>
              </w:rPr>
              <w:t>телевизи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онной</w:t>
            </w:r>
            <w:proofErr w:type="spellEnd"/>
            <w:r w:rsidRPr="0086106D">
              <w:rPr>
                <w:sz w:val="24"/>
                <w:szCs w:val="24"/>
              </w:rPr>
              <w:t xml:space="preserve"> трансляции. Основные направления развития сре</w:t>
            </w:r>
            <w:proofErr w:type="gramStart"/>
            <w:r w:rsidRPr="0086106D">
              <w:rPr>
                <w:sz w:val="24"/>
                <w:szCs w:val="24"/>
              </w:rPr>
              <w:t>дств св</w:t>
            </w:r>
            <w:proofErr w:type="gramEnd"/>
            <w:r w:rsidRPr="0086106D">
              <w:rPr>
                <w:sz w:val="24"/>
                <w:szCs w:val="24"/>
              </w:rPr>
              <w:t>язи.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приводить примеры практического применения различных видов электромагнитных излучений для развития радио- и </w:t>
            </w:r>
            <w:r w:rsidRPr="0086106D">
              <w:rPr>
                <w:sz w:val="24"/>
                <w:szCs w:val="24"/>
              </w:rPr>
              <w:lastRenderedPageBreak/>
              <w:t>телекоммуникаций.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Сообщения учащихся по изучаемой теме.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158B0" w:rsidRPr="0086106D" w:rsidRDefault="00E158B0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40-43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15/43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432ABB" w:rsidRDefault="00E158B0" w:rsidP="006A245C">
            <w:pPr>
              <w:pStyle w:val="af9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432ABB">
              <w:rPr>
                <w:b/>
                <w:bCs/>
                <w:sz w:val="24"/>
                <w:szCs w:val="24"/>
                <w:u w:val="single"/>
              </w:rPr>
              <w:t xml:space="preserve">Контрольная работа №3. «Механические и </w:t>
            </w:r>
            <w:proofErr w:type="spellStart"/>
            <w:proofErr w:type="gramStart"/>
            <w:r w:rsidRPr="00432ABB">
              <w:rPr>
                <w:b/>
                <w:bCs/>
                <w:sz w:val="24"/>
                <w:szCs w:val="24"/>
                <w:u w:val="single"/>
              </w:rPr>
              <w:t>электромагнит-ные</w:t>
            </w:r>
            <w:proofErr w:type="spellEnd"/>
            <w:proofErr w:type="gramEnd"/>
            <w:r w:rsidRPr="00432ABB">
              <w:rPr>
                <w:b/>
                <w:bCs/>
                <w:sz w:val="24"/>
                <w:szCs w:val="24"/>
                <w:u w:val="single"/>
              </w:rPr>
              <w:t xml:space="preserve">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8B0" w:rsidRPr="0086106D" w:rsidRDefault="00E158B0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/>
        <w:jc w:val="center"/>
        <w:rPr>
          <w:b/>
          <w:bCs/>
        </w:rPr>
      </w:pPr>
      <w:r>
        <w:rPr>
          <w:b/>
          <w:bCs/>
        </w:rPr>
        <w:t>Тема 3. Оптика (26 часов)</w:t>
      </w:r>
    </w:p>
    <w:p w:rsidR="007D3601" w:rsidRDefault="007D3601" w:rsidP="007D3601">
      <w:pPr>
        <w:spacing w:before="120"/>
        <w:rPr>
          <w:b/>
          <w:bCs/>
        </w:rPr>
      </w:pPr>
      <w:r>
        <w:rPr>
          <w:b/>
          <w:bCs/>
        </w:rPr>
        <w:t>Световые кванты (16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 xml:space="preserve">№ </w:t>
            </w:r>
            <w:r w:rsidRPr="0086106D">
              <w:rPr>
                <w:bCs w:val="0"/>
                <w:sz w:val="20"/>
              </w:rPr>
              <w:t>недел</w:t>
            </w:r>
            <w:r>
              <w:rPr>
                <w:bCs w:val="0"/>
                <w:sz w:val="20"/>
              </w:rPr>
              <w:t>и/урока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E158B0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/44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Скорость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Электромагнитная природа света. Корпускулярная и волновая теории. Методы определения скорости света. </w:t>
            </w:r>
            <w:r w:rsidRPr="0086106D">
              <w:rPr>
                <w:sz w:val="24"/>
                <w:szCs w:val="24"/>
              </w:rPr>
              <w:lastRenderedPageBreak/>
              <w:t>Численное значение скорости света. 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 №1019-1022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описывать опыты по определению скорости света.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численное значение скорости света.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 xml:space="preserve">Структурируют знания; устанавливают причинно- следственные связи; выделяют объекты и процессы с точки </w:t>
            </w:r>
            <w:r w:rsidRPr="00C16FE7">
              <w:rPr>
                <w:sz w:val="20"/>
                <w:szCs w:val="20"/>
              </w:rPr>
              <w:lastRenderedPageBreak/>
              <w:t>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</w:t>
            </w:r>
            <w:r w:rsidRPr="00683532">
              <w:rPr>
                <w:sz w:val="20"/>
                <w:szCs w:val="20"/>
              </w:rPr>
              <w:lastRenderedPageBreak/>
              <w:t>самостоятельность в приобретении новых знаний и практических умений.</w:t>
            </w:r>
            <w:proofErr w:type="gramEnd"/>
          </w:p>
          <w:p w:rsidR="005005A1" w:rsidRPr="0086106D" w:rsidRDefault="005005A1" w:rsidP="006A245C">
            <w:pPr>
              <w:jc w:val="center"/>
            </w:pPr>
          </w:p>
          <w:p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 xml:space="preserve">Таблица «Различные способы измерения скорости света» (Методы </w:t>
            </w:r>
            <w:proofErr w:type="spellStart"/>
            <w:r w:rsidRPr="0086106D">
              <w:rPr>
                <w:sz w:val="24"/>
                <w:szCs w:val="24"/>
              </w:rPr>
              <w:lastRenderedPageBreak/>
              <w:t>Ремера</w:t>
            </w:r>
            <w:proofErr w:type="spellEnd"/>
            <w:r w:rsidRPr="0086106D">
              <w:rPr>
                <w:sz w:val="24"/>
                <w:szCs w:val="24"/>
              </w:rPr>
              <w:t xml:space="preserve">, </w:t>
            </w:r>
            <w:proofErr w:type="spellStart"/>
            <w:r w:rsidRPr="0086106D">
              <w:rPr>
                <w:sz w:val="24"/>
                <w:szCs w:val="24"/>
              </w:rPr>
              <w:t>Физо</w:t>
            </w:r>
            <w:proofErr w:type="spellEnd"/>
            <w:r w:rsidRPr="0086106D">
              <w:rPr>
                <w:sz w:val="24"/>
                <w:szCs w:val="24"/>
              </w:rPr>
              <w:t xml:space="preserve"> и Майкельсона).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847EB7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п.44</w:t>
            </w:r>
            <w:r w:rsidR="005005A1">
              <w:rPr>
                <w:sz w:val="24"/>
                <w:szCs w:val="24"/>
              </w:rPr>
              <w:t>.</w:t>
            </w:r>
          </w:p>
        </w:tc>
      </w:tr>
      <w:tr w:rsidR="005005A1" w:rsidRPr="00AD6311" w:rsidTr="00D630C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15</w:t>
            </w:r>
            <w:r>
              <w:rPr>
                <w:sz w:val="24"/>
                <w:szCs w:val="24"/>
              </w:rPr>
              <w:t>/45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Закон отражения света.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Отражение света на границе раздела двух сред. Вторичные волны. Принцип Гюйгенса и использование его для объяснения отражения световых волн. 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 №1023-1029.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закон отражения света.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отражения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№12 «Закон отражения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45-46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D630C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/46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Закон преломления света.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Преломление света. Использование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прин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ципа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Гюйгенса для объяснения этого </w:t>
            </w:r>
            <w:proofErr w:type="spellStart"/>
            <w:r w:rsidRPr="0086106D">
              <w:rPr>
                <w:sz w:val="24"/>
                <w:szCs w:val="24"/>
              </w:rPr>
              <w:t>явле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r w:rsidRPr="0086106D">
              <w:rPr>
                <w:sz w:val="24"/>
                <w:szCs w:val="24"/>
              </w:rPr>
              <w:t xml:space="preserve">. Показатель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прелом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ления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, его связь </w:t>
            </w: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физи-</w:t>
            </w:r>
            <w:r w:rsidRPr="0086106D">
              <w:rPr>
                <w:sz w:val="24"/>
                <w:szCs w:val="24"/>
              </w:rPr>
              <w:t>ческими</w:t>
            </w:r>
            <w:proofErr w:type="spellEnd"/>
            <w:r w:rsidRPr="0086106D">
              <w:rPr>
                <w:sz w:val="24"/>
                <w:szCs w:val="24"/>
              </w:rPr>
              <w:t xml:space="preserve"> </w:t>
            </w:r>
            <w:proofErr w:type="spellStart"/>
            <w:r w:rsidRPr="0086106D">
              <w:rPr>
                <w:sz w:val="24"/>
                <w:szCs w:val="24"/>
              </w:rPr>
              <w:t>характерис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тиками</w:t>
            </w:r>
            <w:proofErr w:type="spellEnd"/>
            <w:r w:rsidRPr="0086106D">
              <w:rPr>
                <w:sz w:val="24"/>
                <w:szCs w:val="24"/>
              </w:rPr>
              <w:t xml:space="preserve"> вещества.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менение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знаний для </w:t>
            </w:r>
            <w:proofErr w:type="spellStart"/>
            <w:r w:rsidRPr="0086106D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шения</w:t>
            </w:r>
            <w:proofErr w:type="spellEnd"/>
            <w:r w:rsidRPr="0086106D">
              <w:rPr>
                <w:sz w:val="24"/>
                <w:szCs w:val="24"/>
              </w:rPr>
              <w:t xml:space="preserve"> физических задач.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№1031-1044.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snapToGrid w:val="0"/>
            </w:pPr>
            <w:r w:rsidRPr="0086106D">
              <w:rPr>
                <w:b/>
              </w:rPr>
              <w:t>Уметь</w:t>
            </w:r>
            <w:r>
              <w:t xml:space="preserve"> описывать и объяснять</w:t>
            </w:r>
            <w:r w:rsidRPr="0086106D">
              <w:t xml:space="preserve"> явление преломления света.</w:t>
            </w:r>
          </w:p>
          <w:p w:rsidR="005005A1" w:rsidRPr="0086106D" w:rsidRDefault="005005A1" w:rsidP="006A245C">
            <w:pPr>
              <w:snapToGrid w:val="0"/>
            </w:pPr>
            <w:r w:rsidRPr="0086106D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86106D">
              <w:t>закон преломления света; смысл физической величины</w:t>
            </w:r>
            <w:r>
              <w:t xml:space="preserve"> </w:t>
            </w:r>
            <w:r w:rsidRPr="0086106D">
              <w:t>- показателя преломления.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№14 «Закон преломления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D630C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/47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Полное отражение.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Явление полного отражения света. Предельный угол полного отражения. Применение явления. 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№1056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«Предельные углы полного отражения для различных веществ».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48-49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892950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16</w:t>
            </w:r>
            <w:r>
              <w:rPr>
                <w:sz w:val="24"/>
                <w:szCs w:val="24"/>
              </w:rPr>
              <w:t>/48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Практическая работа №4. 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>«Измерение показателя преломления стекла».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Определить показатель преломления стекла относительно воздуха, сравнить с табличным значением, оценить погрешности.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измерять показатель преломления вещества, делать выводы на основе экспериментальных данных. Представлять результаты измерений с учетом их погрешностей.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</w:t>
            </w:r>
            <w:r w:rsidR="00847EB7">
              <w:rPr>
                <w:sz w:val="24"/>
                <w:szCs w:val="24"/>
              </w:rPr>
              <w:t>416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005A1" w:rsidRPr="00AD6311" w:rsidTr="008929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17</w:t>
            </w:r>
            <w:r>
              <w:rPr>
                <w:sz w:val="24"/>
                <w:szCs w:val="24"/>
              </w:rPr>
              <w:t>/49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Линза.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Линза. Виды линз. Тонкая линза. Элементы устройства линзы. Оптическая сила линзы. Единица оптической силы.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фокус</w:t>
            </w:r>
            <w:r>
              <w:rPr>
                <w:sz w:val="24"/>
                <w:szCs w:val="24"/>
              </w:rPr>
              <w:t xml:space="preserve">ное расстояние линзы, оптическую силу </w:t>
            </w:r>
            <w:r w:rsidRPr="0086106D">
              <w:rPr>
                <w:sz w:val="24"/>
                <w:szCs w:val="24"/>
              </w:rPr>
              <w:t>линзы.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Таблица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срав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«Ход </w:t>
            </w:r>
            <w:proofErr w:type="spellStart"/>
            <w:r>
              <w:rPr>
                <w:sz w:val="24"/>
                <w:szCs w:val="24"/>
              </w:rPr>
              <w:t>лу-</w:t>
            </w:r>
            <w:r w:rsidRPr="0086106D">
              <w:rPr>
                <w:sz w:val="24"/>
                <w:szCs w:val="24"/>
              </w:rPr>
              <w:t>ча</w:t>
            </w:r>
            <w:proofErr w:type="spellEnd"/>
            <w:r w:rsidRPr="0086106D">
              <w:rPr>
                <w:sz w:val="24"/>
                <w:szCs w:val="24"/>
              </w:rPr>
              <w:t xml:space="preserve"> в </w:t>
            </w:r>
            <w:proofErr w:type="spellStart"/>
            <w:r w:rsidRPr="0086106D">
              <w:rPr>
                <w:sz w:val="24"/>
                <w:szCs w:val="24"/>
              </w:rPr>
              <w:t>двояковы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пуклой</w:t>
            </w:r>
            <w:proofErr w:type="spellEnd"/>
            <w:r w:rsidRPr="0086106D">
              <w:rPr>
                <w:sz w:val="24"/>
                <w:szCs w:val="24"/>
              </w:rPr>
              <w:t xml:space="preserve"> и </w:t>
            </w:r>
            <w:proofErr w:type="spellStart"/>
            <w:r w:rsidRPr="0086106D">
              <w:rPr>
                <w:sz w:val="24"/>
                <w:szCs w:val="24"/>
              </w:rPr>
              <w:t>дво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яковогнутой</w:t>
            </w:r>
            <w:proofErr w:type="spellEnd"/>
            <w:r w:rsidRPr="0086106D">
              <w:rPr>
                <w:sz w:val="24"/>
                <w:szCs w:val="24"/>
              </w:rPr>
              <w:t xml:space="preserve"> линзах в </w:t>
            </w:r>
            <w:proofErr w:type="spellStart"/>
            <w:r w:rsidRPr="0086106D">
              <w:rPr>
                <w:sz w:val="24"/>
                <w:szCs w:val="24"/>
              </w:rPr>
              <w:t>зави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симости</w:t>
            </w:r>
            <w:proofErr w:type="spellEnd"/>
            <w:r w:rsidRPr="0086106D">
              <w:rPr>
                <w:sz w:val="24"/>
                <w:szCs w:val="24"/>
              </w:rPr>
              <w:t xml:space="preserve"> от  </w:t>
            </w:r>
            <w:proofErr w:type="spellStart"/>
            <w:r w:rsidRPr="0086106D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отношения</w:t>
            </w:r>
            <w:proofErr w:type="spellEnd"/>
            <w:r w:rsidRPr="0086106D">
              <w:rPr>
                <w:sz w:val="24"/>
                <w:szCs w:val="24"/>
              </w:rPr>
              <w:t xml:space="preserve">  коэффициентов преломления сред».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892950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Построение изображений, даваемых линзой.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Ход лучей в </w:t>
            </w:r>
            <w:proofErr w:type="spellStart"/>
            <w:r w:rsidRPr="0086106D">
              <w:rPr>
                <w:sz w:val="24"/>
                <w:szCs w:val="24"/>
              </w:rPr>
              <w:t>собираю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щей</w:t>
            </w:r>
            <w:proofErr w:type="spellEnd"/>
            <w:r w:rsidRPr="0086106D">
              <w:rPr>
                <w:sz w:val="24"/>
                <w:szCs w:val="24"/>
              </w:rPr>
              <w:t xml:space="preserve"> и </w:t>
            </w:r>
            <w:proofErr w:type="gramStart"/>
            <w:r w:rsidRPr="0086106D">
              <w:rPr>
                <w:sz w:val="24"/>
                <w:szCs w:val="24"/>
              </w:rPr>
              <w:t>рассеивающей</w:t>
            </w:r>
            <w:proofErr w:type="gramEnd"/>
            <w:r w:rsidRPr="0086106D">
              <w:rPr>
                <w:sz w:val="24"/>
                <w:szCs w:val="24"/>
              </w:rPr>
              <w:t xml:space="preserve"> линзах. Характеристики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чаемых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изображений.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ход основных лучей в линзах.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3039EA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выполнять построения в линзах.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№16 «Построение изображений в линзах».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89295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/51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Формула тонкой линзы.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Формула линзы.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Прави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ло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знаков. Увеличение линзы. Применение знаний для решения физических задач.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 1064-1074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формулу тонкой линзы и правило знаков. Коэффициент линейного увеличения.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№17 «Формула тонкой линзы».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51-52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291026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/52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Практическая работа №5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«Определение оптической 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lastRenderedPageBreak/>
              <w:t>силы и фокусного расстояния собирающей линзы».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 xml:space="preserve">Определение  фокусного расстояния собирающей линзы с помощью формулы линзы, </w:t>
            </w:r>
            <w:r w:rsidRPr="0086106D">
              <w:rPr>
                <w:sz w:val="24"/>
                <w:szCs w:val="24"/>
              </w:rPr>
              <w:lastRenderedPageBreak/>
              <w:t>вычисление оптической силы, оценивание погрешности.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измерять оптическую силу линзы, делать выводы на основе экспериментальных данных. </w:t>
            </w:r>
            <w:r w:rsidRPr="0086106D">
              <w:rPr>
                <w:sz w:val="24"/>
                <w:szCs w:val="24"/>
              </w:rPr>
              <w:lastRenderedPageBreak/>
              <w:t>Представлять результаты измерений с учетом их погрешностей.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</w:t>
            </w:r>
            <w:r w:rsidR="00847EB7">
              <w:rPr>
                <w:sz w:val="24"/>
                <w:szCs w:val="24"/>
              </w:rPr>
              <w:t>417</w:t>
            </w:r>
          </w:p>
        </w:tc>
      </w:tr>
      <w:tr w:rsidR="005005A1" w:rsidRPr="00AD6311" w:rsidTr="00291026">
        <w:trPr>
          <w:trHeight w:val="24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18</w:t>
            </w:r>
            <w:r>
              <w:rPr>
                <w:sz w:val="24"/>
                <w:szCs w:val="24"/>
              </w:rPr>
              <w:t>/53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Дисперсия света.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Скорость света в веществе. Опыт   Ньютона. Зависимость показателя преломления вещества от частоты падающего света. Связь дисперсии с отражением</w:t>
            </w:r>
            <w:r>
              <w:rPr>
                <w:sz w:val="24"/>
                <w:szCs w:val="24"/>
              </w:rPr>
              <w:t xml:space="preserve"> и</w:t>
            </w:r>
            <w:r w:rsidRPr="0086106D">
              <w:rPr>
                <w:sz w:val="24"/>
                <w:szCs w:val="24"/>
              </w:rPr>
              <w:t xml:space="preserve"> поглощением света телами. Р.№ 1078-1084.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 дисперсии света, результаты экспериментов по дисперсии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№19 «Дисперсия света. Скорость света».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291026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/54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Интерференция света.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Сложение волн. Условия максимумов 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мумов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Когерентные волны. Распределение энергии при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интерфе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ренции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Интерференция в тонких пленках.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Коль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ца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Ньютона. 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Примене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интерференции.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 1087-1095.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интерференции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№20 «</w:t>
            </w:r>
            <w:proofErr w:type="spellStart"/>
            <w:r w:rsidRPr="0086106D">
              <w:rPr>
                <w:sz w:val="24"/>
                <w:szCs w:val="24"/>
              </w:rPr>
              <w:t>Интерфе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ренция</w:t>
            </w:r>
            <w:proofErr w:type="spellEnd"/>
            <w:r w:rsidRPr="0086106D">
              <w:rPr>
                <w:sz w:val="24"/>
                <w:szCs w:val="24"/>
              </w:rPr>
              <w:t xml:space="preserve"> света».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54-55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/55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Дифракция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Способность волн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оги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бать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препятствия.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Ди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фракция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света.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пользование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принципа Гюйгенса-Френеля для объяснения этого явления. Опыт Юнга. Дифракция от тонкой </w:t>
            </w:r>
            <w:r w:rsidRPr="0086106D">
              <w:rPr>
                <w:sz w:val="24"/>
                <w:szCs w:val="24"/>
              </w:rPr>
              <w:lastRenderedPageBreak/>
              <w:t>нити и узкой щели.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границы применимости геометрической оптики. Разрешающая способность оптических приборов.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</w:t>
            </w:r>
            <w:r w:rsidRPr="0086106D">
              <w:rPr>
                <w:sz w:val="24"/>
                <w:szCs w:val="24"/>
              </w:rPr>
              <w:lastRenderedPageBreak/>
              <w:t>дифракции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 на волновые свойства света.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56-57</w:t>
            </w:r>
          </w:p>
        </w:tc>
      </w:tr>
      <w:tr w:rsidR="005005A1" w:rsidRPr="00AD6311" w:rsidTr="00864BE9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19</w:t>
            </w:r>
            <w:r>
              <w:rPr>
                <w:sz w:val="24"/>
                <w:szCs w:val="24"/>
              </w:rPr>
              <w:t>/56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Дифракционная решетка.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Устройство дифракционной решетки. Период решетки. Условия образования максимумов дифракционного спектра. Применение знаний для решения физических задач.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 № 1096-</w:t>
            </w:r>
            <w:r w:rsidRPr="0086106D">
              <w:rPr>
                <w:sz w:val="24"/>
                <w:szCs w:val="24"/>
              </w:rPr>
              <w:t>1103.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условия образования максимумов от дифракционной решетки.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№21 «Дифракция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58-59</w:t>
            </w:r>
          </w:p>
        </w:tc>
      </w:tr>
      <w:tr w:rsidR="005005A1" w:rsidRPr="00AD6311" w:rsidTr="00FA437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/57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Практическая работа №6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«Измерение длины световой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Познакомиться </w:t>
            </w:r>
            <w:r>
              <w:rPr>
                <w:sz w:val="24"/>
                <w:szCs w:val="24"/>
              </w:rPr>
              <w:t xml:space="preserve">с </w:t>
            </w:r>
            <w:r w:rsidRPr="0086106D">
              <w:rPr>
                <w:sz w:val="24"/>
                <w:szCs w:val="24"/>
              </w:rPr>
              <w:t>дифракционной решеткой как оптическим прибором и с ее помощью измерить длину световой волны.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измерять длину световой волны, </w:t>
            </w:r>
            <w:r w:rsidRPr="0086106D">
              <w:rPr>
                <w:sz w:val="24"/>
                <w:szCs w:val="24"/>
              </w:rPr>
              <w:t>делать выводы на основе экспериментальных данных.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</w:t>
            </w:r>
            <w:r w:rsidR="00847EB7">
              <w:rPr>
                <w:sz w:val="24"/>
                <w:szCs w:val="24"/>
              </w:rPr>
              <w:t>419</w:t>
            </w:r>
          </w:p>
        </w:tc>
      </w:tr>
      <w:tr w:rsidR="005005A1" w:rsidRPr="00AD6311" w:rsidTr="00FA437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/58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Поляризация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Явление поляризации света. Понятие естественного и поляризованного света. </w:t>
            </w:r>
            <w:proofErr w:type="spellStart"/>
            <w:r w:rsidRPr="0086106D">
              <w:rPr>
                <w:sz w:val="24"/>
                <w:szCs w:val="24"/>
              </w:rPr>
              <w:t>Поперечность</w:t>
            </w:r>
            <w:proofErr w:type="spellEnd"/>
            <w:r w:rsidRPr="0086106D">
              <w:rPr>
                <w:sz w:val="24"/>
                <w:szCs w:val="24"/>
              </w:rPr>
              <w:t xml:space="preserve"> световых волн. Поляроиды. Применение поляризации.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объяснять известные явления природы на основе физической теории.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№1104,1105.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60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/59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Контрольная работа №4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«Оптика. Световые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/>
    <w:p w:rsidR="007D3601" w:rsidRDefault="007D3601" w:rsidP="007D3601">
      <w:pPr>
        <w:rPr>
          <w:b/>
          <w:bCs/>
        </w:rPr>
      </w:pPr>
      <w:r>
        <w:rPr>
          <w:b/>
          <w:bCs/>
        </w:rPr>
        <w:t>Элементы теории относительности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lastRenderedPageBreak/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5005A1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20/60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Постулаты теории относительности.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Сущность специальной теории относительности. Принцип относительности в механике и электродинамике. Опыт Майкельсона и </w:t>
            </w:r>
            <w:proofErr w:type="spellStart"/>
            <w:r w:rsidRPr="0086106D">
              <w:rPr>
                <w:sz w:val="24"/>
                <w:szCs w:val="24"/>
              </w:rPr>
              <w:t>Морли</w:t>
            </w:r>
            <w:proofErr w:type="spellEnd"/>
            <w:r w:rsidRPr="0086106D"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постулаты специальной теории относительности.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</w:t>
            </w:r>
            <w:r w:rsidRPr="00683532">
              <w:rPr>
                <w:sz w:val="20"/>
                <w:szCs w:val="20"/>
              </w:rPr>
              <w:lastRenderedPageBreak/>
              <w:t>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5005A1" w:rsidRPr="0086106D" w:rsidRDefault="005005A1" w:rsidP="006A245C">
            <w:pPr>
              <w:jc w:val="center"/>
            </w:pPr>
            <w:r>
              <w:t>.</w:t>
            </w: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Ответы на вопросы в ходе урока (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срав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основ классической механики и СТО).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61</w:t>
            </w:r>
          </w:p>
        </w:tc>
      </w:tr>
      <w:tr w:rsidR="005005A1" w:rsidRPr="00AD6311" w:rsidTr="0077286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21/61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Релятивистский закон сложения скоростей.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 относительности Эйнштейна. Постоянство скорости света в вакууме для всех ИСО. Предельность скорости света в вакууме. Относительность расстояний и промежутков времени.  Релятивистский закон сложения скоростей.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показать, что классический закон сложения скоростей является частным случаем релятивистского закона.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№22 «</w:t>
            </w:r>
            <w:proofErr w:type="spellStart"/>
            <w:r w:rsidRPr="0086106D">
              <w:rPr>
                <w:sz w:val="24"/>
                <w:szCs w:val="24"/>
              </w:rPr>
              <w:t>Релятивист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ский</w:t>
            </w:r>
            <w:proofErr w:type="spellEnd"/>
            <w:r w:rsidRPr="0086106D">
              <w:rPr>
                <w:sz w:val="24"/>
                <w:szCs w:val="24"/>
              </w:rPr>
              <w:t xml:space="preserve"> закон сложения скоростей».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№23 «</w:t>
            </w:r>
            <w:proofErr w:type="spellStart"/>
            <w:r w:rsidRPr="0086106D">
              <w:rPr>
                <w:sz w:val="24"/>
                <w:szCs w:val="24"/>
              </w:rPr>
              <w:t>Относитель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ность</w:t>
            </w:r>
            <w:proofErr w:type="spellEnd"/>
            <w:r w:rsidRPr="0086106D">
              <w:rPr>
                <w:sz w:val="24"/>
                <w:szCs w:val="24"/>
              </w:rPr>
              <w:t xml:space="preserve"> промежутков времени и расстояний».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62-63</w:t>
            </w:r>
          </w:p>
        </w:tc>
      </w:tr>
      <w:tr w:rsidR="005005A1" w:rsidRPr="00AD6311" w:rsidTr="0077286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21/62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Зависимость энергии тела от скорости его движения. Релятивистская динамика.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Зависимость массы тела от скорости его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движе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, экспериментальное подтверждение этой зависимости. Импульс тела. Основной закон </w:t>
            </w:r>
            <w:proofErr w:type="gramStart"/>
            <w:r w:rsidRPr="0086106D">
              <w:rPr>
                <w:sz w:val="24"/>
                <w:szCs w:val="24"/>
              </w:rPr>
              <w:t>релятивистской</w:t>
            </w:r>
            <w:proofErr w:type="gramEnd"/>
            <w:r w:rsidRPr="0086106D">
              <w:rPr>
                <w:sz w:val="24"/>
                <w:szCs w:val="24"/>
              </w:rPr>
              <w:t xml:space="preserve"> </w:t>
            </w:r>
            <w:proofErr w:type="spellStart"/>
            <w:r w:rsidRPr="0086106D">
              <w:rPr>
                <w:sz w:val="24"/>
                <w:szCs w:val="24"/>
              </w:rPr>
              <w:t>дина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мики</w:t>
            </w:r>
            <w:proofErr w:type="spellEnd"/>
            <w:r w:rsidRPr="0086106D">
              <w:rPr>
                <w:sz w:val="24"/>
                <w:szCs w:val="24"/>
              </w:rPr>
              <w:t xml:space="preserve">. Принцип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соответ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ствия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 xml:space="preserve">Р.№ 1113 </w:t>
            </w:r>
            <w:r>
              <w:rPr>
                <w:sz w:val="24"/>
                <w:szCs w:val="24"/>
              </w:rPr>
              <w:t>–</w:t>
            </w:r>
            <w:r w:rsidRPr="0086106D">
              <w:rPr>
                <w:sz w:val="24"/>
                <w:szCs w:val="24"/>
              </w:rPr>
              <w:t xml:space="preserve"> 1119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Pr="0086106D">
              <w:rPr>
                <w:sz w:val="24"/>
                <w:szCs w:val="24"/>
              </w:rPr>
              <w:t xml:space="preserve"> законы физики и физические теории имеют определенные границы применимости.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№24 «Зависимость массы от скорости».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64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21/63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Связь между массой и энергией. Формула </w:t>
            </w:r>
            <w:r w:rsidRPr="0086106D">
              <w:rPr>
                <w:sz w:val="24"/>
                <w:szCs w:val="24"/>
              </w:rPr>
              <w:lastRenderedPageBreak/>
              <w:t>Эйнштейна.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Связь между массой тела и</w:t>
            </w:r>
            <w:r w:rsidRPr="0086106D">
              <w:rPr>
                <w:sz w:val="24"/>
                <w:szCs w:val="24"/>
              </w:rPr>
              <w:t xml:space="preserve"> энергией — важнейшее следствие теории относительности. </w:t>
            </w:r>
            <w:r w:rsidRPr="0086106D">
              <w:rPr>
                <w:sz w:val="24"/>
                <w:szCs w:val="24"/>
              </w:rPr>
              <w:lastRenderedPageBreak/>
              <w:t>Формула Эйнштейна. Энергия покоя тела.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Р.№ 1120 </w:t>
            </w:r>
            <w:r>
              <w:rPr>
                <w:sz w:val="24"/>
                <w:szCs w:val="24"/>
              </w:rPr>
              <w:t>–</w:t>
            </w:r>
            <w:r w:rsidRPr="0086106D">
              <w:rPr>
                <w:sz w:val="24"/>
                <w:szCs w:val="24"/>
              </w:rPr>
              <w:t xml:space="preserve"> 1127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закон связи массы и энергии.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№25 «Закон взаимосвязи массы и </w:t>
            </w:r>
            <w:r w:rsidRPr="0086106D">
              <w:rPr>
                <w:sz w:val="24"/>
                <w:szCs w:val="24"/>
              </w:rPr>
              <w:lastRenderedPageBreak/>
              <w:t>энергии».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п.</w:t>
            </w:r>
            <w:r w:rsidR="00847EB7">
              <w:rPr>
                <w:sz w:val="24"/>
                <w:szCs w:val="24"/>
              </w:rPr>
              <w:t>65</w:t>
            </w:r>
          </w:p>
        </w:tc>
      </w:tr>
    </w:tbl>
    <w:p w:rsidR="007D3601" w:rsidRDefault="007D3601" w:rsidP="007D3601">
      <w:pPr>
        <w:spacing w:before="100" w:beforeAutospacing="1"/>
        <w:rPr>
          <w:b/>
          <w:bCs/>
        </w:rPr>
      </w:pPr>
      <w:r>
        <w:rPr>
          <w:b/>
          <w:bCs/>
        </w:rPr>
        <w:lastRenderedPageBreak/>
        <w:t>Излучение и спектры (6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86106D" w:rsidRDefault="00BB2BFF" w:rsidP="005005A1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>Основные виды деятельно</w:t>
            </w:r>
            <w:r w:rsidR="005005A1">
              <w:rPr>
                <w:sz w:val="20"/>
              </w:rPr>
              <w:t>сти ученика (на уровне 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:rsidTr="00EA7D4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22/64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Виды излучений.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Источники света. Диапазон длин волн видимого света. Тепловое излучение. Электролюминесценция. Катодолюминесценция. Хемилюминесценция. Фотолюминесценция.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Знать:</w:t>
            </w:r>
            <w:r w:rsidRPr="0086106D">
              <w:rPr>
                <w:sz w:val="24"/>
                <w:szCs w:val="24"/>
              </w:rPr>
              <w:t xml:space="preserve"> электромагнитные волны излучаются при ускоренном движении заряженных частиц. Излучая</w:t>
            </w:r>
            <w:r>
              <w:rPr>
                <w:sz w:val="24"/>
                <w:szCs w:val="24"/>
              </w:rPr>
              <w:t>,</w:t>
            </w:r>
            <w:r w:rsidRPr="0086106D">
              <w:rPr>
                <w:sz w:val="24"/>
                <w:szCs w:val="24"/>
              </w:rPr>
              <w:t xml:space="preserve"> атом теряет энергию.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 xml:space="preserve">Планируют учебное сотрудничество с учителем и </w:t>
            </w:r>
            <w:r w:rsidRPr="00683532">
              <w:rPr>
                <w:sz w:val="20"/>
                <w:szCs w:val="20"/>
              </w:rPr>
              <w:lastRenderedPageBreak/>
              <w:t>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Таблица сравнения «Различные виды излучений».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66</w:t>
            </w:r>
          </w:p>
        </w:tc>
      </w:tr>
      <w:tr w:rsidR="005005A1" w:rsidRPr="00AD6311" w:rsidTr="00EA7D4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22/65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Спектры и спектральные аппараты. Виды спектров.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Распределение энергии в спектре. Устройство спектрографа и спектроскопа. Виды спектров: непрерывный, линейчатый и полосатый. Спектры поглощения.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линейчатые спектры.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 сравнения «Различные виды спектров».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67</w:t>
            </w:r>
          </w:p>
        </w:tc>
      </w:tr>
      <w:tr w:rsidR="005005A1" w:rsidRPr="00AD6311" w:rsidTr="003F06B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22/66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Спектральный анализ.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Применение спектрального анализа </w:t>
            </w:r>
            <w:r w:rsidRPr="0086106D">
              <w:rPr>
                <w:sz w:val="24"/>
                <w:szCs w:val="24"/>
              </w:rPr>
              <w:lastRenderedPageBreak/>
              <w:t>для определения состава и характеристик вещества.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применение спектрального анализа в </w:t>
            </w:r>
            <w:r w:rsidRPr="0086106D">
              <w:rPr>
                <w:sz w:val="24"/>
                <w:szCs w:val="24"/>
              </w:rPr>
              <w:lastRenderedPageBreak/>
              <w:t>астрофизике, геологии, металлургии.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Сравнение спектрального </w:t>
            </w:r>
            <w:r w:rsidRPr="0086106D">
              <w:rPr>
                <w:sz w:val="24"/>
                <w:szCs w:val="24"/>
              </w:rPr>
              <w:lastRenderedPageBreak/>
              <w:t>и химического анализа вещества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п.</w:t>
            </w:r>
            <w:r w:rsidR="00847EB7">
              <w:rPr>
                <w:sz w:val="24"/>
                <w:szCs w:val="24"/>
              </w:rPr>
              <w:t>67</w:t>
            </w:r>
          </w:p>
        </w:tc>
      </w:tr>
      <w:tr w:rsidR="005005A1" w:rsidRPr="00AD6311" w:rsidTr="003F06B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23/67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Инфракрасное</w:t>
            </w:r>
            <w:proofErr w:type="gramEnd"/>
            <w:r w:rsidRPr="0086106D">
              <w:rPr>
                <w:sz w:val="24"/>
                <w:szCs w:val="24"/>
              </w:rPr>
              <w:t xml:space="preserve"> и </w:t>
            </w:r>
            <w:proofErr w:type="spellStart"/>
            <w:r w:rsidRPr="0086106D">
              <w:rPr>
                <w:sz w:val="24"/>
                <w:szCs w:val="24"/>
              </w:rPr>
              <w:t>ультрафиоле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товое</w:t>
            </w:r>
            <w:proofErr w:type="spellEnd"/>
            <w:r w:rsidRPr="0086106D">
              <w:rPr>
                <w:sz w:val="24"/>
                <w:szCs w:val="24"/>
              </w:rPr>
              <w:t xml:space="preserve"> излучения.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Излучение света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нагре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тым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телом. Невидимые излучения в спектре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гретого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тела. Диапазон частот ИК и УФ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излу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чений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>. Их источники, свойства, применения.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диапазон,  источники, приемники, свойства, практическое применение излучений.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68</w:t>
            </w:r>
          </w:p>
        </w:tc>
      </w:tr>
      <w:tr w:rsidR="005005A1" w:rsidRPr="00AD6311" w:rsidTr="00485391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23/68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Рентгеновские лучи.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Открытие рентгеновских лучей. Природа рентгеновского излучения и его получение. Свойства и применение рентгеновских лучей.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диапазон, источники, приемники, свойства, практическое применение излучения.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сравнения ИК, УФ и рентгеновского излучений.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68</w:t>
            </w:r>
          </w:p>
        </w:tc>
      </w:tr>
      <w:tr w:rsidR="005005A1" w:rsidRPr="00AD6311" w:rsidTr="004853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23/69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Шкала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излучений.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Виды электромагнитных излучений. Зависимость их физических свойств от диапазона частот                                               (длин волн). Методы получения и регистрации. Источники и приемники. Применение.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Знать:</w:t>
            </w:r>
            <w:r w:rsidRPr="0086106D">
              <w:rPr>
                <w:sz w:val="24"/>
                <w:szCs w:val="24"/>
              </w:rPr>
              <w:t xml:space="preserve"> количественное изменение длины волны приводит к качественным различиям взаимодействия этой волны с веществами.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Таблица сравнения различных видов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излучения.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847EB7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D3601" w:rsidRDefault="007D3601" w:rsidP="007D3601">
      <w:pPr>
        <w:jc w:val="center"/>
        <w:rPr>
          <w:b/>
          <w:bCs/>
        </w:rPr>
      </w:pPr>
    </w:p>
    <w:p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 4. Квантовая физика (2</w:t>
      </w:r>
      <w:r w:rsidR="00DA2AD1">
        <w:rPr>
          <w:b/>
          <w:bCs/>
        </w:rPr>
        <w:t>6</w:t>
      </w:r>
      <w:r>
        <w:rPr>
          <w:b/>
          <w:bCs/>
        </w:rPr>
        <w:t>часа)</w:t>
      </w:r>
    </w:p>
    <w:p w:rsidR="007D3601" w:rsidRDefault="007D3601" w:rsidP="007D3601">
      <w:pPr>
        <w:spacing w:after="240"/>
        <w:rPr>
          <w:b/>
          <w:bCs/>
        </w:rPr>
      </w:pPr>
      <w:r>
        <w:rPr>
          <w:b/>
          <w:bCs/>
        </w:rPr>
        <w:t>Световые кванты (5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5005A1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24</w:t>
            </w:r>
            <w:r>
              <w:rPr>
                <w:sz w:val="24"/>
                <w:szCs w:val="24"/>
              </w:rPr>
              <w:t xml:space="preserve">/70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Фотоэффект. Уравнение Эйнштейна.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Противоречия между классической электродинамикой и закономерностями распределения энергии в спектре теплового излучения. Гипотеза Планка. Постоянная Планка. Явление фотоэффекта. Опыты Герца и Столетова. Законы фотоэффекта. Гипотеза Эйнштейна о прерывистой структуре света.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физический смысл понятий: квант, работа выхода электрона, красная граница фотоэффекта, закон фотоэффекта.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 фотоэффекта, результаты экспериментов по фотоэффекту.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</w:t>
            </w:r>
            <w:r w:rsidRPr="00683532">
              <w:rPr>
                <w:sz w:val="20"/>
                <w:szCs w:val="20"/>
              </w:rPr>
              <w:lastRenderedPageBreak/>
              <w:t>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 xml:space="preserve">К(11) </w:t>
            </w:r>
            <w:r w:rsidRPr="0086106D">
              <w:rPr>
                <w:sz w:val="24"/>
                <w:szCs w:val="24"/>
                <w:lang w:val="en-US"/>
              </w:rPr>
              <w:t>с/</w:t>
            </w:r>
            <w:proofErr w:type="gramStart"/>
            <w:r w:rsidRPr="0086106D">
              <w:rPr>
                <w:sz w:val="24"/>
                <w:szCs w:val="24"/>
                <w:lang w:val="en-US"/>
              </w:rPr>
              <w:t>р</w:t>
            </w:r>
            <w:proofErr w:type="gramEnd"/>
            <w:r w:rsidRPr="0086106D">
              <w:rPr>
                <w:sz w:val="24"/>
                <w:szCs w:val="24"/>
              </w:rPr>
              <w:t xml:space="preserve"> №26 «Фотоэффект».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Tr="00106E6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/71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Фотоны.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Понятие фотона. Основные величины, характеризующие свойства фотона: масса, скорость, энергия, импульс. Гипотеза де Бройля.  Дуализм свой</w:t>
            </w:r>
            <w:proofErr w:type="gramStart"/>
            <w:r w:rsidRPr="0086106D">
              <w:rPr>
                <w:sz w:val="24"/>
                <w:szCs w:val="24"/>
              </w:rPr>
              <w:t>ств св</w:t>
            </w:r>
            <w:proofErr w:type="gramEnd"/>
            <w:r w:rsidRPr="0086106D">
              <w:rPr>
                <w:sz w:val="24"/>
                <w:szCs w:val="24"/>
              </w:rPr>
              <w:t>ета.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физического понятия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6106D">
              <w:rPr>
                <w:sz w:val="24"/>
                <w:szCs w:val="24"/>
              </w:rPr>
              <w:t>фотон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волновые свойства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№27 «Фотоны. Эффект Комптона».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Схема «</w:t>
            </w:r>
            <w:proofErr w:type="spellStart"/>
            <w:r w:rsidRPr="0086106D">
              <w:rPr>
                <w:sz w:val="24"/>
                <w:szCs w:val="24"/>
              </w:rPr>
              <w:t>Корпуску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лярно</w:t>
            </w:r>
            <w:r>
              <w:rPr>
                <w:sz w:val="24"/>
                <w:szCs w:val="24"/>
              </w:rPr>
              <w:t>-</w:t>
            </w:r>
            <w:r w:rsidRPr="001E3252">
              <w:rPr>
                <w:spacing w:val="-20"/>
                <w:sz w:val="24"/>
                <w:szCs w:val="24"/>
              </w:rPr>
              <w:t>волновой</w:t>
            </w:r>
            <w:proofErr w:type="spellEnd"/>
            <w:r w:rsidRPr="0086106D">
              <w:rPr>
                <w:sz w:val="24"/>
                <w:szCs w:val="24"/>
              </w:rPr>
              <w:t xml:space="preserve"> дуализм».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69</w:t>
            </w:r>
          </w:p>
        </w:tc>
      </w:tr>
      <w:tr w:rsidR="005005A1" w:rsidTr="00106E6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/72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Р.№ 1134-1146.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snapToGrid w:val="0"/>
            </w:pPr>
            <w:r>
              <w:t>П</w:t>
            </w:r>
            <w:r w:rsidRPr="0086106D">
              <w:t>рактическое применение знаний.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расчетных задач. Работа с таблицей «Работа выхода электронов».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005A1" w:rsidTr="00106E6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/73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фотоэффекта.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Устройство и принцип действия вакуумного и полупроводникового </w:t>
            </w:r>
            <w:r w:rsidRPr="0086106D">
              <w:rPr>
                <w:sz w:val="24"/>
                <w:szCs w:val="24"/>
              </w:rPr>
              <w:lastRenderedPageBreak/>
              <w:t xml:space="preserve">фотоэлементов. </w:t>
            </w:r>
            <w:proofErr w:type="spellStart"/>
            <w:r>
              <w:rPr>
                <w:sz w:val="24"/>
                <w:szCs w:val="24"/>
              </w:rPr>
              <w:t>Химии-</w:t>
            </w:r>
            <w:r w:rsidRPr="0086106D">
              <w:rPr>
                <w:sz w:val="24"/>
                <w:szCs w:val="24"/>
              </w:rPr>
              <w:t>ческое</w:t>
            </w:r>
            <w:proofErr w:type="spellEnd"/>
            <w:r w:rsidRPr="0086106D">
              <w:rPr>
                <w:sz w:val="24"/>
                <w:szCs w:val="24"/>
              </w:rPr>
              <w:t xml:space="preserve"> действие света. Основы фотографии.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приводить примеры практического использования физических </w:t>
            </w:r>
            <w:r w:rsidRPr="0086106D">
              <w:rPr>
                <w:sz w:val="24"/>
                <w:szCs w:val="24"/>
              </w:rPr>
              <w:lastRenderedPageBreak/>
              <w:t>законов.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Сообщения учащихся о применении </w:t>
            </w:r>
            <w:r w:rsidRPr="0086106D">
              <w:rPr>
                <w:sz w:val="24"/>
                <w:szCs w:val="24"/>
              </w:rPr>
              <w:lastRenderedPageBreak/>
              <w:t>фотоэффекта.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п.</w:t>
            </w:r>
            <w:r w:rsidR="006015A1">
              <w:rPr>
                <w:sz w:val="24"/>
                <w:szCs w:val="24"/>
              </w:rPr>
              <w:t>70-72</w:t>
            </w:r>
          </w:p>
        </w:tc>
      </w:tr>
      <w:tr w:rsidR="005005A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25</w:t>
            </w:r>
            <w:r>
              <w:rPr>
                <w:sz w:val="24"/>
                <w:szCs w:val="24"/>
              </w:rPr>
              <w:t>/74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Р.№1148-1156.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snapToGrid w:val="0"/>
            </w:pPr>
            <w:r>
              <w:t>П</w:t>
            </w:r>
            <w:r w:rsidRPr="0086106D">
              <w:t>рактическое применение знаний.</w:t>
            </w:r>
          </w:p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601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п.73</w:t>
            </w: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Атомная физика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5005A1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:rsidTr="0064162A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25/75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Строение атома. Опыт Резерфорда.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Опытные данные, указывающие на сложное строение атома. Модель Томсона. Опыты Резерфорда по рассеиванию альфа-частиц. Планетарная  модель атома. Оценка размеров атомов и ядер.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понятие «</w:t>
            </w:r>
            <w:r w:rsidRPr="0086106D">
              <w:rPr>
                <w:sz w:val="24"/>
                <w:szCs w:val="24"/>
              </w:rPr>
              <w:t>атом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 Опыты Резерфорда.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 xml:space="preserve">Планируют учебное </w:t>
            </w:r>
            <w:r w:rsidRPr="00683532">
              <w:rPr>
                <w:sz w:val="20"/>
                <w:szCs w:val="20"/>
              </w:rPr>
              <w:lastRenderedPageBreak/>
              <w:t>сотрудничество с учителем и 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5005A1" w:rsidRPr="0086106D" w:rsidRDefault="005005A1" w:rsidP="006A245C">
            <w:pPr>
              <w:jc w:val="center"/>
            </w:pPr>
            <w:r w:rsidRPr="0086106D">
              <w:t>Объяснять принцип действия лазера. Наблюдать действие лазера.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Таблица сравнения модели атома Томсона и Резерфорда.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74</w:t>
            </w:r>
          </w:p>
        </w:tc>
      </w:tr>
      <w:tr w:rsidR="005005A1" w:rsidRPr="00AD6311" w:rsidTr="0064162A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26/76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Квантовые постулаты Бора.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Трудности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класси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ческого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объяснения планетарной модели атома Резерфорда. Квантовые постулаты Бора. Энергетические уровни атома. Модель атома водорода по Бору. </w:t>
            </w:r>
            <w:r w:rsidRPr="0086106D">
              <w:rPr>
                <w:sz w:val="24"/>
                <w:szCs w:val="24"/>
              </w:rPr>
              <w:lastRenderedPageBreak/>
              <w:t>Поглощение света.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постулаты Бора.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gramEnd"/>
            <w:r w:rsidRPr="0086106D">
              <w:rPr>
                <w:sz w:val="24"/>
                <w:szCs w:val="24"/>
              </w:rPr>
              <w:t>№29 «Квантовые постулаты Бора».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75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26/77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Испускание и поглощение света атомами. Соотношение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неопределен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ностей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Гейзенберга.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Использование постулатов Бора для раскрытия механизма испускания и поглощения света атомом. Объяснение происхождения линейчатых спектров </w:t>
            </w:r>
            <w:r w:rsidRPr="0064282F">
              <w:rPr>
                <w:spacing w:val="-20"/>
                <w:sz w:val="24"/>
                <w:szCs w:val="24"/>
              </w:rPr>
              <w:t>испускания и поглощения</w:t>
            </w:r>
            <w:r w:rsidRPr="0086106D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излучению  и поглощению света атомами, линейчатые спектры.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 на испускание и поглощение света атомами.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75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26/78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Лазеры.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Вынужденное (индуцированное</w:t>
            </w:r>
            <w:r w:rsidRPr="0086106D">
              <w:rPr>
                <w:sz w:val="24"/>
                <w:szCs w:val="24"/>
              </w:rPr>
              <w:t>) излучение. Принцип действия лазеров. Свойства лазерного излучения. Применение лазеров.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Роль Н.Н.Басова и А.М. Прохорова в создании квантовых генераторов света.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snapToGrid w:val="0"/>
            </w:pPr>
            <w:r w:rsidRPr="0086106D">
              <w:rPr>
                <w:b/>
              </w:rPr>
              <w:t>Уметь</w:t>
            </w:r>
            <w:r w:rsidRPr="0086106D">
              <w:t xml:space="preserve"> приводить примеры практического применения физических знаний законов квантовой физики в создании лазеров.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86106D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86106D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76</w:t>
            </w: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 xml:space="preserve">Физика атомного </w:t>
      </w:r>
      <w:r w:rsidR="00DA2AD1">
        <w:rPr>
          <w:b/>
          <w:bCs/>
        </w:rPr>
        <w:t>ядра (15</w:t>
      </w:r>
      <w:r>
        <w:rPr>
          <w:b/>
          <w:bCs/>
        </w:rPr>
        <w:t xml:space="preserve">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lastRenderedPageBreak/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9971EA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5005A1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9971EA">
              <w:rPr>
                <w:sz w:val="20"/>
              </w:rPr>
              <w:t>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27/79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Методы наблюдения и регистрации элементарных частиц.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Ионизирующее 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фото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химическое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действие частиц. Устройство, принцип действия и область применения сцинтилляционного счетчика, счетчика Гейгера,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полупровод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никового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счетчика, </w:t>
            </w:r>
            <w:proofErr w:type="spellStart"/>
            <w:r>
              <w:rPr>
                <w:sz w:val="24"/>
                <w:szCs w:val="24"/>
              </w:rPr>
              <w:t>ка-</w:t>
            </w:r>
            <w:r w:rsidRPr="009971EA">
              <w:rPr>
                <w:sz w:val="24"/>
                <w:szCs w:val="24"/>
              </w:rPr>
              <w:t>меры</w:t>
            </w:r>
            <w:proofErr w:type="spellEnd"/>
            <w:r w:rsidRPr="009971EA">
              <w:rPr>
                <w:sz w:val="24"/>
                <w:szCs w:val="24"/>
              </w:rPr>
              <w:t xml:space="preserve"> Вильсона, </w:t>
            </w:r>
            <w:proofErr w:type="spellStart"/>
            <w:r w:rsidRPr="009971EA">
              <w:rPr>
                <w:sz w:val="24"/>
                <w:szCs w:val="24"/>
              </w:rPr>
              <w:t>пузырь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ковой</w:t>
            </w:r>
            <w:proofErr w:type="spellEnd"/>
            <w:r w:rsidRPr="009971EA">
              <w:rPr>
                <w:sz w:val="24"/>
                <w:szCs w:val="24"/>
              </w:rPr>
              <w:t xml:space="preserve"> камеры, </w:t>
            </w:r>
            <w:proofErr w:type="spellStart"/>
            <w:r w:rsidRPr="009971EA">
              <w:rPr>
                <w:sz w:val="24"/>
                <w:szCs w:val="24"/>
              </w:rPr>
              <w:t>толсто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слойных</w:t>
            </w:r>
            <w:proofErr w:type="spellEnd"/>
            <w:r w:rsidRPr="009971EA">
              <w:rPr>
                <w:sz w:val="24"/>
                <w:szCs w:val="24"/>
              </w:rPr>
              <w:t xml:space="preserve"> фотоэмульсий.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использовать приобретенные знания и умения для обеспечения безопасности жизнедеятельности.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</w:t>
            </w:r>
            <w:r w:rsidRPr="00683532">
              <w:rPr>
                <w:sz w:val="20"/>
                <w:szCs w:val="20"/>
              </w:rPr>
              <w:lastRenderedPageBreak/>
              <w:t>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5005A1" w:rsidRPr="009971EA" w:rsidRDefault="005005A1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Таблица сравнения различных методов регистрации элементарных частиц.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86</w:t>
            </w:r>
          </w:p>
        </w:tc>
      </w:tr>
      <w:tr w:rsidR="005005A1" w:rsidRPr="00AD6311" w:rsidTr="005546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Открытие радиоактивности. Альфа-, бет</w:t>
            </w:r>
            <w:proofErr w:type="gramStart"/>
            <w:r w:rsidRPr="009971EA">
              <w:rPr>
                <w:sz w:val="24"/>
                <w:szCs w:val="24"/>
              </w:rPr>
              <w:t>а-</w:t>
            </w:r>
            <w:proofErr w:type="gramEnd"/>
            <w:r w:rsidRPr="009971EA">
              <w:rPr>
                <w:sz w:val="24"/>
                <w:szCs w:val="24"/>
              </w:rPr>
              <w:t xml:space="preserve"> и гамма-излучения.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Естественная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тивность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Состав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радио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активного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излучения. Физическая природа и состав альфа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, бет</w:t>
            </w:r>
            <w:proofErr w:type="gramStart"/>
            <w:r w:rsidRPr="009971E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-</w:t>
            </w:r>
            <w:proofErr w:type="gramEnd"/>
            <w:r w:rsidRPr="009971EA">
              <w:rPr>
                <w:sz w:val="24"/>
                <w:szCs w:val="24"/>
              </w:rPr>
              <w:t xml:space="preserve"> и гамма-излучений.</w:t>
            </w:r>
          </w:p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Р.№ 1196 </w:t>
            </w:r>
            <w:r>
              <w:rPr>
                <w:sz w:val="24"/>
                <w:szCs w:val="24"/>
              </w:rPr>
              <w:t>–</w:t>
            </w:r>
            <w:r w:rsidRPr="009971EA">
              <w:rPr>
                <w:sz w:val="24"/>
                <w:szCs w:val="24"/>
              </w:rPr>
              <w:t xml:space="preserve"> 1199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понятие «</w:t>
            </w:r>
            <w:r w:rsidRPr="009971EA">
              <w:rPr>
                <w:sz w:val="24"/>
                <w:szCs w:val="24"/>
              </w:rPr>
              <w:t>радиоактивность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, вклад российских и зарубежных ученых в открытие явления радиоактивности.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Таблица</w:t>
            </w:r>
          </w:p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«Величайшие открытия в физике в конце Х</w:t>
            </w:r>
            <w:proofErr w:type="gramStart"/>
            <w:r w:rsidRPr="009971EA">
              <w:rPr>
                <w:sz w:val="24"/>
                <w:szCs w:val="24"/>
                <w:lang w:val="en-US"/>
              </w:rPr>
              <w:t>I</w:t>
            </w:r>
            <w:proofErr w:type="gramEnd"/>
            <w:r w:rsidRPr="009971EA">
              <w:rPr>
                <w:sz w:val="24"/>
                <w:szCs w:val="24"/>
              </w:rPr>
              <w:t>Х века».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82-83</w:t>
            </w:r>
          </w:p>
        </w:tc>
      </w:tr>
      <w:tr w:rsidR="005005A1" w:rsidRPr="00AD6311" w:rsidTr="005546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27/81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Радиоактивные превращения. Изотопы.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Радиоактивные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вращения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Выделение энергии. Образование новых элементов.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Изо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топы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>, их положение в периодической системе.</w:t>
            </w:r>
          </w:p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Р.№ 1210 </w:t>
            </w:r>
            <w:r>
              <w:rPr>
                <w:sz w:val="24"/>
                <w:szCs w:val="24"/>
              </w:rPr>
              <w:t>–</w:t>
            </w:r>
            <w:r w:rsidRPr="009971EA">
              <w:rPr>
                <w:sz w:val="24"/>
                <w:szCs w:val="24"/>
              </w:rPr>
              <w:t xml:space="preserve"> 1214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правила смещения.</w:t>
            </w:r>
          </w:p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применения изотопов.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>№31 «</w:t>
            </w:r>
            <w:proofErr w:type="spellStart"/>
            <w:r w:rsidRPr="009971EA">
              <w:rPr>
                <w:sz w:val="24"/>
                <w:szCs w:val="24"/>
              </w:rPr>
              <w:t>Радиоактив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ность</w:t>
            </w:r>
            <w:proofErr w:type="spellEnd"/>
            <w:r w:rsidRPr="009971EA">
              <w:rPr>
                <w:sz w:val="24"/>
                <w:szCs w:val="24"/>
              </w:rPr>
              <w:t>. Правила смещения».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93</w:t>
            </w:r>
          </w:p>
        </w:tc>
      </w:tr>
      <w:tr w:rsidR="005005A1" w:rsidRPr="00AD6311" w:rsidTr="00E871F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28/82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Строение атомного ядра. Ядерные силы.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Открытие протона и нейтрона. Протонно-нейтронная модель ядра.  Устойчивость атомных ядер. Ядерное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Коротко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lastRenderedPageBreak/>
              <w:t>действующий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характер ядерных сил, их </w:t>
            </w:r>
            <w:proofErr w:type="spellStart"/>
            <w:r w:rsidRPr="009971EA">
              <w:rPr>
                <w:sz w:val="24"/>
                <w:szCs w:val="24"/>
              </w:rPr>
              <w:t>зарядо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вая</w:t>
            </w:r>
            <w:proofErr w:type="spellEnd"/>
            <w:r w:rsidRPr="009971EA">
              <w:rPr>
                <w:sz w:val="24"/>
                <w:szCs w:val="24"/>
              </w:rPr>
              <w:t xml:space="preserve"> независимость.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Знать:</w:t>
            </w:r>
            <w:r w:rsidRPr="009971EA">
              <w:rPr>
                <w:sz w:val="24"/>
                <w:szCs w:val="24"/>
              </w:rPr>
              <w:t xml:space="preserve"> атомное ядро.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>№32 «Состав атомных ядер. Ядерные реакции».</w:t>
            </w:r>
          </w:p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Таблица «Модели </w:t>
            </w:r>
            <w:r w:rsidRPr="009971EA">
              <w:rPr>
                <w:sz w:val="24"/>
                <w:szCs w:val="24"/>
              </w:rPr>
              <w:lastRenderedPageBreak/>
              <w:t>строения ядра».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п.</w:t>
            </w:r>
            <w:r w:rsidR="006015A1">
              <w:rPr>
                <w:sz w:val="24"/>
                <w:szCs w:val="24"/>
              </w:rPr>
              <w:t>78</w:t>
            </w:r>
          </w:p>
        </w:tc>
      </w:tr>
      <w:tr w:rsidR="005005A1" w:rsidRPr="00AD6311" w:rsidTr="00E871F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28/83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Энергия связи атомных ядер.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Энергия связи атомных ядер. Дефект масс.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Фор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мула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расчета энергии связи. Удельная энергия связи. График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зависи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мости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удельной энергии связи от массового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числа.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1208 -1209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0690">
              <w:rPr>
                <w:sz w:val="24"/>
                <w:szCs w:val="24"/>
              </w:rPr>
              <w:t>понятия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9971EA">
              <w:rPr>
                <w:sz w:val="24"/>
                <w:szCs w:val="24"/>
              </w:rPr>
              <w:t>дефект масс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энергия связи ядра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>№33 «Дефект масс. Энергия связи».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80-81</w:t>
            </w:r>
          </w:p>
        </w:tc>
      </w:tr>
      <w:tr w:rsidR="005005A1" w:rsidRPr="00AD6311" w:rsidTr="00E871F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28/84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Закон радиоактивного распада.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DA2AD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Активность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элемента.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тистический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характер явления радиоактивного распада. Период полураспада.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закон радиоактивного распада и его статистический характер.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 xml:space="preserve">№30 «Методы </w:t>
            </w:r>
            <w:proofErr w:type="spellStart"/>
            <w:r w:rsidRPr="009971EA">
              <w:rPr>
                <w:sz w:val="24"/>
                <w:szCs w:val="24"/>
              </w:rPr>
              <w:t>регист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рации</w:t>
            </w:r>
            <w:proofErr w:type="spell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заряжен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ных</w:t>
            </w:r>
            <w:proofErr w:type="spellEnd"/>
            <w:r w:rsidRPr="009971EA">
              <w:rPr>
                <w:sz w:val="24"/>
                <w:szCs w:val="24"/>
              </w:rPr>
              <w:t xml:space="preserve"> частиц.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кон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радиоактив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ного</w:t>
            </w:r>
            <w:proofErr w:type="spellEnd"/>
            <w:r w:rsidRPr="009971EA">
              <w:rPr>
                <w:sz w:val="24"/>
                <w:szCs w:val="24"/>
              </w:rPr>
              <w:t xml:space="preserve"> распада».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84-85</w:t>
            </w:r>
          </w:p>
        </w:tc>
      </w:tr>
      <w:tr w:rsidR="005005A1" w:rsidRPr="00AD6311" w:rsidTr="00AA5725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29/85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Активность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элемента.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тистический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характер явления радиоактивного распада. Период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распада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1201-1203</w:t>
            </w:r>
            <w:r>
              <w:rPr>
                <w:sz w:val="24"/>
                <w:szCs w:val="24"/>
              </w:rPr>
              <w:t>..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закон радиоактивного распада и его статистический характер.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:rsidTr="00AA5725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29/86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Ядерные реакции.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DA2AD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Превращение атомных ядер при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действии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их с </w:t>
            </w:r>
            <w:proofErr w:type="spellStart"/>
            <w:r w:rsidRPr="009971EA">
              <w:rPr>
                <w:sz w:val="24"/>
                <w:szCs w:val="24"/>
              </w:rPr>
              <w:t>части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цами</w:t>
            </w:r>
            <w:proofErr w:type="spellEnd"/>
            <w:r w:rsidRPr="009971EA">
              <w:rPr>
                <w:sz w:val="24"/>
                <w:szCs w:val="24"/>
              </w:rPr>
              <w:t xml:space="preserve">. Условия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проте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кания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ядерных реакций. Справедливость законов сохранения энергии, импульса,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электричес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lastRenderedPageBreak/>
              <w:t>кого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заряда, массового числа для ядерных реакций.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Уметь</w:t>
            </w:r>
            <w:r w:rsidRPr="009971EA">
              <w:rPr>
                <w:sz w:val="24"/>
                <w:szCs w:val="24"/>
              </w:rPr>
              <w:t xml:space="preserve"> определять продукты ядерных реакций на основе законов сохранения электрического заряда и массового числа.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DA2AD1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№34 «Энергетический выход ядерных реакций».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87</w:t>
            </w:r>
          </w:p>
        </w:tc>
      </w:tr>
      <w:tr w:rsidR="005005A1" w:rsidRPr="00AD6311" w:rsidTr="00AA5725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29/87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Превращение атомных ядер при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действии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их с </w:t>
            </w:r>
            <w:proofErr w:type="spellStart"/>
            <w:r w:rsidRPr="009971EA">
              <w:rPr>
                <w:sz w:val="24"/>
                <w:szCs w:val="24"/>
              </w:rPr>
              <w:t>части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цами</w:t>
            </w:r>
            <w:proofErr w:type="spellEnd"/>
            <w:r w:rsidRPr="009971EA">
              <w:rPr>
                <w:sz w:val="24"/>
                <w:szCs w:val="24"/>
              </w:rPr>
              <w:t xml:space="preserve">. Условия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проте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кания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ядерных реакций. Справедливость законов сохранения энергии, импульса,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электричес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заряда, массового числа для ядерных реакций.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1215-1221.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85</w:t>
            </w:r>
          </w:p>
        </w:tc>
      </w:tr>
      <w:tr w:rsidR="005005A1" w:rsidRPr="00AD6311" w:rsidTr="00D3558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30/88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DA2AD1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 Деление ядер урана. Цепные ядерные реакции.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Возможность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исполь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зования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реакции деления ядер тяжелых элементов для получения энергии. Понятие о ядерной энергетике. Механизм протекания реакции деления ядра. Цепная реакция. Коэффициент размножения нейтронов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применения физических знаний законов квантовой физики в создании ядерной энергетики.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Схема устройства ядерного реактора; работы ядерного реактора на медленных и быстрых нейтронах.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88-89</w:t>
            </w:r>
          </w:p>
        </w:tc>
      </w:tr>
      <w:tr w:rsidR="005005A1" w:rsidRPr="00AD6311" w:rsidTr="00D3558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30/89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 № 1220-1230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Практическое применение знаний.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005A1" w:rsidRPr="00AD6311" w:rsidTr="00D3558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Термоядерные реакции. Применение ядерной энергии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Термоядерные реакции, их </w:t>
            </w:r>
            <w:proofErr w:type="gramStart"/>
            <w:r w:rsidRPr="009971EA">
              <w:rPr>
                <w:sz w:val="24"/>
                <w:szCs w:val="24"/>
              </w:rPr>
              <w:t>энергетический</w:t>
            </w:r>
            <w:proofErr w:type="gram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вы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ход</w:t>
            </w:r>
            <w:proofErr w:type="spellEnd"/>
            <w:r w:rsidRPr="009971EA">
              <w:rPr>
                <w:sz w:val="24"/>
                <w:szCs w:val="24"/>
              </w:rPr>
              <w:t xml:space="preserve">. Проблема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осущест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вления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управляемой </w:t>
            </w:r>
            <w:r w:rsidRPr="009971EA">
              <w:rPr>
                <w:sz w:val="24"/>
                <w:szCs w:val="24"/>
              </w:rPr>
              <w:lastRenderedPageBreak/>
              <w:t>термоядерной реакции. Перспективы развития ядерной энергетики.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Знать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</w:t>
            </w:r>
            <w:r w:rsidRPr="009971EA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>е</w:t>
            </w:r>
            <w:r w:rsidRPr="009971EA">
              <w:rPr>
                <w:sz w:val="24"/>
                <w:szCs w:val="24"/>
              </w:rPr>
              <w:t xml:space="preserve"> российских и зарубежных ученых, оказавших наибольшее влияние на развитие </w:t>
            </w:r>
            <w:r w:rsidRPr="009971EA">
              <w:rPr>
                <w:sz w:val="24"/>
                <w:szCs w:val="24"/>
              </w:rPr>
              <w:lastRenderedPageBreak/>
              <w:t>ядерной энергетики.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 xml:space="preserve">№35 «Деление ядер урана. Ядерный реактор. </w:t>
            </w:r>
            <w:r w:rsidRPr="009971EA">
              <w:rPr>
                <w:sz w:val="24"/>
                <w:szCs w:val="24"/>
              </w:rPr>
              <w:lastRenderedPageBreak/>
              <w:t>Термоядерные реакции».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п.</w:t>
            </w:r>
            <w:r w:rsidR="006015A1">
              <w:rPr>
                <w:sz w:val="24"/>
                <w:szCs w:val="24"/>
              </w:rPr>
              <w:t>90</w:t>
            </w:r>
          </w:p>
        </w:tc>
      </w:tr>
      <w:tr w:rsidR="005005A1" w:rsidRPr="00AD6311" w:rsidTr="00D3558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31/91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для решения физических задач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Практическое применение знаний.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601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п.91</w:t>
            </w:r>
          </w:p>
        </w:tc>
      </w:tr>
      <w:tr w:rsidR="005005A1" w:rsidRPr="00AD6311" w:rsidTr="005E119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31/92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ядерной энергии. Биологическое действие радиоактивных излучений.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Получение и применение изотопов. Проникающая способность и ионизирующее действие излучений. Защита организма от излучений.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FF232D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Знать:</w:t>
            </w:r>
            <w:r w:rsidRPr="009971EA">
              <w:rPr>
                <w:sz w:val="24"/>
                <w:szCs w:val="24"/>
              </w:rPr>
              <w:t xml:space="preserve"> ионизирующие излучения.</w:t>
            </w:r>
          </w:p>
          <w:p w:rsidR="005005A1" w:rsidRPr="009971EA" w:rsidRDefault="005005A1" w:rsidP="00FF232D">
            <w:pPr>
              <w:pStyle w:val="af9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использовать приобретенные знания и умения для оценки влияния радиоактивных излучений на организм человека.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Таблица сравнения биологического действия радиоактивных излучений и способы защиты от них.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92,94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31/93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9971EA">
              <w:rPr>
                <w:b/>
                <w:bCs/>
                <w:sz w:val="24"/>
                <w:szCs w:val="24"/>
                <w:u w:val="single"/>
              </w:rPr>
              <w:t>Контрольная работа №5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9971EA">
              <w:rPr>
                <w:b/>
                <w:bCs/>
                <w:sz w:val="24"/>
                <w:szCs w:val="24"/>
                <w:u w:val="single"/>
              </w:rPr>
              <w:t xml:space="preserve"> «Световые кванты. Физика атомного ядра».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Элементарные частицы (2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9971EA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5005A1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9971EA">
              <w:rPr>
                <w:sz w:val="20"/>
              </w:rPr>
              <w:t>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:rsidTr="006A4937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Физика элементарных частиц.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Основные исторические этапы развития физики элементарных частиц. Элементарные частицы, их взаимные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превра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щения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Античастицы. </w:t>
            </w:r>
            <w:r w:rsidRPr="009971EA">
              <w:rPr>
                <w:sz w:val="24"/>
                <w:szCs w:val="24"/>
              </w:rPr>
              <w:lastRenderedPageBreak/>
              <w:t xml:space="preserve">Аннигиляция.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Класси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фикация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элементарных частиц. Кварки.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Уметь</w:t>
            </w:r>
            <w:r w:rsidRPr="009971EA">
              <w:rPr>
                <w:sz w:val="24"/>
                <w:szCs w:val="24"/>
              </w:rPr>
              <w:t xml:space="preserve"> воспринимать и на основе полученных знаний самостоятельно оценивать информацию, содержащуюся в сообщениях СМИ. </w:t>
            </w:r>
            <w:proofErr w:type="gramStart"/>
            <w:r w:rsidRPr="009971EA">
              <w:rPr>
                <w:sz w:val="24"/>
                <w:szCs w:val="24"/>
              </w:rPr>
              <w:lastRenderedPageBreak/>
              <w:t>Интернете</w:t>
            </w:r>
            <w:proofErr w:type="gramEnd"/>
            <w:r w:rsidRPr="009971EA">
              <w:rPr>
                <w:sz w:val="24"/>
                <w:szCs w:val="24"/>
              </w:rPr>
              <w:t>, научно-популярных статьях.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lastRenderedPageBreak/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 xml:space="preserve">Структурируют знания; устанавливают причинно- следственные связи; выделяют объекты и процессы с точки </w:t>
            </w:r>
            <w:r w:rsidRPr="00C16FE7">
              <w:rPr>
                <w:sz w:val="20"/>
                <w:szCs w:val="20"/>
              </w:rPr>
              <w:lastRenderedPageBreak/>
              <w:t>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</w:t>
            </w:r>
            <w:r w:rsidRPr="00683532">
              <w:rPr>
                <w:sz w:val="20"/>
                <w:szCs w:val="20"/>
              </w:rPr>
              <w:lastRenderedPageBreak/>
              <w:t>самостоятельность в приобретении новых знаний и практических умений.</w:t>
            </w:r>
            <w:proofErr w:type="gramEnd"/>
          </w:p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>№36 «Элементарные частицы».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015A1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95-98</w:t>
            </w:r>
          </w:p>
        </w:tc>
      </w:tr>
      <w:tr w:rsidR="005005A1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  <w:r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Обобщающий урок </w:t>
            </w:r>
            <w:r>
              <w:rPr>
                <w:sz w:val="24"/>
                <w:szCs w:val="24"/>
              </w:rPr>
              <w:t xml:space="preserve">по теме </w:t>
            </w:r>
            <w:r w:rsidRPr="009971EA">
              <w:rPr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ставлений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о </w:t>
            </w:r>
            <w:proofErr w:type="spellStart"/>
            <w:r w:rsidRPr="009971EA">
              <w:rPr>
                <w:sz w:val="24"/>
                <w:szCs w:val="24"/>
              </w:rPr>
              <w:t>стро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ении</w:t>
            </w:r>
            <w:proofErr w:type="spellEnd"/>
            <w:r w:rsidRPr="009971EA">
              <w:rPr>
                <w:sz w:val="24"/>
                <w:szCs w:val="24"/>
              </w:rPr>
              <w:t xml:space="preserve"> и свойствах вещества».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Опытные основы физики атома и атомного ядра. Экспериментальные методы исследования структуры вещества.  Подчиненность характера движения и особенностей взаимодействия частиц законам квантовой механики.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примеры, показывающие, что наблюдения и эксперимент являются основой для выдвижения гипотез и теорий.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A1" w:rsidRPr="009971EA" w:rsidRDefault="00500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Pr="00500690" w:rsidRDefault="007D3601" w:rsidP="007D3601">
      <w:pPr>
        <w:spacing w:before="120" w:after="120"/>
        <w:jc w:val="center"/>
        <w:rPr>
          <w:b/>
          <w:bCs/>
        </w:rPr>
      </w:pPr>
      <w:r w:rsidRPr="00500690">
        <w:rPr>
          <w:b/>
          <w:bCs/>
        </w:rPr>
        <w:lastRenderedPageBreak/>
        <w:t>Тема 5. Значение физики для объяснения мира и развития производительных сил общества (2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9971EA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5005A1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9971EA">
              <w:rPr>
                <w:sz w:val="20"/>
              </w:rPr>
              <w:t>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Единая физическая картина мира.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Понятие о физической картине мира. Этапы развития физики: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новление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механической, электродинамической и квантово-полевой картин мира. Основные теории и законы, их образующие.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основные положения изучаемых физических теорий и их роль в формировании научного мировоззрения.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lastRenderedPageBreak/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BB2BFF" w:rsidRPr="009971EA" w:rsidRDefault="00BB2BFF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Таблица «Эволюция взгляда на физическую картину мира».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6015A1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Стр.408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Физика и научно-техническая революция.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Взаимодействие физической науки и НТР. Роль физики в развитии главных направлений НТР </w:t>
            </w:r>
            <w:proofErr w:type="gramStart"/>
            <w:r w:rsidRPr="009971EA">
              <w:rPr>
                <w:sz w:val="24"/>
                <w:szCs w:val="24"/>
              </w:rPr>
              <w:t>-э</w:t>
            </w:r>
            <w:proofErr w:type="gramEnd"/>
            <w:r w:rsidRPr="009971EA">
              <w:rPr>
                <w:sz w:val="24"/>
                <w:szCs w:val="24"/>
              </w:rPr>
              <w:t>нергетики, электронно-вычислительной техники, получение материалов с заданными свойствами.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использования физических законов.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Схема направлений НТР в современном мире.</w:t>
            </w:r>
          </w:p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9971EA" w:rsidRDefault="006019F3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Стр.408</w:t>
            </w:r>
          </w:p>
        </w:tc>
      </w:tr>
    </w:tbl>
    <w:p w:rsidR="007D3601" w:rsidRDefault="007D3601" w:rsidP="007D3601">
      <w:pPr>
        <w:spacing w:before="120" w:after="120"/>
        <w:jc w:val="center"/>
        <w:rPr>
          <w:b/>
          <w:bCs/>
        </w:rPr>
      </w:pPr>
    </w:p>
    <w:p w:rsidR="007D3601" w:rsidRDefault="007D3601" w:rsidP="007D3601">
      <w:pPr>
        <w:spacing w:before="120" w:after="120"/>
        <w:jc w:val="center"/>
        <w:rPr>
          <w:b/>
          <w:bCs/>
        </w:rPr>
      </w:pPr>
      <w:r>
        <w:rPr>
          <w:b/>
          <w:bCs/>
        </w:rPr>
        <w:t>Тема 6.  Строение  и эволюция Вселенной (</w:t>
      </w:r>
      <w:r w:rsidR="005005A1">
        <w:rPr>
          <w:b/>
          <w:bCs/>
        </w:rPr>
        <w:t>5</w:t>
      </w:r>
      <w:r>
        <w:rPr>
          <w:b/>
          <w:bCs/>
        </w:rPr>
        <w:t xml:space="preserve">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Дата проведения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9971EA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9971EA" w:rsidRDefault="00BB2BFF" w:rsidP="00ED041D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 xml:space="preserve">Основные виды деятельности ученика (на уровне </w:t>
            </w:r>
            <w:r w:rsidR="00ED041D">
              <w:rPr>
                <w:sz w:val="20"/>
              </w:rPr>
              <w:t>УУД)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a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Строение Солнечной системы.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Состав, природа и движение тел Солнечной системы: планет и их спутников, астероидов, комет, метеорных тел.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Солнечная система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 xml:space="preserve">Структурируют знания; устанавливают причинно- следственные связи; выделяют объекты и </w:t>
            </w:r>
            <w:r w:rsidRPr="00C16FE7">
              <w:rPr>
                <w:sz w:val="20"/>
                <w:szCs w:val="20"/>
              </w:rPr>
              <w:lastRenderedPageBreak/>
              <w:t>процессы с точки зрения целого и его частей.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proofErr w:type="gramStart"/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spellStart"/>
            <w:r w:rsidRPr="00683532">
              <w:rPr>
                <w:sz w:val="20"/>
                <w:szCs w:val="20"/>
              </w:rPr>
              <w:t>сформированность</w:t>
            </w:r>
            <w:proofErr w:type="spellEnd"/>
            <w:r w:rsidRPr="00683532">
              <w:rPr>
                <w:sz w:val="20"/>
                <w:szCs w:val="20"/>
              </w:rPr>
              <w:t xml:space="preserve">  познавательных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</w:t>
            </w:r>
            <w:r w:rsidRPr="00683532">
              <w:rPr>
                <w:sz w:val="20"/>
                <w:szCs w:val="20"/>
              </w:rPr>
              <w:lastRenderedPageBreak/>
              <w:t>общечеловеческой культуры; самостоятельность в приобретении новых знаний и практических умений.</w:t>
            </w:r>
            <w:proofErr w:type="gramEnd"/>
          </w:p>
          <w:p w:rsidR="00BB2BFF" w:rsidRPr="009971EA" w:rsidRDefault="00BB2BFF" w:rsidP="006A245C">
            <w:pPr>
              <w:jc w:val="center"/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2E7BF2" w:rsidRDefault="00BB2BFF" w:rsidP="006A245C">
            <w:pPr>
              <w:pStyle w:val="af9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2E7BF2">
              <w:rPr>
                <w:sz w:val="24"/>
                <w:szCs w:val="24"/>
              </w:rPr>
              <w:lastRenderedPageBreak/>
              <w:t>А. с/</w:t>
            </w:r>
            <w:proofErr w:type="spellStart"/>
            <w:proofErr w:type="gramStart"/>
            <w:r w:rsidRPr="002E7BF2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2E7BF2">
              <w:rPr>
                <w:sz w:val="24"/>
                <w:szCs w:val="24"/>
              </w:rPr>
              <w:t xml:space="preserve"> №6 «Планеты земной группы». А. с/</w:t>
            </w:r>
            <w:proofErr w:type="spellStart"/>
            <w:proofErr w:type="gramStart"/>
            <w:r w:rsidRPr="002E7BF2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2E7BF2">
              <w:rPr>
                <w:sz w:val="24"/>
                <w:szCs w:val="24"/>
              </w:rPr>
              <w:t xml:space="preserve"> №7 «Планеты - гиганты»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6019F3" w:rsidP="006A245C">
            <w:pPr>
              <w:pStyle w:val="afa"/>
              <w:snapToGri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п. 99.</w:t>
            </w: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Система </w:t>
            </w:r>
          </w:p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Земля – </w:t>
            </w:r>
            <w:r w:rsidRPr="009971EA">
              <w:rPr>
                <w:sz w:val="24"/>
                <w:szCs w:val="24"/>
              </w:rPr>
              <w:t>Луна.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Траектории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искусствен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 естественных </w:t>
            </w:r>
            <w:proofErr w:type="spellStart"/>
            <w:r w:rsidRPr="009971EA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смических</w:t>
            </w:r>
            <w:proofErr w:type="spellEnd"/>
            <w:r w:rsidRPr="009971EA">
              <w:rPr>
                <w:sz w:val="24"/>
                <w:szCs w:val="24"/>
              </w:rPr>
              <w:t xml:space="preserve"> тел. </w:t>
            </w:r>
            <w:proofErr w:type="spellStart"/>
            <w:r w:rsidRPr="009971EA">
              <w:rPr>
                <w:sz w:val="24"/>
                <w:szCs w:val="24"/>
              </w:rPr>
              <w:t>Исполь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зование</w:t>
            </w:r>
            <w:proofErr w:type="spell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фундаменталь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ных</w:t>
            </w:r>
            <w:proofErr w:type="spellEnd"/>
            <w:r w:rsidRPr="009971EA">
              <w:rPr>
                <w:sz w:val="24"/>
                <w:szCs w:val="24"/>
              </w:rPr>
              <w:t xml:space="preserve"> законов физики для объяснения лунных затмений.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 «</w:t>
            </w:r>
            <w:r w:rsidRPr="009971EA">
              <w:rPr>
                <w:sz w:val="24"/>
                <w:szCs w:val="24"/>
              </w:rPr>
              <w:t>планета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6019F3" w:rsidP="006A245C">
            <w:pPr>
              <w:pStyle w:val="afa"/>
              <w:snapToGri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п. 100-101</w:t>
            </w:r>
          </w:p>
        </w:tc>
      </w:tr>
      <w:tr w:rsidR="00ED041D" w:rsidRPr="00AD6311" w:rsidTr="00533FEA">
        <w:trPr>
          <w:trHeight w:val="3864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  <w:r w:rsidRPr="009971E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100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Общие сведения о Солнце.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Источники энергии и внутреннее строение Солнца.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Строение атмосферы и наблюдаемые в ней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тивные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образования (пятна, протуберанцы, вспышки); циклический характер солнечной активности; основные проявления солнечно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 xml:space="preserve"> земных связей.</w:t>
            </w:r>
          </w:p>
          <w:p w:rsidR="00ED041D" w:rsidRPr="009971EA" w:rsidRDefault="00ED041D" w:rsidP="006A245C">
            <w:pPr>
              <w:pStyle w:val="af9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о ядерных реакциях для объяснения физических условий и процессов в недрах Солнца.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звезда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  <w:p w:rsidR="00ED041D" w:rsidRPr="009971EA" w:rsidRDefault="00ED041D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 xml:space="preserve">Знать: </w:t>
            </w:r>
            <w:r w:rsidRPr="009971EA">
              <w:rPr>
                <w:sz w:val="24"/>
                <w:szCs w:val="24"/>
              </w:rPr>
              <w:t>термоядерная реакция и ее энергетический выход.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№9 «Солнце — ближайшая звезда».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1D" w:rsidRPr="00AD6311" w:rsidRDefault="006019F3" w:rsidP="006A245C">
            <w:pPr>
              <w:pStyle w:val="afa"/>
              <w:snapToGri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п. 102-104</w:t>
            </w:r>
          </w:p>
        </w:tc>
      </w:tr>
      <w:tr w:rsidR="00ED041D" w:rsidRPr="00AD6311" w:rsidTr="00BF0E35">
        <w:trPr>
          <w:trHeight w:val="2760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34/101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D041D" w:rsidRPr="006019F3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Физическая природа звезд. Разнообразие звезд.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Наша Галактика — Млечный Путь.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Происхождение и эволюция галактик и звезд.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Происхождение и эволюция Вселенной.</w:t>
            </w:r>
          </w:p>
        </w:tc>
        <w:tc>
          <w:tcPr>
            <w:tcW w:w="271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 xml:space="preserve">Основные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характерис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тики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звезд и важнейшие соотношения между ними.</w:t>
            </w:r>
          </w:p>
          <w:p w:rsidR="00ED041D" w:rsidRPr="009971EA" w:rsidRDefault="00ED041D" w:rsidP="006A245C">
            <w:pPr>
              <w:pStyle w:val="af9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Размеры, состав 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строе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нашей Галактики, местоположение </w:t>
            </w:r>
            <w:proofErr w:type="spellStart"/>
            <w:r w:rsidRPr="009971EA">
              <w:rPr>
                <w:sz w:val="24"/>
                <w:szCs w:val="24"/>
              </w:rPr>
              <w:t>Солнеч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ной</w:t>
            </w:r>
            <w:proofErr w:type="spellEnd"/>
            <w:r w:rsidRPr="009971EA">
              <w:rPr>
                <w:sz w:val="24"/>
                <w:szCs w:val="24"/>
              </w:rPr>
              <w:t xml:space="preserve"> системы в Галактике.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Начальные конечные стадии эволюции звезд.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и структура Вселенной. И</w:t>
            </w:r>
            <w:r w:rsidRPr="009971EA">
              <w:rPr>
                <w:sz w:val="24"/>
                <w:szCs w:val="24"/>
              </w:rPr>
              <w:t>меть представление о красном смещении и реликтовом излучении.</w:t>
            </w:r>
          </w:p>
        </w:tc>
        <w:tc>
          <w:tcPr>
            <w:tcW w:w="297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 xml:space="preserve">Знать </w:t>
            </w:r>
            <w:r>
              <w:rPr>
                <w:sz w:val="24"/>
                <w:szCs w:val="24"/>
              </w:rPr>
              <w:t>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звезда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  <w:p w:rsidR="00ED041D" w:rsidRPr="009971EA" w:rsidRDefault="00ED041D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галактика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  <w:p w:rsidR="00ED041D" w:rsidRPr="009971EA" w:rsidRDefault="00ED041D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галактика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  <w:p w:rsidR="00ED041D" w:rsidRPr="009971EA" w:rsidRDefault="00ED041D" w:rsidP="006A245C">
            <w:pPr>
              <w:pStyle w:val="af9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 «</w:t>
            </w:r>
            <w:r w:rsidRPr="009971EA">
              <w:rPr>
                <w:sz w:val="24"/>
                <w:szCs w:val="24"/>
              </w:rPr>
              <w:t>Вселенная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  <w:tcBorders>
              <w:top w:val="single" w:sz="1" w:space="0" w:color="000000"/>
              <w:left w:val="single" w:sz="4" w:space="0" w:color="auto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№10 «Основные характеристики звезд. Определение расстояний до звезд».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Сравнение различных видов галактик.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А.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№11 «</w:t>
            </w:r>
            <w:proofErr w:type="spellStart"/>
            <w:r w:rsidRPr="009971EA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ша</w:t>
            </w:r>
            <w:proofErr w:type="spellEnd"/>
            <w:r w:rsidRPr="009971EA">
              <w:rPr>
                <w:sz w:val="24"/>
                <w:szCs w:val="24"/>
              </w:rPr>
              <w:t xml:space="preserve"> Галактика. Звездные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скоп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ления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 </w:t>
            </w:r>
            <w:proofErr w:type="spellStart"/>
            <w:r w:rsidRPr="009971EA">
              <w:rPr>
                <w:sz w:val="24"/>
                <w:szCs w:val="24"/>
              </w:rPr>
              <w:t>ассоциа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ции</w:t>
            </w:r>
            <w:proofErr w:type="spellEnd"/>
            <w:r w:rsidRPr="009971EA">
              <w:rPr>
                <w:sz w:val="24"/>
                <w:szCs w:val="24"/>
              </w:rPr>
              <w:t xml:space="preserve">. </w:t>
            </w:r>
            <w:r w:rsidRPr="008A0DF9">
              <w:rPr>
                <w:spacing w:val="-20"/>
                <w:sz w:val="24"/>
                <w:szCs w:val="24"/>
              </w:rPr>
              <w:t>Туманности</w:t>
            </w:r>
            <w:r w:rsidRPr="009971EA">
              <w:rPr>
                <w:sz w:val="24"/>
                <w:szCs w:val="24"/>
              </w:rPr>
              <w:t>».</w:t>
            </w:r>
          </w:p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№12 «Мир галактик.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Кваза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ры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Происхожде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 развитие Вселенной».</w:t>
            </w:r>
          </w:p>
        </w:tc>
        <w:tc>
          <w:tcPr>
            <w:tcW w:w="1051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9F3" w:rsidRDefault="006019F3" w:rsidP="006A245C">
            <w:pPr>
              <w:pStyle w:val="afa"/>
              <w:snapToGri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п. 105-107</w:t>
            </w:r>
          </w:p>
          <w:p w:rsidR="006019F3" w:rsidRPr="006019F3" w:rsidRDefault="006019F3" w:rsidP="006019F3">
            <w:pPr>
              <w:rPr>
                <w:lang w:eastAsia="ar-SA"/>
              </w:rPr>
            </w:pPr>
          </w:p>
          <w:p w:rsidR="006019F3" w:rsidRPr="006019F3" w:rsidRDefault="006019F3" w:rsidP="006019F3">
            <w:pPr>
              <w:rPr>
                <w:lang w:eastAsia="ar-SA"/>
              </w:rPr>
            </w:pPr>
          </w:p>
          <w:p w:rsidR="006019F3" w:rsidRPr="006019F3" w:rsidRDefault="006019F3" w:rsidP="006019F3">
            <w:pPr>
              <w:rPr>
                <w:lang w:eastAsia="ar-SA"/>
              </w:rPr>
            </w:pPr>
          </w:p>
          <w:p w:rsidR="006019F3" w:rsidRDefault="006019F3" w:rsidP="006019F3">
            <w:pPr>
              <w:rPr>
                <w:lang w:eastAsia="ar-SA"/>
              </w:rPr>
            </w:pPr>
          </w:p>
          <w:p w:rsidR="006019F3" w:rsidRDefault="006019F3" w:rsidP="006019F3">
            <w:pPr>
              <w:rPr>
                <w:lang w:eastAsia="ar-SA"/>
              </w:rPr>
            </w:pPr>
          </w:p>
          <w:p w:rsidR="006019F3" w:rsidRDefault="006019F3" w:rsidP="006019F3">
            <w:pPr>
              <w:rPr>
                <w:lang w:eastAsia="ar-SA"/>
              </w:rPr>
            </w:pPr>
          </w:p>
          <w:p w:rsidR="006019F3" w:rsidRDefault="006019F3" w:rsidP="006019F3">
            <w:pPr>
              <w:rPr>
                <w:lang w:eastAsia="ar-SA"/>
              </w:rPr>
            </w:pPr>
          </w:p>
          <w:p w:rsidR="006019F3" w:rsidRPr="006019F3" w:rsidRDefault="006019F3" w:rsidP="006019F3">
            <w:pPr>
              <w:rPr>
                <w:lang w:eastAsia="ar-SA"/>
              </w:rPr>
            </w:pPr>
          </w:p>
          <w:p w:rsidR="006019F3" w:rsidRDefault="006019F3" w:rsidP="006019F3">
            <w:pPr>
              <w:rPr>
                <w:lang w:eastAsia="ar-SA"/>
              </w:rPr>
            </w:pPr>
          </w:p>
          <w:p w:rsidR="00ED041D" w:rsidRPr="006019F3" w:rsidRDefault="006019F3" w:rsidP="006019F3">
            <w:pPr>
              <w:rPr>
                <w:lang w:eastAsia="ar-SA"/>
              </w:rPr>
            </w:pPr>
            <w:r>
              <w:rPr>
                <w:lang w:eastAsia="ar-SA"/>
              </w:rPr>
              <w:t>п. 108-109</w:t>
            </w:r>
          </w:p>
        </w:tc>
      </w:tr>
      <w:tr w:rsidR="00ED041D" w:rsidRPr="00AD6311" w:rsidTr="00C666A2">
        <w:trPr>
          <w:trHeight w:val="552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  <w:r w:rsidRPr="009971E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D041D" w:rsidRPr="009971EA" w:rsidRDefault="00ED041D" w:rsidP="006A245C">
            <w:pPr>
              <w:pStyle w:val="af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1D" w:rsidRPr="00AD6311" w:rsidRDefault="00ED041D" w:rsidP="006A245C">
            <w:pPr>
              <w:pStyle w:val="afa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7B4FD6" w:rsidRDefault="007B4FD6" w:rsidP="007D3601"/>
    <w:sectPr w:rsidR="007B4FD6" w:rsidSect="00235A42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5">
    <w:nsid w:val="032836BF"/>
    <w:multiLevelType w:val="hybridMultilevel"/>
    <w:tmpl w:val="8D9AB092"/>
    <w:lvl w:ilvl="0" w:tplc="99584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5742B5"/>
    <w:multiLevelType w:val="hybridMultilevel"/>
    <w:tmpl w:val="C7C2E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C54DFC"/>
    <w:multiLevelType w:val="hybridMultilevel"/>
    <w:tmpl w:val="1A10199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257FB4"/>
    <w:multiLevelType w:val="hybridMultilevel"/>
    <w:tmpl w:val="CC241D68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9733A7"/>
    <w:multiLevelType w:val="hybridMultilevel"/>
    <w:tmpl w:val="8A289872"/>
    <w:lvl w:ilvl="0" w:tplc="E00227B4">
      <w:start w:val="1"/>
      <w:numFmt w:val="bullet"/>
      <w:lvlText w:val=""/>
      <w:lvlJc w:val="left"/>
      <w:pPr>
        <w:tabs>
          <w:tab w:val="num" w:pos="1571"/>
        </w:tabs>
        <w:ind w:left="1854" w:hanging="283"/>
      </w:pPr>
      <w:rPr>
        <w:rFonts w:ascii="Symbol" w:hAnsi="Symbol" w:hint="default"/>
      </w:rPr>
    </w:lvl>
    <w:lvl w:ilvl="1" w:tplc="C4C67F4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F0B6C3D"/>
    <w:multiLevelType w:val="hybridMultilevel"/>
    <w:tmpl w:val="7B26F9B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422C7C"/>
    <w:multiLevelType w:val="hybridMultilevel"/>
    <w:tmpl w:val="BC3278D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BC7876"/>
    <w:multiLevelType w:val="hybridMultilevel"/>
    <w:tmpl w:val="1E2836D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63E62BD4"/>
    <w:multiLevelType w:val="hybridMultilevel"/>
    <w:tmpl w:val="5EF67BCC"/>
    <w:lvl w:ilvl="0" w:tplc="E00227B4">
      <w:start w:val="1"/>
      <w:numFmt w:val="bullet"/>
      <w:lvlText w:val=""/>
      <w:lvlJc w:val="left"/>
      <w:pPr>
        <w:tabs>
          <w:tab w:val="num" w:pos="1571"/>
        </w:tabs>
        <w:ind w:left="1854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9563674"/>
    <w:multiLevelType w:val="hybridMultilevel"/>
    <w:tmpl w:val="9A70600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14"/>
  </w:num>
  <w:num w:numId="8">
    <w:abstractNumId w:val="8"/>
  </w:num>
  <w:num w:numId="9">
    <w:abstractNumId w:val="7"/>
  </w:num>
  <w:num w:numId="10">
    <w:abstractNumId w:val="12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10"/>
  </w:num>
  <w:num w:numId="16">
    <w:abstractNumId w:val="9"/>
  </w:num>
  <w:num w:numId="17">
    <w:abstractNumId w:val="15"/>
  </w:num>
  <w:num w:numId="18">
    <w:abstractNumId w:val="18"/>
  </w:num>
  <w:num w:numId="19">
    <w:abstractNumId w:val="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3601"/>
    <w:rsid w:val="000359AF"/>
    <w:rsid w:val="0004088B"/>
    <w:rsid w:val="00040C1C"/>
    <w:rsid w:val="00092CA3"/>
    <w:rsid w:val="00195BA5"/>
    <w:rsid w:val="001B07AF"/>
    <w:rsid w:val="00235A42"/>
    <w:rsid w:val="00276C40"/>
    <w:rsid w:val="002B718E"/>
    <w:rsid w:val="00313AA9"/>
    <w:rsid w:val="00355995"/>
    <w:rsid w:val="00396A69"/>
    <w:rsid w:val="003D132D"/>
    <w:rsid w:val="00435A05"/>
    <w:rsid w:val="00447A8F"/>
    <w:rsid w:val="004B720E"/>
    <w:rsid w:val="004D2D4F"/>
    <w:rsid w:val="005005A1"/>
    <w:rsid w:val="005D5881"/>
    <w:rsid w:val="005E7CD5"/>
    <w:rsid w:val="006015A1"/>
    <w:rsid w:val="006019F3"/>
    <w:rsid w:val="006A245C"/>
    <w:rsid w:val="00760839"/>
    <w:rsid w:val="00770BEB"/>
    <w:rsid w:val="007B16A7"/>
    <w:rsid w:val="007B4FD6"/>
    <w:rsid w:val="007D3601"/>
    <w:rsid w:val="008318A1"/>
    <w:rsid w:val="0083535A"/>
    <w:rsid w:val="00847EB7"/>
    <w:rsid w:val="008B364B"/>
    <w:rsid w:val="008D57A7"/>
    <w:rsid w:val="008F4E75"/>
    <w:rsid w:val="009A5C85"/>
    <w:rsid w:val="009A70CC"/>
    <w:rsid w:val="00A07F2F"/>
    <w:rsid w:val="00A9672F"/>
    <w:rsid w:val="00B23BC2"/>
    <w:rsid w:val="00B42B3D"/>
    <w:rsid w:val="00BB2BFF"/>
    <w:rsid w:val="00BE73FA"/>
    <w:rsid w:val="00BF3704"/>
    <w:rsid w:val="00C62419"/>
    <w:rsid w:val="00C669C9"/>
    <w:rsid w:val="00D02071"/>
    <w:rsid w:val="00D200B1"/>
    <w:rsid w:val="00D80119"/>
    <w:rsid w:val="00DA2AD1"/>
    <w:rsid w:val="00E158B0"/>
    <w:rsid w:val="00E63638"/>
    <w:rsid w:val="00EA0DA8"/>
    <w:rsid w:val="00EB6F07"/>
    <w:rsid w:val="00EC63B9"/>
    <w:rsid w:val="00ED041D"/>
    <w:rsid w:val="00F312B9"/>
    <w:rsid w:val="00FF2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D3601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0"/>
    <w:next w:val="a0"/>
    <w:link w:val="20"/>
    <w:qFormat/>
    <w:rsid w:val="007D3601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0"/>
    <w:next w:val="a0"/>
    <w:link w:val="30"/>
    <w:qFormat/>
    <w:rsid w:val="007D3601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qFormat/>
    <w:rsid w:val="007D3601"/>
    <w:pPr>
      <w:keepNext/>
      <w:outlineLvl w:val="3"/>
    </w:pPr>
    <w:rPr>
      <w:b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D360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D360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D360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7D3601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footer"/>
    <w:basedOn w:val="a0"/>
    <w:link w:val="a5"/>
    <w:rsid w:val="007D36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7D3601"/>
  </w:style>
  <w:style w:type="paragraph" w:styleId="a7">
    <w:name w:val="header"/>
    <w:basedOn w:val="a0"/>
    <w:link w:val="a8"/>
    <w:rsid w:val="007D36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7D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0"/>
    <w:link w:val="ab"/>
    <w:semiHidden/>
    <w:rsid w:val="007D3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1"/>
    <w:link w:val="aa"/>
    <w:semiHidden/>
    <w:rsid w:val="007D360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Balloon Text"/>
    <w:basedOn w:val="a0"/>
    <w:link w:val="ad"/>
    <w:semiHidden/>
    <w:rsid w:val="007D36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7D36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1"/>
    <w:rsid w:val="007D3601"/>
  </w:style>
  <w:style w:type="paragraph" w:styleId="ae">
    <w:name w:val="List Paragraph"/>
    <w:basedOn w:val="a0"/>
    <w:uiPriority w:val="34"/>
    <w:qFormat/>
    <w:rsid w:val="007D3601"/>
    <w:pPr>
      <w:ind w:left="720"/>
      <w:contextualSpacing/>
    </w:pPr>
    <w:rPr>
      <w:sz w:val="28"/>
      <w:szCs w:val="20"/>
    </w:rPr>
  </w:style>
  <w:style w:type="paragraph" w:customStyle="1" w:styleId="11">
    <w:name w:val="Абзац списка1"/>
    <w:basedOn w:val="a0"/>
    <w:rsid w:val="007D3601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af">
    <w:name w:val="No Spacing"/>
    <w:uiPriority w:val="1"/>
    <w:qFormat/>
    <w:rsid w:val="007D36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ody Text"/>
    <w:basedOn w:val="a0"/>
    <w:link w:val="af1"/>
    <w:rsid w:val="007D3601"/>
    <w:pPr>
      <w:spacing w:after="120"/>
    </w:pPr>
  </w:style>
  <w:style w:type="character" w:customStyle="1" w:styleId="af1">
    <w:name w:val="Основной текст Знак"/>
    <w:basedOn w:val="a1"/>
    <w:link w:val="af0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D3601"/>
    <w:rPr>
      <w:rFonts w:ascii="Symbol" w:hAnsi="Symbol" w:cs="OpenSymbol"/>
    </w:rPr>
  </w:style>
  <w:style w:type="character" w:customStyle="1" w:styleId="WW8Num3z0">
    <w:name w:val="WW8Num3z0"/>
    <w:rsid w:val="007D3601"/>
    <w:rPr>
      <w:rFonts w:ascii="Symbol" w:hAnsi="Symbol" w:cs="OpenSymbol"/>
    </w:rPr>
  </w:style>
  <w:style w:type="character" w:customStyle="1" w:styleId="WW8Num4z0">
    <w:name w:val="WW8Num4z0"/>
    <w:rsid w:val="007D3601"/>
    <w:rPr>
      <w:rFonts w:ascii="Symbol" w:hAnsi="Symbol" w:cs="OpenSymbol"/>
    </w:rPr>
  </w:style>
  <w:style w:type="character" w:customStyle="1" w:styleId="WW8Num5z0">
    <w:name w:val="WW8Num5z0"/>
    <w:rsid w:val="007D3601"/>
    <w:rPr>
      <w:rFonts w:ascii="Symbol" w:hAnsi="Symbol" w:cs="OpenSymbol"/>
    </w:rPr>
  </w:style>
  <w:style w:type="character" w:customStyle="1" w:styleId="WW8Num6z0">
    <w:name w:val="WW8Num6z0"/>
    <w:rsid w:val="007D3601"/>
    <w:rPr>
      <w:rFonts w:ascii="Symbol" w:hAnsi="Symbol" w:cs="OpenSymbol"/>
    </w:rPr>
  </w:style>
  <w:style w:type="character" w:customStyle="1" w:styleId="WW8Num7z0">
    <w:name w:val="WW8Num7z0"/>
    <w:rsid w:val="007D3601"/>
    <w:rPr>
      <w:rFonts w:ascii="Symbol" w:hAnsi="Symbol" w:cs="OpenSymbol"/>
    </w:rPr>
  </w:style>
  <w:style w:type="character" w:customStyle="1" w:styleId="WW8Num7z1">
    <w:name w:val="WW8Num7z1"/>
    <w:rsid w:val="007D3601"/>
    <w:rPr>
      <w:rFonts w:ascii="OpenSymbol" w:hAnsi="OpenSymbol" w:cs="OpenSymbol"/>
    </w:rPr>
  </w:style>
  <w:style w:type="character" w:customStyle="1" w:styleId="WW8Num8z0">
    <w:name w:val="WW8Num8z0"/>
    <w:rsid w:val="007D3601"/>
    <w:rPr>
      <w:rFonts w:ascii="Symbol" w:hAnsi="Symbol" w:cs="OpenSymbol"/>
    </w:rPr>
  </w:style>
  <w:style w:type="character" w:customStyle="1" w:styleId="WW8Num8z1">
    <w:name w:val="WW8Num8z1"/>
    <w:rsid w:val="007D3601"/>
    <w:rPr>
      <w:rFonts w:ascii="OpenSymbol" w:hAnsi="OpenSymbol" w:cs="OpenSymbol"/>
    </w:rPr>
  </w:style>
  <w:style w:type="character" w:customStyle="1" w:styleId="WW8Num9z0">
    <w:name w:val="WW8Num9z0"/>
    <w:rsid w:val="007D3601"/>
    <w:rPr>
      <w:rFonts w:ascii="Symbol" w:hAnsi="Symbol" w:cs="OpenSymbol"/>
    </w:rPr>
  </w:style>
  <w:style w:type="character" w:customStyle="1" w:styleId="WW8Num9z1">
    <w:name w:val="WW8Num9z1"/>
    <w:rsid w:val="007D3601"/>
    <w:rPr>
      <w:rFonts w:ascii="OpenSymbol" w:hAnsi="OpenSymbol" w:cs="OpenSymbol"/>
    </w:rPr>
  </w:style>
  <w:style w:type="character" w:customStyle="1" w:styleId="Absatz-Standardschriftart">
    <w:name w:val="Absatz-Standardschriftart"/>
    <w:rsid w:val="007D3601"/>
  </w:style>
  <w:style w:type="character" w:customStyle="1" w:styleId="WW-Absatz-Standardschriftart">
    <w:name w:val="WW-Absatz-Standardschriftart"/>
    <w:rsid w:val="007D3601"/>
  </w:style>
  <w:style w:type="character" w:customStyle="1" w:styleId="WW-Absatz-Standardschriftart1">
    <w:name w:val="WW-Absatz-Standardschriftart1"/>
    <w:rsid w:val="007D3601"/>
  </w:style>
  <w:style w:type="character" w:customStyle="1" w:styleId="WW-Absatz-Standardschriftart11">
    <w:name w:val="WW-Absatz-Standardschriftart11"/>
    <w:rsid w:val="007D3601"/>
  </w:style>
  <w:style w:type="character" w:customStyle="1" w:styleId="WW-Absatz-Standardschriftart111">
    <w:name w:val="WW-Absatz-Standardschriftart111"/>
    <w:rsid w:val="007D3601"/>
  </w:style>
  <w:style w:type="character" w:customStyle="1" w:styleId="WW-Absatz-Standardschriftart1111">
    <w:name w:val="WW-Absatz-Standardschriftart1111"/>
    <w:rsid w:val="007D3601"/>
  </w:style>
  <w:style w:type="character" w:customStyle="1" w:styleId="WW-Absatz-Standardschriftart11111">
    <w:name w:val="WW-Absatz-Standardschriftart11111"/>
    <w:rsid w:val="007D3601"/>
  </w:style>
  <w:style w:type="character" w:customStyle="1" w:styleId="WW-Absatz-Standardschriftart111111">
    <w:name w:val="WW-Absatz-Standardschriftart111111"/>
    <w:rsid w:val="007D3601"/>
  </w:style>
  <w:style w:type="character" w:customStyle="1" w:styleId="WW-Absatz-Standardschriftart1111111">
    <w:name w:val="WW-Absatz-Standardschriftart1111111"/>
    <w:rsid w:val="007D3601"/>
  </w:style>
  <w:style w:type="character" w:customStyle="1" w:styleId="WW-Absatz-Standardschriftart11111111">
    <w:name w:val="WW-Absatz-Standardschriftart11111111"/>
    <w:rsid w:val="007D3601"/>
  </w:style>
  <w:style w:type="character" w:customStyle="1" w:styleId="WW8Num10z0">
    <w:name w:val="WW8Num10z0"/>
    <w:rsid w:val="007D3601"/>
    <w:rPr>
      <w:rFonts w:ascii="Symbol" w:hAnsi="Symbol" w:cs="OpenSymbol"/>
    </w:rPr>
  </w:style>
  <w:style w:type="character" w:customStyle="1" w:styleId="WW8Num10z1">
    <w:name w:val="WW8Num10z1"/>
    <w:rsid w:val="007D3601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7D3601"/>
  </w:style>
  <w:style w:type="character" w:customStyle="1" w:styleId="WW-Absatz-Standardschriftart1111111111">
    <w:name w:val="WW-Absatz-Standardschriftart1111111111"/>
    <w:rsid w:val="007D3601"/>
  </w:style>
  <w:style w:type="character" w:customStyle="1" w:styleId="WW8Num1z0">
    <w:name w:val="WW8Num1z0"/>
    <w:rsid w:val="007D3601"/>
    <w:rPr>
      <w:rFonts w:ascii="Symbol" w:hAnsi="Symbol"/>
    </w:rPr>
  </w:style>
  <w:style w:type="character" w:customStyle="1" w:styleId="12">
    <w:name w:val="Основной шрифт абзаца1"/>
    <w:rsid w:val="007D3601"/>
  </w:style>
  <w:style w:type="character" w:customStyle="1" w:styleId="af2">
    <w:name w:val="Маркеры списка"/>
    <w:rsid w:val="007D3601"/>
    <w:rPr>
      <w:rFonts w:ascii="OpenSymbol" w:eastAsia="OpenSymbol" w:hAnsi="OpenSymbol" w:cs="OpenSymbol"/>
    </w:rPr>
  </w:style>
  <w:style w:type="paragraph" w:customStyle="1" w:styleId="af3">
    <w:name w:val="Заголовок"/>
    <w:basedOn w:val="a0"/>
    <w:next w:val="af0"/>
    <w:rsid w:val="007D3601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af4">
    <w:name w:val="List"/>
    <w:basedOn w:val="af0"/>
    <w:rsid w:val="007D3601"/>
    <w:pPr>
      <w:suppressAutoHyphens/>
    </w:pPr>
    <w:rPr>
      <w:rFonts w:cs="Tahoma"/>
      <w:sz w:val="28"/>
      <w:szCs w:val="20"/>
      <w:lang w:eastAsia="ar-SA"/>
    </w:rPr>
  </w:style>
  <w:style w:type="paragraph" w:customStyle="1" w:styleId="13">
    <w:name w:val="Название1"/>
    <w:basedOn w:val="a0"/>
    <w:rsid w:val="007D3601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0"/>
    <w:rsid w:val="007D3601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styleId="af5">
    <w:name w:val="Title"/>
    <w:basedOn w:val="af3"/>
    <w:next w:val="af6"/>
    <w:link w:val="af7"/>
    <w:qFormat/>
    <w:rsid w:val="007D3601"/>
  </w:style>
  <w:style w:type="character" w:customStyle="1" w:styleId="af7">
    <w:name w:val="Название Знак"/>
    <w:basedOn w:val="a1"/>
    <w:link w:val="af5"/>
    <w:rsid w:val="007D3601"/>
    <w:rPr>
      <w:rFonts w:ascii="Arial" w:eastAsia="SimSun" w:hAnsi="Arial" w:cs="Tahoma"/>
      <w:sz w:val="28"/>
      <w:szCs w:val="28"/>
      <w:lang w:eastAsia="ar-SA"/>
    </w:rPr>
  </w:style>
  <w:style w:type="paragraph" w:styleId="af6">
    <w:name w:val="Subtitle"/>
    <w:basedOn w:val="af3"/>
    <w:next w:val="af0"/>
    <w:link w:val="af8"/>
    <w:qFormat/>
    <w:rsid w:val="007D3601"/>
    <w:pPr>
      <w:jc w:val="center"/>
    </w:pPr>
    <w:rPr>
      <w:i/>
      <w:iCs/>
    </w:rPr>
  </w:style>
  <w:style w:type="character" w:customStyle="1" w:styleId="af8">
    <w:name w:val="Подзаголовок Знак"/>
    <w:basedOn w:val="a1"/>
    <w:link w:val="af6"/>
    <w:rsid w:val="007D3601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af9">
    <w:name w:val="Содержимое таблицы"/>
    <w:basedOn w:val="a0"/>
    <w:rsid w:val="007D3601"/>
    <w:pPr>
      <w:suppressLineNumbers/>
      <w:suppressAutoHyphens/>
    </w:pPr>
    <w:rPr>
      <w:sz w:val="28"/>
      <w:szCs w:val="20"/>
      <w:lang w:eastAsia="ar-SA"/>
    </w:rPr>
  </w:style>
  <w:style w:type="paragraph" w:customStyle="1" w:styleId="afa">
    <w:name w:val="Заголовок таблицы"/>
    <w:basedOn w:val="af9"/>
    <w:rsid w:val="007D3601"/>
    <w:pPr>
      <w:jc w:val="center"/>
    </w:pPr>
    <w:rPr>
      <w:b/>
      <w:bCs/>
    </w:rPr>
  </w:style>
  <w:style w:type="paragraph" w:styleId="21">
    <w:name w:val="Body Text Indent 2"/>
    <w:basedOn w:val="a0"/>
    <w:link w:val="22"/>
    <w:uiPriority w:val="99"/>
    <w:semiHidden/>
    <w:unhideWhenUsed/>
    <w:rsid w:val="00D200B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D200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1"/>
    <w:qFormat/>
    <w:rsid w:val="00D200B1"/>
    <w:rPr>
      <w:i/>
      <w:iCs/>
    </w:rPr>
  </w:style>
  <w:style w:type="paragraph" w:styleId="afc">
    <w:name w:val="Normal (Web)"/>
    <w:basedOn w:val="a0"/>
    <w:uiPriority w:val="99"/>
    <w:semiHidden/>
    <w:unhideWhenUsed/>
    <w:rsid w:val="009A70CC"/>
    <w:pPr>
      <w:spacing w:before="100" w:beforeAutospacing="1" w:after="100" w:afterAutospacing="1"/>
    </w:pPr>
  </w:style>
  <w:style w:type="character" w:styleId="afd">
    <w:name w:val="Strong"/>
    <w:basedOn w:val="a1"/>
    <w:uiPriority w:val="22"/>
    <w:qFormat/>
    <w:rsid w:val="00276C40"/>
    <w:rPr>
      <w:b/>
      <w:bCs/>
    </w:rPr>
  </w:style>
  <w:style w:type="character" w:customStyle="1" w:styleId="blk">
    <w:name w:val="blk"/>
    <w:basedOn w:val="a1"/>
    <w:rsid w:val="00276C40"/>
  </w:style>
  <w:style w:type="character" w:customStyle="1" w:styleId="nobr">
    <w:name w:val="nobr"/>
    <w:basedOn w:val="a1"/>
    <w:rsid w:val="00276C40"/>
  </w:style>
  <w:style w:type="paragraph" w:customStyle="1" w:styleId="WW-">
    <w:name w:val="WW-Базовый"/>
    <w:rsid w:val="00E158B0"/>
    <w:pPr>
      <w:suppressAutoHyphens/>
    </w:pPr>
    <w:rPr>
      <w:rFonts w:ascii="Calibri" w:eastAsia="Lucida Sans Unicode" w:hAnsi="Calibri" w:cs="Calibri"/>
      <w:color w:val="00000A"/>
      <w:lang w:eastAsia="zh-CN"/>
    </w:rPr>
  </w:style>
  <w:style w:type="paragraph" w:customStyle="1" w:styleId="a">
    <w:name w:val="Перечень"/>
    <w:basedOn w:val="a0"/>
    <w:next w:val="a0"/>
    <w:link w:val="afe"/>
    <w:qFormat/>
    <w:rsid w:val="00E158B0"/>
    <w:pPr>
      <w:numPr>
        <w:numId w:val="1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e">
    <w:name w:val="Перечень Знак"/>
    <w:link w:val="a"/>
    <w:rsid w:val="00E158B0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11900</Words>
  <Characters>67830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</Company>
  <LinksUpToDate>false</LinksUpToDate>
  <CharactersWithSpaces>79571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Польз3</cp:lastModifiedBy>
  <cp:revision>2</cp:revision>
  <cp:lastPrinted>2019-09-10T08:57:00Z</cp:lastPrinted>
  <dcterms:created xsi:type="dcterms:W3CDTF">2021-09-09T04:38:00Z</dcterms:created>
  <dcterms:modified xsi:type="dcterms:W3CDTF">2021-09-09T04:38:00Z</dcterms:modified>
</cp:coreProperties>
</file>