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841" w:rsidRPr="00510F3C" w:rsidRDefault="001F0841" w:rsidP="001F0841">
      <w:pPr>
        <w:widowControl w:val="0"/>
        <w:suppressAutoHyphens/>
        <w:autoSpaceDE w:val="0"/>
        <w:autoSpaceDN w:val="0"/>
        <w:adjustRightInd w:val="0"/>
        <w:jc w:val="center"/>
        <w:rPr>
          <w:i/>
          <w:sz w:val="32"/>
          <w:vertAlign w:val="superscript"/>
        </w:rPr>
      </w:pPr>
      <w:r w:rsidRPr="00510F3C">
        <w:rPr>
          <w:i/>
          <w:sz w:val="32"/>
          <w:vertAlign w:val="superscript"/>
        </w:rPr>
        <w:t>Муниципальное автономное общеобразовательное учреждение</w:t>
      </w:r>
    </w:p>
    <w:p w:rsidR="001F0841" w:rsidRPr="00510F3C" w:rsidRDefault="001F0841" w:rsidP="001F0841">
      <w:pPr>
        <w:widowControl w:val="0"/>
        <w:suppressAutoHyphens/>
        <w:autoSpaceDE w:val="0"/>
        <w:autoSpaceDN w:val="0"/>
        <w:adjustRightInd w:val="0"/>
        <w:jc w:val="center"/>
        <w:rPr>
          <w:i/>
          <w:sz w:val="32"/>
          <w:vertAlign w:val="superscript"/>
        </w:rPr>
      </w:pPr>
      <w:r w:rsidRPr="00510F3C">
        <w:rPr>
          <w:i/>
          <w:sz w:val="32"/>
          <w:vertAlign w:val="superscript"/>
        </w:rPr>
        <w:t>средняя общеобразовательная школа №1</w:t>
      </w:r>
    </w:p>
    <w:p w:rsidR="001F0841" w:rsidRPr="00F476E8" w:rsidRDefault="001F0841" w:rsidP="001F0841">
      <w:pPr>
        <w:widowControl w:val="0"/>
        <w:suppressAutoHyphens/>
        <w:autoSpaceDE w:val="0"/>
        <w:autoSpaceDN w:val="0"/>
        <w:adjustRightInd w:val="0"/>
        <w:jc w:val="right"/>
        <w:rPr>
          <w:caps/>
        </w:rPr>
      </w:pPr>
    </w:p>
    <w:p w:rsidR="001F0841" w:rsidRPr="00F476E8" w:rsidRDefault="001F0841" w:rsidP="001F0841">
      <w:pPr>
        <w:widowControl w:val="0"/>
        <w:suppressAutoHyphens/>
        <w:autoSpaceDE w:val="0"/>
        <w:autoSpaceDN w:val="0"/>
        <w:adjustRightInd w:val="0"/>
        <w:jc w:val="right"/>
        <w:rPr>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1F0841" w:rsidRPr="008B4F58" w:rsidRDefault="001F0841" w:rsidP="001F0841">
      <w:pPr>
        <w:spacing w:line="360" w:lineRule="auto"/>
        <w:ind w:left="142"/>
        <w:jc w:val="center"/>
        <w:rPr>
          <w:b/>
          <w:sz w:val="32"/>
          <w:szCs w:val="32"/>
        </w:rPr>
      </w:pPr>
      <w:r w:rsidRPr="008B4F58">
        <w:rPr>
          <w:b/>
          <w:sz w:val="32"/>
          <w:szCs w:val="32"/>
        </w:rPr>
        <w:t>Рабочая программа</w:t>
      </w:r>
    </w:p>
    <w:p w:rsidR="001F0841" w:rsidRPr="008B4F58" w:rsidRDefault="001F0841" w:rsidP="001F0841">
      <w:pPr>
        <w:spacing w:line="360" w:lineRule="auto"/>
        <w:ind w:left="142"/>
        <w:jc w:val="center"/>
        <w:rPr>
          <w:b/>
          <w:sz w:val="32"/>
          <w:szCs w:val="32"/>
        </w:rPr>
      </w:pPr>
      <w:r w:rsidRPr="008B4F58">
        <w:rPr>
          <w:b/>
          <w:sz w:val="32"/>
          <w:szCs w:val="32"/>
        </w:rPr>
        <w:t>по учебному предмету «</w:t>
      </w:r>
      <w:r>
        <w:rPr>
          <w:b/>
          <w:sz w:val="32"/>
          <w:szCs w:val="32"/>
        </w:rPr>
        <w:t>Всеобщая история, история России</w:t>
      </w:r>
      <w:r w:rsidRPr="008B4F58">
        <w:rPr>
          <w:b/>
          <w:sz w:val="32"/>
          <w:szCs w:val="32"/>
        </w:rPr>
        <w:t xml:space="preserve">» </w:t>
      </w:r>
    </w:p>
    <w:p w:rsidR="001F0841" w:rsidRPr="008B4F58" w:rsidRDefault="001F0841" w:rsidP="001F0841">
      <w:pPr>
        <w:spacing w:line="360" w:lineRule="auto"/>
        <w:ind w:left="142"/>
        <w:jc w:val="center"/>
        <w:rPr>
          <w:b/>
          <w:sz w:val="32"/>
          <w:szCs w:val="32"/>
        </w:rPr>
      </w:pPr>
      <w:r w:rsidRPr="008B4F58">
        <w:rPr>
          <w:b/>
          <w:sz w:val="32"/>
          <w:szCs w:val="32"/>
        </w:rPr>
        <w:t xml:space="preserve">основного </w:t>
      </w:r>
      <w:r w:rsidRPr="008B0E5C">
        <w:rPr>
          <w:b/>
          <w:sz w:val="32"/>
          <w:szCs w:val="32"/>
        </w:rPr>
        <w:t>среднего</w:t>
      </w:r>
      <w:r w:rsidRPr="008B4F58">
        <w:rPr>
          <w:b/>
          <w:sz w:val="32"/>
          <w:szCs w:val="32"/>
        </w:rPr>
        <w:t xml:space="preserve"> образования </w:t>
      </w:r>
    </w:p>
    <w:p w:rsidR="001F0841" w:rsidRPr="008B4F58" w:rsidRDefault="001F0841" w:rsidP="001F0841">
      <w:pPr>
        <w:spacing w:line="360" w:lineRule="auto"/>
        <w:ind w:left="142"/>
        <w:jc w:val="center"/>
        <w:rPr>
          <w:b/>
          <w:sz w:val="32"/>
          <w:szCs w:val="32"/>
        </w:rPr>
      </w:pPr>
      <w:r>
        <w:rPr>
          <w:b/>
          <w:sz w:val="32"/>
          <w:szCs w:val="32"/>
        </w:rPr>
        <w:t>для 10-11 класса</w:t>
      </w:r>
    </w:p>
    <w:p w:rsidR="001F0841" w:rsidRPr="008A4B9D" w:rsidRDefault="001F0841" w:rsidP="001F0841">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1F0841" w:rsidRPr="00F476E8"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067AC4"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1F0841"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F0841" w:rsidRPr="00F476E8" w:rsidRDefault="001F0841" w:rsidP="001F084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F0841" w:rsidRPr="00F476E8"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476E8">
        <w:rPr>
          <w:bCs/>
        </w:rPr>
        <w:t>Кировград</w:t>
      </w:r>
    </w:p>
    <w:p w:rsidR="001F0841" w:rsidRPr="00F476E8"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476E8">
        <w:rPr>
          <w:bCs/>
        </w:rPr>
        <w:t xml:space="preserve"> 20</w:t>
      </w:r>
      <w:r>
        <w:rPr>
          <w:bCs/>
        </w:rPr>
        <w:t>21</w:t>
      </w:r>
      <w:r w:rsidRPr="00F476E8">
        <w:rPr>
          <w:bCs/>
        </w:rPr>
        <w:t xml:space="preserve"> г.</w:t>
      </w:r>
    </w:p>
    <w:p w:rsidR="001F0841" w:rsidRPr="008B0E5C"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sidRPr="00F476E8">
        <w:rPr>
          <w:bCs/>
          <w:i/>
        </w:rPr>
        <w:br w:type="page"/>
      </w:r>
      <w:r w:rsidRPr="008B0E5C">
        <w:rPr>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rsidR="001F0841" w:rsidRPr="00912071"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1F0841" w:rsidRPr="00F339A6"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Организация-разработчик: МАОУ СОШ № 1.</w:t>
      </w:r>
    </w:p>
    <w:p w:rsidR="001F0841" w:rsidRPr="00F339A6"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F0841" w:rsidRPr="00F339A6"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Разработчик(и):</w:t>
      </w:r>
    </w:p>
    <w:p w:rsidR="001F0841" w:rsidRPr="00F339A6" w:rsidRDefault="001F0841" w:rsidP="001F08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vertAlign w:val="superscript"/>
        </w:rPr>
      </w:pPr>
      <w:r w:rsidRPr="00F339A6">
        <w:rPr>
          <w:sz w:val="28"/>
          <w:szCs w:val="28"/>
        </w:rPr>
        <w:t>Калинин Максим Николаевич, учитель истории и обществознания, первая квалификационная категория</w:t>
      </w:r>
    </w:p>
    <w:p w:rsidR="001F0841" w:rsidRPr="00F339A6" w:rsidRDefault="001F0841" w:rsidP="001F0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F0841" w:rsidRPr="00F339A6" w:rsidRDefault="001F0841" w:rsidP="001F08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39A6">
        <w:rPr>
          <w:sz w:val="28"/>
          <w:szCs w:val="28"/>
        </w:rPr>
        <w:t>Рекомендована Методическим советом МАОУ СОШ № 1 (протокол № 1 от «30» августа 2021 г.)</w:t>
      </w:r>
    </w:p>
    <w:p w:rsidR="001F0841" w:rsidRPr="00F339A6" w:rsidRDefault="001F0841" w:rsidP="001F0841">
      <w:r w:rsidRPr="00F339A6">
        <w:rPr>
          <w:sz w:val="28"/>
          <w:szCs w:val="28"/>
        </w:rPr>
        <w:t>Утверждена приказом директора МАОУ СОШ № 1 №55-О от «30» августа 2021 г.</w:t>
      </w:r>
      <w:r w:rsidRPr="00F339A6">
        <w:rPr>
          <w:sz w:val="28"/>
          <w:szCs w:val="28"/>
        </w:rPr>
        <w:tab/>
      </w:r>
    </w:p>
    <w:p w:rsidR="00E15A96" w:rsidRPr="00F476E8" w:rsidRDefault="001F0841" w:rsidP="00E15A96">
      <w:pPr>
        <w:pStyle w:val="3"/>
        <w:keepNext w:val="0"/>
        <w:pageBreakBefore/>
        <w:widowControl w:val="0"/>
        <w:spacing w:line="240" w:lineRule="auto"/>
        <w:ind w:firstLine="709"/>
        <w:jc w:val="center"/>
        <w:rPr>
          <w:bCs/>
          <w:i w:val="0"/>
          <w:caps/>
          <w:color w:val="000000"/>
          <w:sz w:val="24"/>
          <w:szCs w:val="24"/>
        </w:rPr>
      </w:pPr>
      <w:r>
        <w:rPr>
          <w:bCs/>
          <w:i w:val="0"/>
          <w:caps/>
          <w:color w:val="000000"/>
          <w:sz w:val="24"/>
          <w:szCs w:val="24"/>
        </w:rPr>
        <w:lastRenderedPageBreak/>
        <w:t>АННОТАЦИЯ</w:t>
      </w:r>
    </w:p>
    <w:p w:rsidR="00E15A96" w:rsidRPr="00F476E8" w:rsidRDefault="00E15A96" w:rsidP="00E15A96"/>
    <w:p w:rsidR="00E15A96" w:rsidRPr="00F476E8" w:rsidRDefault="00E15A96" w:rsidP="00E15A96">
      <w:pPr>
        <w:widowControl w:val="0"/>
        <w:tabs>
          <w:tab w:val="left" w:pos="10950"/>
        </w:tabs>
        <w:ind w:firstLine="709"/>
        <w:jc w:val="both"/>
      </w:pPr>
      <w:r w:rsidRPr="00F476E8">
        <w:t xml:space="preserve">Рабочая программа по </w:t>
      </w:r>
      <w:r w:rsidR="00A25861">
        <w:t>истории</w:t>
      </w:r>
      <w:r w:rsidRPr="00F476E8">
        <w:t xml:space="preserve"> для учащихся 10-11 классов составлена на основе:</w:t>
      </w:r>
    </w:p>
    <w:p w:rsidR="00E15A96" w:rsidRPr="00F476E8" w:rsidRDefault="00E15A96" w:rsidP="00E15A96">
      <w:pPr>
        <w:pStyle w:val="a4"/>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lang w:eastAsia="ru-RU"/>
        </w:rPr>
        <w:t>Федеральный закон от 29.12.2012 №273-ФЗ «Об образовании в Российской Федерации».</w:t>
      </w:r>
    </w:p>
    <w:p w:rsidR="00E15A96" w:rsidRPr="00F476E8" w:rsidRDefault="00E15A96" w:rsidP="00E15A96">
      <w:pPr>
        <w:pStyle w:val="a4"/>
        <w:numPr>
          <w:ilvl w:val="0"/>
          <w:numId w:val="1"/>
        </w:numPr>
        <w:spacing w:line="240" w:lineRule="auto"/>
        <w:ind w:left="0" w:firstLine="851"/>
        <w:rPr>
          <w:rStyle w:val="a3"/>
          <w:b w:val="0"/>
          <w:bCs w:val="0"/>
          <w:color w:val="000000" w:themeColor="text1"/>
          <w:sz w:val="24"/>
          <w:szCs w:val="24"/>
          <w:lang w:eastAsia="ru-RU"/>
        </w:rPr>
      </w:pPr>
      <w:r w:rsidRPr="00F476E8">
        <w:rPr>
          <w:rFonts w:ascii="Times New Roman" w:hAnsi="Times New Roman" w:cs="Times New Roman"/>
          <w:color w:val="000000" w:themeColor="text1"/>
          <w:sz w:val="24"/>
          <w:szCs w:val="24"/>
        </w:rPr>
        <w:t>Федеральный закон "О внесении изменений в Федеральный закон Об образовании в Российской Федерации" от 04.06.2014 N 148-ФЗ</w:t>
      </w:r>
      <w:bookmarkStart w:id="0" w:name="dst100001"/>
      <w:bookmarkEnd w:id="0"/>
      <w:r w:rsidRPr="00F476E8">
        <w:rPr>
          <w:rFonts w:ascii="Times New Roman" w:hAnsi="Times New Roman" w:cs="Times New Roman"/>
          <w:color w:val="000000" w:themeColor="text1"/>
          <w:sz w:val="24"/>
          <w:szCs w:val="24"/>
        </w:rPr>
        <w:t xml:space="preserve"> </w:t>
      </w:r>
      <w:r w:rsidRPr="00F476E8">
        <w:rPr>
          <w:rStyle w:val="blk"/>
          <w:rFonts w:ascii="Times New Roman" w:hAnsi="Times New Roman" w:cs="Times New Roman"/>
          <w:color w:val="000000" w:themeColor="text1"/>
          <w:sz w:val="24"/>
          <w:szCs w:val="24"/>
        </w:rPr>
        <w:t>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июня</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2014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года N</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148-ФЗ.</w:t>
      </w:r>
    </w:p>
    <w:p w:rsidR="00E15A96" w:rsidRPr="00F476E8" w:rsidRDefault="00E15A96" w:rsidP="00E15A96">
      <w:pPr>
        <w:pStyle w:val="a4"/>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color w:val="000000"/>
          <w:sz w:val="24"/>
          <w:szCs w:val="24"/>
          <w:shd w:val="clear" w:color="auto" w:fill="FFFFFF"/>
        </w:rPr>
        <w:t>Письмо Департамента государственной политики в образовании Министерства образования и науки Российской Федерации от 07. 07. 2005 г. №03-1263 «О примерных программах по учебным предметам федерального базисного учебного плана».</w:t>
      </w:r>
    </w:p>
    <w:p w:rsidR="00E15A96" w:rsidRPr="00F476E8" w:rsidRDefault="00E15A96" w:rsidP="00E15A96">
      <w:pPr>
        <w:pStyle w:val="a4"/>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bCs/>
          <w:color w:val="000000"/>
          <w:sz w:val="24"/>
          <w:szCs w:val="24"/>
          <w:shd w:val="clear" w:color="auto" w:fill="FFFFFF"/>
        </w:rPr>
        <w:t>Приказ Министерства образования и науки РФ от 31 марта 2014 г. N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E15A96" w:rsidRDefault="00E15A96" w:rsidP="00E15A96">
      <w:pPr>
        <w:pStyle w:val="a4"/>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rPr>
        <w:t>Приказ Минобрнауки России от 5 июля 2017 г. № 629 «О внесении изменений в федеральный перечень учебников».</w:t>
      </w:r>
    </w:p>
    <w:p w:rsidR="00E15A96" w:rsidRDefault="00E15A96" w:rsidP="00E15A96"/>
    <w:p w:rsidR="00E15A96" w:rsidRPr="00E15A96" w:rsidRDefault="00E15A96" w:rsidP="00E15A96">
      <w:pPr>
        <w:rPr>
          <w:b/>
          <w:szCs w:val="18"/>
        </w:rPr>
      </w:pPr>
      <w:r w:rsidRPr="00E15A96">
        <w:rPr>
          <w:rFonts w:eastAsia="Calibri"/>
          <w:b/>
          <w:szCs w:val="18"/>
        </w:rPr>
        <w:t>Рабочая программа рассчитана на использование следующего УМК :</w:t>
      </w:r>
    </w:p>
    <w:p w:rsidR="00E15A96" w:rsidRPr="00E15A96" w:rsidRDefault="00E15A96" w:rsidP="00E15A96">
      <w:pPr>
        <w:pStyle w:val="a4"/>
        <w:numPr>
          <w:ilvl w:val="0"/>
          <w:numId w:val="2"/>
        </w:numPr>
        <w:rPr>
          <w:rFonts w:ascii="Times New Roman" w:hAnsi="Times New Roman"/>
          <w:sz w:val="24"/>
          <w:szCs w:val="18"/>
        </w:rPr>
      </w:pPr>
      <w:r w:rsidRPr="00E15A96">
        <w:rPr>
          <w:rFonts w:ascii="Times New Roman" w:hAnsi="Times New Roman"/>
          <w:sz w:val="24"/>
          <w:szCs w:val="18"/>
          <w:lang w:eastAsia="ru-RU"/>
        </w:rPr>
        <w:t>История. Всеобщая история. (базовый уровень и углублённый уровень) 10 класс. Сорока-Цюпа О.С , Сорока-Цюпа А.О  -  М.: «Просвещение», 2019.</w:t>
      </w:r>
    </w:p>
    <w:p w:rsidR="00E15A96" w:rsidRPr="00E15A96" w:rsidRDefault="00E15A96" w:rsidP="00E15A96">
      <w:pPr>
        <w:pStyle w:val="a4"/>
        <w:numPr>
          <w:ilvl w:val="0"/>
          <w:numId w:val="2"/>
        </w:numPr>
        <w:rPr>
          <w:rFonts w:ascii="Times New Roman" w:hAnsi="Times New Roman"/>
          <w:sz w:val="24"/>
          <w:szCs w:val="18"/>
          <w:lang w:eastAsia="ru-RU"/>
        </w:rPr>
      </w:pPr>
      <w:r w:rsidRPr="00E15A96">
        <w:rPr>
          <w:rFonts w:ascii="Times New Roman" w:hAnsi="Times New Roman"/>
          <w:sz w:val="24"/>
          <w:szCs w:val="18"/>
          <w:lang w:eastAsia="ru-RU"/>
        </w:rPr>
        <w:t xml:space="preserve">История России: начало </w:t>
      </w:r>
      <w:r w:rsidRPr="00E15A96">
        <w:rPr>
          <w:rFonts w:ascii="Times New Roman" w:hAnsi="Times New Roman"/>
          <w:sz w:val="24"/>
          <w:szCs w:val="18"/>
          <w:lang w:val="en-US" w:eastAsia="ru-RU"/>
        </w:rPr>
        <w:t>XX</w:t>
      </w:r>
      <w:r w:rsidRPr="00E15A96">
        <w:rPr>
          <w:rFonts w:ascii="Times New Roman" w:hAnsi="Times New Roman"/>
          <w:sz w:val="24"/>
          <w:szCs w:val="18"/>
          <w:lang w:eastAsia="ru-RU"/>
        </w:rPr>
        <w:t xml:space="preserve"> – начало </w:t>
      </w:r>
      <w:r w:rsidRPr="00E15A96">
        <w:rPr>
          <w:rFonts w:ascii="Times New Roman" w:hAnsi="Times New Roman"/>
          <w:sz w:val="24"/>
          <w:szCs w:val="18"/>
          <w:lang w:val="en-US" w:eastAsia="ru-RU"/>
        </w:rPr>
        <w:t>XXI</w:t>
      </w:r>
      <w:r w:rsidRPr="00E15A96">
        <w:rPr>
          <w:rFonts w:ascii="Times New Roman" w:hAnsi="Times New Roman"/>
          <w:sz w:val="24"/>
          <w:szCs w:val="18"/>
          <w:lang w:eastAsia="ru-RU"/>
        </w:rPr>
        <w:t xml:space="preserve"> в. 10кл: учебник/ Горинов М.М .Данилов А.А, ,Моруков М.Ю и др./ под ред. Торкунова А.В из трех частей. – М.:, «Просвещение»,  2020.</w:t>
      </w:r>
    </w:p>
    <w:p w:rsidR="00E15A96" w:rsidRPr="00E15A96" w:rsidRDefault="00E15A96" w:rsidP="00E15A96">
      <w:pPr>
        <w:numPr>
          <w:ilvl w:val="0"/>
          <w:numId w:val="2"/>
        </w:numPr>
        <w:spacing w:after="200" w:line="360" w:lineRule="auto"/>
        <w:rPr>
          <w:szCs w:val="18"/>
        </w:rPr>
      </w:pPr>
      <w:r w:rsidRPr="00E15A96">
        <w:rPr>
          <w:szCs w:val="18"/>
        </w:rPr>
        <w:t>Авторской  программы А.А. Данилова «Рабочая программа и тематическое планирование курса «История России». 6―10  классы  :  учеб.  пособие  для общеобразоват. организаций  /  А. А. Данилов, О. Н. Журавлева, И. Е. Барыкина. — М.: Просвещение, 2020.</w:t>
      </w:r>
    </w:p>
    <w:p w:rsidR="00E15A96" w:rsidRPr="00A25861" w:rsidRDefault="00E15A96" w:rsidP="00A25861">
      <w:pPr>
        <w:tabs>
          <w:tab w:val="left" w:pos="8364"/>
        </w:tabs>
        <w:spacing w:line="360" w:lineRule="auto"/>
        <w:jc w:val="center"/>
        <w:rPr>
          <w:b/>
          <w:szCs w:val="18"/>
        </w:rPr>
      </w:pPr>
      <w:r w:rsidRPr="00A25861">
        <w:rPr>
          <w:b/>
          <w:szCs w:val="18"/>
        </w:rPr>
        <w:t>Место учебного предмета в учебном плане школы</w:t>
      </w:r>
    </w:p>
    <w:p w:rsidR="00E15A96" w:rsidRPr="00A25861" w:rsidRDefault="00E15A96" w:rsidP="00A25861">
      <w:pPr>
        <w:pStyle w:val="Style3"/>
        <w:widowControl/>
        <w:tabs>
          <w:tab w:val="left" w:pos="426"/>
        </w:tabs>
        <w:spacing w:line="240" w:lineRule="auto"/>
        <w:ind w:firstLine="0"/>
        <w:rPr>
          <w:i/>
          <w:iCs/>
          <w:szCs w:val="18"/>
        </w:rPr>
      </w:pPr>
      <w:r w:rsidRPr="00A25861">
        <w:rPr>
          <w:rStyle w:val="FontStyle11"/>
          <w:i w:val="0"/>
          <w:sz w:val="24"/>
          <w:szCs w:val="18"/>
        </w:rPr>
        <w:t xml:space="preserve">Учебный план </w:t>
      </w:r>
      <w:r w:rsidR="00A25861" w:rsidRPr="00A25861">
        <w:rPr>
          <w:rStyle w:val="FontStyle11"/>
          <w:i w:val="0"/>
          <w:sz w:val="24"/>
          <w:szCs w:val="18"/>
        </w:rPr>
        <w:t>МАОУ СОШ</w:t>
      </w:r>
      <w:r w:rsidRPr="00A25861">
        <w:rPr>
          <w:rStyle w:val="FontStyle11"/>
          <w:i w:val="0"/>
          <w:sz w:val="24"/>
          <w:szCs w:val="18"/>
        </w:rPr>
        <w:t>№1 предусматривает изучение Истории на базовом уровне в 10-11 классе согласно ПООП СОО и действующему Федеральному базисному учебному плану в объеме 1</w:t>
      </w:r>
      <w:r w:rsidR="00A25861" w:rsidRPr="00A25861">
        <w:rPr>
          <w:rStyle w:val="FontStyle11"/>
          <w:i w:val="0"/>
          <w:sz w:val="24"/>
          <w:szCs w:val="18"/>
        </w:rPr>
        <w:t>40</w:t>
      </w:r>
      <w:r w:rsidRPr="00A25861">
        <w:rPr>
          <w:rStyle w:val="FontStyle11"/>
          <w:i w:val="0"/>
          <w:sz w:val="24"/>
          <w:szCs w:val="18"/>
        </w:rPr>
        <w:t xml:space="preserve"> часов из расчета 2 часа в неделю 10 классе (35 недель) 70 часов и</w:t>
      </w:r>
      <w:r w:rsidR="00A25861">
        <w:rPr>
          <w:rStyle w:val="FontStyle11"/>
          <w:i w:val="0"/>
          <w:sz w:val="24"/>
          <w:szCs w:val="18"/>
        </w:rPr>
        <w:t xml:space="preserve"> в 11 классе 2 часа в неделю (35</w:t>
      </w:r>
      <w:r w:rsidRPr="00A25861">
        <w:rPr>
          <w:rStyle w:val="FontStyle11"/>
          <w:i w:val="0"/>
          <w:sz w:val="24"/>
          <w:szCs w:val="18"/>
        </w:rPr>
        <w:t xml:space="preserve"> н</w:t>
      </w:r>
      <w:r w:rsidR="00A25861">
        <w:rPr>
          <w:rStyle w:val="FontStyle11"/>
          <w:i w:val="0"/>
          <w:sz w:val="24"/>
          <w:szCs w:val="18"/>
        </w:rPr>
        <w:t>едели) 70</w:t>
      </w:r>
      <w:r w:rsidRPr="00A25861">
        <w:rPr>
          <w:rStyle w:val="FontStyle11"/>
          <w:i w:val="0"/>
          <w:sz w:val="24"/>
          <w:szCs w:val="18"/>
        </w:rPr>
        <w:t xml:space="preserve"> часов.</w:t>
      </w:r>
      <w:r w:rsidRPr="00A25861">
        <w:rPr>
          <w:b/>
          <w:i/>
          <w:spacing w:val="-1"/>
          <w:szCs w:val="18"/>
        </w:rPr>
        <w:t xml:space="preserve">   </w:t>
      </w:r>
    </w:p>
    <w:p w:rsidR="00E15A96" w:rsidRDefault="00E15A96" w:rsidP="00E15A96">
      <w:pPr>
        <w:ind w:right="-259"/>
        <w:rPr>
          <w:b/>
          <w:bCs/>
          <w:sz w:val="18"/>
          <w:szCs w:val="18"/>
        </w:rPr>
      </w:pPr>
    </w:p>
    <w:p w:rsidR="00E15A96" w:rsidRPr="008A4687" w:rsidRDefault="00E15A96" w:rsidP="00E15A96">
      <w:pPr>
        <w:ind w:right="-259"/>
        <w:rPr>
          <w:b/>
          <w:bCs/>
          <w:sz w:val="18"/>
          <w:szCs w:val="18"/>
        </w:rPr>
      </w:pPr>
    </w:p>
    <w:p w:rsidR="00E15A96" w:rsidRPr="00C9704D" w:rsidRDefault="00E15A96" w:rsidP="00E15A96">
      <w:pPr>
        <w:ind w:right="-259"/>
        <w:rPr>
          <w:b/>
          <w:bCs/>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3"/>
        <w:gridCol w:w="1361"/>
        <w:gridCol w:w="3086"/>
        <w:gridCol w:w="3865"/>
      </w:tblGrid>
      <w:tr w:rsidR="00E15A96" w:rsidRPr="00C9704D" w:rsidTr="00A25861">
        <w:trPr>
          <w:trHeight w:val="478"/>
        </w:trPr>
        <w:tc>
          <w:tcPr>
            <w:tcW w:w="1033" w:type="dxa"/>
            <w:vMerge w:val="restart"/>
          </w:tcPr>
          <w:p w:rsidR="00E15A96" w:rsidRPr="00C9704D" w:rsidRDefault="00E15A96" w:rsidP="00E15A96">
            <w:pPr>
              <w:ind w:right="-259"/>
              <w:jc w:val="center"/>
              <w:rPr>
                <w:b/>
                <w:bCs/>
                <w:sz w:val="18"/>
                <w:szCs w:val="18"/>
              </w:rPr>
            </w:pPr>
            <w:r w:rsidRPr="00C9704D">
              <w:rPr>
                <w:rFonts w:eastAsia="Calibri"/>
                <w:b/>
                <w:sz w:val="18"/>
                <w:szCs w:val="18"/>
              </w:rPr>
              <w:t>Класс</w:t>
            </w:r>
          </w:p>
        </w:tc>
        <w:tc>
          <w:tcPr>
            <w:tcW w:w="1361" w:type="dxa"/>
            <w:vMerge w:val="restart"/>
          </w:tcPr>
          <w:p w:rsidR="00E15A96" w:rsidRPr="00C9704D" w:rsidRDefault="00E15A96" w:rsidP="00E15A96">
            <w:pPr>
              <w:ind w:right="-259"/>
              <w:jc w:val="center"/>
              <w:rPr>
                <w:rFonts w:eastAsia="Calibri"/>
                <w:b/>
                <w:sz w:val="18"/>
                <w:szCs w:val="18"/>
              </w:rPr>
            </w:pPr>
            <w:r w:rsidRPr="00C9704D">
              <w:rPr>
                <w:rFonts w:eastAsia="Calibri"/>
                <w:b/>
                <w:sz w:val="18"/>
                <w:szCs w:val="18"/>
              </w:rPr>
              <w:t xml:space="preserve">Количество </w:t>
            </w:r>
          </w:p>
          <w:p w:rsidR="00E15A96" w:rsidRPr="00C9704D" w:rsidRDefault="00E15A96" w:rsidP="00E15A96">
            <w:pPr>
              <w:ind w:right="-259"/>
              <w:jc w:val="center"/>
              <w:rPr>
                <w:b/>
                <w:bCs/>
                <w:sz w:val="18"/>
                <w:szCs w:val="18"/>
              </w:rPr>
            </w:pPr>
            <w:r w:rsidRPr="00C9704D">
              <w:rPr>
                <w:rFonts w:eastAsia="Calibri"/>
                <w:b/>
                <w:sz w:val="18"/>
                <w:szCs w:val="18"/>
              </w:rPr>
              <w:t>часов</w:t>
            </w:r>
          </w:p>
        </w:tc>
        <w:tc>
          <w:tcPr>
            <w:tcW w:w="6951" w:type="dxa"/>
            <w:gridSpan w:val="2"/>
          </w:tcPr>
          <w:p w:rsidR="00E15A96" w:rsidRPr="00C9704D" w:rsidRDefault="00E15A96" w:rsidP="00E15A96">
            <w:pPr>
              <w:ind w:right="-259"/>
              <w:rPr>
                <w:b/>
                <w:bCs/>
                <w:sz w:val="18"/>
                <w:szCs w:val="18"/>
              </w:rPr>
            </w:pPr>
            <w:r w:rsidRPr="00C9704D">
              <w:rPr>
                <w:rFonts w:eastAsia="Calibri"/>
                <w:b/>
                <w:sz w:val="18"/>
                <w:szCs w:val="18"/>
              </w:rPr>
              <w:t xml:space="preserve">                                                Разделы рабочей программы</w:t>
            </w:r>
          </w:p>
        </w:tc>
      </w:tr>
      <w:tr w:rsidR="00A25861" w:rsidRPr="00C9704D" w:rsidTr="00A25861">
        <w:trPr>
          <w:trHeight w:val="477"/>
        </w:trPr>
        <w:tc>
          <w:tcPr>
            <w:tcW w:w="1033" w:type="dxa"/>
            <w:vMerge/>
          </w:tcPr>
          <w:p w:rsidR="00A25861" w:rsidRPr="00C9704D" w:rsidRDefault="00A25861" w:rsidP="00E15A96">
            <w:pPr>
              <w:ind w:right="-259"/>
              <w:jc w:val="center"/>
              <w:rPr>
                <w:rFonts w:eastAsia="Calibri"/>
                <w:b/>
                <w:sz w:val="18"/>
                <w:szCs w:val="18"/>
              </w:rPr>
            </w:pPr>
          </w:p>
        </w:tc>
        <w:tc>
          <w:tcPr>
            <w:tcW w:w="1361" w:type="dxa"/>
            <w:vMerge/>
          </w:tcPr>
          <w:p w:rsidR="00A25861" w:rsidRPr="00C9704D" w:rsidRDefault="00A25861" w:rsidP="00E15A96">
            <w:pPr>
              <w:ind w:right="-259"/>
              <w:jc w:val="center"/>
              <w:rPr>
                <w:rFonts w:eastAsia="Calibri"/>
                <w:b/>
                <w:sz w:val="18"/>
                <w:szCs w:val="18"/>
              </w:rPr>
            </w:pPr>
          </w:p>
        </w:tc>
        <w:tc>
          <w:tcPr>
            <w:tcW w:w="3086" w:type="dxa"/>
          </w:tcPr>
          <w:p w:rsidR="00A25861" w:rsidRPr="00C9704D" w:rsidRDefault="00A25861" w:rsidP="00A25861">
            <w:pPr>
              <w:ind w:right="-259"/>
              <w:jc w:val="center"/>
              <w:rPr>
                <w:b/>
                <w:bCs/>
                <w:sz w:val="18"/>
                <w:szCs w:val="18"/>
              </w:rPr>
            </w:pPr>
            <w:r w:rsidRPr="00C9704D">
              <w:rPr>
                <w:rFonts w:eastAsia="Calibri"/>
                <w:b/>
                <w:sz w:val="18"/>
                <w:szCs w:val="18"/>
              </w:rPr>
              <w:t>Всеобщая история</w:t>
            </w:r>
          </w:p>
        </w:tc>
        <w:tc>
          <w:tcPr>
            <w:tcW w:w="3865" w:type="dxa"/>
          </w:tcPr>
          <w:p w:rsidR="00A25861" w:rsidRPr="00C9704D" w:rsidRDefault="00A25861" w:rsidP="00A25861">
            <w:pPr>
              <w:ind w:right="-259"/>
              <w:jc w:val="center"/>
              <w:rPr>
                <w:b/>
                <w:bCs/>
                <w:sz w:val="18"/>
                <w:szCs w:val="18"/>
              </w:rPr>
            </w:pPr>
            <w:r w:rsidRPr="00C9704D">
              <w:rPr>
                <w:rFonts w:eastAsia="Calibri"/>
                <w:b/>
                <w:sz w:val="18"/>
                <w:szCs w:val="18"/>
              </w:rPr>
              <w:t>История России</w:t>
            </w:r>
          </w:p>
        </w:tc>
      </w:tr>
      <w:tr w:rsidR="00A25861" w:rsidRPr="00C9704D" w:rsidTr="00A25861">
        <w:tc>
          <w:tcPr>
            <w:tcW w:w="1033" w:type="dxa"/>
          </w:tcPr>
          <w:p w:rsidR="00A25861" w:rsidRPr="00C9704D" w:rsidRDefault="00A25861" w:rsidP="00E15A96">
            <w:pPr>
              <w:ind w:right="-259"/>
              <w:jc w:val="center"/>
              <w:rPr>
                <w:b/>
                <w:bCs/>
                <w:sz w:val="18"/>
                <w:szCs w:val="18"/>
              </w:rPr>
            </w:pPr>
            <w:r w:rsidRPr="00C9704D">
              <w:rPr>
                <w:b/>
                <w:bCs/>
                <w:sz w:val="18"/>
                <w:szCs w:val="18"/>
              </w:rPr>
              <w:t>10</w:t>
            </w:r>
          </w:p>
        </w:tc>
        <w:tc>
          <w:tcPr>
            <w:tcW w:w="1361" w:type="dxa"/>
          </w:tcPr>
          <w:p w:rsidR="00A25861" w:rsidRPr="00C9704D" w:rsidRDefault="00A25861" w:rsidP="00E15A96">
            <w:pPr>
              <w:ind w:right="-259"/>
              <w:jc w:val="center"/>
              <w:rPr>
                <w:b/>
                <w:bCs/>
                <w:sz w:val="18"/>
                <w:szCs w:val="18"/>
              </w:rPr>
            </w:pPr>
            <w:r w:rsidRPr="00C9704D">
              <w:rPr>
                <w:b/>
                <w:bCs/>
                <w:sz w:val="18"/>
                <w:szCs w:val="18"/>
              </w:rPr>
              <w:t>70</w:t>
            </w:r>
          </w:p>
        </w:tc>
        <w:tc>
          <w:tcPr>
            <w:tcW w:w="3086" w:type="dxa"/>
          </w:tcPr>
          <w:p w:rsidR="00A25861" w:rsidRPr="00C9704D" w:rsidRDefault="00A25861" w:rsidP="00E15A96">
            <w:pPr>
              <w:ind w:right="-259"/>
              <w:jc w:val="center"/>
              <w:rPr>
                <w:b/>
                <w:bCs/>
                <w:sz w:val="18"/>
                <w:szCs w:val="18"/>
              </w:rPr>
            </w:pPr>
            <w:r>
              <w:rPr>
                <w:b/>
                <w:bCs/>
                <w:sz w:val="18"/>
                <w:szCs w:val="18"/>
              </w:rPr>
              <w:t>26</w:t>
            </w:r>
          </w:p>
        </w:tc>
        <w:tc>
          <w:tcPr>
            <w:tcW w:w="3865" w:type="dxa"/>
          </w:tcPr>
          <w:p w:rsidR="00A25861" w:rsidRPr="00C9704D" w:rsidRDefault="00A25861" w:rsidP="00E15A96">
            <w:pPr>
              <w:ind w:right="-259"/>
              <w:rPr>
                <w:b/>
                <w:bCs/>
                <w:sz w:val="18"/>
                <w:szCs w:val="18"/>
              </w:rPr>
            </w:pPr>
            <w:r>
              <w:rPr>
                <w:b/>
                <w:bCs/>
                <w:sz w:val="18"/>
                <w:szCs w:val="18"/>
              </w:rPr>
              <w:t xml:space="preserve">                           </w:t>
            </w:r>
            <w:r w:rsidRPr="00C9704D">
              <w:rPr>
                <w:b/>
                <w:bCs/>
                <w:sz w:val="18"/>
                <w:szCs w:val="18"/>
              </w:rPr>
              <w:t>44</w:t>
            </w:r>
          </w:p>
        </w:tc>
      </w:tr>
      <w:tr w:rsidR="00A25861" w:rsidRPr="00C9704D" w:rsidTr="00A25861">
        <w:tc>
          <w:tcPr>
            <w:tcW w:w="1033" w:type="dxa"/>
          </w:tcPr>
          <w:p w:rsidR="00A25861" w:rsidRPr="00C9704D" w:rsidRDefault="00A25861" w:rsidP="00E15A96">
            <w:pPr>
              <w:ind w:right="-259"/>
              <w:jc w:val="center"/>
              <w:rPr>
                <w:b/>
                <w:bCs/>
                <w:sz w:val="18"/>
                <w:szCs w:val="18"/>
              </w:rPr>
            </w:pPr>
            <w:r w:rsidRPr="00C9704D">
              <w:rPr>
                <w:b/>
                <w:bCs/>
                <w:sz w:val="18"/>
                <w:szCs w:val="18"/>
              </w:rPr>
              <w:t>11</w:t>
            </w:r>
          </w:p>
        </w:tc>
        <w:tc>
          <w:tcPr>
            <w:tcW w:w="1361" w:type="dxa"/>
          </w:tcPr>
          <w:p w:rsidR="00A25861" w:rsidRPr="00C9704D" w:rsidRDefault="00A25861" w:rsidP="00E15A96">
            <w:pPr>
              <w:ind w:right="-259"/>
              <w:jc w:val="center"/>
              <w:rPr>
                <w:b/>
                <w:bCs/>
                <w:sz w:val="18"/>
                <w:szCs w:val="18"/>
              </w:rPr>
            </w:pPr>
            <w:r>
              <w:rPr>
                <w:b/>
                <w:bCs/>
                <w:sz w:val="18"/>
                <w:szCs w:val="18"/>
              </w:rPr>
              <w:t>70</w:t>
            </w:r>
          </w:p>
        </w:tc>
        <w:tc>
          <w:tcPr>
            <w:tcW w:w="3086" w:type="dxa"/>
          </w:tcPr>
          <w:p w:rsidR="00A25861" w:rsidRPr="00C9704D" w:rsidRDefault="00A25861" w:rsidP="00E15A96">
            <w:pPr>
              <w:ind w:right="-259"/>
              <w:jc w:val="center"/>
              <w:rPr>
                <w:b/>
                <w:bCs/>
                <w:sz w:val="18"/>
                <w:szCs w:val="18"/>
              </w:rPr>
            </w:pPr>
            <w:r w:rsidRPr="00C9704D">
              <w:rPr>
                <w:b/>
                <w:bCs/>
                <w:sz w:val="18"/>
                <w:szCs w:val="18"/>
              </w:rPr>
              <w:t>24</w:t>
            </w:r>
          </w:p>
        </w:tc>
        <w:tc>
          <w:tcPr>
            <w:tcW w:w="3865" w:type="dxa"/>
          </w:tcPr>
          <w:p w:rsidR="00A25861" w:rsidRPr="00C9704D" w:rsidRDefault="00A25861" w:rsidP="00E15A96">
            <w:pPr>
              <w:ind w:right="-259"/>
              <w:rPr>
                <w:b/>
                <w:bCs/>
                <w:sz w:val="18"/>
                <w:szCs w:val="18"/>
              </w:rPr>
            </w:pPr>
            <w:r>
              <w:rPr>
                <w:b/>
                <w:bCs/>
                <w:sz w:val="18"/>
                <w:szCs w:val="18"/>
              </w:rPr>
              <w:t xml:space="preserve">                           46</w:t>
            </w:r>
          </w:p>
        </w:tc>
      </w:tr>
    </w:tbl>
    <w:p w:rsidR="00E15A96" w:rsidRDefault="00E15A96" w:rsidP="00E15A96">
      <w:pPr>
        <w:spacing w:line="360" w:lineRule="auto"/>
        <w:jc w:val="both"/>
        <w:rPr>
          <w:b/>
          <w:sz w:val="18"/>
          <w:szCs w:val="18"/>
        </w:rPr>
      </w:pPr>
    </w:p>
    <w:p w:rsidR="00E15A96" w:rsidRDefault="00E15A96" w:rsidP="00227C9B">
      <w:pPr>
        <w:pageBreakBefore/>
        <w:jc w:val="center"/>
        <w:rPr>
          <w:b/>
        </w:rPr>
      </w:pPr>
      <w:r w:rsidRPr="00A25861">
        <w:rPr>
          <w:b/>
        </w:rPr>
        <w:lastRenderedPageBreak/>
        <w:t>Изучение истории на ступени среднего общего образования на базовом уровне направлено на достижение следующих целей:</w:t>
      </w:r>
    </w:p>
    <w:p w:rsidR="00A25861" w:rsidRPr="00A25861" w:rsidRDefault="00A25861" w:rsidP="00A25861">
      <w:pPr>
        <w:jc w:val="center"/>
        <w:rPr>
          <w:b/>
        </w:rPr>
      </w:pPr>
    </w:p>
    <w:p w:rsidR="00E15A96" w:rsidRPr="00A25861" w:rsidRDefault="00E15A96" w:rsidP="00A25861">
      <w:pPr>
        <w:numPr>
          <w:ilvl w:val="0"/>
          <w:numId w:val="3"/>
        </w:numPr>
        <w:ind w:left="0" w:firstLine="0"/>
        <w:jc w:val="both"/>
      </w:pPr>
      <w:r w:rsidRPr="00A25861">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взаимодействия в истории;</w:t>
      </w:r>
    </w:p>
    <w:p w:rsidR="00E15A96" w:rsidRPr="00A25861" w:rsidRDefault="00E15A96" w:rsidP="00A25861">
      <w:pPr>
        <w:jc w:val="both"/>
      </w:pPr>
      <w:r w:rsidRPr="00A25861">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E15A96" w:rsidRPr="00A25861" w:rsidRDefault="00E15A96" w:rsidP="00A25861">
      <w:pPr>
        <w:numPr>
          <w:ilvl w:val="0"/>
          <w:numId w:val="3"/>
        </w:numPr>
        <w:ind w:left="0" w:firstLine="0"/>
        <w:jc w:val="both"/>
      </w:pPr>
      <w:r w:rsidRPr="00A25861">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 подготовка учащихся к продолжению образования в области гуманитарных дисциплин;</w:t>
      </w:r>
    </w:p>
    <w:p w:rsidR="00E15A96" w:rsidRPr="00A25861" w:rsidRDefault="00E15A96" w:rsidP="00A25861">
      <w:pPr>
        <w:jc w:val="both"/>
        <w:rPr>
          <w:b/>
          <w:i/>
        </w:rPr>
      </w:pPr>
      <w:r w:rsidRPr="00A25861">
        <w:t>овладение умениями и навыками поиска, систематизации и комплексного анализа исторической информации;</w:t>
      </w:r>
      <w:r w:rsidR="00A25861">
        <w:t xml:space="preserve"> </w:t>
      </w:r>
      <w:r w:rsidRPr="00A25861">
        <w:t>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 Овладение умениями и навыками комплексной работы с различными типами исторических источников, поиска и систематизации исторической информации как основы решения исследовательских задач;</w:t>
      </w:r>
    </w:p>
    <w:p w:rsidR="00E15A96" w:rsidRPr="00A25861" w:rsidRDefault="00E15A96" w:rsidP="00A25861">
      <w:pPr>
        <w:numPr>
          <w:ilvl w:val="0"/>
          <w:numId w:val="3"/>
        </w:numPr>
        <w:ind w:left="0" w:firstLine="0"/>
        <w:jc w:val="both"/>
      </w:pPr>
      <w:r w:rsidRPr="00A25861">
        <w:t>формирование исторического мышления – способности рассматривать события и явления с точки зрения их исторической обусловленности, умения выявлять историческую обусловленность различных версий и оценок событий прошлого и современности, определять и аргументировано представлять собственное отношение к дискуссионным 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энатноциональных традиций, нравственных и социальных установок, идеологических доктрин; расширение социального опыта учащихся при анализе и обсуждении форм человеческого взаимодействия в истории;</w:t>
      </w:r>
    </w:p>
    <w:p w:rsidR="00E15A96" w:rsidRPr="00A25861" w:rsidRDefault="00E15A96" w:rsidP="00A25861">
      <w:pPr>
        <w:numPr>
          <w:ilvl w:val="0"/>
          <w:numId w:val="3"/>
        </w:numPr>
        <w:ind w:left="0" w:firstLine="0"/>
        <w:jc w:val="both"/>
      </w:pPr>
      <w:r w:rsidRPr="00A25861">
        <w:t>развитие способности понимать историческую обусловленность явлений и процессов современного мира, критически анализировать полученную историко-социальную информацию, определять собственную позицию по отношению к окружающей реальности, соотносить ее с исторически возникшими мировоззренческими системами;</w:t>
      </w:r>
    </w:p>
    <w:p w:rsidR="00E15A96" w:rsidRPr="00A25861" w:rsidRDefault="00E15A96" w:rsidP="00A25861">
      <w:r w:rsidRPr="00A25861">
        <w:t xml:space="preserve">В соответствии с требованиями Федерального закона «Об образовании в Российской Федерации»,  ФГОС СОО,  главной целью  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E15A96" w:rsidRPr="00A25861" w:rsidRDefault="00E15A96" w:rsidP="00A25861">
      <w:pPr>
        <w:rPr>
          <w:i/>
        </w:rPr>
      </w:pPr>
      <w:r w:rsidRPr="00A25861">
        <w:rPr>
          <w:i/>
        </w:rPr>
        <w:t xml:space="preserve">        </w:t>
      </w:r>
    </w:p>
    <w:p w:rsidR="00E15A96" w:rsidRPr="00A25861" w:rsidRDefault="00E15A96" w:rsidP="00A25861">
      <w:pPr>
        <w:spacing w:line="360" w:lineRule="auto"/>
        <w:jc w:val="center"/>
        <w:rPr>
          <w:b/>
        </w:rPr>
      </w:pPr>
      <w:r w:rsidRPr="00A25861">
        <w:rPr>
          <w:b/>
        </w:rPr>
        <w:t>Задачи</w:t>
      </w:r>
      <w:r w:rsidRPr="00A25861">
        <w:t xml:space="preserve"> </w:t>
      </w:r>
      <w:r w:rsidRPr="00A25861">
        <w:rPr>
          <w:b/>
        </w:rPr>
        <w:t xml:space="preserve">изучение истории на ступени среднего общего образования на базовом уровне </w:t>
      </w:r>
    </w:p>
    <w:p w:rsidR="003A11A0" w:rsidRPr="003A11A0" w:rsidRDefault="00A25861" w:rsidP="003A11A0">
      <w:pPr>
        <w:pStyle w:val="a4"/>
        <w:numPr>
          <w:ilvl w:val="0"/>
          <w:numId w:val="25"/>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формирование представлений о современной исторической науке, её специфике, методах исторического познания и роли в решении задач прогрессивного развития</w:t>
      </w:r>
      <w:r w:rsidR="003A11A0" w:rsidRPr="003A11A0">
        <w:rPr>
          <w:rFonts w:ascii="Times New Roman" w:hAnsi="Times New Roman" w:cs="Times New Roman"/>
          <w:sz w:val="24"/>
          <w:szCs w:val="24"/>
        </w:rPr>
        <w:t xml:space="preserve"> </w:t>
      </w:r>
      <w:r w:rsidRPr="003A11A0">
        <w:rPr>
          <w:rFonts w:ascii="Times New Roman" w:hAnsi="Times New Roman" w:cs="Times New Roman"/>
          <w:sz w:val="24"/>
          <w:szCs w:val="24"/>
        </w:rPr>
        <w:t>России в глобальном мире;</w:t>
      </w:r>
      <w:r w:rsidR="003A11A0" w:rsidRPr="003A11A0">
        <w:rPr>
          <w:rFonts w:ascii="Times New Roman" w:hAnsi="Times New Roman" w:cs="Times New Roman"/>
          <w:sz w:val="24"/>
          <w:szCs w:val="24"/>
        </w:rPr>
        <w:t xml:space="preserve"> </w:t>
      </w:r>
    </w:p>
    <w:p w:rsidR="003A11A0" w:rsidRPr="003A11A0" w:rsidRDefault="00A25861" w:rsidP="003A11A0">
      <w:pPr>
        <w:pStyle w:val="a4"/>
        <w:numPr>
          <w:ilvl w:val="0"/>
          <w:numId w:val="25"/>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овладение комплексом знаний об истории России</w:t>
      </w:r>
      <w:r w:rsidR="003A11A0" w:rsidRPr="003A11A0">
        <w:rPr>
          <w:rFonts w:ascii="Times New Roman" w:hAnsi="Times New Roman" w:cs="Times New Roman"/>
          <w:sz w:val="24"/>
          <w:szCs w:val="24"/>
        </w:rPr>
        <w:t xml:space="preserve"> </w:t>
      </w:r>
      <w:r w:rsidRPr="003A11A0">
        <w:rPr>
          <w:rFonts w:ascii="Times New Roman" w:hAnsi="Times New Roman" w:cs="Times New Roman"/>
          <w:sz w:val="24"/>
          <w:szCs w:val="24"/>
        </w:rPr>
        <w:t>и человечества в целом, представлениями об общем и особенном в мировом историческом процессе;</w:t>
      </w:r>
      <w:r w:rsidR="003A11A0" w:rsidRPr="003A11A0">
        <w:rPr>
          <w:rFonts w:ascii="Times New Roman" w:hAnsi="Times New Roman" w:cs="Times New Roman"/>
          <w:sz w:val="24"/>
          <w:szCs w:val="24"/>
        </w:rPr>
        <w:t xml:space="preserve"> </w:t>
      </w:r>
    </w:p>
    <w:p w:rsidR="00A25861" w:rsidRPr="003A11A0" w:rsidRDefault="00A25861" w:rsidP="00E973D0">
      <w:pPr>
        <w:pStyle w:val="a4"/>
        <w:widowControl w:val="0"/>
        <w:numPr>
          <w:ilvl w:val="0"/>
          <w:numId w:val="16"/>
        </w:numPr>
        <w:tabs>
          <w:tab w:val="left" w:pos="8505"/>
        </w:tabs>
        <w:autoSpaceDE w:val="0"/>
        <w:autoSpaceDN w:val="0"/>
        <w:adjustRightInd w:val="0"/>
        <w:ind w:left="714" w:hanging="357"/>
        <w:rPr>
          <w:rFonts w:ascii="Times New Roman" w:eastAsia="Times New Roman" w:hAnsi="Times New Roman" w:cs="Times New Roman"/>
          <w:i/>
          <w:sz w:val="24"/>
          <w:szCs w:val="24"/>
          <w:lang w:eastAsia="ru-RU"/>
        </w:rPr>
      </w:pPr>
      <w:r w:rsidRPr="003A11A0">
        <w:rPr>
          <w:rFonts w:ascii="Times New Roman" w:hAnsi="Times New Roman" w:cs="Times New Roman"/>
          <w:sz w:val="24"/>
          <w:szCs w:val="24"/>
        </w:rPr>
        <w:t xml:space="preserve">формирование умений применять исторические знания в профессиональной и </w:t>
      </w:r>
      <w:r w:rsidRPr="003A11A0">
        <w:rPr>
          <w:rFonts w:ascii="Times New Roman" w:hAnsi="Times New Roman" w:cs="Times New Roman"/>
          <w:sz w:val="24"/>
          <w:szCs w:val="24"/>
        </w:rPr>
        <w:lastRenderedPageBreak/>
        <w:t>общественной деятельности,</w:t>
      </w:r>
      <w:r w:rsidR="003A11A0" w:rsidRPr="003A11A0">
        <w:rPr>
          <w:rFonts w:ascii="Times New Roman" w:hAnsi="Times New Roman" w:cs="Times New Roman"/>
          <w:sz w:val="24"/>
          <w:szCs w:val="24"/>
        </w:rPr>
        <w:t xml:space="preserve"> </w:t>
      </w:r>
      <w:r w:rsidRPr="003A11A0">
        <w:rPr>
          <w:rFonts w:ascii="Times New Roman" w:hAnsi="Times New Roman" w:cs="Times New Roman"/>
          <w:sz w:val="24"/>
          <w:szCs w:val="24"/>
        </w:rPr>
        <w:t>поликультурном общении;</w:t>
      </w:r>
    </w:p>
    <w:p w:rsidR="00A25861" w:rsidRPr="003A11A0" w:rsidRDefault="00A25861" w:rsidP="003A11A0">
      <w:pPr>
        <w:pStyle w:val="a4"/>
        <w:numPr>
          <w:ilvl w:val="0"/>
          <w:numId w:val="16"/>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овладение навыками проектной деятельности и исторической реконструкции с привлечением различных источников;</w:t>
      </w:r>
    </w:p>
    <w:p w:rsidR="00A25861" w:rsidRPr="003A11A0" w:rsidRDefault="00A25861" w:rsidP="003A11A0">
      <w:pPr>
        <w:pStyle w:val="a4"/>
        <w:numPr>
          <w:ilvl w:val="0"/>
          <w:numId w:val="16"/>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формирование умений вести диалог, обосновывать</w:t>
      </w:r>
      <w:r w:rsidR="003A11A0" w:rsidRPr="003A11A0">
        <w:rPr>
          <w:rFonts w:ascii="Times New Roman" w:hAnsi="Times New Roman" w:cs="Times New Roman"/>
          <w:sz w:val="24"/>
          <w:szCs w:val="24"/>
        </w:rPr>
        <w:t xml:space="preserve"> </w:t>
      </w:r>
      <w:r w:rsidRPr="003A11A0">
        <w:rPr>
          <w:rFonts w:ascii="Times New Roman" w:hAnsi="Times New Roman" w:cs="Times New Roman"/>
          <w:sz w:val="24"/>
          <w:szCs w:val="24"/>
        </w:rPr>
        <w:t>свою точку зрения в дискуссии по исторической тематике;</w:t>
      </w:r>
    </w:p>
    <w:p w:rsidR="00A25861" w:rsidRPr="003A11A0" w:rsidRDefault="00A25861" w:rsidP="00E973D0">
      <w:pPr>
        <w:pStyle w:val="a4"/>
        <w:numPr>
          <w:ilvl w:val="0"/>
          <w:numId w:val="16"/>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овладение системными историческими знаниями, понимание места и роли России в мировой истории;</w:t>
      </w:r>
    </w:p>
    <w:p w:rsidR="00A25861" w:rsidRPr="003A11A0" w:rsidRDefault="00A25861" w:rsidP="00E973D0">
      <w:pPr>
        <w:pStyle w:val="a4"/>
        <w:numPr>
          <w:ilvl w:val="0"/>
          <w:numId w:val="16"/>
        </w:numPr>
        <w:autoSpaceDE w:val="0"/>
        <w:autoSpaceDN w:val="0"/>
        <w:adjustRightInd w:val="0"/>
        <w:rPr>
          <w:rFonts w:ascii="Times New Roman" w:hAnsi="Times New Roman" w:cs="Times New Roman"/>
          <w:sz w:val="24"/>
          <w:szCs w:val="24"/>
        </w:rPr>
      </w:pPr>
      <w:r w:rsidRPr="003A11A0">
        <w:rPr>
          <w:rFonts w:ascii="Times New Roman" w:hAnsi="Times New Roman" w:cs="Times New Roman"/>
          <w:sz w:val="24"/>
          <w:szCs w:val="24"/>
        </w:rPr>
        <w:t>овладение приёмами работы с историческими источниками, умениями самостоятельно анализировать документальную базу по исторической тематике;</w:t>
      </w:r>
    </w:p>
    <w:p w:rsidR="00A25861" w:rsidRPr="003A11A0" w:rsidRDefault="00A25861" w:rsidP="00E973D0">
      <w:pPr>
        <w:pStyle w:val="a4"/>
        <w:widowControl w:val="0"/>
        <w:numPr>
          <w:ilvl w:val="0"/>
          <w:numId w:val="16"/>
        </w:numPr>
        <w:tabs>
          <w:tab w:val="left" w:pos="8505"/>
        </w:tabs>
        <w:autoSpaceDE w:val="0"/>
        <w:autoSpaceDN w:val="0"/>
        <w:adjustRightInd w:val="0"/>
        <w:spacing w:line="360" w:lineRule="auto"/>
        <w:ind w:hanging="357"/>
        <w:rPr>
          <w:rFonts w:ascii="Times New Roman" w:hAnsi="Times New Roman" w:cs="Times New Roman"/>
          <w:sz w:val="24"/>
          <w:szCs w:val="24"/>
        </w:rPr>
      </w:pPr>
      <w:r w:rsidRPr="003A11A0">
        <w:rPr>
          <w:rFonts w:ascii="Times New Roman" w:hAnsi="Times New Roman" w:cs="Times New Roman"/>
          <w:sz w:val="24"/>
          <w:szCs w:val="24"/>
        </w:rPr>
        <w:t>формирование умения оценивать различные исторические версии.</w:t>
      </w:r>
      <w:r w:rsidR="00E15A96" w:rsidRPr="003A11A0">
        <w:rPr>
          <w:rFonts w:ascii="Times New Roman" w:hAnsi="Times New Roman" w:cs="Times New Roman"/>
          <w:sz w:val="24"/>
          <w:szCs w:val="24"/>
        </w:rPr>
        <w:t xml:space="preserve"> </w:t>
      </w:r>
    </w:p>
    <w:p w:rsidR="003A11A0" w:rsidRDefault="003A11A0" w:rsidP="00A25861">
      <w:pPr>
        <w:widowControl w:val="0"/>
        <w:tabs>
          <w:tab w:val="left" w:pos="8505"/>
        </w:tabs>
        <w:spacing w:after="200" w:line="360" w:lineRule="auto"/>
        <w:ind w:left="720"/>
        <w:jc w:val="center"/>
        <w:rPr>
          <w:b/>
        </w:rPr>
      </w:pPr>
    </w:p>
    <w:p w:rsidR="00E15A96" w:rsidRPr="00A25861" w:rsidRDefault="00E15A96" w:rsidP="00A25861">
      <w:pPr>
        <w:widowControl w:val="0"/>
        <w:tabs>
          <w:tab w:val="left" w:pos="8505"/>
        </w:tabs>
        <w:spacing w:after="200" w:line="360" w:lineRule="auto"/>
        <w:ind w:left="720"/>
        <w:jc w:val="center"/>
        <w:rPr>
          <w:b/>
          <w:i/>
        </w:rPr>
      </w:pPr>
      <w:r w:rsidRPr="003A11A0">
        <w:rPr>
          <w:b/>
          <w:smallCaps/>
        </w:rPr>
        <w:t>Общая характеристика учебного предмета</w:t>
      </w:r>
      <w:r w:rsidRPr="00A25861">
        <w:rPr>
          <w:b/>
        </w:rPr>
        <w:t>.</w:t>
      </w:r>
    </w:p>
    <w:p w:rsidR="00E15A96" w:rsidRPr="00A25861" w:rsidRDefault="00E15A96" w:rsidP="00E15A96"/>
    <w:p w:rsidR="00E15A96" w:rsidRPr="00A25861" w:rsidRDefault="00E15A96" w:rsidP="003A11A0">
      <w:pPr>
        <w:ind w:firstLine="709"/>
        <w:jc w:val="both"/>
      </w:pPr>
      <w:r w:rsidRPr="00A25861">
        <w:t xml:space="preserve">Историческое образование на ступени среднего общего образования способствует формированию систематизированных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 </w:t>
      </w:r>
    </w:p>
    <w:p w:rsidR="00E15A96" w:rsidRPr="00A25861" w:rsidRDefault="00E15A96" w:rsidP="003A11A0">
      <w:pPr>
        <w:ind w:firstLine="709"/>
        <w:jc w:val="both"/>
      </w:pPr>
      <w:r w:rsidRPr="00A25861">
        <w:t>Развивающий потенциал системы исторического образования на ступени среднего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 а с овладением навыками анализа, объяснения, оценки исторических явлений, развитием их коммуникативной культуры учащихся.</w:t>
      </w:r>
    </w:p>
    <w:p w:rsidR="00E15A96" w:rsidRPr="00A25861" w:rsidRDefault="00E15A96" w:rsidP="003A11A0">
      <w:pPr>
        <w:ind w:firstLine="709"/>
        <w:jc w:val="both"/>
      </w:pPr>
      <w:r w:rsidRPr="00A25861">
        <w:t xml:space="preserve">Особенностью курса истории, изучаемого на ступени среднего общего образования на базовом уровне, является его общеобязательный статус, независимость от задач профилизации образования и организации довузовской подготовки учащихся. Изучение истории на базовом уровне направлено на более глубокое ознакомление учащихся с социокультурным опытом человечества, исторически сложившимися мировоззренческими системами, ролью России во всемирно-историческом процессе, формирование у учащихся способности понимать историческую обусловленность явлений и процессов современного мира. Тем самым, базовый уровень можно рассматривать как инвариантный компонент исторического образования на ступени среднего общего образования, связанный с приоритетными воспитательными задачами учебного процесса.  </w:t>
      </w:r>
    </w:p>
    <w:p w:rsidR="00E15A96" w:rsidRPr="00A25861" w:rsidRDefault="00E15A96" w:rsidP="003A11A0">
      <w:pPr>
        <w:ind w:firstLine="709"/>
        <w:jc w:val="both"/>
      </w:pPr>
      <w:r w:rsidRPr="00A25861">
        <w:lastRenderedPageBreak/>
        <w:t xml:space="preserve">Основные содержательные линии программы базового уровня исторического образования на ступени среднего общего образования реализуются в рамках двух курсов – «Истории России» и «Всеобщей истории». Предполагается их синхронно-параллельное изучение с возможностью интеграции некоторых тем из состава обоих курсов. Изучение каждого из этих курсов основывается на проблемно-хронологическом подходе с приоритетом учебного материала, связанного с воспитательными и развивающими задачами, важного с точки зрения социализации школьника, приобретения им общественно значимых знаний, умений, навыков. </w:t>
      </w:r>
    </w:p>
    <w:p w:rsidR="00E15A96" w:rsidRPr="00A25861" w:rsidRDefault="00E15A96" w:rsidP="003A11A0">
      <w:pPr>
        <w:widowControl w:val="0"/>
        <w:tabs>
          <w:tab w:val="left" w:pos="4241"/>
          <w:tab w:val="center" w:pos="7285"/>
        </w:tabs>
        <w:autoSpaceDE w:val="0"/>
        <w:autoSpaceDN w:val="0"/>
        <w:adjustRightInd w:val="0"/>
        <w:ind w:firstLine="709"/>
        <w:jc w:val="both"/>
      </w:pPr>
      <w:r w:rsidRPr="00A25861">
        <w:rPr>
          <w:rFonts w:eastAsia="Calibri"/>
          <w:noProof/>
        </w:rPr>
        <mc:AlternateContent>
          <mc:Choice Requires="wps">
            <w:drawing>
              <wp:anchor distT="0" distB="127000" distL="114300" distR="114300" simplePos="0" relativeHeight="251659264" behindDoc="0" locked="0" layoutInCell="1" allowOverlap="1" wp14:anchorId="1B6D4E74" wp14:editId="4B678697">
                <wp:simplePos x="0" y="0"/>
                <wp:positionH relativeFrom="page">
                  <wp:posOffset>8778875</wp:posOffset>
                </wp:positionH>
                <wp:positionV relativeFrom="paragraph">
                  <wp:posOffset>423545</wp:posOffset>
                </wp:positionV>
                <wp:extent cx="90805" cy="46990"/>
                <wp:effectExtent l="0" t="0" r="4445" b="1016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 cy="46990"/>
                        </a:xfrm>
                        <a:prstGeom prst="rect">
                          <a:avLst/>
                        </a:prstGeom>
                        <a:noFill/>
                        <a:ln>
                          <a:noFill/>
                        </a:ln>
                      </wps:spPr>
                      <wps:txbx>
                        <w:txbxContent>
                          <w:p w:rsidR="00A835BC" w:rsidRDefault="00A835BC" w:rsidP="00E15A96">
                            <w:pPr>
                              <w:ind w:right="13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D4E74" id="_x0000_t202" coordsize="21600,21600" o:spt="202" path="m,l,21600r21600,l21600,xe">
                <v:stroke joinstyle="miter"/>
                <v:path gradientshapeok="t" o:connecttype="rect"/>
              </v:shapetype>
              <v:shape id="Надпись 1" o:spid="_x0000_s1026" type="#_x0000_t202" style="position:absolute;left:0;text-align:left;margin-left:691.25pt;margin-top:33.35pt;width:7.15pt;height:3.7pt;z-index:251659264;visibility:visible;mso-wrap-style:square;mso-width-percent:0;mso-height-percent:0;mso-wrap-distance-left:9pt;mso-wrap-distance-top:0;mso-wrap-distance-right:9pt;mso-wrap-distance-bottom:10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" filled="f" stroked="f">
                <v:textbox inset="0,0,0,0">
                  <w:txbxContent>
                    <w:p w:rsidR="00A835BC" w:rsidRDefault="00A835BC" w:rsidP="00E15A96">
                      <w:pPr>
                        <w:ind w:right="138"/>
                      </w:pPr>
                    </w:p>
                  </w:txbxContent>
                </v:textbox>
                <w10:wrap type="square" anchorx="page"/>
              </v:shape>
            </w:pict>
          </mc:Fallback>
        </mc:AlternateContent>
      </w:r>
      <w:r w:rsidRPr="00A25861">
        <w:t>Реализация программы исторического образования базового уровня на ступени среднего общего образования предполагает определенную специфику межпредметных связей. «История» входит в состав предметов, определенных базисным учебным планом как обязательные. Тем самым, предполагается изучение курса истории учащимися, получающими углубленную подготовку в рамках самых различных профилей. С этой точки зрения, важно использовать резерв свободного учебного времени, установленный примерной программой, для привлечения дополнительного материала. С учетом небольшого объема учебного времени, отведенного на изучение истории на базовом уровне, принципиально важны межпредметные связи с курсом обществоведения. Предполагается не только использование учащимися понятийного аппарата, усвоенного в рамках обществоведческого курса, но и тесная взаимосвязь обоих предметов в формировании и развитии умений и навыков, важных для познавательной, информационно-коммуникативной, рефлексивной деятельности учащихся.</w:t>
      </w:r>
    </w:p>
    <w:p w:rsidR="003A11A0" w:rsidRDefault="003A11A0" w:rsidP="00E15A96">
      <w:pPr>
        <w:tabs>
          <w:tab w:val="left" w:pos="8364"/>
        </w:tabs>
        <w:spacing w:line="360" w:lineRule="auto"/>
        <w:rPr>
          <w:b/>
          <w:bCs/>
        </w:rPr>
      </w:pPr>
    </w:p>
    <w:p w:rsidR="00E15A96" w:rsidRPr="003A11A0" w:rsidRDefault="00E15A96" w:rsidP="003A11A0">
      <w:pPr>
        <w:tabs>
          <w:tab w:val="left" w:pos="8364"/>
        </w:tabs>
        <w:spacing w:line="360" w:lineRule="auto"/>
        <w:jc w:val="center"/>
        <w:rPr>
          <w:b/>
          <w:smallCaps/>
        </w:rPr>
      </w:pPr>
      <w:r w:rsidRPr="003A11A0">
        <w:rPr>
          <w:b/>
          <w:bCs/>
          <w:smallCaps/>
        </w:rPr>
        <w:t>Планируемые результаты освоения курса</w:t>
      </w:r>
      <w:r w:rsidRPr="003A11A0">
        <w:rPr>
          <w:smallCaps/>
        </w:rPr>
        <w:t>.</w:t>
      </w:r>
    </w:p>
    <w:p w:rsidR="00E15A96" w:rsidRPr="00A25861" w:rsidRDefault="00E15A96" w:rsidP="00E15A96">
      <w:pPr>
        <w:ind w:right="-259"/>
      </w:pPr>
      <w:r w:rsidRPr="00A25861">
        <w:t>Методической основой  преподавания  истории  на  ступени  среднего  (полного)  общего образования, согласно  ФГОС,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w:t>
      </w:r>
    </w:p>
    <w:p w:rsidR="00E15A96" w:rsidRPr="00A25861" w:rsidRDefault="00E15A96" w:rsidP="00E15A96">
      <w:pPr>
        <w:ind w:left="260"/>
        <w:rPr>
          <w:b/>
        </w:rPr>
      </w:pPr>
      <w:r w:rsidRPr="00A25861">
        <w:rPr>
          <w:b/>
          <w:bCs/>
        </w:rPr>
        <w:t xml:space="preserve">Личностными результатами </w:t>
      </w:r>
      <w:r w:rsidRPr="00A25861">
        <w:rPr>
          <w:b/>
        </w:rPr>
        <w:t>изучения курса истории на данном этапе обучения являются:</w:t>
      </w:r>
    </w:p>
    <w:p w:rsidR="00E15A96" w:rsidRPr="00A25861" w:rsidRDefault="00E15A96" w:rsidP="003646C0">
      <w:pPr>
        <w:numPr>
          <w:ilvl w:val="0"/>
          <w:numId w:val="15"/>
        </w:numPr>
        <w:tabs>
          <w:tab w:val="left" w:pos="980"/>
        </w:tabs>
        <w:spacing w:line="241" w:lineRule="auto"/>
        <w:ind w:left="426" w:right="20"/>
        <w:rPr>
          <w:rFonts w:eastAsia="Symbol"/>
        </w:rPr>
      </w:pPr>
      <w:r w:rsidRPr="00A25861">
        <w:t>складывание российской гражданской идентичности, способности к её осознанию в поликультурном социуме, уважительного отношения к своему народу, чувства ответственности перед Родиной, гордости за свой край, свою Родину, прошлое и настоящее многонационального народа России; чувства причастности к историко-культурной общности российского народа и судьбе России, патриотизма, готовности к служению Отечеству, его защите.</w:t>
      </w:r>
    </w:p>
    <w:p w:rsidR="00E15A96" w:rsidRPr="00A25861" w:rsidRDefault="00E15A96" w:rsidP="003646C0">
      <w:pPr>
        <w:numPr>
          <w:ilvl w:val="0"/>
          <w:numId w:val="15"/>
        </w:numPr>
        <w:tabs>
          <w:tab w:val="left" w:pos="980"/>
        </w:tabs>
        <w:spacing w:line="234" w:lineRule="auto"/>
        <w:ind w:left="426" w:right="60"/>
        <w:rPr>
          <w:rFonts w:eastAsia="Symbol"/>
        </w:rPr>
      </w:pPr>
      <w:r w:rsidRPr="00A25861">
        <w:t>сформированность гражданской позиции обучающегося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E15A96" w:rsidRPr="00A25861" w:rsidRDefault="00E15A96" w:rsidP="003646C0">
      <w:pPr>
        <w:numPr>
          <w:ilvl w:val="0"/>
          <w:numId w:val="15"/>
        </w:numPr>
        <w:tabs>
          <w:tab w:val="left" w:pos="980"/>
        </w:tabs>
        <w:spacing w:line="233" w:lineRule="auto"/>
        <w:ind w:left="426" w:right="20"/>
        <w:rPr>
          <w:rFonts w:eastAsia="Symbol"/>
        </w:rPr>
      </w:pPr>
      <w:r w:rsidRPr="00A25861">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E15A96" w:rsidRPr="00A25861" w:rsidRDefault="00E15A96" w:rsidP="003646C0">
      <w:pPr>
        <w:numPr>
          <w:ilvl w:val="0"/>
          <w:numId w:val="15"/>
        </w:numPr>
        <w:tabs>
          <w:tab w:val="left" w:pos="980"/>
        </w:tabs>
        <w:spacing w:line="231" w:lineRule="auto"/>
        <w:ind w:left="426" w:right="140"/>
        <w:rPr>
          <w:rFonts w:eastAsia="Symbol"/>
        </w:rPr>
      </w:pPr>
      <w:r w:rsidRPr="00A25861">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E15A96" w:rsidRPr="00A25861" w:rsidRDefault="00E15A96" w:rsidP="003646C0">
      <w:pPr>
        <w:numPr>
          <w:ilvl w:val="0"/>
          <w:numId w:val="15"/>
        </w:numPr>
        <w:tabs>
          <w:tab w:val="left" w:pos="980"/>
        </w:tabs>
        <w:spacing w:line="231" w:lineRule="auto"/>
        <w:ind w:left="426" w:right="140"/>
        <w:rPr>
          <w:rFonts w:eastAsia="Symbol"/>
        </w:rPr>
      </w:pPr>
      <w:r w:rsidRPr="00A25861">
        <w:t xml:space="preserve">формирование уважения </w:t>
      </w:r>
      <w:r w:rsidR="003A11A0" w:rsidRPr="00A25861">
        <w:t>к своему</w:t>
      </w:r>
      <w:r w:rsidRPr="00A25861">
        <w:t xml:space="preserve"> </w:t>
      </w:r>
      <w:r w:rsidR="003A11A0" w:rsidRPr="00A25861">
        <w:t>народу,</w:t>
      </w:r>
      <w:r w:rsidRPr="00A25861">
        <w:t xml:space="preserve">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 флаг, гимн</w:t>
      </w:r>
      <w:r w:rsidR="003A11A0" w:rsidRPr="00A25861">
        <w:t>);</w:t>
      </w:r>
    </w:p>
    <w:p w:rsidR="00E15A96" w:rsidRPr="00A25861" w:rsidRDefault="00E15A96" w:rsidP="003646C0">
      <w:pPr>
        <w:numPr>
          <w:ilvl w:val="0"/>
          <w:numId w:val="15"/>
        </w:numPr>
        <w:tabs>
          <w:tab w:val="left" w:pos="980"/>
        </w:tabs>
        <w:spacing w:line="231" w:lineRule="auto"/>
        <w:ind w:left="426" w:right="140"/>
        <w:rPr>
          <w:rFonts w:eastAsia="Symbol"/>
        </w:rPr>
      </w:pPr>
      <w:r w:rsidRPr="00A25861">
        <w:lastRenderedPageBreak/>
        <w:t>формирование уважения к русскому языку как 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E15A96" w:rsidRPr="00A25861" w:rsidRDefault="00E15A96" w:rsidP="003646C0">
      <w:pPr>
        <w:numPr>
          <w:ilvl w:val="0"/>
          <w:numId w:val="15"/>
        </w:numPr>
        <w:tabs>
          <w:tab w:val="left" w:pos="980"/>
        </w:tabs>
        <w:spacing w:line="231" w:lineRule="auto"/>
        <w:ind w:left="426" w:right="140"/>
        <w:rPr>
          <w:rFonts w:eastAsia="Symbol"/>
        </w:rPr>
      </w:pPr>
      <w:r w:rsidRPr="00A25861">
        <w:t xml:space="preserve">воспитание уважения к </w:t>
      </w:r>
      <w:r w:rsidR="003A11A0" w:rsidRPr="00A25861">
        <w:t>культуре,</w:t>
      </w:r>
      <w:r w:rsidRPr="00A25861">
        <w:t xml:space="preserve"> языкам, традициям и обычаям народов, проживающих на территории Российской Федерации;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воспитание уважения к </w:t>
      </w:r>
      <w:r w:rsidR="003A11A0" w:rsidRPr="00A25861">
        <w:t>культуре,</w:t>
      </w:r>
      <w:r w:rsidRPr="00A25861">
        <w:t xml:space="preserve"> языкам, традициям и обычаем других </w:t>
      </w:r>
      <w:r w:rsidR="003A11A0" w:rsidRPr="00A25861">
        <w:t>народов.</w:t>
      </w:r>
      <w:r w:rsidRPr="00A25861">
        <w:t xml:space="preserve"> </w:t>
      </w:r>
    </w:p>
    <w:p w:rsidR="00E15A96" w:rsidRPr="00A25861" w:rsidRDefault="00E15A96" w:rsidP="003646C0">
      <w:pPr>
        <w:numPr>
          <w:ilvl w:val="0"/>
          <w:numId w:val="15"/>
        </w:numPr>
        <w:tabs>
          <w:tab w:val="left" w:pos="980"/>
        </w:tabs>
        <w:spacing w:line="230" w:lineRule="auto"/>
        <w:ind w:left="426" w:right="40"/>
        <w:rPr>
          <w:rFonts w:eastAsia="Symbol"/>
        </w:rPr>
      </w:pPr>
      <w:r w:rsidRPr="00A25861">
        <w:t>готовность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E15A96" w:rsidRPr="00A25861" w:rsidRDefault="00E15A96" w:rsidP="003646C0">
      <w:pPr>
        <w:numPr>
          <w:ilvl w:val="0"/>
          <w:numId w:val="15"/>
        </w:numPr>
        <w:tabs>
          <w:tab w:val="left" w:pos="980"/>
        </w:tabs>
        <w:spacing w:line="226" w:lineRule="auto"/>
        <w:ind w:left="426" w:right="940"/>
        <w:rPr>
          <w:rFonts w:eastAsia="Symbol"/>
        </w:rPr>
      </w:pPr>
      <w:r w:rsidRPr="00A25861">
        <w:t>нравственное сознание и поведение на основе усвоения общечеловеческих ценностей;</w:t>
      </w:r>
    </w:p>
    <w:p w:rsidR="00E15A96" w:rsidRPr="00A25861" w:rsidRDefault="00E15A96" w:rsidP="003646C0">
      <w:pPr>
        <w:numPr>
          <w:ilvl w:val="0"/>
          <w:numId w:val="15"/>
        </w:numPr>
        <w:tabs>
          <w:tab w:val="left" w:pos="980"/>
        </w:tabs>
        <w:spacing w:line="230" w:lineRule="auto"/>
        <w:ind w:left="426" w:right="180"/>
        <w:rPr>
          <w:rFonts w:eastAsia="Symbol"/>
        </w:rPr>
      </w:pPr>
      <w:r w:rsidRPr="00A25861">
        <w:t>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E15A96" w:rsidRPr="003646C0" w:rsidRDefault="00E15A96" w:rsidP="00325C19">
      <w:pPr>
        <w:autoSpaceDE w:val="0"/>
        <w:autoSpaceDN w:val="0"/>
        <w:adjustRightInd w:val="0"/>
      </w:pPr>
      <w:r w:rsidRPr="003646C0">
        <w:rPr>
          <w:b/>
          <w:bCs/>
        </w:rPr>
        <w:t xml:space="preserve">Метапредметные результаты </w:t>
      </w:r>
      <w:r w:rsidR="003646C0" w:rsidRPr="003646C0">
        <w:rPr>
          <w:rFonts w:eastAsiaTheme="minorHAnsi"/>
          <w:lang w:eastAsia="en-US"/>
        </w:rPr>
        <w:t>изучения истории предполагают формирование следующих умений</w:t>
      </w:r>
      <w:r w:rsidR="003646C0">
        <w:rPr>
          <w:rFonts w:eastAsiaTheme="minorHAnsi"/>
          <w:lang w:eastAsia="en-US"/>
        </w:rPr>
        <w:t>:</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самостоятельно определять цели, ставить и формулировать собственные задачи в образовательной деятельности и жизненных ситуациях;</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ранее цели;</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сопоставлять имеющиеся возможности и необходимые для достижения цели ресурсы;</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определять несколько путей достижения поставленной цели;</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критически оценивать и интерпретировать информацию с разных позиций;</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распознавать и фиксировать противоречия в информационных источниках;</w:t>
      </w:r>
    </w:p>
    <w:p w:rsidR="003A11A0" w:rsidRPr="003646C0" w:rsidRDefault="003646C0" w:rsidP="00325C19">
      <w:pPr>
        <w:pStyle w:val="a4"/>
        <w:numPr>
          <w:ilvl w:val="0"/>
          <w:numId w:val="28"/>
        </w:numPr>
        <w:tabs>
          <w:tab w:val="left" w:pos="709"/>
        </w:tabs>
        <w:autoSpaceDE w:val="0"/>
        <w:autoSpaceDN w:val="0"/>
        <w:adjustRightInd w:val="0"/>
        <w:spacing w:line="231" w:lineRule="auto"/>
        <w:ind w:left="426" w:right="220"/>
        <w:rPr>
          <w:rFonts w:ascii="Times New Roman" w:hAnsi="Times New Roman" w:cs="Times New Roman"/>
          <w:sz w:val="24"/>
          <w:szCs w:val="24"/>
        </w:rPr>
      </w:pPr>
      <w:r w:rsidRPr="003646C0">
        <w:rPr>
          <w:rFonts w:ascii="Times New Roman" w:hAnsi="Times New Roman" w:cs="Times New Roman"/>
          <w:sz w:val="24"/>
          <w:szCs w:val="24"/>
        </w:rPr>
        <w:t>осуществлять развёрнутый информационный поиск и ставить на его основе новые учебные и познавательные задачи;</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искать и находить обобщённые способы решения задач;</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приводить критические аргументы как в отношении собственного суждения, так и в отношении действий и суждений другого;</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анализировать и преобразовывать проблемно-противоречивые ситуации;</w:t>
      </w:r>
    </w:p>
    <w:p w:rsidR="003646C0" w:rsidRPr="003646C0" w:rsidRDefault="003646C0" w:rsidP="00325C19">
      <w:pPr>
        <w:pStyle w:val="a4"/>
        <w:numPr>
          <w:ilvl w:val="0"/>
          <w:numId w:val="28"/>
        </w:numPr>
        <w:autoSpaceDE w:val="0"/>
        <w:autoSpaceDN w:val="0"/>
        <w:adjustRightInd w:val="0"/>
        <w:ind w:left="426"/>
        <w:rPr>
          <w:rFonts w:ascii="Times New Roman" w:hAnsi="Times New Roman" w:cs="Times New Roman"/>
          <w:sz w:val="24"/>
          <w:szCs w:val="24"/>
        </w:rPr>
      </w:pPr>
      <w:r w:rsidRPr="003646C0">
        <w:rPr>
          <w:rFonts w:ascii="Times New Roman" w:hAnsi="Times New Roman" w:cs="Times New Roman"/>
          <w:sz w:val="24"/>
          <w:szCs w:val="24"/>
        </w:rPr>
        <w:t>развёрнуто, логично и точно излагать свою точку зрения с использованием адекватных (устных и письменных) языковых средств;</w:t>
      </w:r>
    </w:p>
    <w:p w:rsidR="003646C0" w:rsidRPr="003646C0" w:rsidRDefault="003646C0" w:rsidP="00325C19">
      <w:pPr>
        <w:pStyle w:val="a4"/>
        <w:numPr>
          <w:ilvl w:val="0"/>
          <w:numId w:val="28"/>
        </w:numPr>
        <w:tabs>
          <w:tab w:val="left" w:pos="620"/>
        </w:tabs>
        <w:autoSpaceDE w:val="0"/>
        <w:autoSpaceDN w:val="0"/>
        <w:adjustRightInd w:val="0"/>
        <w:spacing w:line="231" w:lineRule="auto"/>
        <w:ind w:left="426" w:right="220"/>
        <w:rPr>
          <w:rFonts w:ascii="Times New Roman" w:hAnsi="Times New Roman" w:cs="Times New Roman"/>
          <w:sz w:val="24"/>
          <w:szCs w:val="24"/>
        </w:rPr>
      </w:pPr>
      <w:r w:rsidRPr="003646C0">
        <w:rPr>
          <w:rFonts w:ascii="Times New Roman" w:hAnsi="Times New Roman" w:cs="Times New Roman"/>
          <w:sz w:val="24"/>
          <w:szCs w:val="24"/>
        </w:rPr>
        <w:t>представлять публично результаты индивидуальной и групповой деятельности как перед знакомой, так и перед незнакомой аудиторией.</w:t>
      </w:r>
    </w:p>
    <w:p w:rsidR="003646C0" w:rsidRPr="00A25861" w:rsidRDefault="003646C0" w:rsidP="00325C19">
      <w:pPr>
        <w:tabs>
          <w:tab w:val="left" w:pos="620"/>
        </w:tabs>
        <w:spacing w:line="231" w:lineRule="auto"/>
        <w:ind w:left="620" w:right="220"/>
        <w:rPr>
          <w:rFonts w:eastAsia="Symbol"/>
        </w:rPr>
      </w:pPr>
    </w:p>
    <w:p w:rsidR="00E15A96" w:rsidRPr="00A25861" w:rsidRDefault="003A11A0" w:rsidP="00325C19">
      <w:pPr>
        <w:tabs>
          <w:tab w:val="left" w:pos="720"/>
        </w:tabs>
        <w:spacing w:line="234" w:lineRule="auto"/>
        <w:rPr>
          <w:i/>
          <w:iCs/>
        </w:rPr>
      </w:pPr>
      <w:r>
        <w:rPr>
          <w:b/>
          <w:bCs/>
        </w:rPr>
        <w:t xml:space="preserve">На </w:t>
      </w:r>
      <w:r w:rsidR="00E15A96" w:rsidRPr="00A25861">
        <w:rPr>
          <w:b/>
          <w:bCs/>
        </w:rPr>
        <w:t xml:space="preserve">предметном уровне </w:t>
      </w:r>
      <w:r w:rsidR="00E15A96" w:rsidRPr="00A25861">
        <w:t>в результате освоение курса истории на базовом уровне</w:t>
      </w:r>
      <w:r w:rsidR="00E15A96" w:rsidRPr="00A25861">
        <w:rPr>
          <w:b/>
          <w:bCs/>
        </w:rPr>
        <w:t xml:space="preserve"> </w:t>
      </w:r>
      <w:r w:rsidR="00E15A96" w:rsidRPr="00A25861">
        <w:rPr>
          <w:i/>
          <w:iCs/>
        </w:rPr>
        <w:t>обучающиеся научатся.</w:t>
      </w:r>
    </w:p>
    <w:p w:rsidR="00E15A96" w:rsidRPr="00A25861" w:rsidRDefault="00E15A96" w:rsidP="00325C19">
      <w:pPr>
        <w:numPr>
          <w:ilvl w:val="0"/>
          <w:numId w:val="11"/>
        </w:numPr>
        <w:ind w:left="426" w:hanging="425"/>
        <w:rPr>
          <w:rFonts w:eastAsia="Symbol"/>
        </w:rPr>
      </w:pPr>
      <w:r w:rsidRPr="00A25861">
        <w:rPr>
          <w:rFonts w:eastAsia="Symbol"/>
        </w:rPr>
        <w:t xml:space="preserve">Рассматривать историю России как </w:t>
      </w:r>
      <w:r w:rsidR="003A11A0" w:rsidRPr="00A25861">
        <w:rPr>
          <w:rFonts w:eastAsia="Symbol"/>
        </w:rPr>
        <w:t>неотъемлемую</w:t>
      </w:r>
      <w:r w:rsidRPr="00A25861">
        <w:rPr>
          <w:rFonts w:eastAsia="Symbol"/>
        </w:rPr>
        <w:t xml:space="preserve"> часть мирового исторического процесса;</w:t>
      </w:r>
    </w:p>
    <w:p w:rsidR="00E15A96" w:rsidRPr="00A25861" w:rsidRDefault="00E15A96" w:rsidP="00325C19">
      <w:pPr>
        <w:numPr>
          <w:ilvl w:val="0"/>
          <w:numId w:val="11"/>
        </w:numPr>
        <w:ind w:left="426" w:hanging="425"/>
        <w:rPr>
          <w:rFonts w:eastAsia="Symbol"/>
        </w:rPr>
      </w:pPr>
      <w:r w:rsidRPr="00A25861">
        <w:t>характеризовать этапы становления исторической науки, определять последовательность и длительность исторических процессов, вялений, событий;</w:t>
      </w:r>
    </w:p>
    <w:p w:rsidR="00E15A96" w:rsidRPr="00A25861" w:rsidRDefault="00E15A96" w:rsidP="00325C19">
      <w:pPr>
        <w:numPr>
          <w:ilvl w:val="0"/>
          <w:numId w:val="11"/>
        </w:numPr>
        <w:spacing w:line="226" w:lineRule="auto"/>
        <w:ind w:left="426" w:hanging="425"/>
        <w:rPr>
          <w:rFonts w:eastAsia="Symbol"/>
        </w:rPr>
      </w:pPr>
      <w:r w:rsidRPr="00A25861">
        <w:t>характеризовать место, обстоятельства, участников, результаты важнейших исторических событий;</w:t>
      </w:r>
    </w:p>
    <w:p w:rsidR="00E15A96" w:rsidRPr="00A25861" w:rsidRDefault="00E15A96" w:rsidP="00325C19">
      <w:pPr>
        <w:numPr>
          <w:ilvl w:val="0"/>
          <w:numId w:val="11"/>
        </w:numPr>
        <w:ind w:left="426" w:hanging="425"/>
        <w:rPr>
          <w:rFonts w:eastAsia="Symbol"/>
        </w:rPr>
      </w:pPr>
      <w:r w:rsidRPr="00A25861">
        <w:t>формулировать принципы периодизации истории развития человечества;</w:t>
      </w:r>
    </w:p>
    <w:p w:rsidR="00E15A96" w:rsidRPr="00A25861" w:rsidRDefault="00E15A96" w:rsidP="00325C19">
      <w:pPr>
        <w:numPr>
          <w:ilvl w:val="0"/>
          <w:numId w:val="11"/>
        </w:numPr>
        <w:spacing w:line="226" w:lineRule="auto"/>
        <w:ind w:left="426" w:hanging="425"/>
        <w:rPr>
          <w:rFonts w:eastAsia="Symbol"/>
        </w:rPr>
      </w:pPr>
      <w:r w:rsidRPr="00A25861">
        <w:lastRenderedPageBreak/>
        <w:t>определять роль исторической науки и исторического познания в решении задач прогрессивного развития России в глобальном мире; представлять культурное наследие России и других стран.</w:t>
      </w:r>
    </w:p>
    <w:p w:rsidR="00E15A96" w:rsidRPr="00A25861" w:rsidRDefault="00E15A96" w:rsidP="00325C19">
      <w:pPr>
        <w:numPr>
          <w:ilvl w:val="0"/>
          <w:numId w:val="11"/>
        </w:numPr>
        <w:spacing w:line="227" w:lineRule="auto"/>
        <w:ind w:left="426" w:hanging="425"/>
        <w:rPr>
          <w:rFonts w:eastAsia="Symbol"/>
        </w:rPr>
      </w:pPr>
      <w:r w:rsidRPr="00A25861">
        <w:t>владеть современной терминологией исторической науки, предусмотренной программой;</w:t>
      </w:r>
    </w:p>
    <w:p w:rsidR="00E15A96" w:rsidRPr="00A25861" w:rsidRDefault="00E15A96" w:rsidP="00325C19">
      <w:pPr>
        <w:numPr>
          <w:ilvl w:val="0"/>
          <w:numId w:val="11"/>
        </w:numPr>
        <w:spacing w:line="226" w:lineRule="auto"/>
        <w:ind w:left="426" w:hanging="425"/>
        <w:rPr>
          <w:rFonts w:eastAsia="Symbol"/>
        </w:rPr>
      </w:pPr>
      <w:r w:rsidRPr="00A25861">
        <w:t>характеризовать особенности исторического пути России и оценивать её роль в мировом сообществе;</w:t>
      </w:r>
    </w:p>
    <w:p w:rsidR="00E15A96" w:rsidRPr="00A25861" w:rsidRDefault="00E15A96" w:rsidP="00325C19">
      <w:pPr>
        <w:numPr>
          <w:ilvl w:val="0"/>
          <w:numId w:val="11"/>
        </w:numPr>
        <w:spacing w:line="226" w:lineRule="auto"/>
        <w:ind w:left="426" w:hanging="425"/>
        <w:rPr>
          <w:rFonts w:eastAsia="Symbol"/>
        </w:rPr>
      </w:pPr>
      <w:r w:rsidRPr="00A25861">
        <w:t>анализировать современные версии и трактовки важнейших проблем отечественной и всемирной истории;</w:t>
      </w:r>
    </w:p>
    <w:p w:rsidR="00E15A96" w:rsidRPr="00A25861" w:rsidRDefault="00E15A96" w:rsidP="00325C19">
      <w:pPr>
        <w:numPr>
          <w:ilvl w:val="0"/>
          <w:numId w:val="11"/>
        </w:numPr>
        <w:ind w:left="426" w:hanging="425"/>
        <w:rPr>
          <w:rFonts w:eastAsia="Symbol"/>
        </w:rPr>
      </w:pPr>
      <w:r w:rsidRPr="00A25861">
        <w:t>проводить поиск исторической информации в источниках разного типа;</w:t>
      </w:r>
    </w:p>
    <w:p w:rsidR="00E15A96" w:rsidRPr="00A25861" w:rsidRDefault="00E15A96" w:rsidP="00325C19">
      <w:pPr>
        <w:numPr>
          <w:ilvl w:val="0"/>
          <w:numId w:val="11"/>
        </w:numPr>
        <w:spacing w:line="233" w:lineRule="auto"/>
        <w:ind w:left="426" w:hanging="425"/>
        <w:rPr>
          <w:rFonts w:eastAsia="Symbol"/>
        </w:rPr>
      </w:pPr>
      <w:r w:rsidRPr="00A25861">
        <w:t>критически анализировать источник исторической информации (характеризовать авторство источника, время, обстоятельства и цели его создания), давать их общую характеристику;</w:t>
      </w:r>
    </w:p>
    <w:p w:rsidR="00E15A96" w:rsidRPr="00A25861" w:rsidRDefault="00E15A96" w:rsidP="00325C19">
      <w:pPr>
        <w:numPr>
          <w:ilvl w:val="0"/>
          <w:numId w:val="11"/>
        </w:numPr>
        <w:spacing w:line="234" w:lineRule="auto"/>
        <w:ind w:left="426" w:hanging="425"/>
        <w:rPr>
          <w:rFonts w:eastAsia="Symbol"/>
        </w:rPr>
      </w:pPr>
      <w:r w:rsidRPr="00A25861">
        <w:t xml:space="preserve">анализировать историческую и статистическую информацию, представленную в разных знаковых системах (текст, карта, таблица, схема, аудиовизуальный ряд); </w:t>
      </w:r>
    </w:p>
    <w:p w:rsidR="003A11A0" w:rsidRDefault="00E15A96" w:rsidP="00325C19">
      <w:pPr>
        <w:numPr>
          <w:ilvl w:val="0"/>
          <w:numId w:val="11"/>
        </w:numPr>
        <w:spacing w:line="234" w:lineRule="auto"/>
        <w:ind w:left="426" w:hanging="425"/>
        <w:rPr>
          <w:rFonts w:eastAsia="Symbol"/>
        </w:rPr>
      </w:pPr>
      <w:r w:rsidRPr="00A25861">
        <w:rPr>
          <w:rFonts w:eastAsia="Symbol"/>
        </w:rPr>
        <w:t>соотносить иллюстрированный материал с историческими событиями, явлениями, процессами, персоналиями;</w:t>
      </w:r>
    </w:p>
    <w:p w:rsidR="00E15A96" w:rsidRPr="003A11A0" w:rsidRDefault="003A11A0" w:rsidP="00325C19">
      <w:pPr>
        <w:numPr>
          <w:ilvl w:val="0"/>
          <w:numId w:val="11"/>
        </w:numPr>
        <w:spacing w:line="234" w:lineRule="auto"/>
        <w:ind w:left="426" w:hanging="425"/>
        <w:rPr>
          <w:rFonts w:eastAsia="Symbol"/>
        </w:rPr>
      </w:pPr>
      <w:r>
        <w:rPr>
          <w:rFonts w:eastAsia="Symbol"/>
        </w:rPr>
        <w:t>с</w:t>
      </w:r>
      <w:r w:rsidR="00E15A96" w:rsidRPr="003A11A0">
        <w:rPr>
          <w:rFonts w:eastAsia="Symbol"/>
        </w:rPr>
        <w:t>оставлять описание исторических объектов и памятников на основе текста, иллюстраций, макетов, интернет- ресурсов;</w:t>
      </w:r>
    </w:p>
    <w:p w:rsidR="00E15A96" w:rsidRPr="00A25861" w:rsidRDefault="00E15A96" w:rsidP="00325C19">
      <w:pPr>
        <w:numPr>
          <w:ilvl w:val="0"/>
          <w:numId w:val="11"/>
        </w:numPr>
        <w:spacing w:line="234" w:lineRule="auto"/>
        <w:ind w:left="426" w:hanging="425"/>
        <w:rPr>
          <w:rFonts w:eastAsia="Symbol"/>
        </w:rPr>
      </w:pPr>
      <w:r w:rsidRPr="00A25861">
        <w:t>различать в исторической информации факты и мнения, исторические описания и исторические объяснения;</w:t>
      </w:r>
    </w:p>
    <w:p w:rsidR="00E15A96" w:rsidRPr="00A25861" w:rsidRDefault="00E15A96" w:rsidP="00325C19">
      <w:pPr>
        <w:numPr>
          <w:ilvl w:val="0"/>
          <w:numId w:val="11"/>
        </w:numPr>
        <w:ind w:left="426" w:hanging="425"/>
        <w:rPr>
          <w:rFonts w:eastAsia="Symbol"/>
        </w:rPr>
      </w:pPr>
      <w:r w:rsidRPr="00A25861">
        <w:t>готовить сообщения, презентации и рефераты по исторической тематике;</w:t>
      </w:r>
    </w:p>
    <w:p w:rsidR="00E15A96" w:rsidRPr="00A25861" w:rsidRDefault="00E15A96" w:rsidP="00325C19">
      <w:pPr>
        <w:numPr>
          <w:ilvl w:val="0"/>
          <w:numId w:val="11"/>
        </w:numPr>
        <w:spacing w:line="236" w:lineRule="auto"/>
        <w:ind w:left="426" w:hanging="425"/>
        <w:rPr>
          <w:rFonts w:eastAsia="Symbol"/>
        </w:rPr>
      </w:pPr>
      <w:r w:rsidRPr="00A25861">
        <w:t>устанавливать причинно-следственные связи между явлениями, пространственные и временные рамки изучаемых исторических процессов и явлений;</w:t>
      </w:r>
    </w:p>
    <w:p w:rsidR="00E15A96" w:rsidRPr="00A25861" w:rsidRDefault="00E15A96" w:rsidP="00325C19">
      <w:pPr>
        <w:numPr>
          <w:ilvl w:val="0"/>
          <w:numId w:val="11"/>
        </w:numPr>
        <w:spacing w:line="226" w:lineRule="auto"/>
        <w:ind w:left="426" w:right="20" w:hanging="425"/>
        <w:rPr>
          <w:rFonts w:eastAsia="Symbol"/>
        </w:rPr>
      </w:pPr>
      <w:r w:rsidRPr="00A25861">
        <w:t xml:space="preserve"> демонстрировать умение вести диалог и обосновывать свою точку зрения в дискуссии по исторической тематике;</w:t>
      </w:r>
    </w:p>
    <w:p w:rsidR="00E15A96" w:rsidRPr="00A25861" w:rsidRDefault="00E15A96" w:rsidP="00325C19">
      <w:pPr>
        <w:tabs>
          <w:tab w:val="left" w:pos="1160"/>
        </w:tabs>
        <w:spacing w:line="226" w:lineRule="auto"/>
        <w:ind w:left="1160" w:right="20"/>
        <w:rPr>
          <w:rFonts w:eastAsia="Symbol"/>
        </w:rPr>
      </w:pPr>
    </w:p>
    <w:p w:rsidR="00E15A96" w:rsidRPr="00A25861" w:rsidRDefault="003A11A0" w:rsidP="00325C19">
      <w:pPr>
        <w:ind w:left="260"/>
        <w:rPr>
          <w:b/>
        </w:rPr>
      </w:pPr>
      <w:r>
        <w:rPr>
          <w:b/>
          <w:iCs/>
        </w:rPr>
        <w:t>О</w:t>
      </w:r>
      <w:r w:rsidR="00E15A96" w:rsidRPr="00A25861">
        <w:rPr>
          <w:b/>
          <w:iCs/>
        </w:rPr>
        <w:t>бучающиеся получат возможность научиться:</w:t>
      </w:r>
    </w:p>
    <w:p w:rsidR="00E15A96" w:rsidRPr="00A25861" w:rsidRDefault="00E15A96" w:rsidP="00325C19">
      <w:pPr>
        <w:numPr>
          <w:ilvl w:val="0"/>
          <w:numId w:val="12"/>
        </w:numPr>
        <w:tabs>
          <w:tab w:val="left" w:pos="426"/>
        </w:tabs>
        <w:ind w:left="425" w:hanging="425"/>
        <w:rPr>
          <w:rFonts w:eastAsia="Symbol"/>
        </w:rPr>
      </w:pPr>
      <w:r w:rsidRPr="00A25861">
        <w:t>объяснять историческую обусловленность современных общественных процессов;</w:t>
      </w:r>
    </w:p>
    <w:p w:rsidR="00E15A96" w:rsidRPr="00A25861" w:rsidRDefault="00E15A96" w:rsidP="00325C19">
      <w:pPr>
        <w:numPr>
          <w:ilvl w:val="0"/>
          <w:numId w:val="12"/>
        </w:numPr>
        <w:tabs>
          <w:tab w:val="left" w:pos="426"/>
        </w:tabs>
        <w:ind w:left="425" w:right="20" w:hanging="425"/>
        <w:rPr>
          <w:rFonts w:eastAsia="Symbol"/>
        </w:rPr>
      </w:pPr>
      <w:r w:rsidRPr="00A25861">
        <w:t>соотносить историческое время, исторические события, действия и поступки исторических личностей;</w:t>
      </w:r>
    </w:p>
    <w:p w:rsidR="00E15A96" w:rsidRPr="00A25861" w:rsidRDefault="00E15A96" w:rsidP="00325C19">
      <w:pPr>
        <w:numPr>
          <w:ilvl w:val="0"/>
          <w:numId w:val="12"/>
        </w:numPr>
        <w:tabs>
          <w:tab w:val="left" w:pos="426"/>
        </w:tabs>
        <w:ind w:left="425" w:hanging="425"/>
        <w:rPr>
          <w:rFonts w:eastAsia="Symbol"/>
        </w:rPr>
      </w:pPr>
      <w:r w:rsidRPr="00A25861">
        <w:t>определять место и время создания исторических документов;</w:t>
      </w:r>
    </w:p>
    <w:p w:rsidR="00E15A96" w:rsidRPr="00A25861" w:rsidRDefault="00E15A96" w:rsidP="00325C19">
      <w:pPr>
        <w:numPr>
          <w:ilvl w:val="0"/>
          <w:numId w:val="12"/>
        </w:numPr>
        <w:tabs>
          <w:tab w:val="left" w:pos="426"/>
        </w:tabs>
        <w:ind w:left="425" w:hanging="425"/>
        <w:rPr>
          <w:rFonts w:eastAsia="Symbol"/>
        </w:rPr>
      </w:pPr>
      <w:r w:rsidRPr="00A25861">
        <w:t>представлять историческую информацию в виде таблиц, схем, графиков и др.  характеризовать современные версии и трактовки важнейших проблем отечественной и мировой истории;</w:t>
      </w:r>
    </w:p>
    <w:p w:rsidR="00E15A96" w:rsidRPr="003A11A0" w:rsidRDefault="00E15A96" w:rsidP="00325C19">
      <w:pPr>
        <w:pStyle w:val="a4"/>
        <w:numPr>
          <w:ilvl w:val="0"/>
          <w:numId w:val="12"/>
        </w:numPr>
        <w:tabs>
          <w:tab w:val="left" w:pos="426"/>
        </w:tabs>
        <w:spacing w:after="0" w:line="240" w:lineRule="auto"/>
        <w:ind w:left="425" w:hanging="425"/>
        <w:rPr>
          <w:rFonts w:ascii="Times New Roman" w:eastAsia="Symbol" w:hAnsi="Times New Roman" w:cs="Times New Roman"/>
        </w:rPr>
      </w:pPr>
      <w:r w:rsidRPr="003A11A0">
        <w:rPr>
          <w:rFonts w:ascii="Times New Roman" w:hAnsi="Times New Roman" w:cs="Times New Roman"/>
        </w:rPr>
        <w:t>приводить примеры и аргументы в защиту своей точки зрения;</w:t>
      </w:r>
    </w:p>
    <w:p w:rsidR="00E15A96" w:rsidRPr="00A25861" w:rsidRDefault="00E15A96" w:rsidP="00325C19">
      <w:pPr>
        <w:numPr>
          <w:ilvl w:val="0"/>
          <w:numId w:val="12"/>
        </w:numPr>
        <w:tabs>
          <w:tab w:val="left" w:pos="426"/>
        </w:tabs>
        <w:ind w:left="425" w:hanging="425"/>
        <w:rPr>
          <w:rFonts w:eastAsia="Symbol"/>
        </w:rPr>
      </w:pPr>
      <w:r w:rsidRPr="00A25861">
        <w:t>проводить самостоятельные исторические исследования и реконструкцию исторических событий;</w:t>
      </w:r>
    </w:p>
    <w:p w:rsidR="00E15A96" w:rsidRPr="003A11A0" w:rsidRDefault="00E15A96" w:rsidP="00325C19">
      <w:pPr>
        <w:numPr>
          <w:ilvl w:val="0"/>
          <w:numId w:val="12"/>
        </w:numPr>
        <w:tabs>
          <w:tab w:val="left" w:pos="426"/>
        </w:tabs>
        <w:ind w:left="425" w:hanging="425"/>
        <w:rPr>
          <w:rFonts w:eastAsia="Symbol"/>
        </w:rPr>
      </w:pPr>
      <w:r w:rsidRPr="00A25861">
        <w:t>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 исходя из их исторической обусловленности; соотнесения своих действий и поступков окружающих с исторически возникшими формами социального поведения</w:t>
      </w:r>
    </w:p>
    <w:p w:rsidR="003A11A0" w:rsidRPr="00A25861" w:rsidRDefault="003A11A0" w:rsidP="00325C19">
      <w:pPr>
        <w:tabs>
          <w:tab w:val="left" w:pos="567"/>
        </w:tabs>
        <w:spacing w:line="234" w:lineRule="auto"/>
        <w:ind w:left="567"/>
        <w:rPr>
          <w:rFonts w:eastAsia="Symbol"/>
        </w:rPr>
      </w:pPr>
    </w:p>
    <w:p w:rsidR="00E15A96" w:rsidRPr="00A25861" w:rsidRDefault="00E15A96" w:rsidP="00325C19">
      <w:pPr>
        <w:shd w:val="clear" w:color="auto" w:fill="FFFFFF"/>
        <w:ind w:firstLine="709"/>
        <w:rPr>
          <w:b/>
          <w:spacing w:val="-11"/>
        </w:rPr>
      </w:pPr>
      <w:r w:rsidRPr="00A25861">
        <w:rPr>
          <w:b/>
          <w:spacing w:val="-11"/>
        </w:rPr>
        <w:t xml:space="preserve">В результате изучения истории на базовом уровне ученик должен </w:t>
      </w:r>
      <w:r w:rsidRPr="00A25861">
        <w:rPr>
          <w:b/>
          <w:spacing w:val="-7"/>
        </w:rPr>
        <w:t>знать/понимать:</w:t>
      </w:r>
    </w:p>
    <w:p w:rsidR="00E15A96" w:rsidRPr="00A25861" w:rsidRDefault="00E15A96" w:rsidP="00325C19">
      <w:pPr>
        <w:numPr>
          <w:ilvl w:val="2"/>
          <w:numId w:val="24"/>
        </w:numPr>
        <w:shd w:val="clear" w:color="auto" w:fill="FFFFFF"/>
        <w:tabs>
          <w:tab w:val="left" w:pos="426"/>
        </w:tabs>
        <w:ind w:left="426" w:hanging="284"/>
      </w:pPr>
      <w:r w:rsidRPr="00A25861">
        <w:rPr>
          <w:spacing w:val="-1"/>
        </w:rPr>
        <w:t>основные факты, процессы и явления, характеризующие це</w:t>
      </w:r>
      <w:r w:rsidRPr="00A25861">
        <w:t>лостность отечественной и всемирной истории;</w:t>
      </w:r>
    </w:p>
    <w:p w:rsidR="00E15A96" w:rsidRPr="00A25861" w:rsidRDefault="00E15A96" w:rsidP="00325C19">
      <w:pPr>
        <w:numPr>
          <w:ilvl w:val="2"/>
          <w:numId w:val="24"/>
        </w:numPr>
        <w:shd w:val="clear" w:color="auto" w:fill="FFFFFF"/>
        <w:tabs>
          <w:tab w:val="left" w:pos="426"/>
        </w:tabs>
        <w:ind w:left="426" w:hanging="284"/>
      </w:pPr>
      <w:r w:rsidRPr="00A25861">
        <w:t>периодизацию всемирной и отечественной истории;</w:t>
      </w:r>
    </w:p>
    <w:p w:rsidR="00E15A96" w:rsidRPr="00A25861" w:rsidRDefault="00E15A96" w:rsidP="00325C19">
      <w:pPr>
        <w:numPr>
          <w:ilvl w:val="2"/>
          <w:numId w:val="24"/>
        </w:numPr>
        <w:shd w:val="clear" w:color="auto" w:fill="FFFFFF"/>
        <w:tabs>
          <w:tab w:val="left" w:pos="426"/>
        </w:tabs>
        <w:ind w:left="426" w:hanging="284"/>
      </w:pPr>
      <w:r w:rsidRPr="00A25861">
        <w:rPr>
          <w:spacing w:val="-2"/>
        </w:rPr>
        <w:t>современные версии и трактовки важнейших проблем отече</w:t>
      </w:r>
      <w:r w:rsidRPr="00A25861">
        <w:rPr>
          <w:spacing w:val="1"/>
        </w:rPr>
        <w:t>ственной и всемирной истории;</w:t>
      </w:r>
    </w:p>
    <w:p w:rsidR="00E15A96" w:rsidRPr="00A25861" w:rsidRDefault="00E15A96" w:rsidP="00325C19">
      <w:pPr>
        <w:numPr>
          <w:ilvl w:val="2"/>
          <w:numId w:val="24"/>
        </w:numPr>
        <w:shd w:val="clear" w:color="auto" w:fill="FFFFFF"/>
        <w:tabs>
          <w:tab w:val="left" w:pos="426"/>
        </w:tabs>
        <w:ind w:left="426" w:hanging="284"/>
      </w:pPr>
      <w:r w:rsidRPr="00A25861">
        <w:rPr>
          <w:spacing w:val="-2"/>
        </w:rPr>
        <w:t xml:space="preserve">историческую обусловленность современных общественных </w:t>
      </w:r>
      <w:r w:rsidRPr="00A25861">
        <w:rPr>
          <w:spacing w:val="-5"/>
        </w:rPr>
        <w:t>процессов;</w:t>
      </w:r>
    </w:p>
    <w:p w:rsidR="00E15A96" w:rsidRPr="00A25861" w:rsidRDefault="00E15A96" w:rsidP="00325C19">
      <w:pPr>
        <w:numPr>
          <w:ilvl w:val="2"/>
          <w:numId w:val="24"/>
        </w:numPr>
        <w:shd w:val="clear" w:color="auto" w:fill="FFFFFF"/>
        <w:tabs>
          <w:tab w:val="left" w:pos="426"/>
        </w:tabs>
        <w:ind w:left="426" w:hanging="284"/>
      </w:pPr>
      <w:r w:rsidRPr="00A25861">
        <w:rPr>
          <w:spacing w:val="-1"/>
        </w:rPr>
        <w:t xml:space="preserve">особенности исторического пути России, ее роль в мировом </w:t>
      </w:r>
      <w:r w:rsidRPr="00A25861">
        <w:rPr>
          <w:spacing w:val="-7"/>
        </w:rPr>
        <w:t>сообществе;</w:t>
      </w:r>
    </w:p>
    <w:p w:rsidR="00E15A96" w:rsidRPr="00A25861" w:rsidRDefault="00E15A96" w:rsidP="00325C19">
      <w:pPr>
        <w:pStyle w:val="1"/>
        <w:widowControl/>
        <w:shd w:val="clear" w:color="auto" w:fill="FFFFFF"/>
        <w:autoSpaceDE/>
        <w:autoSpaceDN/>
        <w:adjustRightInd/>
        <w:ind w:left="360"/>
        <w:rPr>
          <w:b/>
          <w:spacing w:val="-13"/>
          <w:sz w:val="24"/>
          <w:szCs w:val="24"/>
        </w:rPr>
      </w:pPr>
      <w:r w:rsidRPr="00A25861">
        <w:rPr>
          <w:b/>
          <w:spacing w:val="-13"/>
          <w:sz w:val="24"/>
          <w:szCs w:val="24"/>
        </w:rPr>
        <w:lastRenderedPageBreak/>
        <w:t>Должны уметь:</w:t>
      </w:r>
    </w:p>
    <w:p w:rsidR="00E15A96" w:rsidRPr="00A25861" w:rsidRDefault="00E15A96" w:rsidP="00325C19">
      <w:pPr>
        <w:pStyle w:val="1"/>
        <w:widowControl/>
        <w:numPr>
          <w:ilvl w:val="0"/>
          <w:numId w:val="13"/>
        </w:numPr>
        <w:shd w:val="clear" w:color="auto" w:fill="FFFFFF"/>
        <w:tabs>
          <w:tab w:val="left" w:pos="355"/>
        </w:tabs>
        <w:autoSpaceDE/>
        <w:autoSpaceDN/>
        <w:adjustRightInd/>
        <w:ind w:left="426" w:hanging="284"/>
        <w:rPr>
          <w:sz w:val="24"/>
          <w:szCs w:val="24"/>
        </w:rPr>
      </w:pPr>
      <w:r w:rsidRPr="00A25861">
        <w:rPr>
          <w:spacing w:val="3"/>
          <w:sz w:val="24"/>
          <w:szCs w:val="24"/>
        </w:rPr>
        <w:t xml:space="preserve">проводить поиск исторической информации в источниках </w:t>
      </w:r>
      <w:r w:rsidRPr="00A25861">
        <w:rPr>
          <w:spacing w:val="-2"/>
          <w:sz w:val="24"/>
          <w:szCs w:val="24"/>
        </w:rPr>
        <w:t>разного типа;</w:t>
      </w:r>
    </w:p>
    <w:p w:rsidR="00E15A96" w:rsidRPr="00A25861" w:rsidRDefault="00E15A96" w:rsidP="00325C19">
      <w:pPr>
        <w:numPr>
          <w:ilvl w:val="0"/>
          <w:numId w:val="13"/>
        </w:numPr>
        <w:shd w:val="clear" w:color="auto" w:fill="FFFFFF"/>
        <w:tabs>
          <w:tab w:val="left" w:pos="341"/>
        </w:tabs>
        <w:ind w:left="426" w:hanging="284"/>
      </w:pPr>
      <w:r w:rsidRPr="00A25861">
        <w:rPr>
          <w:spacing w:val="-2"/>
        </w:rPr>
        <w:t>критически анализировать источник исторической информа</w:t>
      </w:r>
      <w:r w:rsidRPr="00A25861">
        <w:rPr>
          <w:spacing w:val="-5"/>
        </w:rPr>
        <w:t>ции (характеризовать авторстве источники, время, обстоятель</w:t>
      </w:r>
      <w:r w:rsidRPr="00A25861">
        <w:rPr>
          <w:spacing w:val="3"/>
        </w:rPr>
        <w:t>ства и цели его создания);</w:t>
      </w:r>
    </w:p>
    <w:p w:rsidR="00E15A96" w:rsidRPr="00A25861" w:rsidRDefault="00E15A96" w:rsidP="00325C19">
      <w:pPr>
        <w:numPr>
          <w:ilvl w:val="0"/>
          <w:numId w:val="13"/>
        </w:numPr>
        <w:shd w:val="clear" w:color="auto" w:fill="FFFFFF"/>
        <w:tabs>
          <w:tab w:val="left" w:pos="341"/>
        </w:tabs>
        <w:ind w:left="426" w:hanging="284"/>
      </w:pPr>
      <w:r w:rsidRPr="00A25861">
        <w:rPr>
          <w:spacing w:val="-2"/>
        </w:rPr>
        <w:t xml:space="preserve">анализировать историческую информацию, представленную </w:t>
      </w:r>
      <w:r w:rsidRPr="00A25861">
        <w:rPr>
          <w:spacing w:val="2"/>
        </w:rPr>
        <w:t xml:space="preserve">в разных знаковых системах (текст, карта, таблица, схема, </w:t>
      </w:r>
      <w:r w:rsidRPr="00A25861">
        <w:rPr>
          <w:spacing w:val="-3"/>
        </w:rPr>
        <w:t>аудиовизуальный ряд);</w:t>
      </w:r>
    </w:p>
    <w:p w:rsidR="00E15A96" w:rsidRPr="00A25861" w:rsidRDefault="00E15A96" w:rsidP="00325C19">
      <w:pPr>
        <w:numPr>
          <w:ilvl w:val="0"/>
          <w:numId w:val="13"/>
        </w:numPr>
        <w:shd w:val="clear" w:color="auto" w:fill="FFFFFF"/>
        <w:tabs>
          <w:tab w:val="left" w:pos="341"/>
        </w:tabs>
        <w:ind w:left="426" w:hanging="284"/>
      </w:pPr>
      <w:r w:rsidRPr="00A25861">
        <w:rPr>
          <w:spacing w:val="-1"/>
        </w:rPr>
        <w:t>различать в исторической информации факты и мнения, ис</w:t>
      </w:r>
      <w:r w:rsidRPr="00A25861">
        <w:rPr>
          <w:spacing w:val="1"/>
        </w:rPr>
        <w:t>торические описания и исторические объяснения;</w:t>
      </w:r>
    </w:p>
    <w:p w:rsidR="00E15A96" w:rsidRPr="00A25861" w:rsidRDefault="00E15A96" w:rsidP="00325C19">
      <w:pPr>
        <w:numPr>
          <w:ilvl w:val="0"/>
          <w:numId w:val="13"/>
        </w:numPr>
        <w:shd w:val="clear" w:color="auto" w:fill="FFFFFF"/>
        <w:tabs>
          <w:tab w:val="left" w:pos="341"/>
        </w:tabs>
        <w:ind w:left="426" w:hanging="284"/>
      </w:pPr>
      <w:r w:rsidRPr="00A25861">
        <w:rPr>
          <w:spacing w:val="-3"/>
        </w:rPr>
        <w:t>устанавливать причинно-следственные связи между явления</w:t>
      </w:r>
      <w:r w:rsidRPr="00A25861">
        <w:t>ми, пространственные и временные рамки изучаемых исторических процессов и явлений;</w:t>
      </w:r>
    </w:p>
    <w:p w:rsidR="00E15A96" w:rsidRPr="00A25861" w:rsidRDefault="00E15A96" w:rsidP="00325C19">
      <w:pPr>
        <w:numPr>
          <w:ilvl w:val="0"/>
          <w:numId w:val="13"/>
        </w:numPr>
        <w:shd w:val="clear" w:color="auto" w:fill="FFFFFF"/>
        <w:tabs>
          <w:tab w:val="left" w:pos="341"/>
        </w:tabs>
        <w:ind w:left="426" w:hanging="284"/>
      </w:pPr>
      <w:r w:rsidRPr="00A25861">
        <w:rPr>
          <w:spacing w:val="-2"/>
        </w:rPr>
        <w:t>участвовать в дискуссиях по историческим проблемам, фор</w:t>
      </w:r>
      <w:r w:rsidRPr="00A25861">
        <w:rPr>
          <w:spacing w:val="-1"/>
        </w:rPr>
        <w:t>мулировать собственную позицию по обсуждаемым вопро</w:t>
      </w:r>
      <w:r w:rsidRPr="00A25861">
        <w:t>сам, используя для аргументации исторические сведения;</w:t>
      </w:r>
    </w:p>
    <w:p w:rsidR="00E15A96" w:rsidRPr="00A25861" w:rsidRDefault="00E15A96" w:rsidP="00325C19">
      <w:pPr>
        <w:numPr>
          <w:ilvl w:val="0"/>
          <w:numId w:val="13"/>
        </w:numPr>
        <w:shd w:val="clear" w:color="auto" w:fill="FFFFFF"/>
        <w:tabs>
          <w:tab w:val="left" w:pos="341"/>
        </w:tabs>
        <w:ind w:left="426" w:hanging="284"/>
      </w:pPr>
      <w:r w:rsidRPr="00A25861">
        <w:rPr>
          <w:spacing w:val="-1"/>
        </w:rPr>
        <w:t xml:space="preserve">представлять результаты изучения исторического материала </w:t>
      </w:r>
      <w:r w:rsidRPr="00A25861">
        <w:rPr>
          <w:spacing w:val="1"/>
        </w:rPr>
        <w:t>в формах конспекта, реферата, рецензии.</w:t>
      </w:r>
    </w:p>
    <w:p w:rsidR="00E15A96" w:rsidRPr="00A25861" w:rsidRDefault="00E15A96" w:rsidP="00325C19">
      <w:pPr>
        <w:numPr>
          <w:ilvl w:val="0"/>
          <w:numId w:val="13"/>
        </w:numPr>
        <w:shd w:val="clear" w:color="auto" w:fill="FFFFFF"/>
        <w:ind w:left="426" w:hanging="284"/>
      </w:pPr>
      <w:r w:rsidRPr="00A25861">
        <w:t>использовать приобретенные знания и умения в практической деятельности и повседневной жизни для:</w:t>
      </w:r>
      <w:r w:rsidRPr="00A25861">
        <w:rPr>
          <w:spacing w:val="-3"/>
        </w:rPr>
        <w:t xml:space="preserve"> определения собственной позиции по отношению к явлениям </w:t>
      </w:r>
      <w:r w:rsidRPr="00A25861">
        <w:rPr>
          <w:spacing w:val="-10"/>
        </w:rPr>
        <w:t>современной жизни, исходя из их исторической обусловленности;</w:t>
      </w:r>
      <w:r w:rsidRPr="00A25861">
        <w:t xml:space="preserve"> использования навыков исторического анализа при критичес</w:t>
      </w:r>
      <w:r w:rsidRPr="00A25861">
        <w:rPr>
          <w:spacing w:val="-2"/>
        </w:rPr>
        <w:t>ком восприятии получаемой извне социальной информации;</w:t>
      </w:r>
      <w:r w:rsidRPr="00A25861">
        <w:t xml:space="preserve"> </w:t>
      </w:r>
      <w:r w:rsidRPr="00A25861">
        <w:rPr>
          <w:spacing w:val="-1"/>
        </w:rPr>
        <w:t>соотнесения своих действий и поступков, окружающих с ис</w:t>
      </w:r>
      <w:r w:rsidRPr="00A25861">
        <w:t>торически возникшими формами социального поведения;</w:t>
      </w:r>
      <w:r w:rsidRPr="00A25861">
        <w:rPr>
          <w:spacing w:val="-2"/>
        </w:rPr>
        <w:t xml:space="preserve"> осознания себя как представителя исторически сложившего</w:t>
      </w:r>
      <w:r w:rsidRPr="00A25861">
        <w:rPr>
          <w:spacing w:val="-3"/>
        </w:rPr>
        <w:t>ся гражданского, этнокультурного, конфессионального сооб</w:t>
      </w:r>
      <w:r w:rsidRPr="00A25861">
        <w:t>щества, гражданина России.</w:t>
      </w:r>
    </w:p>
    <w:p w:rsidR="003A11A0" w:rsidRDefault="003A11A0" w:rsidP="00325C19">
      <w:pPr>
        <w:rPr>
          <w:b/>
        </w:rPr>
      </w:pPr>
    </w:p>
    <w:p w:rsidR="00E15A96" w:rsidRPr="00A25861" w:rsidRDefault="00E15A96" w:rsidP="00325C19">
      <w:pPr>
        <w:rPr>
          <w:b/>
        </w:rPr>
      </w:pPr>
      <w:r w:rsidRPr="00A25861">
        <w:rPr>
          <w:b/>
        </w:rPr>
        <w:t>Метапредметные результаты.</w:t>
      </w:r>
    </w:p>
    <w:p w:rsidR="00E15A96" w:rsidRPr="00A25861" w:rsidRDefault="00E15A96" w:rsidP="00325C19">
      <w:pPr>
        <w:numPr>
          <w:ilvl w:val="0"/>
          <w:numId w:val="14"/>
        </w:numPr>
        <w:ind w:left="284" w:hanging="284"/>
        <w:rPr>
          <w:b/>
        </w:rPr>
      </w:pPr>
      <w:r w:rsidRPr="00A25861">
        <w:rPr>
          <w:b/>
        </w:rPr>
        <w:t>Регулятивные универсальные учебные действия Выпускник научится:</w:t>
      </w:r>
    </w:p>
    <w:p w:rsidR="00E15A96" w:rsidRPr="00A25861" w:rsidRDefault="00E15A96" w:rsidP="00325C19">
      <w:pPr>
        <w:numPr>
          <w:ilvl w:val="0"/>
          <w:numId w:val="17"/>
        </w:numPr>
        <w:ind w:left="284" w:hanging="284"/>
      </w:pPr>
      <w:r w:rsidRPr="00A25861">
        <w:t xml:space="preserve"> самостоятельно определять цели, задавать параметры и критерии, по которым можно определить, что цель достигнута;</w:t>
      </w:r>
    </w:p>
    <w:p w:rsidR="00E15A96" w:rsidRPr="00A25861" w:rsidRDefault="00E15A96" w:rsidP="00325C19">
      <w:pPr>
        <w:numPr>
          <w:ilvl w:val="0"/>
          <w:numId w:val="17"/>
        </w:numPr>
        <w:ind w:left="284" w:hanging="284"/>
      </w:pPr>
      <w:r w:rsidRPr="00A25861">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 ставить и формулировать собственные задачи в образовательной деятельности и жизненных ситуациях; </w:t>
      </w:r>
    </w:p>
    <w:p w:rsidR="00E15A96" w:rsidRPr="00A25861" w:rsidRDefault="00E15A96" w:rsidP="00325C19">
      <w:pPr>
        <w:numPr>
          <w:ilvl w:val="0"/>
          <w:numId w:val="17"/>
        </w:numPr>
        <w:ind w:left="284" w:hanging="284"/>
      </w:pPr>
      <w:r w:rsidRPr="00A25861">
        <w:t>оценивать ресурсы, в том числе время и другие нематериальные ресурсы, необходимые для достижения поставленной цели;</w:t>
      </w:r>
    </w:p>
    <w:p w:rsidR="00E15A96" w:rsidRPr="00A25861" w:rsidRDefault="00E15A96" w:rsidP="00325C19">
      <w:pPr>
        <w:numPr>
          <w:ilvl w:val="0"/>
          <w:numId w:val="17"/>
        </w:numPr>
        <w:ind w:left="284" w:hanging="284"/>
      </w:pPr>
      <w:r w:rsidRPr="00A25861">
        <w:t xml:space="preserve">выбирать путь достижения цели, планировать решение поставленных задач, оптимизируя материальные и нематериальные затраты; </w:t>
      </w:r>
    </w:p>
    <w:p w:rsidR="00E15A96" w:rsidRPr="00A25861" w:rsidRDefault="00E15A96" w:rsidP="00325C19">
      <w:pPr>
        <w:numPr>
          <w:ilvl w:val="0"/>
          <w:numId w:val="17"/>
        </w:numPr>
        <w:ind w:left="284" w:hanging="284"/>
      </w:pPr>
      <w:r w:rsidRPr="00A25861">
        <w:t>организовывать эффективный поиск ресурсов, необходимых для достижения поставленной цели;</w:t>
      </w:r>
    </w:p>
    <w:p w:rsidR="00E15A96" w:rsidRPr="00A25861" w:rsidRDefault="00E15A96" w:rsidP="00325C19">
      <w:pPr>
        <w:numPr>
          <w:ilvl w:val="0"/>
          <w:numId w:val="17"/>
        </w:numPr>
        <w:ind w:left="284" w:hanging="284"/>
      </w:pPr>
      <w:r w:rsidRPr="00A25861">
        <w:t xml:space="preserve">сопоставлять полученный результат деятельности с поставленной заранее целью. </w:t>
      </w:r>
    </w:p>
    <w:p w:rsidR="00E15A96" w:rsidRPr="00A25861" w:rsidRDefault="00E15A96" w:rsidP="00325C19">
      <w:pPr>
        <w:numPr>
          <w:ilvl w:val="0"/>
          <w:numId w:val="14"/>
        </w:numPr>
        <w:ind w:left="284" w:hanging="284"/>
        <w:rPr>
          <w:b/>
        </w:rPr>
      </w:pPr>
      <w:r w:rsidRPr="00A25861">
        <w:rPr>
          <w:b/>
        </w:rPr>
        <w:t>Познавательные универсальные учебные действия Выпускник научится:</w:t>
      </w:r>
    </w:p>
    <w:p w:rsidR="00E15A96" w:rsidRPr="00A25861" w:rsidRDefault="00E15A96" w:rsidP="00325C19">
      <w:pPr>
        <w:numPr>
          <w:ilvl w:val="0"/>
          <w:numId w:val="18"/>
        </w:numPr>
        <w:ind w:left="284" w:hanging="284"/>
      </w:pPr>
      <w:r w:rsidRPr="00A25861">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E15A96" w:rsidRPr="00A25861" w:rsidRDefault="00E15A96" w:rsidP="00325C19">
      <w:pPr>
        <w:numPr>
          <w:ilvl w:val="0"/>
          <w:numId w:val="18"/>
        </w:numPr>
        <w:ind w:left="284" w:hanging="284"/>
      </w:pPr>
      <w:r w:rsidRPr="00A25861">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rsidR="00E15A96" w:rsidRPr="00A25861" w:rsidRDefault="00E15A96" w:rsidP="00325C19">
      <w:pPr>
        <w:numPr>
          <w:ilvl w:val="0"/>
          <w:numId w:val="18"/>
        </w:numPr>
        <w:ind w:left="284" w:hanging="284"/>
      </w:pPr>
      <w:r w:rsidRPr="00A25861">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E15A96" w:rsidRPr="00A25861" w:rsidRDefault="00E15A96" w:rsidP="00325C19">
      <w:pPr>
        <w:numPr>
          <w:ilvl w:val="0"/>
          <w:numId w:val="18"/>
        </w:numPr>
        <w:ind w:left="284" w:hanging="284"/>
      </w:pPr>
      <w:r w:rsidRPr="00A25861">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E15A96" w:rsidRPr="00A25861" w:rsidRDefault="00E15A96" w:rsidP="00325C19">
      <w:pPr>
        <w:numPr>
          <w:ilvl w:val="0"/>
          <w:numId w:val="18"/>
        </w:numPr>
        <w:ind w:left="284" w:hanging="284"/>
      </w:pPr>
      <w:r w:rsidRPr="00A25861">
        <w:lastRenderedPageBreak/>
        <w:t xml:space="preserve">выходить за рамки учебного предмета и осуществлять целенаправленный поиск возможностей для широкого переноса средств и способов действия; </w:t>
      </w:r>
    </w:p>
    <w:p w:rsidR="00E15A96" w:rsidRPr="00A25861" w:rsidRDefault="00E15A96" w:rsidP="00325C19">
      <w:pPr>
        <w:numPr>
          <w:ilvl w:val="0"/>
          <w:numId w:val="18"/>
        </w:numPr>
        <w:ind w:left="284" w:hanging="284"/>
      </w:pPr>
      <w:r w:rsidRPr="00A25861">
        <w:t>выстраивать индивидуальную образовательную траекторию, учитывая ограничения со стороны других участников и ресурсные ограничения;</w:t>
      </w:r>
    </w:p>
    <w:p w:rsidR="00E15A96" w:rsidRPr="00A25861" w:rsidRDefault="00E15A96" w:rsidP="00325C19">
      <w:pPr>
        <w:numPr>
          <w:ilvl w:val="0"/>
          <w:numId w:val="18"/>
        </w:numPr>
        <w:ind w:left="284" w:hanging="284"/>
      </w:pPr>
      <w:r w:rsidRPr="00A25861">
        <w:t>менять и удерживать разные позиции в познавательной деятельности.</w:t>
      </w:r>
    </w:p>
    <w:p w:rsidR="00E15A96" w:rsidRPr="00A25861" w:rsidRDefault="00E15A96" w:rsidP="00325C19">
      <w:pPr>
        <w:numPr>
          <w:ilvl w:val="0"/>
          <w:numId w:val="14"/>
        </w:numPr>
        <w:ind w:left="284" w:hanging="284"/>
        <w:rPr>
          <w:b/>
        </w:rPr>
      </w:pPr>
      <w:r w:rsidRPr="00A25861">
        <w:rPr>
          <w:b/>
        </w:rPr>
        <w:t xml:space="preserve">Коммуникативные универсальные учебные действия Выпускник научится: </w:t>
      </w:r>
    </w:p>
    <w:p w:rsidR="00E15A96" w:rsidRPr="00A25861" w:rsidRDefault="00E15A96" w:rsidP="00325C19">
      <w:pPr>
        <w:numPr>
          <w:ilvl w:val="0"/>
          <w:numId w:val="19"/>
        </w:numPr>
        <w:ind w:left="284" w:hanging="284"/>
      </w:pPr>
      <w:r w:rsidRPr="00A25861">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E15A96" w:rsidRPr="00A25861" w:rsidRDefault="00E15A96" w:rsidP="00325C19">
      <w:pPr>
        <w:numPr>
          <w:ilvl w:val="0"/>
          <w:numId w:val="19"/>
        </w:numPr>
        <w:ind w:left="284" w:hanging="284"/>
      </w:pPr>
      <w:r w:rsidRPr="00A25861">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rsidR="00E15A96" w:rsidRPr="00A25861" w:rsidRDefault="00E15A96" w:rsidP="00325C19">
      <w:pPr>
        <w:numPr>
          <w:ilvl w:val="0"/>
          <w:numId w:val="19"/>
        </w:numPr>
        <w:ind w:left="284" w:hanging="284"/>
      </w:pPr>
      <w:r w:rsidRPr="00A25861">
        <w:t xml:space="preserve">координировать и выполнять работу в условиях реального, виртуального и комбинированного взаимодействия; – развернуто, логично и точно излагать свою точку зрения с использованием адекватных (устных и письменных) языковых средств; </w:t>
      </w:r>
    </w:p>
    <w:p w:rsidR="00E15A96" w:rsidRPr="00A25861" w:rsidRDefault="00E15A96" w:rsidP="00325C19">
      <w:pPr>
        <w:numPr>
          <w:ilvl w:val="0"/>
          <w:numId w:val="19"/>
        </w:numPr>
        <w:ind w:left="284" w:hanging="284"/>
      </w:pPr>
      <w:r w:rsidRPr="00A25861">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25C19" w:rsidRDefault="00325C19" w:rsidP="003646C0">
      <w:pPr>
        <w:jc w:val="center"/>
        <w:rPr>
          <w:rFonts w:eastAsia="Calibri"/>
          <w:b/>
        </w:rPr>
      </w:pPr>
    </w:p>
    <w:p w:rsidR="00E15A96" w:rsidRPr="00A25861" w:rsidRDefault="00E15A96" w:rsidP="003646C0">
      <w:pPr>
        <w:jc w:val="center"/>
        <w:rPr>
          <w:rFonts w:eastAsia="Calibri"/>
          <w:b/>
        </w:rPr>
      </w:pPr>
      <w:r w:rsidRPr="00A25861">
        <w:rPr>
          <w:rFonts w:eastAsia="Calibri"/>
          <w:b/>
        </w:rPr>
        <w:t>В результате изучения учебного предмета «История» на уровне среднего общего образования:</w:t>
      </w:r>
    </w:p>
    <w:p w:rsidR="00E15A96" w:rsidRPr="00A25861" w:rsidRDefault="00E15A96" w:rsidP="006C0E08">
      <w:pPr>
        <w:ind w:firstLine="709"/>
        <w:jc w:val="both"/>
        <w:rPr>
          <w:rFonts w:eastAsia="Calibri"/>
          <w:b/>
        </w:rPr>
      </w:pPr>
      <w:r w:rsidRPr="00A25861">
        <w:rPr>
          <w:rFonts w:eastAsia="Calibri"/>
          <w:b/>
        </w:rPr>
        <w:t>Выпускник на базовом уровне научится:</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shd w:val="clear" w:color="auto" w:fill="FFFFFF"/>
        </w:rPr>
        <w:t>рассматривать историю России как неотъемлемую часть мирового исторического процесса;</w:t>
      </w:r>
      <w:r w:rsidRPr="00A25861">
        <w:rPr>
          <w:rFonts w:eastAsia="Calibri"/>
          <w:u w:color="000000"/>
          <w:bdr w:val="nil"/>
        </w:rPr>
        <w:t> </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rPr>
        <w:t>знать основные даты и временные периоды всеобщей и отечественной истории из раздела дидактических единиц;</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rPr>
        <w:t>определять последовательность и длительность исторических событий, явлений, процессов;</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rPr>
        <w:t>характеризовать место, обстоятельства, участников, результаты важнейших исторических событий;</w:t>
      </w:r>
    </w:p>
    <w:p w:rsidR="00E15A96" w:rsidRPr="00A25861" w:rsidRDefault="00E15A96" w:rsidP="00325C19">
      <w:pPr>
        <w:numPr>
          <w:ilvl w:val="0"/>
          <w:numId w:val="20"/>
        </w:numPr>
        <w:ind w:left="567" w:hanging="425"/>
        <w:rPr>
          <w:rFonts w:eastAsia="Calibri"/>
          <w:u w:color="000000"/>
          <w:bdr w:val="nil"/>
          <w:shd w:val="clear" w:color="auto" w:fill="FFFFFF"/>
        </w:rPr>
      </w:pPr>
      <w:r w:rsidRPr="00A25861">
        <w:rPr>
          <w:rFonts w:eastAsia="Calibri"/>
          <w:u w:color="000000"/>
          <w:bdr w:val="nil"/>
          <w:shd w:val="clear" w:color="auto" w:fill="FFFFFF"/>
        </w:rPr>
        <w:t xml:space="preserve">представлять культурное наследие России и других стран; </w:t>
      </w:r>
    </w:p>
    <w:p w:rsidR="00E15A96" w:rsidRPr="00A25861" w:rsidRDefault="00E15A96" w:rsidP="00325C19">
      <w:pPr>
        <w:numPr>
          <w:ilvl w:val="0"/>
          <w:numId w:val="20"/>
        </w:numPr>
        <w:ind w:left="567" w:hanging="425"/>
        <w:rPr>
          <w:rFonts w:eastAsia="Calibri"/>
          <w:u w:color="000000"/>
          <w:bdr w:val="nil"/>
          <w:shd w:val="clear" w:color="auto" w:fill="FFFFFF"/>
        </w:rPr>
      </w:pPr>
      <w:r w:rsidRPr="00A25861">
        <w:rPr>
          <w:rFonts w:eastAsia="Calibri"/>
          <w:u w:color="000000"/>
          <w:bdr w:val="nil"/>
          <w:shd w:val="clear" w:color="auto" w:fill="FFFFFF"/>
        </w:rPr>
        <w:t xml:space="preserve">работать с историческими документами; </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shd w:val="clear" w:color="auto" w:fill="FFFFFF"/>
        </w:rPr>
        <w:t>сравнивать различные исторические документы, давать им общую характеристику;</w:t>
      </w:r>
      <w:r w:rsidRPr="00A25861">
        <w:rPr>
          <w:rFonts w:eastAsia="Calibri"/>
          <w:u w:color="000000"/>
          <w:bdr w:val="nil"/>
        </w:rPr>
        <w:t> </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shd w:val="clear" w:color="auto" w:fill="FFFFFF"/>
        </w:rPr>
        <w:t>критически анализировать информацию из различных источников;</w:t>
      </w:r>
      <w:r w:rsidRPr="00A25861">
        <w:rPr>
          <w:rFonts w:eastAsia="Calibri"/>
          <w:u w:color="000000"/>
          <w:bdr w:val="nil"/>
        </w:rPr>
        <w:t> </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shd w:val="clear" w:color="auto" w:fill="FFFFFF"/>
        </w:rPr>
        <w:t>соотносить иллюстративный материал с историческими событиями, явлениями, процессами, персоналиями;</w:t>
      </w:r>
    </w:p>
    <w:p w:rsidR="00E15A96" w:rsidRPr="00A25861" w:rsidRDefault="00E15A96" w:rsidP="00325C19">
      <w:pPr>
        <w:numPr>
          <w:ilvl w:val="0"/>
          <w:numId w:val="20"/>
        </w:numPr>
        <w:ind w:left="567" w:hanging="425"/>
        <w:rPr>
          <w:rFonts w:eastAsia="Calibri"/>
          <w:u w:color="000000"/>
          <w:bdr w:val="nil"/>
        </w:rPr>
      </w:pPr>
      <w:r w:rsidRPr="00A25861">
        <w:rPr>
          <w:rFonts w:eastAsia="Calibri"/>
          <w:u w:color="000000"/>
          <w:bdr w:val="nil"/>
        </w:rPr>
        <w:t>использовать статистическую (информационную) таблицу, график, диаграмму как источники информации;</w:t>
      </w:r>
    </w:p>
    <w:p w:rsidR="00E15A96" w:rsidRPr="00A25861" w:rsidRDefault="00E15A96" w:rsidP="00325C19">
      <w:pPr>
        <w:numPr>
          <w:ilvl w:val="0"/>
          <w:numId w:val="20"/>
        </w:numPr>
        <w:ind w:left="567" w:hanging="425"/>
        <w:rPr>
          <w:rFonts w:eastAsia="Calibri"/>
          <w:u w:color="000000"/>
          <w:bdr w:val="nil"/>
          <w:shd w:val="clear" w:color="auto" w:fill="FFFFFF"/>
        </w:rPr>
      </w:pPr>
      <w:r w:rsidRPr="00A25861">
        <w:rPr>
          <w:rFonts w:eastAsia="Calibri"/>
          <w:u w:color="000000"/>
          <w:bdr w:val="nil"/>
        </w:rPr>
        <w:t>использовать аудиовизуальный ряд как источник информации;</w:t>
      </w:r>
      <w:r w:rsidRPr="00A25861">
        <w:rPr>
          <w:rFonts w:eastAsia="Calibri"/>
          <w:u w:color="000000"/>
          <w:bdr w:val="nil"/>
          <w:shd w:val="clear" w:color="auto" w:fill="FFFFFF"/>
        </w:rPr>
        <w:t xml:space="preserve"> </w:t>
      </w:r>
    </w:p>
    <w:p w:rsidR="00E15A96" w:rsidRPr="00A25861" w:rsidRDefault="00E15A96" w:rsidP="00325C19">
      <w:pPr>
        <w:numPr>
          <w:ilvl w:val="0"/>
          <w:numId w:val="21"/>
        </w:numPr>
        <w:ind w:left="567" w:hanging="425"/>
        <w:rPr>
          <w:rFonts w:eastAsia="Calibri"/>
          <w:u w:color="000000"/>
          <w:bdr w:val="nil"/>
        </w:rPr>
      </w:pPr>
      <w:r w:rsidRPr="00A25861">
        <w:rPr>
          <w:rFonts w:eastAsia="Calibri"/>
          <w:u w:color="000000"/>
          <w:bdr w:val="nil"/>
          <w:shd w:val="clear" w:color="auto" w:fill="FFFFFF"/>
        </w:rPr>
        <w:t>составлять описание исторических объектов и памятников на основе текста, иллюстраций, макетов, интернет-ресурсов;</w:t>
      </w:r>
      <w:r w:rsidRPr="00A25861">
        <w:rPr>
          <w:rFonts w:eastAsia="Calibri"/>
          <w:u w:color="000000"/>
          <w:bdr w:val="nil"/>
        </w:rPr>
        <w:t> </w:t>
      </w:r>
    </w:p>
    <w:p w:rsidR="00E15A96" w:rsidRPr="00A25861" w:rsidRDefault="00E15A96" w:rsidP="00325C19">
      <w:pPr>
        <w:numPr>
          <w:ilvl w:val="0"/>
          <w:numId w:val="21"/>
        </w:numPr>
        <w:ind w:left="567" w:hanging="425"/>
        <w:rPr>
          <w:rFonts w:eastAsia="Calibri"/>
          <w:u w:color="000000"/>
          <w:bdr w:val="nil"/>
        </w:rPr>
      </w:pPr>
      <w:r w:rsidRPr="00A25861">
        <w:rPr>
          <w:rFonts w:eastAsia="Calibri"/>
          <w:u w:color="000000"/>
          <w:bdr w:val="nil"/>
          <w:shd w:val="clear" w:color="auto" w:fill="FFFFFF"/>
        </w:rPr>
        <w:t>работать с хронологическими таблицами, картами и схемами;</w:t>
      </w:r>
      <w:r w:rsidRPr="00A25861">
        <w:rPr>
          <w:rFonts w:eastAsia="Calibri"/>
          <w:u w:color="000000"/>
          <w:bdr w:val="nil"/>
        </w:rPr>
        <w:t> </w:t>
      </w:r>
    </w:p>
    <w:p w:rsidR="00E15A96" w:rsidRPr="00A25861" w:rsidRDefault="00E15A96" w:rsidP="00325C19">
      <w:pPr>
        <w:numPr>
          <w:ilvl w:val="0"/>
          <w:numId w:val="21"/>
        </w:numPr>
        <w:ind w:left="567" w:hanging="425"/>
        <w:rPr>
          <w:rFonts w:eastAsia="Calibri"/>
          <w:u w:color="000000"/>
          <w:bdr w:val="nil"/>
          <w:shd w:val="clear" w:color="auto" w:fill="FFFFFF"/>
        </w:rPr>
      </w:pPr>
      <w:r w:rsidRPr="00A25861">
        <w:rPr>
          <w:rFonts w:eastAsia="Calibri"/>
          <w:u w:color="000000"/>
          <w:bdr w:val="nil"/>
          <w:shd w:val="clear" w:color="auto" w:fill="FFFFFF"/>
        </w:rPr>
        <w:t xml:space="preserve">читать легенду исторической карты; </w:t>
      </w:r>
    </w:p>
    <w:p w:rsidR="00E15A96" w:rsidRPr="00A25861" w:rsidRDefault="00E15A96" w:rsidP="00325C19">
      <w:pPr>
        <w:numPr>
          <w:ilvl w:val="0"/>
          <w:numId w:val="21"/>
        </w:numPr>
        <w:ind w:left="567" w:hanging="425"/>
        <w:rPr>
          <w:rFonts w:eastAsia="Calibri"/>
          <w:u w:color="000000"/>
          <w:bdr w:val="nil"/>
          <w:shd w:val="clear" w:color="auto" w:fill="FFFFFF"/>
        </w:rPr>
      </w:pPr>
      <w:r w:rsidRPr="00A25861">
        <w:rPr>
          <w:rFonts w:eastAsia="Calibri"/>
          <w:u w:color="000000"/>
          <w:bdr w:val="nil"/>
          <w:shd w:val="clear" w:color="auto" w:fill="FFFFFF"/>
        </w:rPr>
        <w:t xml:space="preserve">владеть основной современной терминологией исторической науки, предусмотренной программой; </w:t>
      </w:r>
    </w:p>
    <w:p w:rsidR="00E15A96" w:rsidRPr="00A25861" w:rsidRDefault="00E15A96" w:rsidP="00325C19">
      <w:pPr>
        <w:numPr>
          <w:ilvl w:val="0"/>
          <w:numId w:val="21"/>
        </w:numPr>
        <w:ind w:left="567" w:hanging="425"/>
        <w:rPr>
          <w:rFonts w:eastAsia="Calibri"/>
          <w:u w:color="000000"/>
          <w:bdr w:val="nil"/>
          <w:shd w:val="clear" w:color="auto" w:fill="FFFFFF"/>
        </w:rPr>
      </w:pPr>
      <w:r w:rsidRPr="00A25861">
        <w:rPr>
          <w:rFonts w:eastAsia="Calibri"/>
          <w:u w:color="000000"/>
          <w:bdr w:val="nil"/>
          <w:shd w:val="clear" w:color="auto" w:fill="FFFFFF"/>
        </w:rPr>
        <w:t xml:space="preserve">демонстрировать умение вести диалог, участвовать в дискуссии по исторической тематике; </w:t>
      </w:r>
    </w:p>
    <w:p w:rsidR="00E15A96" w:rsidRPr="00A25861" w:rsidRDefault="00E15A96" w:rsidP="00325C19">
      <w:pPr>
        <w:numPr>
          <w:ilvl w:val="0"/>
          <w:numId w:val="21"/>
        </w:numPr>
        <w:ind w:left="567" w:hanging="425"/>
        <w:rPr>
          <w:rFonts w:eastAsia="Calibri"/>
          <w:u w:color="000000"/>
          <w:bdr w:val="nil"/>
          <w:shd w:val="clear" w:color="auto" w:fill="FFFFFF"/>
        </w:rPr>
      </w:pPr>
      <w:r w:rsidRPr="00A25861">
        <w:rPr>
          <w:rFonts w:eastAsia="Calibri"/>
          <w:u w:color="000000"/>
          <w:bdr w:val="nil"/>
          <w:shd w:val="clear" w:color="auto" w:fill="FFFFFF"/>
        </w:rPr>
        <w:t>оценивать роль личности в отечественной истории ХХ века;</w:t>
      </w:r>
    </w:p>
    <w:p w:rsidR="00E15A96" w:rsidRPr="00A25861" w:rsidRDefault="00E15A96" w:rsidP="00325C19">
      <w:pPr>
        <w:numPr>
          <w:ilvl w:val="0"/>
          <w:numId w:val="21"/>
        </w:numPr>
        <w:ind w:left="567" w:hanging="425"/>
        <w:rPr>
          <w:rFonts w:eastAsia="Calibri"/>
          <w:u w:color="000000"/>
          <w:bdr w:val="nil"/>
        </w:rPr>
      </w:pPr>
      <w:r w:rsidRPr="00A25861">
        <w:rPr>
          <w:rFonts w:eastAsia="Calibri"/>
          <w:u w:color="000000"/>
          <w:bdr w:val="nil"/>
          <w:shd w:val="clear" w:color="auto" w:fill="FFFFFF"/>
        </w:rPr>
        <w:t>ориентироваться в дискуссионных вопросах российской истории ХХ века и существующих в науке их современных версиях и трактовках.</w:t>
      </w:r>
    </w:p>
    <w:p w:rsidR="00325C19" w:rsidRDefault="00325C19" w:rsidP="00325C19">
      <w:pPr>
        <w:ind w:firstLine="709"/>
        <w:rPr>
          <w:rFonts w:eastAsia="Calibri"/>
          <w:b/>
        </w:rPr>
      </w:pPr>
    </w:p>
    <w:p w:rsidR="00E15A96" w:rsidRPr="00A25861" w:rsidRDefault="00E15A96" w:rsidP="006C0E08">
      <w:pPr>
        <w:ind w:firstLine="709"/>
        <w:jc w:val="both"/>
        <w:rPr>
          <w:rFonts w:eastAsia="Calibri"/>
          <w:b/>
        </w:rPr>
      </w:pPr>
      <w:r w:rsidRPr="00A25861">
        <w:rPr>
          <w:rFonts w:eastAsia="Calibri"/>
          <w:b/>
        </w:rPr>
        <w:lastRenderedPageBreak/>
        <w:t>Выпускник на базовом уровне получит возможность научиться:</w:t>
      </w:r>
    </w:p>
    <w:p w:rsidR="00E15A96" w:rsidRPr="00A25861" w:rsidRDefault="00E15A96" w:rsidP="00325C19">
      <w:pPr>
        <w:numPr>
          <w:ilvl w:val="0"/>
          <w:numId w:val="22"/>
        </w:numPr>
        <w:ind w:left="426" w:hanging="426"/>
        <w:rPr>
          <w:u w:color="000000"/>
          <w:bdr w:val="nil"/>
        </w:rPr>
      </w:pPr>
      <w:r w:rsidRPr="00A25861">
        <w:rPr>
          <w:rFonts w:eastAsia="Calibri"/>
          <w:u w:color="000000"/>
          <w:bdr w:val="nil"/>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устанавливать аналогии и оценивать вклад разных стран в сокровищницу мировой культуры;</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определять место и время создания исторических документов;</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rPr>
        <w:t>характеризовать современные версии и трактовки важнейших проблем отечественной и всемирной истории;</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rPr>
        <w:t>представлять историческую информацию в виде таблиц, схем, графиков и др., заполнять контурную карту;</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соотносить историческое время, исторические события, действия и поступки исторических личностей ХХ века;</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A25861">
        <w:rPr>
          <w:rFonts w:eastAsia="Calibri"/>
          <w:u w:color="000000"/>
          <w:bdr w:val="nil"/>
        </w:rPr>
        <w:t> </w:t>
      </w:r>
    </w:p>
    <w:p w:rsidR="00E15A96" w:rsidRPr="00A25861" w:rsidRDefault="00E15A96" w:rsidP="00325C19">
      <w:pPr>
        <w:numPr>
          <w:ilvl w:val="0"/>
          <w:numId w:val="22"/>
        </w:numPr>
        <w:ind w:left="426" w:hanging="426"/>
        <w:rPr>
          <w:u w:color="000000"/>
          <w:bdr w:val="nil"/>
        </w:rPr>
      </w:pPr>
      <w:r w:rsidRPr="00A25861">
        <w:rPr>
          <w:rFonts w:eastAsia="Calibri"/>
          <w:u w:color="000000"/>
          <w:bdr w:val="nil"/>
          <w:shd w:val="clear" w:color="auto" w:fill="FFFFFF"/>
        </w:rPr>
        <w:t>приводить аргументы и примеры в защиту своей точки зрения;</w:t>
      </w:r>
      <w:r w:rsidRPr="00A25861">
        <w:rPr>
          <w:rFonts w:eastAsia="Calibri"/>
          <w:u w:color="000000"/>
          <w:bdr w:val="nil"/>
        </w:rPr>
        <w:t> </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rPr>
        <w:t>применять полученные знания при анализе современной политики России;</w:t>
      </w:r>
    </w:p>
    <w:p w:rsidR="00E15A96" w:rsidRPr="00A25861" w:rsidRDefault="00E15A96" w:rsidP="00325C19">
      <w:pPr>
        <w:numPr>
          <w:ilvl w:val="0"/>
          <w:numId w:val="22"/>
        </w:numPr>
        <w:ind w:left="426" w:hanging="426"/>
        <w:rPr>
          <w:rFonts w:eastAsia="Calibri"/>
          <w:u w:color="000000"/>
          <w:bdr w:val="nil"/>
        </w:rPr>
      </w:pPr>
      <w:r w:rsidRPr="00A25861">
        <w:rPr>
          <w:rFonts w:eastAsia="Calibri"/>
          <w:u w:color="000000"/>
          <w:bdr w:val="nil"/>
        </w:rPr>
        <w:t>владеть элементами проектной деятельности.</w:t>
      </w:r>
    </w:p>
    <w:p w:rsidR="00E15A96" w:rsidRPr="00A25861" w:rsidRDefault="00E15A96" w:rsidP="00325C19">
      <w:pPr>
        <w:pStyle w:val="1"/>
        <w:widowControl/>
        <w:numPr>
          <w:ilvl w:val="0"/>
          <w:numId w:val="22"/>
        </w:numPr>
        <w:autoSpaceDE/>
        <w:autoSpaceDN/>
        <w:adjustRightInd/>
        <w:ind w:left="426" w:hanging="426"/>
        <w:rPr>
          <w:sz w:val="24"/>
          <w:szCs w:val="24"/>
        </w:rPr>
      </w:pPr>
      <w:r w:rsidRPr="00A25861">
        <w:rPr>
          <w:iCs/>
          <w:sz w:val="24"/>
          <w:szCs w:val="24"/>
        </w:rPr>
        <w:t xml:space="preserve">Владеть компетенциями: </w:t>
      </w:r>
      <w:r w:rsidRPr="00A25861">
        <w:rPr>
          <w:sz w:val="24"/>
          <w:szCs w:val="24"/>
        </w:rPr>
        <w:t>информационной, коммуникативной, рефлексивной, познавательной</w:t>
      </w:r>
      <w:r w:rsidRPr="00A25861">
        <w:rPr>
          <w:b/>
          <w:spacing w:val="-2"/>
          <w:sz w:val="24"/>
          <w:szCs w:val="24"/>
        </w:rPr>
        <w:t xml:space="preserve"> </w:t>
      </w:r>
      <w:r w:rsidRPr="00A25861">
        <w:rPr>
          <w:sz w:val="24"/>
          <w:szCs w:val="24"/>
        </w:rPr>
        <w:t>- осознавать сферы своих познавательных интересов и соотносить их со своими учебными достижениями, чертами своей личности; определять причины возникших трудностей и пути их устранения; развивать способности и готовность учитывать мнения других людей при определении собственной позиции и самооценке понимать ценность образования как средства развития личности.</w:t>
      </w:r>
    </w:p>
    <w:p w:rsidR="00E15A96" w:rsidRPr="00A25861" w:rsidRDefault="00E15A96" w:rsidP="00325C19">
      <w:pPr>
        <w:numPr>
          <w:ilvl w:val="0"/>
          <w:numId w:val="22"/>
        </w:numPr>
        <w:autoSpaceDE w:val="0"/>
        <w:autoSpaceDN w:val="0"/>
        <w:adjustRightInd w:val="0"/>
        <w:ind w:left="426" w:hanging="426"/>
      </w:pPr>
      <w:r w:rsidRPr="00A25861">
        <w:t>При изучении учебных предметов общественно-научной направленности задача развития и воспитания личности обучающихся является приоритетной (для обучающихся с расстройствами аутистического спектра приоритетной является задача социализации).</w:t>
      </w:r>
    </w:p>
    <w:p w:rsidR="00E15A96" w:rsidRPr="00A25861" w:rsidRDefault="00E15A96" w:rsidP="006C0E08">
      <w:pPr>
        <w:shd w:val="clear" w:color="auto" w:fill="FFFFFF"/>
        <w:spacing w:after="150"/>
        <w:jc w:val="center"/>
        <w:rPr>
          <w:b/>
          <w:bCs/>
          <w:color w:val="333333"/>
        </w:rPr>
      </w:pPr>
      <w:r w:rsidRPr="00A25861">
        <w:rPr>
          <w:b/>
          <w:bCs/>
          <w:color w:val="333333"/>
        </w:rPr>
        <w:t>Изучение материала учебника предполагает различные формы организации учебной деятельности, в том числе и выполнение проектов. Проект нацелен в первую очередь на достижение метапредметных результатов, обозначенных в ФГОС:</w:t>
      </w:r>
    </w:p>
    <w:p w:rsidR="00E15A96" w:rsidRPr="00A25861" w:rsidRDefault="00E15A96" w:rsidP="00325C19">
      <w:pPr>
        <w:pStyle w:val="a4"/>
        <w:numPr>
          <w:ilvl w:val="0"/>
          <w:numId w:val="23"/>
        </w:numPr>
        <w:shd w:val="clear" w:color="auto" w:fill="FFFFFF"/>
        <w:spacing w:after="150"/>
        <w:ind w:left="284"/>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 xml:space="preserve">умение самостоятельно планировать пути достижения </w:t>
      </w:r>
      <w:r w:rsidR="00325C19" w:rsidRPr="00A25861">
        <w:rPr>
          <w:rFonts w:ascii="Times New Roman" w:hAnsi="Times New Roman" w:cs="Times New Roman"/>
          <w:bCs/>
          <w:color w:val="333333"/>
          <w:sz w:val="24"/>
          <w:szCs w:val="24"/>
        </w:rPr>
        <w:t>целей, осознанно</w:t>
      </w:r>
      <w:r w:rsidRPr="00A25861">
        <w:rPr>
          <w:rFonts w:ascii="Times New Roman" w:hAnsi="Times New Roman" w:cs="Times New Roman"/>
          <w:bCs/>
          <w:color w:val="333333"/>
          <w:sz w:val="24"/>
          <w:szCs w:val="24"/>
        </w:rPr>
        <w:t xml:space="preserve"> выбирать наиболее эффективные способы решения учебных и познавательных задач;</w:t>
      </w:r>
    </w:p>
    <w:p w:rsidR="00E15A96" w:rsidRPr="00A25861" w:rsidRDefault="00E15A96" w:rsidP="00325C19">
      <w:pPr>
        <w:pStyle w:val="a4"/>
        <w:numPr>
          <w:ilvl w:val="0"/>
          <w:numId w:val="23"/>
        </w:numPr>
        <w:shd w:val="clear" w:color="auto" w:fill="FFFFFF"/>
        <w:spacing w:after="150"/>
        <w:ind w:left="284"/>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умение корректировать свои действия в соответствии с изменяющейся ситуацией;</w:t>
      </w:r>
    </w:p>
    <w:p w:rsidR="00E15A96" w:rsidRPr="00A25861" w:rsidRDefault="00E15A96" w:rsidP="00325C19">
      <w:pPr>
        <w:pStyle w:val="a4"/>
        <w:numPr>
          <w:ilvl w:val="0"/>
          <w:numId w:val="23"/>
        </w:numPr>
        <w:shd w:val="clear" w:color="auto" w:fill="FFFFFF"/>
        <w:spacing w:after="150"/>
        <w:ind w:left="284"/>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умение правильно оценивать правильность выполнения учебной задачи;</w:t>
      </w:r>
    </w:p>
    <w:p w:rsidR="00E15A96" w:rsidRPr="00A25861" w:rsidRDefault="00E15A96" w:rsidP="00325C19">
      <w:pPr>
        <w:pStyle w:val="a4"/>
        <w:numPr>
          <w:ilvl w:val="0"/>
          <w:numId w:val="23"/>
        </w:numPr>
        <w:shd w:val="clear" w:color="auto" w:fill="FFFFFF"/>
        <w:spacing w:after="150"/>
        <w:ind w:left="284"/>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владение основами самоконтроля и самооценки;</w:t>
      </w:r>
    </w:p>
    <w:p w:rsidR="00E15A96" w:rsidRPr="00A25861" w:rsidRDefault="00E15A96" w:rsidP="00325C19">
      <w:pPr>
        <w:pStyle w:val="a4"/>
        <w:numPr>
          <w:ilvl w:val="0"/>
          <w:numId w:val="23"/>
        </w:numPr>
        <w:shd w:val="clear" w:color="auto" w:fill="FFFFFF"/>
        <w:spacing w:after="150"/>
        <w:ind w:left="284"/>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умение организовывать учебное сотрудничество, формулировать и отстаивать свою точку зрения.</w:t>
      </w:r>
    </w:p>
    <w:p w:rsidR="00325C19" w:rsidRDefault="00325C19" w:rsidP="00325C19">
      <w:pPr>
        <w:pStyle w:val="1"/>
        <w:widowControl/>
        <w:autoSpaceDE/>
        <w:autoSpaceDN/>
        <w:adjustRightInd/>
        <w:spacing w:line="360" w:lineRule="auto"/>
        <w:ind w:left="0" w:firstLine="709"/>
        <w:jc w:val="center"/>
        <w:rPr>
          <w:b/>
          <w:sz w:val="24"/>
          <w:szCs w:val="24"/>
        </w:rPr>
        <w:sectPr w:rsidR="00325C19">
          <w:pgSz w:w="11906" w:h="16838"/>
          <w:pgMar w:top="1134" w:right="850" w:bottom="1134" w:left="1701" w:header="708" w:footer="708" w:gutter="0"/>
          <w:cols w:space="708"/>
          <w:docGrid w:linePitch="360"/>
        </w:sectPr>
      </w:pPr>
    </w:p>
    <w:p w:rsidR="00E15A96" w:rsidRPr="00A25861" w:rsidRDefault="00E15A96" w:rsidP="00325C19">
      <w:pPr>
        <w:pStyle w:val="1"/>
        <w:widowControl/>
        <w:autoSpaceDE/>
        <w:autoSpaceDN/>
        <w:adjustRightInd/>
        <w:spacing w:line="360" w:lineRule="auto"/>
        <w:ind w:left="0" w:firstLine="709"/>
        <w:jc w:val="center"/>
        <w:rPr>
          <w:b/>
          <w:sz w:val="24"/>
          <w:szCs w:val="24"/>
        </w:rPr>
      </w:pPr>
      <w:r w:rsidRPr="00A25861">
        <w:rPr>
          <w:b/>
          <w:sz w:val="24"/>
          <w:szCs w:val="24"/>
        </w:rPr>
        <w:lastRenderedPageBreak/>
        <w:t>Критерии и нормы оценки знаний обучающихся</w:t>
      </w:r>
    </w:p>
    <w:p w:rsidR="00E15A96" w:rsidRPr="00A25861" w:rsidRDefault="00E15A96" w:rsidP="00325C19">
      <w:pPr>
        <w:pStyle w:val="1"/>
        <w:widowControl/>
        <w:autoSpaceDE/>
        <w:autoSpaceDN/>
        <w:adjustRightInd/>
        <w:ind w:left="0" w:firstLine="709"/>
        <w:rPr>
          <w:iCs/>
          <w:sz w:val="24"/>
          <w:szCs w:val="24"/>
        </w:rPr>
      </w:pPr>
      <w:r w:rsidRPr="00A25861">
        <w:rPr>
          <w:iCs/>
          <w:sz w:val="24"/>
          <w:szCs w:val="24"/>
        </w:rPr>
        <w:t>Контроль знаний учащихся осуществляется на каждом уроке в виде устного контроля, теста, самостоятельной работы. Устный опрос является одним из основных способов учёта знаний. При оценке ответа учащихся необходимо руководствоваться следующими критериями:</w:t>
      </w:r>
    </w:p>
    <w:p w:rsidR="00E15A96" w:rsidRPr="00A25861" w:rsidRDefault="00E15A96" w:rsidP="00E15A96">
      <w:pPr>
        <w:shd w:val="clear" w:color="auto" w:fill="FFFFFF"/>
        <w:spacing w:after="150"/>
        <w:rPr>
          <w:color w:val="333333"/>
        </w:rPr>
      </w:pPr>
    </w:p>
    <w:tbl>
      <w:tblPr>
        <w:tblW w:w="14717" w:type="dxa"/>
        <w:tblInd w:w="-152" w:type="dxa"/>
        <w:shd w:val="clear" w:color="auto" w:fill="FFFFFF"/>
        <w:tblCellMar>
          <w:top w:w="105" w:type="dxa"/>
          <w:left w:w="105" w:type="dxa"/>
          <w:bottom w:w="105" w:type="dxa"/>
          <w:right w:w="105" w:type="dxa"/>
        </w:tblCellMar>
        <w:tblLook w:val="04A0" w:firstRow="1" w:lastRow="0" w:firstColumn="1" w:lastColumn="0" w:noHBand="0" w:noVBand="1"/>
      </w:tblPr>
      <w:tblGrid>
        <w:gridCol w:w="1854"/>
        <w:gridCol w:w="3817"/>
        <w:gridCol w:w="3069"/>
        <w:gridCol w:w="3001"/>
        <w:gridCol w:w="2976"/>
      </w:tblGrid>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jc w:val="center"/>
              <w:rPr>
                <w:color w:val="333333"/>
              </w:rPr>
            </w:pPr>
            <w:r w:rsidRPr="00A25861">
              <w:rPr>
                <w:b/>
                <w:bCs/>
                <w:color w:val="333333"/>
              </w:rPr>
              <w:t>Критерии</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jc w:val="center"/>
              <w:rPr>
                <w:color w:val="333333"/>
              </w:rPr>
            </w:pPr>
            <w:r w:rsidRPr="00A25861">
              <w:rPr>
                <w:b/>
                <w:bCs/>
                <w:color w:val="333333"/>
              </w:rPr>
              <w:t>5 (отлично)</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jc w:val="center"/>
              <w:rPr>
                <w:color w:val="333333"/>
              </w:rPr>
            </w:pPr>
            <w:r w:rsidRPr="00A25861">
              <w:rPr>
                <w:b/>
                <w:bCs/>
                <w:color w:val="333333"/>
              </w:rPr>
              <w:t>4(хорошо)</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jc w:val="center"/>
              <w:rPr>
                <w:color w:val="333333"/>
              </w:rPr>
            </w:pPr>
            <w:r w:rsidRPr="00A25861">
              <w:rPr>
                <w:b/>
                <w:bCs/>
                <w:color w:val="333333"/>
              </w:rPr>
              <w:t>3 (удовлетворительно)</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b/>
                <w:bCs/>
                <w:color w:val="333333"/>
              </w:rPr>
              <w:t>2 (неудовлетворительно)</w:t>
            </w:r>
          </w:p>
        </w:tc>
      </w:tr>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1.Организация ответа (введение, основная часть, заключение)</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Удачное использование правильной структуры ответа (введение, основная часть, заключение); определение темы; ораторское искусство (при устном ответе).</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Использование структуры ответа, но не всегда удачное; встречаются паузы, неудачно построенные предложения, повторы слов</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Отсутствие некоторых элементов ответа; неудачное определение темы или ее определение после наводящих вопросов; сбивчивый рассказ, незаконченные предложения и фразы, постоянная необходимость в помощи учителя.</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Неумение сформулировать вводную часть и выводы; не может определить даже с помощью учителя, рассказ распадается на отдельные фрагменты или фразы.</w:t>
            </w:r>
          </w:p>
        </w:tc>
      </w:tr>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2.Умение анализировать и делать выводы.</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Выводы опираются на основные факты и являются обоснованными; грамотное сопоставление фактов, понимание ключевой проблемы и ее элементов.</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Некоторые важные факты упускаются, но выводы правильны; не всегда факты сопоставляются и часть не относится к проблеме, ключевая проблема выделяется, но не всегда понимается глубоко; не все вопросы удачны, не все противоречия выделяются.</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Упускаются важные факты и многие выводы неправильны; факты сопоставляются редко, многие из них не относятся к проблеме; ошибки в выделении ключевой проблемы; вопросы неудачны и задаются только с помощью учителя, противоречия не выделяются</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Большинство важных фактов отсутствует, выводы не делаются; факты не соответствуют рассматриваемой проблеме; нет их сопоставления; неумение выделить ключевую проблему, неумение задать вопрос, даже с помощью учителя.</w:t>
            </w:r>
          </w:p>
        </w:tc>
      </w:tr>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lastRenderedPageBreak/>
              <w:t>3.Иллюстрация своих мыслей</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Теоретические положения подкрепляются соответствующими фактами</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Теоретические положения не всегда подкрепляются соответствующими фактами</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Теоретические положения и их фактическое подкрепление не соответствует друг другу</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Смешивается теоретический и практический материал, между ними нет соответствия</w:t>
            </w:r>
          </w:p>
        </w:tc>
      </w:tr>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4.Научная корректность, точность в использовании фактического материала</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Отсутствуют фактические ошибки, детали подразделяются на значительные и незначительные, идентифицируются как правдоподобные, вымышленные, спорные, сомнительные, факты отделяются от мнений</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Встречаются ошибки в деталях или некоторых фактах; детали не всегда анализируются, факты отделяются от мнений.</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Ошибки в ряде ключевых фактов и почти во всех деталях, детали приводятся, но не анализируются; факты не всегда отделяются от мнений, но учащийся понимает разницу между ними</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Незнание фактов и деталей, неумение анализировать детали, даже если они подсказываются учителем. Факты и мнения смешиваются и нет понимания их разницы.</w:t>
            </w:r>
          </w:p>
        </w:tc>
      </w:tr>
      <w:tr w:rsidR="00E15A96" w:rsidRPr="00A25861" w:rsidTr="00325C19">
        <w:trPr>
          <w:trHeight w:val="855"/>
        </w:trPr>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5.Работа с ключевыми понятиями</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Выделяются все понятия и определяются наиболее важные; четко и полно определяются, правильное и понятное описание.</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Выделяются важные понятия, но некоторые другие упускаются; определяются четко, но не всегда полно, правильное доступное описание.</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Нет разделения на важные и второстепенные понятия; определяются, но не всегда четко и правильно; описываются часто неправильно или непонятно</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Неумение выделить понятие, нет определений понятий; не могут описать или не понимают собственного описания</w:t>
            </w:r>
          </w:p>
        </w:tc>
      </w:tr>
      <w:tr w:rsidR="00E15A96" w:rsidRPr="00A25861" w:rsidTr="00325C19">
        <w:tc>
          <w:tcPr>
            <w:tcW w:w="185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6.Причинно-следственные связи</w:t>
            </w:r>
          </w:p>
        </w:tc>
        <w:tc>
          <w:tcPr>
            <w:tcW w:w="381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Умение переходить от частного к общему или от общего к частному; четкая последовательность</w:t>
            </w:r>
          </w:p>
        </w:tc>
        <w:tc>
          <w:tcPr>
            <w:tcW w:w="3069"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Частичные нарушения причинно-следственных связей; небольшие логические неточности</w:t>
            </w:r>
          </w:p>
        </w:tc>
        <w:tc>
          <w:tcPr>
            <w:tcW w:w="300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Причинно-следственные связи проводятся редко; много нарушений в последовательности.</w:t>
            </w:r>
          </w:p>
        </w:tc>
        <w:tc>
          <w:tcPr>
            <w:tcW w:w="29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15A96" w:rsidRPr="00A25861" w:rsidRDefault="00E15A96" w:rsidP="00E15A96">
            <w:pPr>
              <w:spacing w:after="150"/>
              <w:rPr>
                <w:color w:val="333333"/>
              </w:rPr>
            </w:pPr>
            <w:r w:rsidRPr="00A25861">
              <w:rPr>
                <w:color w:val="333333"/>
              </w:rPr>
              <w:t>Не может провести причинно-следственные связи даже при наводящих вопросах, постоянные нарушения последовательности.</w:t>
            </w:r>
          </w:p>
        </w:tc>
      </w:tr>
    </w:tbl>
    <w:p w:rsidR="00E15A96" w:rsidRPr="00A25861" w:rsidRDefault="00E15A96" w:rsidP="00E15A96">
      <w:pPr>
        <w:shd w:val="clear" w:color="auto" w:fill="FFFFFF"/>
        <w:spacing w:after="150"/>
        <w:rPr>
          <w:b/>
          <w:bCs/>
          <w:i/>
          <w:color w:val="333333"/>
        </w:rPr>
      </w:pPr>
      <w:r w:rsidRPr="00A25861">
        <w:rPr>
          <w:b/>
          <w:bCs/>
        </w:rPr>
        <w:t xml:space="preserve">                                             </w:t>
      </w:r>
      <w:r w:rsidRPr="00A25861">
        <w:rPr>
          <w:b/>
          <w:bCs/>
          <w:i/>
          <w:color w:val="333333"/>
        </w:rPr>
        <w:t xml:space="preserve">         </w:t>
      </w:r>
    </w:p>
    <w:p w:rsidR="00E15A96" w:rsidRPr="00A25861" w:rsidRDefault="00E15A96" w:rsidP="00E15A96">
      <w:pPr>
        <w:shd w:val="clear" w:color="auto" w:fill="FFFFFF"/>
        <w:spacing w:after="150"/>
        <w:rPr>
          <w:b/>
          <w:bCs/>
          <w:i/>
          <w:color w:val="333333"/>
        </w:rPr>
      </w:pPr>
    </w:p>
    <w:p w:rsidR="00325C19" w:rsidRDefault="00325C19" w:rsidP="00E15A96">
      <w:pPr>
        <w:shd w:val="clear" w:color="auto" w:fill="FFFFFF"/>
        <w:spacing w:after="150"/>
        <w:rPr>
          <w:b/>
          <w:bCs/>
          <w:color w:val="333333"/>
        </w:rPr>
      </w:pPr>
    </w:p>
    <w:p w:rsidR="00E15A96" w:rsidRPr="00A25861" w:rsidRDefault="00E15A96" w:rsidP="00E15A96">
      <w:pPr>
        <w:shd w:val="clear" w:color="auto" w:fill="FFFFFF"/>
        <w:spacing w:after="150"/>
        <w:rPr>
          <w:b/>
          <w:bCs/>
        </w:rPr>
      </w:pPr>
      <w:r w:rsidRPr="00A25861">
        <w:rPr>
          <w:b/>
          <w:bCs/>
          <w:color w:val="333333"/>
        </w:rPr>
        <w:lastRenderedPageBreak/>
        <w:t>Критерии оценивания (тестирование).</w:t>
      </w:r>
      <w:r w:rsidRPr="00A25861">
        <w:rPr>
          <w:rFonts w:eastAsia="Calibri"/>
        </w:rPr>
        <w:t xml:space="preserve"> </w:t>
      </w:r>
    </w:p>
    <w:p w:rsidR="00E15A96" w:rsidRPr="00A25861" w:rsidRDefault="00E15A96" w:rsidP="00E15A96">
      <w:pPr>
        <w:spacing w:line="360" w:lineRule="auto"/>
        <w:rPr>
          <w:rFonts w:eastAsia="Calibri"/>
        </w:rPr>
      </w:pPr>
      <w:r w:rsidRPr="00A25861">
        <w:rPr>
          <w:rFonts w:eastAsia="Calibri"/>
        </w:rPr>
        <w:t>Тесты оцениваются в школьных отметках («5», «4», «3», «2»). Обучающиеся должны усвоить, что задание должно быть выполненным не менее чем на 51 %.</w:t>
      </w:r>
    </w:p>
    <w:p w:rsidR="00E15A96" w:rsidRPr="00A25861" w:rsidRDefault="00E15A96" w:rsidP="00E15A96">
      <w:pPr>
        <w:spacing w:line="360" w:lineRule="auto"/>
        <w:ind w:firstLine="709"/>
        <w:rPr>
          <w:rFonts w:eastAsia="Calibri"/>
        </w:rPr>
      </w:pPr>
      <w:r w:rsidRPr="00A25861">
        <w:rPr>
          <w:rFonts w:eastAsia="Calibri"/>
        </w:rPr>
        <w:t>Отметка «5» выставляется за 100% – 90% выполнения работы,</w:t>
      </w:r>
    </w:p>
    <w:p w:rsidR="00E15A96" w:rsidRPr="00A25861" w:rsidRDefault="00E15A96" w:rsidP="00E15A96">
      <w:pPr>
        <w:spacing w:line="360" w:lineRule="auto"/>
        <w:ind w:firstLine="709"/>
        <w:rPr>
          <w:rFonts w:eastAsia="Calibri"/>
        </w:rPr>
      </w:pPr>
      <w:r w:rsidRPr="00A25861">
        <w:rPr>
          <w:rFonts w:eastAsia="Calibri"/>
        </w:rPr>
        <w:t>Отметка «4» выставляется за 84% – 68% выполнения работы,</w:t>
      </w:r>
    </w:p>
    <w:p w:rsidR="00E15A96" w:rsidRPr="00A25861" w:rsidRDefault="00E15A96" w:rsidP="00E15A96">
      <w:pPr>
        <w:spacing w:line="360" w:lineRule="auto"/>
        <w:ind w:firstLine="709"/>
        <w:rPr>
          <w:rFonts w:eastAsia="Calibri"/>
        </w:rPr>
      </w:pPr>
      <w:r w:rsidRPr="00A25861">
        <w:rPr>
          <w:rFonts w:eastAsia="Calibri"/>
        </w:rPr>
        <w:t>Отметка «3» выставляется за 67% – 51% выполнения работы,</w:t>
      </w:r>
    </w:p>
    <w:p w:rsidR="00E15A96" w:rsidRPr="00A25861" w:rsidRDefault="00E15A96" w:rsidP="00E15A96">
      <w:pPr>
        <w:spacing w:line="360" w:lineRule="auto"/>
        <w:ind w:firstLine="709"/>
        <w:rPr>
          <w:rFonts w:eastAsia="Calibri"/>
        </w:rPr>
      </w:pPr>
      <w:r w:rsidRPr="00A25861">
        <w:rPr>
          <w:rFonts w:eastAsia="Calibri"/>
        </w:rPr>
        <w:t>Отметка «2» выставляется за 50% и менее.</w:t>
      </w:r>
    </w:p>
    <w:p w:rsidR="00E15A96" w:rsidRPr="00A25861" w:rsidRDefault="00E15A96" w:rsidP="00E15A96">
      <w:pPr>
        <w:spacing w:line="360" w:lineRule="auto"/>
        <w:ind w:firstLine="709"/>
        <w:jc w:val="both"/>
        <w:rPr>
          <w:rFonts w:eastAsia="Calibri"/>
        </w:rPr>
      </w:pPr>
      <w:r w:rsidRPr="00A25861">
        <w:rPr>
          <w:rFonts w:eastAsia="Calibri"/>
        </w:rPr>
        <w:t xml:space="preserve">Промежуточная аттестация проходит в форме тестирования. </w:t>
      </w:r>
    </w:p>
    <w:p w:rsidR="00E15A96" w:rsidRPr="00A25861" w:rsidRDefault="00E15A96" w:rsidP="00E15A96">
      <w:pPr>
        <w:pStyle w:val="a4"/>
        <w:shd w:val="clear" w:color="auto" w:fill="FFFFFF"/>
        <w:spacing w:after="150"/>
        <w:ind w:left="1070"/>
        <w:rPr>
          <w:rFonts w:ascii="Times New Roman" w:hAnsi="Times New Roman" w:cs="Times New Roman"/>
          <w:b/>
          <w:bCs/>
          <w:color w:val="333333"/>
          <w:sz w:val="24"/>
          <w:szCs w:val="24"/>
        </w:rPr>
      </w:pPr>
      <w:r w:rsidRPr="00A25861">
        <w:rPr>
          <w:rFonts w:ascii="Times New Roman" w:hAnsi="Times New Roman" w:cs="Times New Roman"/>
          <w:b/>
          <w:bCs/>
          <w:color w:val="333333"/>
          <w:sz w:val="24"/>
          <w:szCs w:val="24"/>
        </w:rPr>
        <w:t>Параметры внешней оценки проекта.</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значимость и актуальность выдвинутых проблем, адекватность их изучаемой тематике;</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корректность используемых методов исследования и методов обработки получаемых результатов;</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активность каждого участника проекта в соответствии с его индивидуальными возможностями;</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коллективный характер принимаемых решений;</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характер общения и взаимопомощи ,взаимозаменяемости участников проекта;</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необходимая и достаточная глубина проникновения в проблем ,привлечение знаний из других областей;</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доказательность принимаемых решений, умение аргументировать свои заключения выводы;</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эстетика оформления результатов выполненного проекта;</w:t>
      </w:r>
    </w:p>
    <w:p w:rsidR="00E15A96" w:rsidRPr="00A25861" w:rsidRDefault="00E15A96" w:rsidP="00E15A96">
      <w:pPr>
        <w:pStyle w:val="a4"/>
        <w:numPr>
          <w:ilvl w:val="0"/>
          <w:numId w:val="23"/>
        </w:numPr>
        <w:shd w:val="clear" w:color="auto" w:fill="FFFFFF"/>
        <w:spacing w:after="150"/>
        <w:rPr>
          <w:rFonts w:ascii="Times New Roman" w:hAnsi="Times New Roman" w:cs="Times New Roman"/>
          <w:bCs/>
          <w:color w:val="333333"/>
          <w:sz w:val="24"/>
          <w:szCs w:val="24"/>
        </w:rPr>
      </w:pPr>
      <w:r w:rsidRPr="00A25861">
        <w:rPr>
          <w:rFonts w:ascii="Times New Roman" w:hAnsi="Times New Roman" w:cs="Times New Roman"/>
          <w:bCs/>
          <w:color w:val="333333"/>
          <w:sz w:val="24"/>
          <w:szCs w:val="24"/>
        </w:rPr>
        <w:t>умение отвечать на вопросы оппонентов, лаконичность и аргументированность ответов каждого члена групп.</w:t>
      </w:r>
    </w:p>
    <w:p w:rsidR="00E15A96" w:rsidRPr="00A25861" w:rsidRDefault="00E15A96" w:rsidP="00E15A96">
      <w:pPr>
        <w:spacing w:line="360" w:lineRule="auto"/>
        <w:rPr>
          <w:b/>
        </w:rPr>
      </w:pPr>
      <w:r w:rsidRPr="00A25861">
        <w:rPr>
          <w:b/>
        </w:rPr>
        <w:t xml:space="preserve"> </w:t>
      </w:r>
    </w:p>
    <w:p w:rsidR="00E15A96" w:rsidRPr="00A25861" w:rsidRDefault="00E15A96" w:rsidP="00E15A96">
      <w:pPr>
        <w:spacing w:line="360" w:lineRule="auto"/>
        <w:rPr>
          <w:b/>
        </w:rPr>
      </w:pPr>
    </w:p>
    <w:p w:rsidR="00325C19" w:rsidRDefault="00325C19" w:rsidP="00325C19">
      <w:pPr>
        <w:pageBreakBefore/>
        <w:spacing w:line="360" w:lineRule="auto"/>
        <w:jc w:val="center"/>
        <w:rPr>
          <w:b/>
          <w:caps/>
        </w:rPr>
        <w:sectPr w:rsidR="00325C19" w:rsidSect="00325C19">
          <w:pgSz w:w="16838" w:h="11906" w:orient="landscape"/>
          <w:pgMar w:top="851" w:right="1134" w:bottom="1701" w:left="1134" w:header="708" w:footer="708" w:gutter="0"/>
          <w:cols w:space="708"/>
          <w:docGrid w:linePitch="360"/>
        </w:sectPr>
      </w:pPr>
    </w:p>
    <w:p w:rsidR="00E15A96" w:rsidRPr="00A25861" w:rsidRDefault="00E15A96" w:rsidP="00325C19">
      <w:pPr>
        <w:pageBreakBefore/>
        <w:spacing w:line="360" w:lineRule="auto"/>
        <w:jc w:val="center"/>
        <w:rPr>
          <w:b/>
        </w:rPr>
      </w:pPr>
      <w:r w:rsidRPr="00325C19">
        <w:rPr>
          <w:b/>
          <w:caps/>
        </w:rPr>
        <w:lastRenderedPageBreak/>
        <w:t>Содержание курса «История. Всеобщая история. Новейшая история» в 10 классе</w:t>
      </w:r>
      <w:r w:rsidRPr="00A25861">
        <w:rPr>
          <w:b/>
        </w:rPr>
        <w:t>.</w:t>
      </w:r>
    </w:p>
    <w:p w:rsidR="00E15A96" w:rsidRPr="00A25861" w:rsidRDefault="00E15A96" w:rsidP="00325C19">
      <w:r w:rsidRPr="00A25861">
        <w:rPr>
          <w:b/>
        </w:rPr>
        <w:t xml:space="preserve">Введение. Новейшая история как историческая эпоха. </w:t>
      </w:r>
      <w:r w:rsidRPr="00A25861">
        <w:t>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Главные научные концепции исторического развития в Новейшее время.</w:t>
      </w:r>
    </w:p>
    <w:p w:rsidR="00E15A96" w:rsidRPr="00A25861" w:rsidRDefault="00E15A96" w:rsidP="00325C19">
      <w:r w:rsidRPr="00A25861">
        <w:rPr>
          <w:b/>
        </w:rPr>
        <w:t>Глава 1. Мир накануне и в годы Первой мировой войны.(5 часов).</w:t>
      </w:r>
    </w:p>
    <w:p w:rsidR="00E15A96" w:rsidRPr="00A25861" w:rsidRDefault="00E15A96" w:rsidP="00325C19">
      <w:r w:rsidRPr="00A25861">
        <w:rPr>
          <w:b/>
        </w:rPr>
        <w:t xml:space="preserve"> Мир накануне Первой мировой войны. </w:t>
      </w:r>
      <w:r w:rsidRPr="00A25861">
        <w:t xml:space="preserve">Мир в начале </w:t>
      </w:r>
      <w:r w:rsidRPr="00A25861">
        <w:rPr>
          <w:lang w:val="en-US"/>
        </w:rPr>
        <w:t>XX</w:t>
      </w:r>
      <w:r w:rsidRPr="00A25861">
        <w:t xml:space="preserve"> века. Предпосылки глобальных конфликтов. Вторая промышленно-технологическая революция как основа перемен. Индустриальное общество 6 главные векторы исторического развития, лидеры и догоняющие, особенности модернизации. Усиление регулирующей роли государства в экономике и социальный реформизм. Быт и образ жизни в индустриальную эпоху начала массового промышленного производства. Формирование единого мирового хозяйства. Новое соотношение сил и обострение конкуренции между индустриальными державами. Социальные реформы и милитаризация как два альтернативных пути реализации накопленного передовыми странами экономического социализма.</w:t>
      </w:r>
    </w:p>
    <w:p w:rsidR="00E15A96" w:rsidRPr="00A25861" w:rsidRDefault="00E15A96" w:rsidP="00325C19">
      <w:r w:rsidRPr="00A25861">
        <w:t>Демократизация политической жизни. Партии и главные линии политической борьбы. Основные политические идеологии: консерватизм, либерализм, социализм. Либералы у власти. Эволюция социал-демократии в сторону социал-реформизма. Появление леворадикального крыла в социал-демократии. Подъём рабочего движения и создание профсоюзов. Анархизм. Рост националистических настроений в обществе.</w:t>
      </w:r>
    </w:p>
    <w:p w:rsidR="00E15A96" w:rsidRPr="00A25861" w:rsidRDefault="00E15A96" w:rsidP="00325C19">
      <w:r w:rsidRPr="00A25861">
        <w:rPr>
          <w:b/>
        </w:rPr>
        <w:t xml:space="preserve">«Новый империализм».Происхождение Первой мировой войны. </w:t>
      </w:r>
      <w:r w:rsidRPr="00A25861">
        <w:t xml:space="preserve">Суть «нового империализма». Завершение территориального раздела мира между главными колониальными державами в начале </w:t>
      </w:r>
      <w:r w:rsidRPr="00A25861">
        <w:rPr>
          <w:lang w:val="en-US"/>
        </w:rPr>
        <w:t>XX</w:t>
      </w:r>
      <w:r w:rsidRPr="00A25861">
        <w:t xml:space="preserve"> века и борьба за передел колоний и сфер влияния. Нарастание противоречий. Раскол великих держав на два противоборствующих блока :Антанту и Тройственный союз. Гаагские конвенции и декларации. Гонка вооружений. Локальные конфликты как предвестники «Великой войны».  </w:t>
      </w:r>
    </w:p>
    <w:p w:rsidR="00E15A96" w:rsidRPr="00A25861" w:rsidRDefault="00E15A96" w:rsidP="00325C19">
      <w:r w:rsidRPr="00A25861">
        <w:rPr>
          <w:b/>
        </w:rPr>
        <w:t xml:space="preserve">Первая мировая война. 1914-1918гг. </w:t>
      </w:r>
      <w:r w:rsidRPr="00A25861">
        <w:t>Июльский кризис (1914год), повод для начала Первой мировой войны и её причины. Цели и планы участников. Характер войны. Основные фронты, этапы и сражения Первой мировой войны. «Бег к морю». Сражение на Марне. Победа российской армии под Гумбинненом и поражение под Танненбергом. Наступление российских войск в Галиции. Война на море. Новые методы ведение войны. Борьба на истощение.  Дипломатия в ходе войны. Изменение состава участников двух противоборствующих коалиций (Четвертной союз и Антанта). Война в Месопотамии, Африке и Азии. Битва при Вердене. Сражение при Сомме. Геноцид в Османской империи. Брусиловский прорыв. Вступление в войну США. Великая российская революция 1971 года и выход Советской России из войны. Сражение под Амьеном. Капитуляция государств Четвертного союза. Человек и общество в условиях войны. Итоги войны. Масштабы человеческих потерь, социальных потрясений и разрушений. Политические и морально-психологические последствия войны.</w:t>
      </w:r>
    </w:p>
    <w:p w:rsidR="00E15A96" w:rsidRPr="00A25861" w:rsidRDefault="00E15A96" w:rsidP="00325C19">
      <w:pPr>
        <w:rPr>
          <w:b/>
        </w:rPr>
      </w:pPr>
      <w:r w:rsidRPr="00A25861">
        <w:rPr>
          <w:b/>
        </w:rPr>
        <w:t>Глава 1</w:t>
      </w:r>
      <w:r w:rsidRPr="00A25861">
        <w:rPr>
          <w:b/>
          <w:lang w:val="en-US"/>
        </w:rPr>
        <w:t>I</w:t>
      </w:r>
      <w:r w:rsidRPr="00A25861">
        <w:rPr>
          <w:b/>
        </w:rPr>
        <w:t>. Межвоенный период (1918-1939гг.). (14 часов).</w:t>
      </w:r>
    </w:p>
    <w:p w:rsidR="00E15A96" w:rsidRPr="00A25861" w:rsidRDefault="00E15A96" w:rsidP="00325C19">
      <w:pPr>
        <w:rPr>
          <w:b/>
        </w:rPr>
      </w:pPr>
      <w:r w:rsidRPr="00A25861">
        <w:rPr>
          <w:b/>
        </w:rPr>
        <w:t xml:space="preserve"> Последствия войны: революции и распад империй. </w:t>
      </w:r>
      <w:r w:rsidRPr="00A25861">
        <w:t xml:space="preserve">Социальные последствия первой мировой войны. Формирование массового общества. «Восстание масс»- вовлечение в политику и общественную жизнь. Изменения в расстановке политических сил Рост влияние социал-демократов, вставших на путь реформ. Образование представителями леворадикального крыла в социал-демократии коммунистических партий. Создание Коммунистического Интернационала (Коминтерна) в 1919 году и его роль в мировой политике. Активизация праворадикальных сил- образование и расширение влияния фашистских партий. Революции, распад империй и образование новых государств как политический результат Первой мировой войны. Международная роль Великой </w:t>
      </w:r>
      <w:r w:rsidRPr="00A25861">
        <w:lastRenderedPageBreak/>
        <w:t>российской революции1917года. Революция в Германии 1918-1919гг. австрийская революция. Революция в Венгрии. Венгерская советская республика. 1919г. Образование Чехословакии и Югославии. Распад Российской империи. Антиколониальные выступления в Азии и Северной Африке. Революция в Турции 1918-1923гг. и кемализм.</w:t>
      </w:r>
    </w:p>
    <w:p w:rsidR="00E15A96" w:rsidRPr="00A25861" w:rsidRDefault="00E15A96" w:rsidP="00325C19">
      <w:r w:rsidRPr="00A25861">
        <w:rPr>
          <w:b/>
        </w:rPr>
        <w:t xml:space="preserve">Версальско-Вашингтонская система. Международные отношения в 1920-е гг. </w:t>
      </w:r>
      <w:r w:rsidRPr="00A25861">
        <w:t>Парижская мирная конференция 1919г:нажежды и планы участников. Программа «14 пунктов» В. Вильсона как проект послевоенного мирного урегулирования. Новая карта Европы по версальскому мирному договору. Идея Лиги наций как гаранта сохранения мира. Вашингтонская конференция 1921-1922гг. Оформление Версальско-Вашингтонской системы послевоенного мира и её противоречия. Новое соотношение сил послевоенного между великими державами. Неустойчивость новой системы международных отношений в 1920-е гг. Генуэзская конференция 1922г. Советско-германское соглашение в Рапалло 1922г. Начало признания Советской России. Планы Дауэса и Юнга. Эра пацифизма в 1920-е гг. формирование новых военно-политических блоков- Малая Антанта, Балканская и Балтийская Антанты. Локарнские договоры 1925 г. Пакт Бриана- Келлога 1928 г. Об отказе от войны.</w:t>
      </w:r>
    </w:p>
    <w:p w:rsidR="00E15A96" w:rsidRPr="00A25861" w:rsidRDefault="00E15A96" w:rsidP="00325C19">
      <w:r w:rsidRPr="00A25861">
        <w:rPr>
          <w:b/>
        </w:rPr>
        <w:t xml:space="preserve">Страны Запада в 1920-е гг. США. Великобритания.  </w:t>
      </w:r>
      <w:r w:rsidRPr="00A25861">
        <w:t>Противоречия послевоенной стабилизации. Экономический бум (эра «просперити»), торжество консерватизма и охранительная реакция на «красную угрозу» в США. Перемещение экономического центра капиталистического мира в США. Эпоха зрелого индустриального общества. Кумиры и символы 1920-х гг. контрасты богатства и бедности. Политическая нестабильность и трудности послевоенного восстановления в Европе. Коалиционные правительства в Великобритании, участие лейбористской (рабочей партии)в управлении страной. Всеобщая забастовка рабочих в Великобритании в 1926г. «Национальный блок» и «Картель левых» во Франции. Кризис Веймарской республики в Германии: «Капповский путч» 1920г., восстание коммунистов в Гамбурге 1923г., фашистский «Пивной путч» в Мюнхене 1923г.</w:t>
      </w:r>
    </w:p>
    <w:p w:rsidR="00E15A96" w:rsidRPr="00A25861" w:rsidRDefault="00E15A96" w:rsidP="00325C19">
      <w:pPr>
        <w:rPr>
          <w:rStyle w:val="a3"/>
          <w:b w:val="0"/>
        </w:rPr>
      </w:pPr>
      <w:r w:rsidRPr="00A25861">
        <w:rPr>
          <w:rStyle w:val="a3"/>
        </w:rPr>
        <w:t xml:space="preserve">Авторитарные режимы в Европе в 1920-е гг.Польша. Испания. Фашистский режим в Италии. </w:t>
      </w:r>
      <w:r w:rsidRPr="00325C19">
        <w:rPr>
          <w:rStyle w:val="a3"/>
          <w:b w:val="0"/>
        </w:rPr>
        <w:t>Материал для самостоятельной работы и проектной деятельности. Цели авторитарных режимов. Авторитарный режим Ю. Пилсудского в Польше (режим «санации») как режим личной власти с чертами военной диктатуры. Авторитарный режим М. Примо де Риверы в Испании –попытка создания корпоративного государства. Фашистский режим в Италии: от формирования в 1922г. Коалиционного правительства к установлению в 1926году тоталитарного фашистского режима на базе корпоративного государства. Идеология и политика итальянского фашизма.</w:t>
      </w:r>
    </w:p>
    <w:p w:rsidR="00E15A96" w:rsidRPr="00A25861" w:rsidRDefault="00E15A96" w:rsidP="00325C19">
      <w:pPr>
        <w:rPr>
          <w:b/>
        </w:rPr>
      </w:pPr>
      <w:r w:rsidRPr="00A25861">
        <w:rPr>
          <w:rStyle w:val="a3"/>
        </w:rPr>
        <w:t xml:space="preserve">Мировой экономический кризис 1929-1933гг. Великая депрессия. Пути выхода. </w:t>
      </w:r>
      <w:r w:rsidRPr="00325C19">
        <w:rPr>
          <w:rStyle w:val="a3"/>
          <w:b w:val="0"/>
        </w:rPr>
        <w:t>Причины экономического кризиса 1929- 1933гг.  и его масштабы. Человек и общество в условиях Великой депрессии. Социально-политические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Либерально-демократическая модель – обеспечение прав граждан, социальные реформы и государственное регулирование. Кейнсинианство как идеология и практика государственного регулирования экономики: массовому производству должно соответствовать массовое потребление (спрос). Тоталитарные и авторитарные режимы – свёртывание демократии, государственный контроль, использования насилия и внешняя экспансия. Типы политических режимов, главные черты и особенности. Причины появления и наступления тоталитаризма и авторитаризма в 1920-1930-е гг.</w:t>
      </w:r>
    </w:p>
    <w:p w:rsidR="00E15A96" w:rsidRPr="00A25861" w:rsidRDefault="00E15A96" w:rsidP="00325C19">
      <w:pPr>
        <w:rPr>
          <w:b/>
        </w:rPr>
      </w:pPr>
      <w:r w:rsidRPr="00A25861">
        <w:rPr>
          <w:rStyle w:val="a3"/>
        </w:rPr>
        <w:t xml:space="preserve">Страны Запада в 1930-е гг. : «Новый курс» Ф.Д. Рузвельта. Великобритания: национальное правительство. </w:t>
      </w:r>
      <w:r w:rsidRPr="00325C19">
        <w:rPr>
          <w:rStyle w:val="a3"/>
          <w:b w:val="0"/>
        </w:rPr>
        <w:t xml:space="preserve">Основные социально-экономические реформы «Нового курса» Ф.Рузвельта : закон о восстановлении промышленности, закон о регулировании сельского хозяйства, закон Вагнера о трудовых отношениях , закон о социальном страховании. Начало социально ориентированного этапа в развитии современного </w:t>
      </w:r>
      <w:r w:rsidRPr="00325C19">
        <w:rPr>
          <w:rStyle w:val="a3"/>
          <w:b w:val="0"/>
        </w:rPr>
        <w:lastRenderedPageBreak/>
        <w:t>капиталистического государства как главный исторический итог «Нового курса». Реакция американского общества на «Новый курс» и отношение к Ф.Д. Рузвельту как к государственному деятелю. Внешняя политика США в 1930-е гг. Особенности экономического кризиса 1929-1933гг. в Великобритании. Политика социального маневрирования, формирования коалиционных правительств и поиска национального согласия   Великобритании в 1930-е гг.</w:t>
      </w:r>
    </w:p>
    <w:p w:rsidR="00E15A96" w:rsidRPr="00A25861" w:rsidRDefault="00E15A96" w:rsidP="00325C19">
      <w:pPr>
        <w:rPr>
          <w:b/>
        </w:rPr>
      </w:pPr>
      <w:r w:rsidRPr="00A25861">
        <w:rPr>
          <w:rStyle w:val="a3"/>
        </w:rPr>
        <w:t xml:space="preserve">Нарастание агрессии в мире. Установление нацистской диктатуры в Германии. </w:t>
      </w:r>
      <w:r w:rsidRPr="00325C19">
        <w:rPr>
          <w:rStyle w:val="a3"/>
          <w:b w:val="0"/>
        </w:rPr>
        <w:t>Кризис Веймарской республики в Германии. Политическая нестабильность и обострение социальных проблем в условиях мирового экономического кризиса. Нацистская партия на пути к власти.    Идеология национал- социализма: предпосылки формирования, основные идеи, пропаганда. Условия утверждения тоталитарной диктатуры в Германии. Этапы становления фашистского режима (19333-1939). Поджог Рейхстага и принятие чрезвычайного законодательства. Роспуск партий, профсоюзов, закон о единстве партии и государства 1933г. «Ночь длинных ножей». «Хрустальная ночь». Нюрнбергские законы. Роль нацистской партии и фашистского корпоративного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как террористической тоталитарной нацистской диктатуры. Нацистское общество в эпоху Третьего рейха. Внешняя политика Германии в 1930-е гг</w:t>
      </w:r>
      <w:r w:rsidRPr="00A25861">
        <w:rPr>
          <w:rStyle w:val="a3"/>
        </w:rPr>
        <w:t>.</w:t>
      </w:r>
    </w:p>
    <w:p w:rsidR="00E15A96" w:rsidRPr="00A25861" w:rsidRDefault="00E15A96" w:rsidP="00325C19">
      <w:pPr>
        <w:rPr>
          <w:b/>
        </w:rPr>
      </w:pPr>
      <w:r w:rsidRPr="00A25861">
        <w:rPr>
          <w:rStyle w:val="a3"/>
        </w:rPr>
        <w:t xml:space="preserve">Борьба с фашизмом. Народный фронт во Франции и Испании. Гражданская война в Испании. Австрия: от демократии к авторитарному режиму. </w:t>
      </w:r>
      <w:r w:rsidRPr="00325C19">
        <w:rPr>
          <w:rStyle w:val="a3"/>
          <w:b w:val="0"/>
        </w:rPr>
        <w:t>Политическая неустойчивость во Франции в годы мирового экономического кризиса в начале 1930-х гг. Фашистский путч 1934 года. Формирование единого антифашистского фронта.</w:t>
      </w:r>
      <w:r w:rsidRPr="00325C19">
        <w:rPr>
          <w:rStyle w:val="a3"/>
          <w:b w:val="0"/>
          <w:lang w:val="en-US"/>
        </w:rPr>
        <w:t>VII</w:t>
      </w:r>
      <w:r w:rsidRPr="00325C19">
        <w:rPr>
          <w:rStyle w:val="a3"/>
          <w:b w:val="0"/>
        </w:rPr>
        <w:t xml:space="preserve"> конгресс Коминтерна о Едином фронте в борьбе с фашизмом. Победа на выборах коалиции «Народного фронта»( социалистов, коммунистов , либералов) во Франции в 1936г. Политика «Народного фронта» в 1936- 1939гг.: запрет военизированных фашистских организаций и прогрессивное социальное законодательство. Снятие угрозы фашизма и обеспечение социальной стабильности. Революция 1931года в Испании и свержение монархии. Раскол в испанском обществе: левый и правый лагерь. Непримиримые противоречия среди левых сил. Победа «Народного фронта» в Испании в 1936 году. Мятеж генерала Франко и начало Гражданской войны в Испании (1936-1939гг.). поддержка мятежников фашистской Италией и нацистской Германией. Социальные преобразования в Испании. Политика «невмешательства» западных держав. Испанская республика и советский опыт. Советская помощь Испании. Оборона Мадрида. Сражение при Гвадалахаре и на Эбро. Поражение Испанской республики. Франкизм. Установление авторитарного режима Э. Дольфуса в Австрии в 1934г. Австрофашизм.</w:t>
      </w:r>
    </w:p>
    <w:p w:rsidR="00E15A96" w:rsidRPr="00325C19" w:rsidRDefault="00E15A96" w:rsidP="00325C19">
      <w:pPr>
        <w:rPr>
          <w:b/>
        </w:rPr>
      </w:pPr>
      <w:r w:rsidRPr="00A25861">
        <w:rPr>
          <w:rStyle w:val="a3"/>
        </w:rPr>
        <w:t xml:space="preserve">Международные отношения в 1930-е гг. политика «умиротворения агрессора». </w:t>
      </w:r>
      <w:r w:rsidRPr="00325C19">
        <w:rPr>
          <w:rStyle w:val="a3"/>
          <w:b w:val="0"/>
        </w:rPr>
        <w:t>Конец эры пацифизма и крах Версальско-Вашингтонской системы. Односторонний пересмотр Версальского договора нацистской Германией в 1933-1936гг. агрессивные действия Германии, Италии, и Японии. Несостоятельность Лиги Наций. политика «умиротворения» агрессоров со стороны ведущих стран Европы и нейтралитет США.  Создание оси Берлин-Рим-Токио (1937г.).Мюнхенский сговор (1938 г.) и присоединение Судетской области  Чехословакии к Германии. Ликвидация независимости Чехословацкого государства. Провал идеи коллективной безопасности в Европе. Англо-франко-советские переговоры весной –летом 1939года. Советско-германские договоры (1939), секретные соглашения к ним и их последствия.</w:t>
      </w:r>
    </w:p>
    <w:p w:rsidR="00E15A96" w:rsidRPr="00A25861" w:rsidRDefault="00E15A96" w:rsidP="00325C19">
      <w:pPr>
        <w:rPr>
          <w:b/>
        </w:rPr>
      </w:pPr>
      <w:r w:rsidRPr="00A25861">
        <w:rPr>
          <w:rStyle w:val="a3"/>
        </w:rPr>
        <w:t xml:space="preserve">Восток в первой половине </w:t>
      </w:r>
      <w:r w:rsidRPr="00A25861">
        <w:rPr>
          <w:rStyle w:val="a3"/>
          <w:lang w:val="en-US"/>
        </w:rPr>
        <w:t>XX</w:t>
      </w:r>
      <w:r w:rsidRPr="00A25861">
        <w:rPr>
          <w:rStyle w:val="a3"/>
        </w:rPr>
        <w:t xml:space="preserve"> века.  </w:t>
      </w:r>
      <w:r w:rsidRPr="00325C19">
        <w:rPr>
          <w:rStyle w:val="a3"/>
          <w:b w:val="0"/>
        </w:rPr>
        <w:t xml:space="preserve">Положение в странах Востока в первой половине </w:t>
      </w:r>
      <w:r w:rsidRPr="00325C19">
        <w:rPr>
          <w:rStyle w:val="a3"/>
          <w:b w:val="0"/>
          <w:lang w:val="en-US"/>
        </w:rPr>
        <w:t>XX</w:t>
      </w:r>
      <w:r w:rsidRPr="00325C19">
        <w:rPr>
          <w:rStyle w:val="a3"/>
          <w:b w:val="0"/>
        </w:rPr>
        <w:t xml:space="preserve"> века. Проблема модернизации и сохранения традиций. Своеобразие японской модернизации. «японский дух, европейское знание». Курс Японии на внешнюю экспансию (пять войн в течение полувека). Реформы и революции в Китае в первой половине </w:t>
      </w:r>
      <w:r w:rsidRPr="00325C19">
        <w:rPr>
          <w:rStyle w:val="a3"/>
          <w:b w:val="0"/>
          <w:lang w:val="en-US"/>
        </w:rPr>
        <w:t>XX</w:t>
      </w:r>
      <w:r w:rsidRPr="00325C19">
        <w:rPr>
          <w:rStyle w:val="a3"/>
          <w:b w:val="0"/>
        </w:rPr>
        <w:t xml:space="preserve"> века. Синьхайская революция 1911-1912гг. Национальная революция 1925-1927 гг. «Северный поход» Чан Кайши и объединение Китая. Реформы Чан Кайши- </w:t>
      </w:r>
      <w:r w:rsidRPr="00325C19">
        <w:rPr>
          <w:rStyle w:val="a3"/>
          <w:b w:val="0"/>
        </w:rPr>
        <w:lastRenderedPageBreak/>
        <w:t>капиталистическая модернизация и восстановление роли конфуцианства. Гражданская война Чан Кайши с коммунистами в 1928-1937гг. Советское движение и причины его поражения («Великий поход» коммунистов).Агрессия Японии в Северном Китае. Японо-китайская война 1937-1945гг. Колониальные порядки и развитие демократического самоуправления в Индии. Индийский национальный конгресс (ИНК). М. Генди и его учение. Компании ненасильственного сопротивления и их роль в ликвидации колониального режима</w:t>
      </w:r>
    </w:p>
    <w:p w:rsidR="00E15A96" w:rsidRPr="00A25861" w:rsidRDefault="00E15A96" w:rsidP="00325C19">
      <w:r w:rsidRPr="00A25861">
        <w:rPr>
          <w:b/>
        </w:rPr>
        <w:t xml:space="preserve">Латинская Америка в первой половине </w:t>
      </w:r>
      <w:r w:rsidRPr="00A25861">
        <w:rPr>
          <w:b/>
          <w:lang w:val="en-US"/>
        </w:rPr>
        <w:t>XX</w:t>
      </w:r>
      <w:r w:rsidRPr="00A25861">
        <w:rPr>
          <w:b/>
        </w:rPr>
        <w:t xml:space="preserve"> века. </w:t>
      </w:r>
      <w:r w:rsidRPr="00A25861">
        <w:t xml:space="preserve">Материал для самостоятельной работы и проектной деятельности. Особенности развития латиноамериканских стран в первой половине </w:t>
      </w:r>
      <w:r w:rsidRPr="00A25861">
        <w:rPr>
          <w:lang w:val="en-US"/>
        </w:rPr>
        <w:t>XX</w:t>
      </w:r>
      <w:r w:rsidRPr="00A25861">
        <w:t xml:space="preserve">  века.Факторы , способствовавшие и препятствовавшие модернизации в странах Латинской Америки. Мексиканская революция 1910-1917 гг.Реформы Л. Карденаса 1934-1940гг. Развитие Мексики в первой половине </w:t>
      </w:r>
      <w:r w:rsidRPr="00A25861">
        <w:rPr>
          <w:lang w:val="en-US"/>
        </w:rPr>
        <w:t>XX</w:t>
      </w:r>
      <w:r w:rsidRPr="00A25861">
        <w:t xml:space="preserve"> века как пример эволюционной модели модернизации. Кубинская революция (1933-1934гг.) и её итоги. Демократии и диктатуры в истории Латинской Америки.</w:t>
      </w:r>
    </w:p>
    <w:p w:rsidR="00E15A96" w:rsidRPr="00325C19" w:rsidRDefault="00E15A96" w:rsidP="00325C19">
      <w:pPr>
        <w:rPr>
          <w:b/>
        </w:rPr>
      </w:pPr>
      <w:r w:rsidRPr="00A25861">
        <w:rPr>
          <w:rStyle w:val="a3"/>
        </w:rPr>
        <w:t xml:space="preserve">Культура и искусство в первой половине </w:t>
      </w:r>
      <w:r w:rsidRPr="00A25861">
        <w:rPr>
          <w:rStyle w:val="a3"/>
          <w:lang w:val="en-US"/>
        </w:rPr>
        <w:t>XX</w:t>
      </w:r>
      <w:r w:rsidRPr="00A25861">
        <w:rPr>
          <w:rStyle w:val="a3"/>
        </w:rPr>
        <w:t xml:space="preserve"> века. </w:t>
      </w:r>
      <w:r w:rsidRPr="00325C19">
        <w:rPr>
          <w:rStyle w:val="a3"/>
          <w:b w:val="0"/>
        </w:rPr>
        <w:t xml:space="preserve">Материал для самостоятельной работы и проектной деятельности. Революция в естествознании и новая картина мироздания в начале </w:t>
      </w:r>
      <w:r w:rsidRPr="00325C19">
        <w:rPr>
          <w:rStyle w:val="a3"/>
          <w:b w:val="0"/>
          <w:lang w:val="en-US"/>
        </w:rPr>
        <w:t>XX</w:t>
      </w:r>
      <w:r w:rsidRPr="00325C19">
        <w:rPr>
          <w:rStyle w:val="a3"/>
          <w:b w:val="0"/>
        </w:rPr>
        <w:t xml:space="preserve"> века. Переход от картины мира, где царит окончательная истина, к пониманию мира с тоски зрения субъекта. Кризис рационализма, интерес к проблемам бессознательного и иррационального (философия жизни, психоанализ). Формирование новой художественной системы периода модернизма(1880-1960-е гг.). Символизм- идейное направление в литературе, поэзии, музыке. Появление стиля модерн, основанного на идеях символизма, в пространственных видах искусства- архитектуре, скульптуре, живописи, театре. Стремление в рамках стиля модерн реализовать стилевое единство, синтез искусств. Появление новы, параллельно с символизмом, направлений в искусстве- импрессионизм, постимпрессионизм. Рождение искусства авангарда, провозглашающего полную свободу творческого самовыражения (абстракционизм, экспрессионизм, сюрреализм, фовизм). Идеи переустройства мира в конструктивизме. Интернациональный стиль (функционализм) в архитектуре. Литература критического реализма. Новая драматургия   в начале века. Литература «потерянного поколения». Литература авангарда. Антиутопии в литературе. Кинематограф в начале </w:t>
      </w:r>
      <w:r w:rsidRPr="00325C19">
        <w:rPr>
          <w:rStyle w:val="a3"/>
          <w:b w:val="0"/>
          <w:lang w:val="en-US"/>
        </w:rPr>
        <w:t>XX</w:t>
      </w:r>
      <w:r w:rsidRPr="00325C19">
        <w:rPr>
          <w:rStyle w:val="a3"/>
          <w:b w:val="0"/>
        </w:rPr>
        <w:t xml:space="preserve"> века как новый вид массового искусства. Эмиграция научной и культурной элиты в 1930-е гг. в результате наступления тоталитаризма. Нью-Йорк- новый художественный центр мира. Наука и искусство в тоталитарном обществе: наука на службе у войны , искусство на службе у пропаганды.</w:t>
      </w:r>
    </w:p>
    <w:p w:rsidR="00E15A96" w:rsidRPr="00A25861" w:rsidRDefault="00E15A96" w:rsidP="00325C19">
      <w:pPr>
        <w:rPr>
          <w:b/>
        </w:rPr>
      </w:pPr>
      <w:r w:rsidRPr="00A25861">
        <w:rPr>
          <w:b/>
        </w:rPr>
        <w:t xml:space="preserve">Глава </w:t>
      </w:r>
      <w:r w:rsidRPr="00A25861">
        <w:rPr>
          <w:b/>
          <w:lang w:val="en-US"/>
        </w:rPr>
        <w:t>III</w:t>
      </w:r>
      <w:r w:rsidRPr="00A25861">
        <w:rPr>
          <w:b/>
        </w:rPr>
        <w:t>. Вторая мировая война.(5 часов).</w:t>
      </w:r>
    </w:p>
    <w:p w:rsidR="00E15A96" w:rsidRPr="00A25861" w:rsidRDefault="00E15A96" w:rsidP="00325C19">
      <w:r w:rsidRPr="00A25861">
        <w:rPr>
          <w:rStyle w:val="a3"/>
        </w:rPr>
        <w:t>Вторая мировая война 1939-145 гг.</w:t>
      </w:r>
      <w:r w:rsidRPr="00A25861">
        <w:t xml:space="preserve"> Причины и характер Второй мировой войны. Периодизация, фронты, участники. Начало войны. Вторжение гитлеровских войск в Польшу. «Странная война» на Западном фронте. Политика СССР на начальном этапе Второй мировой. Захват гитлеровской Германией Дании и Норвегии. Поражение Франции в июне 1940 г. Битва за Британию.  Нападение Германии на СССР 22 июня 1941 г. Великая Отечественная война —составная часть Второй мировой войны. Восточный фронт—главный фронт в победе над фашизмом. Провал молниеносной войны на советско-германском фронте. Начало контрнаступления под Москвой в декабре 1941 г. Первое поражение гитлеровской Германии во Второй мировой войне. Коренной перелом в ходе Второй мировой войны. Сталинградская Битва. Курская битва. Переход летом 1943 г. стратегической инициативы в войне к Красной Армии. Начало войны на Тихом океане. Нападение Японии на  США.  Пёрл-Харбор 1 декабря 1941 г. Захват Японией Юго-Восточной Азии и островов Тихого океана. Бой у о. Мидуэй в июне 1942. Перелом в войне на Тихом океане в 1943 г.  Военный действия в Северной Африке. Битва при Эль-Аламейне в октябре-ноябре 1942 г. Освобождение от германо-итальянских войск Северной Африки летом 1943. Высадка англо-американских войск в Сицилии. Свержение режима Муссолини в сентябре 1943 г. Антигитлеровская коалиция. Атлантическая хартия.  Ленд-лиз. Тегеранская конференция «большой тройки» 2 ноября — 1 декабря1943 г. </w:t>
      </w:r>
      <w:r w:rsidRPr="00A25861">
        <w:lastRenderedPageBreak/>
        <w:t xml:space="preserve">Вопрос об открытии Второго фронта во Франции.  </w:t>
      </w:r>
      <w:r w:rsidRPr="00A25861">
        <w:rPr>
          <w:i/>
        </w:rPr>
        <w:t>Возвращение Китая в число великих держав.  Каирская декларация. Роспуск Коминтерна.</w:t>
      </w:r>
      <w:r w:rsidRPr="00A25861">
        <w:t xml:space="preserve"> Нацистский «новый порядок» на оккупированных территориях. Геноцид. Холокост. Концентрационные лагеря. Вывоз населения для принудительных работ. Насильственное переселение.  Массовое уничтожение военнопленных гражданских лиц.  Движение Сопротивления. Освободительные армии в Греции и Югославии. </w:t>
      </w:r>
      <w:r w:rsidRPr="00A25861">
        <w:rPr>
          <w:i/>
        </w:rPr>
        <w:t>Партизанская война в Югославии.</w:t>
      </w:r>
      <w:r w:rsidRPr="00A25861">
        <w:t xml:space="preserve">  Завершающий период Второй мировой войны. Фронтальное наступление Красной Армии в 1944 г. Операция «Багратион». Начало освобождения Европы. Открытие Второго фронта во Франции    6 июня 1944 г. Кризис нацистского режима, заговор и покушение на Гитлера 20 июля 1944 г.  </w:t>
      </w:r>
      <w:r w:rsidRPr="00A25861">
        <w:rPr>
          <w:i/>
        </w:rPr>
        <w:t xml:space="preserve">Выход из войны бывших союзников Германии — Румынии, Болгарии, Венгрии, Финляндии. </w:t>
      </w:r>
      <w:r w:rsidRPr="00A25861">
        <w:t xml:space="preserve">Провал контрнаступления немецко-фашистских войск в Арденнах в январе 1945 г. Висло-Одерская операция Красной Армии в январе-феврале 1945 г. Освобождение Польши. Крымская (Ялтинская) конференция трех держав 4—11 февраля 1945 г. Берлинская операция Красной Армии в апреле мае 1945 г. и взятие Берлина. Безоговорочная капитуляция Германии 8 мая 1945. Решающая роль СССР в освобождении Европы. Берлинская (Потсдамская) конференция трех держав 17 июля—2 августа 1945 г.  Наступление союзников против Японии. Разгром японского флота у о. Лейте в октябре 1944 г.  Атомные бомбардировки Хиросимы и Нагасаки 6 и 9 августа 1945 г.  Вступление СССР в войну против Японии 8 августа 1945 г.  И разгром  Квантунской  армии.  Капитуляция Японии 2 сентября 1945 г. Окончание Второй мировой войны. Жертвы. Потери.  Цена Победы для человечества.  Решающей вклад СССР в победу. </w:t>
      </w:r>
    </w:p>
    <w:p w:rsidR="00E15A96" w:rsidRPr="00A25861" w:rsidRDefault="00E15A96" w:rsidP="00325C19">
      <w:r w:rsidRPr="00A25861">
        <w:rPr>
          <w:b/>
        </w:rPr>
        <w:t>Итоги Второй мировой войны.</w:t>
      </w:r>
      <w:r w:rsidRPr="00A25861">
        <w:t xml:space="preserve"> Главный итог Второй мировой войны — разгром нацисткой Германии, фашисткой Италии и империалистической Японии. Победила Антигитлеровская коалиция государств, объединившаяся на демократической основе. Решающая роль СССР в Победе над фашизмом. Последствия Второй мировой войны. Введение в практику понятия преступления против человечности. Мирное урегулирование. Оккупация, демилитаризация, денацификация, демократизация и декартелизация Германии.  </w:t>
      </w:r>
      <w:r w:rsidRPr="00A25861">
        <w:rPr>
          <w:i/>
        </w:rPr>
        <w:t xml:space="preserve">Договоры с союзниками Германии. </w:t>
      </w:r>
      <w:r w:rsidRPr="00A25861">
        <w:t xml:space="preserve"> Распад Антигитлеровской коалиции. Конференция в Сан-Франциско и проблема мирного договора с Японией. Образование ООН.  Нюрнбергский процесс над главными военными преступниками.    </w:t>
      </w:r>
      <w:r w:rsidRPr="00A25861">
        <w:rPr>
          <w:i/>
        </w:rPr>
        <w:t xml:space="preserve">Суды над коллаборационистами в Европе. </w:t>
      </w:r>
      <w:r w:rsidRPr="00A25861">
        <w:t xml:space="preserve">Токийский процесс над главными японскими военными преступниками. </w:t>
      </w:r>
    </w:p>
    <w:p w:rsidR="00E15A96" w:rsidRPr="00A25861" w:rsidRDefault="00E15A96" w:rsidP="00325C19">
      <w:r w:rsidRPr="00A25861">
        <w:rPr>
          <w:rStyle w:val="a3"/>
        </w:rPr>
        <w:t xml:space="preserve"> Повторительно-обобщающий урок по курсу «Всеобщая история. Новейшее время». (1час).</w:t>
      </w:r>
    </w:p>
    <w:p w:rsidR="00E15A96" w:rsidRPr="00A25861" w:rsidRDefault="00E15A96" w:rsidP="00325C19">
      <w:pPr>
        <w:rPr>
          <w:b/>
        </w:rPr>
      </w:pPr>
      <w:r w:rsidRPr="00A25861">
        <w:rPr>
          <w:b/>
        </w:rPr>
        <w:t xml:space="preserve">   </w:t>
      </w:r>
    </w:p>
    <w:p w:rsidR="00E15A96" w:rsidRPr="00325C19" w:rsidRDefault="00E15A96" w:rsidP="00325C19">
      <w:pPr>
        <w:jc w:val="center"/>
        <w:rPr>
          <w:b/>
          <w:smallCaps/>
        </w:rPr>
      </w:pPr>
      <w:r w:rsidRPr="00325C19">
        <w:rPr>
          <w:b/>
          <w:smallCaps/>
        </w:rPr>
        <w:t>Содержание курса «История России» 10 класс.</w:t>
      </w:r>
    </w:p>
    <w:p w:rsidR="00325C19" w:rsidRPr="00A25861" w:rsidRDefault="00325C19" w:rsidP="00325C19">
      <w:pPr>
        <w:rPr>
          <w:b/>
        </w:rPr>
      </w:pPr>
    </w:p>
    <w:p w:rsidR="00E15A96" w:rsidRPr="00A25861" w:rsidRDefault="00E15A96" w:rsidP="00325C19">
      <w:pPr>
        <w:rPr>
          <w:rStyle w:val="a3"/>
        </w:rPr>
      </w:pPr>
      <w:r w:rsidRPr="00A25861">
        <w:rPr>
          <w:rStyle w:val="a3"/>
        </w:rPr>
        <w:t>Глава 1. Россия в годы «великих потрясений».(13 часов).</w:t>
      </w:r>
    </w:p>
    <w:p w:rsidR="00E15A96" w:rsidRPr="00A25861" w:rsidRDefault="00E15A96" w:rsidP="00325C19">
      <w:pPr>
        <w:rPr>
          <w:b/>
        </w:rPr>
      </w:pPr>
      <w:r w:rsidRPr="00A25861">
        <w:rPr>
          <w:b/>
        </w:rPr>
        <w:t xml:space="preserve">Российская империя в Первой мировой войне. </w:t>
      </w:r>
      <w:r w:rsidRPr="00A25861">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A25861">
        <w:rPr>
          <w:i/>
        </w:rPr>
        <w:t>Национальные подразделения и женские батальоны в составе русской армии.</w:t>
      </w:r>
      <w:r w:rsidRPr="00A25861">
        <w:t xml:space="preserve">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A25861">
        <w:rPr>
          <w:i/>
        </w:rPr>
        <w:t>Содействие гражданского населения армии и создание общественных организаций помощи фронту. Благотворительность.</w:t>
      </w:r>
      <w:r w:rsidRPr="00A25861">
        <w:t xml:space="preserve"> Введение государством карточной системы снабжения в городе и разверстки в деревне. </w:t>
      </w:r>
      <w:r w:rsidRPr="00A25861">
        <w:rPr>
          <w:i/>
        </w:rPr>
        <w:t>Война и реформы: несбывшиеся ожидания.</w:t>
      </w:r>
      <w:r w:rsidRPr="00A25861">
        <w:t xml:space="preserve"> Нарастание экономического кризиса и смена общественных настроений: от </w:t>
      </w:r>
      <w:r w:rsidRPr="00A25861">
        <w:lastRenderedPageBreak/>
        <w:t>патриотического подъёма к усталости и отчаянию от войны.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w:t>
      </w:r>
      <w:r w:rsidRPr="00A25861">
        <w:rPr>
          <w:i/>
        </w:rPr>
        <w:t>. Эхо войны на окраинах империи: восстание в Средней Азии и Казахстане.</w:t>
      </w:r>
      <w:r w:rsidRPr="00A25861">
        <w:t xml:space="preserve"> 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E15A96" w:rsidRPr="00A25861" w:rsidRDefault="00E15A96" w:rsidP="00325C19">
      <w:r w:rsidRPr="00A25861">
        <w:rPr>
          <w:rStyle w:val="a3"/>
        </w:rPr>
        <w:t xml:space="preserve">Великая российская революция: Февраль 1917 года. </w:t>
      </w:r>
      <w:r w:rsidRPr="00A25861">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A25861">
        <w:rPr>
          <w:i/>
        </w:rPr>
        <w:t>Национальные и конфессиональные проблемы. Незавершённость и противоречия модернизации.</w:t>
      </w:r>
      <w:r w:rsidRPr="00A25861">
        <w:t xml:space="preserve">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w:t>
      </w:r>
      <w:r w:rsidRPr="00A25861">
        <w:rPr>
          <w:i/>
        </w:rPr>
        <w:t xml:space="preserve">Реакция за рубежом. Отклики внутри страны: Москва, периферия, фронт, национальные регионы. Революционная эйфория. </w:t>
      </w:r>
      <w:r w:rsidRPr="00A25861">
        <w:t xml:space="preserve">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 И. Лениным. Июльский кризис и конец «двоевластия». </w:t>
      </w:r>
      <w:r w:rsidRPr="00A25861">
        <w:rPr>
          <w:i/>
        </w:rPr>
        <w:t>Православная Церковь. Всероссийский Поместный Собор и восстановление патриаршества.</w:t>
      </w:r>
      <w:r w:rsidRPr="00A25861">
        <w:t xml:space="preserve"> </w:t>
      </w:r>
    </w:p>
    <w:p w:rsidR="00E15A96" w:rsidRPr="00A25861" w:rsidRDefault="00E15A96" w:rsidP="00325C19">
      <w:pPr>
        <w:rPr>
          <w:b/>
        </w:rPr>
      </w:pPr>
      <w:r w:rsidRPr="00A25861">
        <w:rPr>
          <w:rStyle w:val="a3"/>
        </w:rPr>
        <w:t xml:space="preserve">Великая российская революция: Октябрь 1917 года. </w:t>
      </w:r>
      <w:r w:rsidRPr="00A25861">
        <w:t>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 И. Ленин как политический деятель.</w:t>
      </w:r>
    </w:p>
    <w:p w:rsidR="00E15A96" w:rsidRPr="00A25861" w:rsidRDefault="00E15A96" w:rsidP="00325C19">
      <w:pPr>
        <w:rPr>
          <w:b/>
        </w:rPr>
      </w:pPr>
      <w:r w:rsidRPr="00A25861">
        <w:rPr>
          <w:b/>
        </w:rPr>
        <w:t xml:space="preserve">Первые революционные преобразования большевиков </w:t>
      </w:r>
      <w:r w:rsidRPr="00A25861">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w:t>
      </w:r>
    </w:p>
    <w:p w:rsidR="00E15A96" w:rsidRPr="00A25861" w:rsidRDefault="00E15A96" w:rsidP="00325C19">
      <w:pPr>
        <w:rPr>
          <w:b/>
        </w:rPr>
      </w:pPr>
      <w:r w:rsidRPr="00A25861">
        <w:rPr>
          <w:b/>
        </w:rPr>
        <w:t xml:space="preserve">Созыв и разгон Учредительного </w:t>
      </w:r>
      <w:r w:rsidR="00325C19" w:rsidRPr="00A25861">
        <w:rPr>
          <w:b/>
        </w:rPr>
        <w:t>собрания. Слом</w:t>
      </w:r>
      <w:r w:rsidRPr="00A25861">
        <w:t xml:space="preserve"> старого и создание нового госаппарата. </w:t>
      </w:r>
      <w:r w:rsidRPr="00A25861">
        <w:rPr>
          <w:i/>
        </w:rPr>
        <w:t>Советы как форма власти. Слабость центра и формирование «многовластия» на местах.</w:t>
      </w:r>
      <w:r w:rsidRPr="00A25861">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 </w:t>
      </w:r>
    </w:p>
    <w:p w:rsidR="00E15A96" w:rsidRPr="00A25861" w:rsidRDefault="00E15A96" w:rsidP="00325C19">
      <w:pPr>
        <w:rPr>
          <w:b/>
        </w:rPr>
      </w:pPr>
      <w:r w:rsidRPr="00A25861">
        <w:rPr>
          <w:b/>
        </w:rPr>
        <w:t xml:space="preserve">Гражданская война и её последствия </w:t>
      </w:r>
      <w:r w:rsidRPr="00A25861">
        <w:t xml:space="preserve">  Установление советской власти в центре и на местах осенью 1917 ― весной 1918 гг.: </w:t>
      </w:r>
      <w:r w:rsidRPr="00A25861">
        <w:rPr>
          <w:i/>
        </w:rPr>
        <w:t xml:space="preserve">Центр, Украина, Поволжье, Урал, Сибирь, Дальний Восток, Северный Кавказ и Закавказье, Средняя Азия. </w:t>
      </w:r>
      <w:r w:rsidRPr="00A25861">
        <w:t xml:space="preserve">Начало формирования основных очагов сопротивления большевикам. </w:t>
      </w:r>
      <w:r w:rsidRPr="00A25861">
        <w:rPr>
          <w:i/>
        </w:rPr>
        <w:t>Ситуация на Дону.</w:t>
      </w:r>
      <w:r w:rsidRPr="00A25861">
        <w:t xml:space="preserve"> </w:t>
      </w:r>
      <w:r w:rsidRPr="00A25861">
        <w:rPr>
          <w:i/>
        </w:rPr>
        <w:t>Позиция Украинской Центральной рады.</w:t>
      </w:r>
      <w:r w:rsidRPr="00A25861">
        <w:t xml:space="preserve">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A25861">
        <w:rPr>
          <w:i/>
        </w:rPr>
        <w:t>Идеология Белого движения.</w:t>
      </w:r>
      <w:r w:rsidRPr="00A25861">
        <w:t xml:space="preserve"> Комуч, Директория, правительства А. В. Колчака, А. И. Деникина и П. Н. Врангеля. </w:t>
      </w:r>
      <w:r w:rsidRPr="00A25861">
        <w:rPr>
          <w:i/>
        </w:rPr>
        <w:t>Положение населения на территориях антибольшевистских сил.</w:t>
      </w:r>
      <w:r w:rsidRPr="00A25861">
        <w:t xml:space="preserve"> Повстанчество в Гражданской войне. Будни села: «красные» продотряды и «белые» реквизиции. Политика «военного коммунизма». Продразвёрстка, принудительная трудовая повинность, сокращение роли денежных расчётов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A25861">
        <w:rPr>
          <w:i/>
        </w:rPr>
        <w:t xml:space="preserve">Ущемление прав Советов в пользу чрезвычайных </w:t>
      </w:r>
      <w:r w:rsidR="00325C19" w:rsidRPr="00A25861">
        <w:rPr>
          <w:i/>
        </w:rPr>
        <w:t>органов ―</w:t>
      </w:r>
      <w:r w:rsidRPr="00A25861">
        <w:rPr>
          <w:i/>
        </w:rPr>
        <w:t xml:space="preserve">  ЧК, комбедов и ревкомов. Особенности Гражданской войны на Украине, в Закавказье и Средней Азии, в Сибири и на Дальнем Востоке. </w:t>
      </w:r>
      <w:r w:rsidRPr="00A25861">
        <w:t xml:space="preserve">Польско-советская война. Поражение армии Врангеля в Крыму.  Причины победы Красной Армии в Гражданской войне. Вопрос о земле.  </w:t>
      </w:r>
      <w:r w:rsidRPr="00A25861">
        <w:rPr>
          <w:i/>
        </w:rPr>
        <w:lastRenderedPageBreak/>
        <w:t>Национальный фактор в Гражданской войне.</w:t>
      </w:r>
      <w:r w:rsidRPr="00A25861">
        <w:t xml:space="preserve"> Декларация прав народов России и </w:t>
      </w:r>
      <w:r w:rsidR="00325C19" w:rsidRPr="00A25861">
        <w:t>её значение</w:t>
      </w:r>
      <w:r w:rsidRPr="00A25861">
        <w:t xml:space="preserve">. </w:t>
      </w:r>
      <w:r w:rsidRPr="00A25861">
        <w:rPr>
          <w:i/>
        </w:rPr>
        <w:t>Эмиграция и формирование Русского зарубежья.</w:t>
      </w:r>
      <w:r w:rsidRPr="00A25861">
        <w:t xml:space="preserve"> Последние отголоски Гражданской войны в регионах в конце 1921―1922 гг.</w:t>
      </w:r>
    </w:p>
    <w:p w:rsidR="00E15A96" w:rsidRPr="00A25861" w:rsidRDefault="00E15A96" w:rsidP="00325C19">
      <w:pPr>
        <w:rPr>
          <w:b/>
        </w:rPr>
      </w:pPr>
      <w:r w:rsidRPr="00A25861">
        <w:rPr>
          <w:b/>
        </w:rPr>
        <w:t xml:space="preserve">Идеология и культура периода Гражданской войны и «военного коммунизма» </w:t>
      </w:r>
    </w:p>
    <w:p w:rsidR="00E15A96" w:rsidRPr="00A25861" w:rsidRDefault="00E15A96" w:rsidP="00325C19">
      <w:r w:rsidRPr="00A25861">
        <w:t xml:space="preserve">     «Несвоевременные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напряжённости в деревне. Кустарные промыслы как средство выживания. Голод, «чёрный рынок» и спекуляция. Проблема массовой детской беспризорности. Влияние военной обстановки на психологию населения. </w:t>
      </w:r>
    </w:p>
    <w:p w:rsidR="00E15A96" w:rsidRPr="00A25861" w:rsidRDefault="00E15A96" w:rsidP="00325C19">
      <w:pPr>
        <w:rPr>
          <w:b/>
        </w:rPr>
      </w:pPr>
      <w:r w:rsidRPr="00A25861">
        <w:rPr>
          <w:b/>
        </w:rPr>
        <w:t>Наш край в годы революции и гражданской войны.</w:t>
      </w:r>
    </w:p>
    <w:p w:rsidR="00E15A96" w:rsidRPr="00A25861" w:rsidRDefault="00E15A96" w:rsidP="00325C19">
      <w:pPr>
        <w:rPr>
          <w:b/>
        </w:rPr>
      </w:pPr>
      <w:r w:rsidRPr="00A25861">
        <w:rPr>
          <w:rStyle w:val="a3"/>
        </w:rPr>
        <w:t xml:space="preserve">Глава </w:t>
      </w:r>
      <w:r w:rsidRPr="00A25861">
        <w:rPr>
          <w:rStyle w:val="a3"/>
          <w:lang w:val="en-US"/>
        </w:rPr>
        <w:t>II</w:t>
      </w:r>
      <w:r w:rsidRPr="00A25861">
        <w:rPr>
          <w:rStyle w:val="a3"/>
        </w:rPr>
        <w:t xml:space="preserve">. </w:t>
      </w:r>
      <w:r w:rsidRPr="00A25861">
        <w:rPr>
          <w:b/>
        </w:rPr>
        <w:t xml:space="preserve"> Советский Союз в 1920―1930-е гг.(15 часов).</w:t>
      </w:r>
    </w:p>
    <w:p w:rsidR="00E15A96" w:rsidRPr="00A25861" w:rsidRDefault="00E15A96" w:rsidP="00325C19">
      <w:pPr>
        <w:rPr>
          <w:b/>
        </w:rPr>
      </w:pPr>
      <w:r w:rsidRPr="00A25861">
        <w:rPr>
          <w:b/>
        </w:rPr>
        <w:t xml:space="preserve">СССР в годы нэпа. 1921―1928 гг.  </w:t>
      </w:r>
      <w:r w:rsidRPr="00A25861">
        <w:t xml:space="preserve"> Катастрофические последствия Первой мировой и Гражданской войн. Демографическая ситуация в начале 1920-х гг. Экономическая разруха. Голод 1921―1922 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A25861">
        <w:rPr>
          <w:i/>
        </w:rPr>
        <w:t xml:space="preserve">Попытки </w:t>
      </w:r>
      <w:r w:rsidR="00325C19" w:rsidRPr="00A25861">
        <w:rPr>
          <w:i/>
        </w:rPr>
        <w:t>внедрения научной</w:t>
      </w:r>
      <w:r w:rsidRPr="00A25861">
        <w:rPr>
          <w:i/>
        </w:rPr>
        <w:t xml:space="preserve"> организации труда (НОТ) на производстве. Учреждение в СССР звания «Герой Труда» (1927 г., с 1938 г. ― Герой социалистического труда).</w:t>
      </w:r>
      <w:r w:rsidRPr="00A25861">
        <w:t xml:space="preserve">  Предпосылки и значение образования СССР. Принятие Конституции СССР 1924 г. </w:t>
      </w:r>
      <w:r w:rsidRPr="00A25861">
        <w:rPr>
          <w:i/>
        </w:rPr>
        <w:t>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r w:rsidRPr="00A25861">
        <w:t xml:space="preserve"> Административно-территориальные реформы 1920х гг. Ликвидация небольшевистских партий и установление в СССР однопартийной политической системы. Смерть В. И. Ленина и борьба за власть. В.  И. Ленин в оценках современников и историков. </w:t>
      </w:r>
      <w:r w:rsidRPr="00A25861">
        <w:rPr>
          <w:i/>
        </w:rPr>
        <w:t>Ситуация в партии и возрастание роли партийного аппарата. Роль И.  В. Сталина в создании номенклатуры. Ликвидация оппозиции внутри ВКП (б) к концу 1920-х гг.</w:t>
      </w:r>
      <w:r w:rsidRPr="00A25861">
        <w:t xml:space="preserve"> Социальная политика большевиков. Положение рабочих и крестьян. </w:t>
      </w:r>
      <w:r w:rsidRPr="00A25861">
        <w:rPr>
          <w:i/>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w:t>
      </w:r>
      <w:r w:rsidRPr="00A25861">
        <w:t xml:space="preserve">  </w:t>
      </w:r>
    </w:p>
    <w:p w:rsidR="00E15A96" w:rsidRPr="00A25861" w:rsidRDefault="00E15A96" w:rsidP="00325C19">
      <w:pPr>
        <w:rPr>
          <w:b/>
        </w:rPr>
      </w:pPr>
      <w:r w:rsidRPr="00A25861">
        <w:rPr>
          <w:b/>
        </w:rPr>
        <w:t xml:space="preserve">Советский Союз в 1929―1941 гг. </w:t>
      </w:r>
      <w:r w:rsidRPr="00A25861">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A25861">
        <w:rPr>
          <w:i/>
        </w:rPr>
        <w:t>Социалистическое соревнование. Ударники и стахановцы.</w:t>
      </w:r>
      <w:r w:rsidRPr="00A25861">
        <w:t xml:space="preserve">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w:t>
      </w:r>
      <w:r w:rsidRPr="00A25861">
        <w:rPr>
          <w:i/>
        </w:rPr>
        <w:t xml:space="preserve"> Национальные </w:t>
      </w:r>
      <w:r w:rsidRPr="00A25861">
        <w:rPr>
          <w:i/>
        </w:rPr>
        <w:lastRenderedPageBreak/>
        <w:t xml:space="preserve">и региональные особенности коллективизации. </w:t>
      </w:r>
      <w:r w:rsidRPr="00A25861">
        <w:t xml:space="preserve">Голод в СССР в 1932―1933 гг. как следствие коллективизации. 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её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 инженерного труда. Учреждение звания Герой Советского Союза (1934 г.) и первые награждения.      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гг. Культура русского зарубежья. Наука в 1930-е гг. Академия наук СССР. Создание новых научных центров: ВАСХНИЛ, ФИАН, РНИИ и др. Выдающиеся учёные и конструкторы гражданской и военной техники. Формирование национальной интеллигенции. 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СССР. Жизнь в деревне. Трудодни. Единоличники. Личные подсобные хозяйства колхозников.  </w:t>
      </w:r>
    </w:p>
    <w:p w:rsidR="00E15A96" w:rsidRPr="00A25861" w:rsidRDefault="00E15A96" w:rsidP="00325C19">
      <w:pPr>
        <w:rPr>
          <w:b/>
        </w:rPr>
      </w:pPr>
      <w:r w:rsidRPr="00A25861">
        <w:lastRenderedPageBreak/>
        <w:t xml:space="preserve">   Внешняя политика СССР в 1920―1930-е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  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Катынская трагедия. «Зимняя война» с Финляндией. </w:t>
      </w:r>
      <w:r w:rsidRPr="00A25861">
        <w:rPr>
          <w:b/>
        </w:rPr>
        <w:t xml:space="preserve">    </w:t>
      </w:r>
    </w:p>
    <w:p w:rsidR="00E15A96" w:rsidRPr="00A25861" w:rsidRDefault="00E15A96" w:rsidP="00325C19">
      <w:r w:rsidRPr="00A25861">
        <w:rPr>
          <w:b/>
        </w:rPr>
        <w:t>Наш край в 1920―1930-е гг.</w:t>
      </w:r>
    </w:p>
    <w:p w:rsidR="00E15A96" w:rsidRPr="00A25861" w:rsidRDefault="00E15A96" w:rsidP="00325C19">
      <w:pPr>
        <w:rPr>
          <w:b/>
        </w:rPr>
      </w:pPr>
      <w:r w:rsidRPr="00A25861">
        <w:rPr>
          <w:b/>
        </w:rPr>
        <w:t xml:space="preserve"> Глава  </w:t>
      </w:r>
      <w:r w:rsidRPr="00A25861">
        <w:rPr>
          <w:b/>
          <w:lang w:val="en-US"/>
        </w:rPr>
        <w:t>III</w:t>
      </w:r>
      <w:r w:rsidRPr="00A25861">
        <w:rPr>
          <w:b/>
        </w:rPr>
        <w:t xml:space="preserve">.   Великая Отечественная война. 1941―1945 гг. (15 часов). </w:t>
      </w:r>
      <w:r w:rsidRPr="00A25861">
        <w:t xml:space="preserve">Первый период войны (июнь 1941 ― осень 1942 гг.). Вторжение. План «Барбаросса». Соотношение сил сторон на 22 июня 1941 г. Вторжение Германии и её сателлитов на территорию СССР.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 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Развёртывание партизанского движения. Коренной перелом в ходе войны (осень 1942 ―  1943 гг.).   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Прорыв блокады Ленинграда в январе 1943 г. Значение героического сопротивления Ленинграда.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w:t>
      </w:r>
      <w:r w:rsidRPr="00A25861">
        <w:lastRenderedPageBreak/>
        <w:t>армия. Судебные процессы на территории СССР над военными преступниками и пособниками оккупантам в 1943―1946 гг. Человек и война: единство фронта и тыла. «Всё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Добровольные взносы в фонд обороны. Помощь эвакуированным.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w:t>
      </w:r>
      <w:r w:rsidRPr="00A25861">
        <w:rPr>
          <w:i/>
        </w:rPr>
        <w:t xml:space="preserve"> </w:t>
      </w:r>
      <w:r w:rsidRPr="00A25861">
        <w:t xml:space="preserve">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Победа СССР в Великой Отечественной войне. Окончание Второй мировой войны (1944 ―  сентябрь 1945 гг.).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Битва за Берлин и окончание войны в Европе. Висло-Одерская операция. Битва за Берлин. Капитуляция Германии. Репатриация советских граждан в ходе войны и после её окончания. Война и общество. Военно-экономическое превосходство СССР над Германией в 1944―1945 гг. Восстановление хозяйства в освобождённых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 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    </w:t>
      </w:r>
    </w:p>
    <w:p w:rsidR="00E15A96" w:rsidRPr="00A25861" w:rsidRDefault="00E15A96" w:rsidP="00325C19">
      <w:r w:rsidRPr="00A25861">
        <w:t xml:space="preserve"> 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Европы. </w:t>
      </w:r>
    </w:p>
    <w:p w:rsidR="00E15A96" w:rsidRPr="00A25861" w:rsidRDefault="00E15A96" w:rsidP="00325C19">
      <w:pPr>
        <w:rPr>
          <w:b/>
        </w:rPr>
      </w:pPr>
      <w:r w:rsidRPr="00A25861">
        <w:rPr>
          <w:b/>
        </w:rPr>
        <w:t>Наш край (</w:t>
      </w:r>
      <w:r w:rsidR="00325C19">
        <w:rPr>
          <w:b/>
        </w:rPr>
        <w:t>Уральский регион</w:t>
      </w:r>
      <w:r w:rsidRPr="00A25861">
        <w:rPr>
          <w:b/>
        </w:rPr>
        <w:t xml:space="preserve">) в годы Великой Отечественной войны.   </w:t>
      </w:r>
    </w:p>
    <w:p w:rsidR="00E15A96" w:rsidRDefault="00E15A96" w:rsidP="00325C19"/>
    <w:p w:rsidR="001F0841" w:rsidRDefault="001F0841" w:rsidP="001F0841">
      <w:pPr>
        <w:jc w:val="center"/>
        <w:rPr>
          <w:b/>
          <w:smallCaps/>
          <w:szCs w:val="18"/>
        </w:rPr>
      </w:pPr>
      <w:r w:rsidRPr="00227C9B">
        <w:rPr>
          <w:b/>
          <w:smallCaps/>
          <w:szCs w:val="18"/>
        </w:rPr>
        <w:t>Содержание курса «История. Всеобщая история. Новейшая история» в 11классе (24 часа).</w:t>
      </w:r>
    </w:p>
    <w:p w:rsidR="00227C9B" w:rsidRPr="00227C9B" w:rsidRDefault="00227C9B" w:rsidP="001F0841">
      <w:pPr>
        <w:jc w:val="center"/>
        <w:rPr>
          <w:b/>
          <w:smallCaps/>
          <w:szCs w:val="18"/>
        </w:rPr>
      </w:pPr>
    </w:p>
    <w:p w:rsidR="001F0841" w:rsidRPr="001F0841" w:rsidRDefault="001F0841" w:rsidP="001F0841">
      <w:pPr>
        <w:rPr>
          <w:b/>
          <w:szCs w:val="18"/>
        </w:rPr>
      </w:pPr>
      <w:r w:rsidRPr="001F0841">
        <w:rPr>
          <w:b/>
          <w:szCs w:val="18"/>
        </w:rPr>
        <w:t xml:space="preserve">Глава </w:t>
      </w:r>
      <w:r w:rsidRPr="001F0841">
        <w:rPr>
          <w:b/>
          <w:szCs w:val="18"/>
          <w:lang w:val="en-US"/>
        </w:rPr>
        <w:t>IV</w:t>
      </w:r>
      <w:r w:rsidRPr="001F0841">
        <w:rPr>
          <w:b/>
          <w:szCs w:val="18"/>
        </w:rPr>
        <w:t>. Соревнование социальных систем.(18 часов).</w:t>
      </w:r>
    </w:p>
    <w:p w:rsidR="001F0841" w:rsidRPr="001F0841" w:rsidRDefault="001F0841" w:rsidP="001F0841">
      <w:pPr>
        <w:rPr>
          <w:b/>
          <w:szCs w:val="18"/>
        </w:rPr>
      </w:pPr>
      <w:r w:rsidRPr="001F0841">
        <w:rPr>
          <w:b/>
          <w:szCs w:val="18"/>
        </w:rPr>
        <w:t xml:space="preserve">Начало «холодной войны». Международные отношения в 1945 — первой половине 1950-х гг. </w:t>
      </w:r>
      <w:r w:rsidRPr="001F0841">
        <w:rPr>
          <w:szCs w:val="18"/>
        </w:rPr>
        <w:t xml:space="preserve">Предпосылки превращения послевоенного мира в двухполюсной (биполярный). </w:t>
      </w:r>
      <w:r w:rsidRPr="001F0841">
        <w:rPr>
          <w:szCs w:val="18"/>
        </w:rPr>
        <w:lastRenderedPageBreak/>
        <w:t xml:space="preserve">Причины и главные черты «холодной войны». Идеологическое противостояние. Маккартизм – «охота на ведьм» в США. «Железный занавес» как символ раскола Европы и мира на две противоборствующие общественно-политические системы. Гонка вооружений и создание военно-политических блоков как проявление соперничества двух сверхдержав — СССР и США. Ядерное оружие — равновесие страха и сдерживающий фактор от прямого военного столкновения. Гражданская война в Греции.  Доктрина Трумэна. План Маршалла.  План Шумана. Начало западноевропейской интеграции.  Раскол Германии. Образование ФРГ и ГДР. Берлинский кризис 1948—1949 гг. Образование НАТО. Установление коммунистических режимов в Восточной Европе. Страны народной демократии. Создание Комиинформа, Совета экономической взаимопомощи, Организации Варшавского договора. Раскол мира и Европы как главный признак «холодной войны». </w:t>
      </w:r>
    </w:p>
    <w:p w:rsidR="001F0841" w:rsidRPr="001F0841" w:rsidRDefault="001F0841" w:rsidP="001F0841">
      <w:pPr>
        <w:rPr>
          <w:b/>
          <w:szCs w:val="18"/>
        </w:rPr>
      </w:pPr>
      <w:r w:rsidRPr="001F0841">
        <w:rPr>
          <w:b/>
          <w:szCs w:val="18"/>
        </w:rPr>
        <w:t xml:space="preserve">Международные отношения в 1950—1980-е гг. </w:t>
      </w:r>
      <w:r w:rsidRPr="001F0841">
        <w:rPr>
          <w:szCs w:val="18"/>
        </w:rPr>
        <w:t xml:space="preserve">Международные отношения в условиях двухполюсного (биполярного) мира. Две тенденции в развитии международных отношений: противостояние и стремление к разрядке международной напряжённости. Ослабление международной напряжённости после смерти И. Сталина.  Нормализация советско-югославских отношений.  Принцип «мирного сосуществования». Суэцкий кризис 1956 г. Доктрина Эйзенхауэра. Возобновление противостояния двух сверхдержав. Берлинский кризис 1958—1961 гг. Карибский кризис 1962 г. Война во Вьетнаме. Гонка вооружений и проблема разоружения.  Договор о запрещении ядерных испытаний в трех средах. Достижение Советским Союзом паритета – равенства в ядерных боезарядах с США. Начало разрядки международной напряженности в начале 1970-х гг.  Соглашение об ограничении стратегических наступательных вооружений (ОСВ—1) и Договор о противоракетной обороне (ПРО).  «Новая восточная политика» ФРГ. Хельсинкский акт 1975 г. Ракетный кризис в Европе.  Ввод советских войск в Афганистан.  Локальные и региональные конфликты, гражданские войны.  Обострение международной обстановки в конце 1970-х — начале 1980-х гг. Перестройка и гласность в СССР. «Новое политическое мышление» М. С. Горбачева. Возобновление советско-американского диалога. Соглашение о ликвидации ракет меньшей и меньшей дальности 1987 г. </w:t>
      </w:r>
    </w:p>
    <w:p w:rsidR="001F0841" w:rsidRPr="001F0841" w:rsidRDefault="001F0841" w:rsidP="001F0841">
      <w:pPr>
        <w:rPr>
          <w:szCs w:val="18"/>
        </w:rPr>
      </w:pPr>
      <w:r w:rsidRPr="001F0841">
        <w:rPr>
          <w:b/>
          <w:szCs w:val="18"/>
        </w:rPr>
        <w:t xml:space="preserve">Завершение эпохи индустриального общества. 1945—1970-е гг.  «Общество потребления».  </w:t>
      </w:r>
      <w:r w:rsidRPr="001F0841">
        <w:rPr>
          <w:szCs w:val="18"/>
        </w:rPr>
        <w:t xml:space="preserve">Факторы, обусловившие экономический подъем в странах Запада в 1950—1970-е гг. Стабилизация международной валютной системы.  Бретон- Вудские соглашения.  Либерализация мировой торговли. Создание ГАТТ, затем ВТО.  Экономическая интеграция в Западной Европе и Северной Америке: общее и особенное. Европейское экономическое сообщество (ЕЭС). Смешанная экономика как сочетание государственной собственности и регулирования с поощрением частнопредпринимательской инициативы. Неокейнсианство как политика поощрения спроса — массовому производству должно соответствовать массовое потребление.  Государство благосостояния, его основные характеристики. «Общество потребления». Противоречия экстенсивного типа производства. Завершающая фаза зрелого индустриального общества, ее атрибуты и символы. Особенности государства благосостояния в развитых странах мира. </w:t>
      </w:r>
    </w:p>
    <w:p w:rsidR="001F0841" w:rsidRPr="001F0841" w:rsidRDefault="001F0841" w:rsidP="001F0841">
      <w:pPr>
        <w:rPr>
          <w:b/>
          <w:szCs w:val="18"/>
        </w:rPr>
      </w:pPr>
      <w:r w:rsidRPr="001F0841">
        <w:rPr>
          <w:b/>
          <w:szCs w:val="18"/>
        </w:rPr>
        <w:t xml:space="preserve">Кризисы 1970—1980-х гг. Становление постиндустриального информационного общества.  </w:t>
      </w:r>
      <w:r w:rsidRPr="001F0841">
        <w:rPr>
          <w:szCs w:val="18"/>
        </w:rPr>
        <w:t xml:space="preserve"> Причины и сущность экономических кризисов 1974—1975 гг. и 1980—1982 гг.   Предпосылки перехода к постиндустриальному информационному обществу. Перегруженность государства социальными обязательствами. Кризис растущего вширь и требовавшего все новых ресурсов индустриального типа развития. Третья промышленно-технологическая революция. Главные черты постиндустриального общества.  Изменения в структуре занятости. Информация и знания как важнейшие факторы производства. Роль науки и образования в информационном обществе. Общество знаний. Экономика инноваций.  Формирование новых ценностей. Индивидуализация производства, потребления, труда. Переход к демократическим формам правления как вектор </w:t>
      </w:r>
      <w:r w:rsidRPr="001F0841">
        <w:rPr>
          <w:szCs w:val="18"/>
        </w:rPr>
        <w:lastRenderedPageBreak/>
        <w:t>исторического развития постиндустриального общества. Волна демократизации в мире с 1970-х гг. Переход к демократии Португалии, Греции, Испании. Уход с политической сцены диктаторов в Латинской Америке. Свободные выборы в ряде стран Азии и Африки. Переход к демократии бывших социалистических стран в результат краха социализма как общественно-политической системы в результате революций 1989—1991 гг.</w:t>
      </w:r>
    </w:p>
    <w:p w:rsidR="001F0841" w:rsidRPr="001F0841" w:rsidRDefault="001F0841" w:rsidP="001F0841">
      <w:pPr>
        <w:rPr>
          <w:szCs w:val="18"/>
        </w:rPr>
      </w:pPr>
      <w:r w:rsidRPr="001F0841">
        <w:rPr>
          <w:b/>
          <w:szCs w:val="18"/>
        </w:rPr>
        <w:t xml:space="preserve">Экономическая и социальная политика. Неоконсервативный поворот. Политика «третьего пути».  </w:t>
      </w:r>
      <w:r w:rsidRPr="001F0841">
        <w:rPr>
          <w:szCs w:val="18"/>
        </w:rPr>
        <w:t xml:space="preserve"> Три этапа в экономической и социальной политике стран Запада после Второй мировой войны: формирование государства благосостояния с широкими социальными гарантиями и вмешательством государства в экономику, неоконсервативный поворот с опорой на развитие частной инициативы рынка, политика «третьего пути» с отказом от крайностей первых двух подходов. Основания неконсервативного поворота: идеи самоорганизации рынка, монетаризм, теория предложения.  Главные направления политики неоконсерваторов: приватизация, сокращение госрасходов, снижение налогов, поощрение предпринимательства, открытие экономки мировому рынку. Итоги неконсервативного поворота: бурное развитие новейших технологий информационного общества, формирование постиндустриальной экономики, ускорение процесса глобализации. Основания политики «третьего пути»: идеи социальной ответственности гражданского общества и государства перед малоимущими при поддержке частнопредпринимательской инициативы. Главные направления политики «третьего пути»: вложения в человеческий капитал (социальное обеспечение, образование, здравоохранение, наука). Итоги политики «третьего пути»: улучшение качества жизни, рост гражданской активности, сглаживание неравенства и контрастов богатства-бедности.</w:t>
      </w:r>
    </w:p>
    <w:p w:rsidR="001F0841" w:rsidRPr="001F0841" w:rsidRDefault="001F0841" w:rsidP="001F0841">
      <w:pPr>
        <w:rPr>
          <w:szCs w:val="18"/>
        </w:rPr>
      </w:pPr>
      <w:r w:rsidRPr="001F0841">
        <w:rPr>
          <w:b/>
          <w:szCs w:val="18"/>
        </w:rPr>
        <w:t xml:space="preserve">Политическая борьба. Гражданское общество. Социальные движения.  </w:t>
      </w:r>
      <w:r w:rsidRPr="001F0841">
        <w:rPr>
          <w:szCs w:val="18"/>
        </w:rPr>
        <w:t xml:space="preserve">  Изменения в партийно-политической расстановке сил в странах Запада во второй половине ХХ —  начале  XXI  вв. Появление в лагере консервативных сил христианско-демократических партий. Увеличение влияния социал-демократов и переход их на платформу умеренного реформизма. Социалистический интернационал. Прогрессивный альянс. Политический спектр. Мировоззренческие основы основных политических идеологий: консерватизма, либерализма, социализма. Подъем и крах коммунистических партий. Праворадикальные и экстремистские организации. Национализм. Гражданское общество в период индустриального развития. Рабочее движение. Антивоенное движение. Феминистское движение. Движение за права человека. Всеобщая декларация прав человека (1948). Причины появления новых социальных движений и расширения влияния гражданского общества во второй половине ХХ — начале ХХI вв. Изменение роли гражданского общества в 1960-е гг. Новые левые.  Хиппи. Движение за гражданские права. Май 1968 г. Движения гражданских инициатив. Группы взаимопомощи. Волонтёры. Экологическое движение. Национальные, культурные, этнические и лингвистические движения.</w:t>
      </w:r>
    </w:p>
    <w:p w:rsidR="001F0841" w:rsidRPr="001F0841" w:rsidRDefault="001F0841" w:rsidP="001F0841">
      <w:pPr>
        <w:rPr>
          <w:szCs w:val="18"/>
        </w:rPr>
      </w:pPr>
      <w:r w:rsidRPr="001F0841">
        <w:rPr>
          <w:b/>
          <w:szCs w:val="18"/>
        </w:rPr>
        <w:t>Преобразования и революции в странах Центральной и Восточной Европы.</w:t>
      </w:r>
      <w:r w:rsidRPr="001F0841">
        <w:rPr>
          <w:szCs w:val="18"/>
        </w:rPr>
        <w:t xml:space="preserve">  Общее и особенное в строительстве социализма. Утверждение основ тоталитарного социализма, нарастание кризисных явлений в экономике и социальной сфере. Политические кризисы в Восточной Германии (1953), в Польше (1956), народное восстание в Венгрии в 1956, «Пражская весна» в Чехословакии в 1968 г. Неудавшиеся попытки реформ. Революции 1989—1991 гг. «Шоковая терапия». Основные направления преобразований в бывших странах социалистического лагеря, их итоги на рубеже ХХ—ХХI вв. Вступление в НАТО и Европейский союз.</w:t>
      </w:r>
    </w:p>
    <w:p w:rsidR="001F0841" w:rsidRPr="001F0841" w:rsidRDefault="001F0841" w:rsidP="001F0841">
      <w:pPr>
        <w:rPr>
          <w:b/>
          <w:szCs w:val="18"/>
        </w:rPr>
      </w:pPr>
      <w:r w:rsidRPr="001F0841">
        <w:rPr>
          <w:b/>
          <w:szCs w:val="18"/>
        </w:rPr>
        <w:t xml:space="preserve"> Латинская Америка. Страны Азии и Африки. Деколонизация и выбор путей развития.  </w:t>
      </w:r>
      <w:r w:rsidRPr="001F0841">
        <w:rPr>
          <w:szCs w:val="18"/>
        </w:rPr>
        <w:t xml:space="preserve">Этапы деколонизации.  Культурно- цивилизационные особенности развития конфуцианско-буддистского региона, индо- буддийско-мусульманского региона и арабо-мусульманского региона. Проблема сочетания модернизации и традиций. Азиатско-Тихоокеанской регион. Восточноазиатские «тигры» </w:t>
      </w:r>
    </w:p>
    <w:p w:rsidR="001F0841" w:rsidRPr="001F0841" w:rsidRDefault="001F0841" w:rsidP="001F0841">
      <w:pPr>
        <w:rPr>
          <w:szCs w:val="18"/>
        </w:rPr>
      </w:pPr>
      <w:r w:rsidRPr="001F0841">
        <w:rPr>
          <w:b/>
          <w:szCs w:val="18"/>
        </w:rPr>
        <w:lastRenderedPageBreak/>
        <w:t>Китай. Индия.</w:t>
      </w:r>
      <w:r w:rsidRPr="001F0841">
        <w:rPr>
          <w:szCs w:val="18"/>
        </w:rPr>
        <w:t xml:space="preserve">  Гражданская война в Китае 1946—1949 гг. и её итоги. Выбор путей развития. «Большой скачок» 1958—1962 гг. Реализация коммунистической утопии и её результаты. Мао Цзэдун. Культурная революция 1966—1976 гг. Начало реформ Дэн Сяопина в Китае в 1978 г. Подавление выступлений на Тяньаньмэнь в 1989 г. Особенности китайской модели. Китай —первая экономика мира. Традиции и модернизация Китая. Проблемы индустриального развития Индии в послевоенные десятилетия. Дж. Неру.  Роль партии Индийский национальный конгресс в истории страны. Реформы М. Сингха и их результаты. «Политический маятник». Модернизация и роль традиций в Индии. </w:t>
      </w:r>
    </w:p>
    <w:p w:rsidR="001F0841" w:rsidRPr="001F0841" w:rsidRDefault="001F0841" w:rsidP="001F0841">
      <w:pPr>
        <w:rPr>
          <w:b/>
          <w:szCs w:val="18"/>
        </w:rPr>
      </w:pPr>
      <w:r w:rsidRPr="001F0841">
        <w:rPr>
          <w:b/>
          <w:szCs w:val="18"/>
        </w:rPr>
        <w:t>Глава IV. Современный мир.(5 часов).</w:t>
      </w:r>
    </w:p>
    <w:p w:rsidR="001F0841" w:rsidRPr="001F0841" w:rsidRDefault="001F0841" w:rsidP="001F0841">
      <w:pPr>
        <w:rPr>
          <w:b/>
          <w:szCs w:val="18"/>
        </w:rPr>
      </w:pPr>
      <w:r w:rsidRPr="001F0841">
        <w:rPr>
          <w:b/>
          <w:szCs w:val="18"/>
        </w:rPr>
        <w:t xml:space="preserve">Глобализация и новые вызовы XXI в.  </w:t>
      </w:r>
      <w:r w:rsidRPr="001F0841">
        <w:rPr>
          <w:szCs w:val="18"/>
        </w:rPr>
        <w:t xml:space="preserve"> Предпосылки глобализации. Глобализация в сфере финансов, производства и мировой торговли, ее последствия. Роль государства в условиях глобализации. Формирование глобального информационного и культурного пространства. Новые вызовы XXI в.: культурно - 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четвертой промышленно-технологической революции: новые возможности и новые угрозы. </w:t>
      </w:r>
    </w:p>
    <w:p w:rsidR="001F0841" w:rsidRPr="001F0841" w:rsidRDefault="001F0841" w:rsidP="001F0841">
      <w:pPr>
        <w:rPr>
          <w:b/>
          <w:szCs w:val="18"/>
        </w:rPr>
      </w:pPr>
      <w:r w:rsidRPr="001F0841">
        <w:rPr>
          <w:b/>
          <w:szCs w:val="18"/>
        </w:rPr>
        <w:t xml:space="preserve">Международные отношения в конце XX — начале XXI в. </w:t>
      </w:r>
      <w:r w:rsidRPr="001F0841">
        <w:rPr>
          <w:szCs w:val="18"/>
        </w:rPr>
        <w:t xml:space="preserve"> 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Транстихоокеанское партнерство.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Американо-российские отношения.</w:t>
      </w:r>
    </w:p>
    <w:p w:rsidR="00227C9B" w:rsidRDefault="00227C9B" w:rsidP="001F0841">
      <w:pPr>
        <w:jc w:val="center"/>
        <w:rPr>
          <w:b/>
          <w:smallCaps/>
          <w:szCs w:val="18"/>
        </w:rPr>
      </w:pPr>
    </w:p>
    <w:p w:rsidR="001F0841" w:rsidRDefault="001F0841" w:rsidP="001F0841">
      <w:pPr>
        <w:jc w:val="center"/>
        <w:rPr>
          <w:b/>
          <w:smallCaps/>
          <w:szCs w:val="18"/>
        </w:rPr>
      </w:pPr>
      <w:r w:rsidRPr="00227C9B">
        <w:rPr>
          <w:b/>
          <w:smallCaps/>
          <w:szCs w:val="18"/>
        </w:rPr>
        <w:t>Содержание курса «История России» 11 класс.</w:t>
      </w:r>
    </w:p>
    <w:p w:rsidR="00227C9B" w:rsidRPr="00227C9B" w:rsidRDefault="00227C9B" w:rsidP="001F0841">
      <w:pPr>
        <w:jc w:val="center"/>
        <w:rPr>
          <w:b/>
          <w:smallCaps/>
          <w:szCs w:val="18"/>
        </w:rPr>
      </w:pPr>
      <w:bookmarkStart w:id="1" w:name="_GoBack"/>
      <w:bookmarkEnd w:id="1"/>
    </w:p>
    <w:p w:rsidR="001F0841" w:rsidRPr="001F0841" w:rsidRDefault="001F0841" w:rsidP="001F0841">
      <w:pPr>
        <w:rPr>
          <w:b/>
          <w:szCs w:val="18"/>
        </w:rPr>
      </w:pPr>
      <w:r w:rsidRPr="001F0841">
        <w:rPr>
          <w:b/>
          <w:szCs w:val="18"/>
        </w:rPr>
        <w:t xml:space="preserve"> Глава </w:t>
      </w:r>
      <w:r w:rsidRPr="001F0841">
        <w:rPr>
          <w:b/>
          <w:szCs w:val="18"/>
          <w:lang w:val="en-US"/>
        </w:rPr>
        <w:t>IV</w:t>
      </w:r>
      <w:r w:rsidRPr="001F0841">
        <w:rPr>
          <w:b/>
          <w:szCs w:val="18"/>
        </w:rPr>
        <w:t>. СССР в 1945-1991гг.(28 чаксов).</w:t>
      </w:r>
    </w:p>
    <w:p w:rsidR="001F0841" w:rsidRPr="001F0841" w:rsidRDefault="001F0841" w:rsidP="001F0841">
      <w:pPr>
        <w:rPr>
          <w:b/>
          <w:szCs w:val="18"/>
        </w:rPr>
      </w:pPr>
      <w:r w:rsidRPr="001F0841">
        <w:rPr>
          <w:b/>
          <w:szCs w:val="18"/>
        </w:rPr>
        <w:t xml:space="preserve">Апогей и кризис советской системы.  1945―1991 гг. «Поздний сталинизм» (1945―1953 гг.) </w:t>
      </w:r>
      <w:r w:rsidRPr="001F0841">
        <w:rPr>
          <w:szCs w:val="18"/>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Сохранение на период восстановления </w:t>
      </w:r>
      <w:r w:rsidRPr="001F0841">
        <w:rPr>
          <w:szCs w:val="18"/>
        </w:rPr>
        <w:lastRenderedPageBreak/>
        <w:t>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 Организация Североатлантического договора (НАТО). Создание Организации Варшавского договора. Война в Корее. И. В. Сталин в оценках современников и историков.</w:t>
      </w:r>
    </w:p>
    <w:p w:rsidR="001F0841" w:rsidRPr="001F0841" w:rsidRDefault="001F0841" w:rsidP="001F0841">
      <w:pPr>
        <w:rPr>
          <w:b/>
          <w:szCs w:val="18"/>
        </w:rPr>
      </w:pPr>
      <w:r w:rsidRPr="001F0841">
        <w:rPr>
          <w:b/>
          <w:szCs w:val="18"/>
        </w:rPr>
        <w:t>«Оттепель»: середина 1950-х ― первая половина 1960-х гг.</w:t>
      </w:r>
      <w:r w:rsidRPr="001F0841">
        <w:rPr>
          <w:szCs w:val="18"/>
        </w:rPr>
        <w:t>Смена политического курса. Смерть Сталина и настроения в обществе. Борьба за власть в советском руководстве. Переход политического лидерства к Н.  С. Хрущёву.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Хрущёва в стране и мире. 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  С. Хрущёва от власти в 1957 г. «Антипартийная группа». Утверждение единоличной власти Хрущёва.</w:t>
      </w:r>
    </w:p>
    <w:p w:rsidR="001F0841" w:rsidRPr="001F0841" w:rsidRDefault="001F0841" w:rsidP="001F0841">
      <w:pPr>
        <w:rPr>
          <w:szCs w:val="18"/>
        </w:rPr>
      </w:pPr>
      <w:r w:rsidRPr="001F0841">
        <w:rPr>
          <w:szCs w:val="18"/>
        </w:rPr>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Хрущёв и интеллигенция. Антирелигиозные кампании. Гонения на церковь. Диссиденты. Самиздат и «тамиздат». </w:t>
      </w:r>
    </w:p>
    <w:p w:rsidR="001F0841" w:rsidRPr="001F0841" w:rsidRDefault="001F0841" w:rsidP="001F0841">
      <w:pPr>
        <w:rPr>
          <w:szCs w:val="18"/>
        </w:rPr>
      </w:pPr>
      <w:r w:rsidRPr="001F0841">
        <w:rPr>
          <w:szCs w:val="18"/>
        </w:rPr>
        <w:t xml:space="preserve">       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полёты Ю.  А. Гагарина и первой в мире женщины-космонавта В.  В. Терешковой. Первые советские ЭВМ. Появление гражданской реактивной авиации.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«Хрущёвки».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колониальных систем и </w:t>
      </w:r>
      <w:r w:rsidRPr="001F0841">
        <w:rPr>
          <w:szCs w:val="18"/>
        </w:rPr>
        <w:lastRenderedPageBreak/>
        <w:t>борьба за влияние в «третьем мире». Конец «оттепели». Нарастание негативных тенденций в обществе. Кризис доверия власти. Новочеркасские события. Смещение Н.  С. Хрущёва и приход к власти Л.  И.  Брежнева. Оценка Хрущёва и его реформ современниками и историками.</w:t>
      </w:r>
    </w:p>
    <w:p w:rsidR="001F0841" w:rsidRPr="001F0841" w:rsidRDefault="001F0841" w:rsidP="001F0841">
      <w:pPr>
        <w:rPr>
          <w:b/>
          <w:szCs w:val="18"/>
        </w:rPr>
      </w:pPr>
      <w:r w:rsidRPr="001F0841">
        <w:rPr>
          <w:b/>
          <w:szCs w:val="18"/>
        </w:rPr>
        <w:t xml:space="preserve">  Наш край в 1953―1964 гг.</w:t>
      </w:r>
    </w:p>
    <w:p w:rsidR="001F0841" w:rsidRPr="001F0841" w:rsidRDefault="001F0841" w:rsidP="001F0841">
      <w:pPr>
        <w:rPr>
          <w:b/>
          <w:szCs w:val="18"/>
        </w:rPr>
      </w:pPr>
      <w:r w:rsidRPr="001F0841">
        <w:rPr>
          <w:b/>
          <w:szCs w:val="18"/>
        </w:rPr>
        <w:t>Политика «перестройки». Распад СССР (1985―1991 гг.)</w:t>
      </w:r>
      <w:r w:rsidRPr="001F0841">
        <w:rPr>
          <w:szCs w:val="18"/>
        </w:rPr>
        <w:t xml:space="preserve"> Нарастание кризисных явлений в социально-экономической и идейно-политических сферах. Резкое падение мировых цен на нефть и его негативные последствия для советской экономики. М.  С. Горбачёв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подъём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«Новое мышление» Горбачёва.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  С. Горбачёву и его внешнеполитическим инициативам внутри СССР и в мире. Демократизация советской политической системы. XIX конференция КПСС и её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 Раскол в КПСС и создание Компартии РСФСР. Подъём национальных движений, нагнетание националистических и сепаратистских настроений. Проблема Нагорного Карабаха и попытки её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Превращение Б.  Н. Ельцина в единого лидера демократических сил. Противостояние союзной (Горбачёв) и российской (Ельцин) власти. Введение поста президента и избрание М.С. Горбачева Президентом СССР. Избрание Б.  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трёхкратное повышение </w:t>
      </w:r>
      <w:r w:rsidRPr="001F0841">
        <w:rPr>
          <w:szCs w:val="18"/>
        </w:rPr>
        <w:lastRenderedPageBreak/>
        <w:t>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Августовский политический кризис 1991 г. Планы ГКЧП и защитники Белого дома. Победа Ельцина. Ослабление союзной власти и влияния Горбачёва. Распад КПСС. Ликвидация союзного правительства и центральных органов управления, включая КГБ СССР. Референдум о независимости Украины. Оформление фактического распада СССР и создание СНГ (Беловежское и Алма-Атинские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Горбачёв, Ельцин и «перестройка» в общественном сознании. М. С. Горбачёв в оценках современников и историков.</w:t>
      </w:r>
    </w:p>
    <w:p w:rsidR="001F0841" w:rsidRPr="001F0841" w:rsidRDefault="001F0841" w:rsidP="001F0841">
      <w:pPr>
        <w:rPr>
          <w:b/>
          <w:szCs w:val="18"/>
        </w:rPr>
      </w:pPr>
      <w:r w:rsidRPr="001F0841">
        <w:rPr>
          <w:b/>
          <w:szCs w:val="18"/>
        </w:rPr>
        <w:t xml:space="preserve">  Наш край в 1985―1991 гг.</w:t>
      </w:r>
    </w:p>
    <w:p w:rsidR="001F0841" w:rsidRPr="001F0841" w:rsidRDefault="001F0841" w:rsidP="001F0841">
      <w:pPr>
        <w:rPr>
          <w:b/>
          <w:szCs w:val="18"/>
        </w:rPr>
      </w:pPr>
      <w:r w:rsidRPr="001F0841">
        <w:rPr>
          <w:b/>
          <w:szCs w:val="18"/>
        </w:rPr>
        <w:t xml:space="preserve"> Глава </w:t>
      </w:r>
      <w:r w:rsidRPr="001F0841">
        <w:rPr>
          <w:b/>
          <w:szCs w:val="18"/>
          <w:lang w:val="en-US"/>
        </w:rPr>
        <w:t>V</w:t>
      </w:r>
      <w:r w:rsidRPr="001F0841">
        <w:rPr>
          <w:b/>
          <w:szCs w:val="18"/>
        </w:rPr>
        <w:t>.Российская Федерация. (15часов).</w:t>
      </w:r>
    </w:p>
    <w:p w:rsidR="001F0841" w:rsidRPr="001F0841" w:rsidRDefault="001F0841" w:rsidP="001F0841">
      <w:pPr>
        <w:rPr>
          <w:b/>
          <w:szCs w:val="18"/>
        </w:rPr>
      </w:pPr>
      <w:r w:rsidRPr="001F0841">
        <w:rPr>
          <w:b/>
          <w:szCs w:val="18"/>
        </w:rPr>
        <w:t>Становление новой России (1992―1999 гг.)</w:t>
      </w:r>
      <w:r w:rsidRPr="001F0841">
        <w:rPr>
          <w:szCs w:val="18"/>
        </w:rPr>
        <w:t xml:space="preserve"> Б.  Н. Ельцин и его окружение. Общественная поддержка курса реформ. Взаимодействие ветвей власти на первом этапе преобразований. Предоставление Б.  Н. Ельцину дополнительных полномочий для успешного проведения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  Н. Ельцина № 1400 и его оценка Конституционным судом. Возможность мирного выхода из политического кризиса. «Нулевой вариант». Позиция регионов. Посреднические усилия Русской православной церкви. Трагические 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  и её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w:t>
      </w:r>
      <w:r w:rsidRPr="001F0841">
        <w:rPr>
          <w:szCs w:val="18"/>
        </w:rPr>
        <w:lastRenderedPageBreak/>
        <w:t>реформ. Общественные настроения в зеркале социологических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социально-незащищенных слоёв. Проблемы русскоязычного населения в бывших республиках СССР.     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семёрке».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Политтехнологии. «Семибанкирщина». «Олигархический» капитализм. Правительства В.С. Черномырдина и Е.  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 Н. Ельцина. Б. Н. Ельцин в оценках современников и историков.</w:t>
      </w:r>
    </w:p>
    <w:p w:rsidR="001F0841" w:rsidRPr="001F0841" w:rsidRDefault="001F0841" w:rsidP="001F0841">
      <w:pPr>
        <w:rPr>
          <w:b/>
          <w:szCs w:val="18"/>
        </w:rPr>
      </w:pPr>
      <w:r w:rsidRPr="001F0841">
        <w:rPr>
          <w:szCs w:val="18"/>
        </w:rPr>
        <w:t xml:space="preserve">  </w:t>
      </w:r>
      <w:r w:rsidRPr="001F0841">
        <w:rPr>
          <w:b/>
          <w:szCs w:val="18"/>
        </w:rPr>
        <w:t>Наш край в 1992―1999 гг.</w:t>
      </w:r>
    </w:p>
    <w:p w:rsidR="001F0841" w:rsidRPr="001F0841" w:rsidRDefault="001F0841" w:rsidP="001F0841">
      <w:pPr>
        <w:rPr>
          <w:b/>
          <w:szCs w:val="18"/>
        </w:rPr>
      </w:pPr>
      <w:r w:rsidRPr="001F0841">
        <w:rPr>
          <w:szCs w:val="18"/>
        </w:rPr>
        <w:t xml:space="preserve"> </w:t>
      </w:r>
      <w:r w:rsidRPr="001F0841">
        <w:rPr>
          <w:b/>
          <w:szCs w:val="18"/>
        </w:rPr>
        <w:t>Россия в 2000-е гг.: вызовы времени и задачи модернизации.</w:t>
      </w:r>
      <w:r w:rsidRPr="001F0841">
        <w:rPr>
          <w:szCs w:val="18"/>
        </w:rPr>
        <w:t xml:space="preserve">  Политические и экономические приоритеты. Первое и второе президентства В.  В. Путина. Президентство Д. А. Медведева. Президентские выборы 2012 г. Избрание В.  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―начале XXI вв.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параолимпийские зимние игры 2014 г. в Сочи. Повседневная жизнь. Качество, уровень жизни и размеры доходов разных слоёв населения. Общественные представления и ожидания в зеркале социологии.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Внешняя политика в конце XX ―  начале XXI вв. Внешнеполитический курс В.  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w:t>
      </w:r>
      <w:r w:rsidRPr="001F0841">
        <w:rPr>
          <w:szCs w:val="18"/>
        </w:rPr>
        <w:lastRenderedPageBreak/>
        <w:t xml:space="preserve">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w:t>
      </w:r>
    </w:p>
    <w:p w:rsidR="001F0841" w:rsidRPr="001F0841" w:rsidRDefault="001F0841" w:rsidP="001F0841">
      <w:pPr>
        <w:rPr>
          <w:szCs w:val="18"/>
        </w:rPr>
      </w:pPr>
      <w:r w:rsidRPr="001F0841">
        <w:rPr>
          <w:szCs w:val="18"/>
        </w:rPr>
        <w:t xml:space="preserve"> Культура и наука России в конце XX ―  начале XXI вв. Повышение общественной роли СМИ как «четвертой власти».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1F0841" w:rsidRPr="001F0841" w:rsidRDefault="001F0841" w:rsidP="001F0841">
      <w:pPr>
        <w:rPr>
          <w:szCs w:val="18"/>
        </w:rPr>
      </w:pPr>
      <w:r w:rsidRPr="001F0841">
        <w:rPr>
          <w:b/>
          <w:szCs w:val="18"/>
        </w:rPr>
        <w:t>Наш край в 2000―2019 гг.</w:t>
      </w:r>
    </w:p>
    <w:p w:rsidR="001F0841" w:rsidRDefault="001F0841" w:rsidP="00325C19"/>
    <w:p w:rsidR="001F0841" w:rsidRDefault="001F0841" w:rsidP="00FD7E68">
      <w:pPr>
        <w:jc w:val="center"/>
        <w:rPr>
          <w:b/>
          <w:sz w:val="18"/>
          <w:szCs w:val="18"/>
        </w:rPr>
      </w:pPr>
    </w:p>
    <w:p w:rsidR="00FD7E68" w:rsidRPr="00A25861" w:rsidRDefault="00FD7E68" w:rsidP="00325C19"/>
    <w:p w:rsidR="00E15A96" w:rsidRPr="00A25861" w:rsidRDefault="00E15A96" w:rsidP="00E15A96">
      <w:pPr>
        <w:pageBreakBefore/>
        <w:jc w:val="center"/>
        <w:rPr>
          <w:b/>
          <w:caps/>
        </w:rPr>
        <w:sectPr w:rsidR="00E15A96" w:rsidRPr="00A25861" w:rsidSect="00325C19">
          <w:pgSz w:w="11906" w:h="16838"/>
          <w:pgMar w:top="1134" w:right="851" w:bottom="1134" w:left="1701" w:header="708" w:footer="708" w:gutter="0"/>
          <w:cols w:space="708"/>
          <w:docGrid w:linePitch="360"/>
        </w:sectPr>
      </w:pPr>
    </w:p>
    <w:p w:rsidR="00E15A96" w:rsidRPr="00A25861" w:rsidRDefault="00E15A96" w:rsidP="00E15A96">
      <w:pPr>
        <w:pageBreakBefore/>
        <w:jc w:val="center"/>
        <w:rPr>
          <w:b/>
          <w:caps/>
        </w:rPr>
      </w:pPr>
      <w:r w:rsidRPr="00A25861">
        <w:rPr>
          <w:b/>
          <w:caps/>
        </w:rPr>
        <w:lastRenderedPageBreak/>
        <w:t xml:space="preserve">Календарно-тематическое планирование по </w:t>
      </w:r>
      <w:r w:rsidR="00FD7E68">
        <w:rPr>
          <w:b/>
          <w:caps/>
        </w:rPr>
        <w:t>истории</w:t>
      </w:r>
      <w:r w:rsidRPr="00A25861">
        <w:rPr>
          <w:b/>
          <w:caps/>
        </w:rPr>
        <w:t xml:space="preserve"> </w:t>
      </w:r>
    </w:p>
    <w:p w:rsidR="00E15A96" w:rsidRPr="00A25861" w:rsidRDefault="00E15A96" w:rsidP="00E15A96">
      <w:pPr>
        <w:jc w:val="center"/>
        <w:rPr>
          <w:b/>
          <w:caps/>
        </w:rPr>
      </w:pPr>
    </w:p>
    <w:p w:rsidR="00E15A96" w:rsidRPr="00A25861" w:rsidRDefault="00E15A96" w:rsidP="00E15A96">
      <w:pPr>
        <w:jc w:val="center"/>
        <w:rPr>
          <w:b/>
        </w:rPr>
      </w:pPr>
      <w:r w:rsidRPr="00A25861">
        <w:rPr>
          <w:b/>
        </w:rPr>
        <w:t>10 класс (70 ч)</w:t>
      </w:r>
    </w:p>
    <w:p w:rsidR="00E15A96" w:rsidRPr="00A25861" w:rsidRDefault="00E15A96" w:rsidP="00E15A96">
      <w:pPr>
        <w:jc w:val="center"/>
        <w:rPr>
          <w:b/>
          <w:caps/>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391"/>
        <w:gridCol w:w="709"/>
        <w:gridCol w:w="4252"/>
        <w:gridCol w:w="5954"/>
        <w:gridCol w:w="963"/>
      </w:tblGrid>
      <w:tr w:rsidR="00E15A96" w:rsidRPr="00A25861" w:rsidTr="00E368C5">
        <w:tc>
          <w:tcPr>
            <w:tcW w:w="3148" w:type="dxa"/>
            <w:gridSpan w:val="2"/>
            <w:tcBorders>
              <w:bottom w:val="single" w:sz="4" w:space="0" w:color="auto"/>
            </w:tcBorders>
            <w:shd w:val="clear" w:color="auto" w:fill="D9D9D9"/>
          </w:tcPr>
          <w:p w:rsidR="00E15A96" w:rsidRPr="00A25861" w:rsidRDefault="00E15A96" w:rsidP="00E15A96">
            <w:pPr>
              <w:tabs>
                <w:tab w:val="left" w:pos="5515"/>
              </w:tabs>
              <w:rPr>
                <w:b/>
                <w:bCs/>
              </w:rPr>
            </w:pPr>
            <w:r w:rsidRPr="00A25861">
              <w:rPr>
                <w:b/>
                <w:bCs/>
              </w:rPr>
              <w:t>Темы</w:t>
            </w:r>
          </w:p>
        </w:tc>
        <w:tc>
          <w:tcPr>
            <w:tcW w:w="709" w:type="dxa"/>
            <w:tcBorders>
              <w:bottom w:val="single" w:sz="4" w:space="0" w:color="auto"/>
            </w:tcBorders>
            <w:shd w:val="clear" w:color="auto" w:fill="D9D9D9"/>
          </w:tcPr>
          <w:p w:rsidR="00E15A96" w:rsidRPr="00A25861" w:rsidRDefault="00E15A96" w:rsidP="00E15A96">
            <w:pPr>
              <w:rPr>
                <w:b/>
                <w:bCs/>
              </w:rPr>
            </w:pPr>
            <w:r w:rsidRPr="00A25861">
              <w:rPr>
                <w:b/>
                <w:bCs/>
              </w:rPr>
              <w:t>Кол-во часов</w:t>
            </w:r>
          </w:p>
        </w:tc>
        <w:tc>
          <w:tcPr>
            <w:tcW w:w="4252" w:type="dxa"/>
            <w:shd w:val="clear" w:color="auto" w:fill="D9D9D9"/>
          </w:tcPr>
          <w:p w:rsidR="00E15A96" w:rsidRPr="00A25861" w:rsidRDefault="00E15A96" w:rsidP="00E15A96">
            <w:pPr>
              <w:autoSpaceDE w:val="0"/>
              <w:autoSpaceDN w:val="0"/>
              <w:adjustRightInd w:val="0"/>
              <w:rPr>
                <w:b/>
                <w:bCs/>
              </w:rPr>
            </w:pPr>
            <w:r w:rsidRPr="00A25861">
              <w:rPr>
                <w:b/>
                <w:bCs/>
              </w:rPr>
              <w:t>Основное содержание по темам</w:t>
            </w:r>
          </w:p>
        </w:tc>
        <w:tc>
          <w:tcPr>
            <w:tcW w:w="5954" w:type="dxa"/>
            <w:shd w:val="clear" w:color="auto" w:fill="D9D9D9"/>
          </w:tcPr>
          <w:p w:rsidR="00E15A96" w:rsidRPr="00A25861" w:rsidRDefault="00E15A96" w:rsidP="00E15A96">
            <w:pPr>
              <w:autoSpaceDE w:val="0"/>
              <w:autoSpaceDN w:val="0"/>
              <w:adjustRightInd w:val="0"/>
              <w:rPr>
                <w:b/>
                <w:bCs/>
              </w:rPr>
            </w:pPr>
            <w:r w:rsidRPr="00A25861">
              <w:rPr>
                <w:b/>
                <w:bCs/>
              </w:rPr>
              <w:t>Характеристика основных видов деятельности ученика (на уровне учебных действий)</w:t>
            </w:r>
          </w:p>
        </w:tc>
        <w:tc>
          <w:tcPr>
            <w:tcW w:w="963" w:type="dxa"/>
            <w:shd w:val="clear" w:color="auto" w:fill="D9D9D9"/>
          </w:tcPr>
          <w:p w:rsidR="00E15A96" w:rsidRPr="00A25861" w:rsidRDefault="00E15A96" w:rsidP="00E15A96">
            <w:pPr>
              <w:autoSpaceDE w:val="0"/>
              <w:autoSpaceDN w:val="0"/>
              <w:adjustRightInd w:val="0"/>
              <w:rPr>
                <w:b/>
                <w:bCs/>
              </w:rPr>
            </w:pPr>
            <w:r w:rsidRPr="00A25861">
              <w:rPr>
                <w:b/>
                <w:bCs/>
              </w:rPr>
              <w:t>Материал учебника</w:t>
            </w:r>
          </w:p>
        </w:tc>
      </w:tr>
      <w:tr w:rsidR="00E15A96" w:rsidRPr="00A25861" w:rsidTr="00E368C5">
        <w:tc>
          <w:tcPr>
            <w:tcW w:w="15026" w:type="dxa"/>
            <w:gridSpan w:val="6"/>
            <w:shd w:val="clear" w:color="auto" w:fill="auto"/>
          </w:tcPr>
          <w:p w:rsidR="00E15A96" w:rsidRPr="000E373B" w:rsidRDefault="000E373B" w:rsidP="000E373B">
            <w:pPr>
              <w:jc w:val="center"/>
              <w:rPr>
                <w:b/>
                <w:sz w:val="22"/>
              </w:rPr>
            </w:pPr>
            <w:r w:rsidRPr="000E373B">
              <w:rPr>
                <w:b/>
                <w:sz w:val="22"/>
                <w:szCs w:val="18"/>
              </w:rPr>
              <w:t>Всеобщая история</w:t>
            </w:r>
          </w:p>
        </w:tc>
      </w:tr>
      <w:tr w:rsidR="00E15A96" w:rsidRPr="00A25861" w:rsidTr="00E368C5">
        <w:tc>
          <w:tcPr>
            <w:tcW w:w="757" w:type="dxa"/>
            <w:tcBorders>
              <w:bottom w:val="single" w:sz="4" w:space="0" w:color="auto"/>
            </w:tcBorders>
            <w:shd w:val="clear" w:color="auto" w:fill="auto"/>
          </w:tcPr>
          <w:p w:rsidR="00E15A96" w:rsidRPr="00A25861" w:rsidRDefault="00B562D3" w:rsidP="00E15A96">
            <w:r>
              <w:t>1</w:t>
            </w:r>
          </w:p>
        </w:tc>
        <w:tc>
          <w:tcPr>
            <w:tcW w:w="2391" w:type="dxa"/>
            <w:tcBorders>
              <w:bottom w:val="single" w:sz="4" w:space="0" w:color="auto"/>
            </w:tcBorders>
            <w:shd w:val="clear" w:color="auto" w:fill="auto"/>
          </w:tcPr>
          <w:p w:rsidR="00E15A96" w:rsidRPr="00A25861" w:rsidRDefault="00FD7E68" w:rsidP="00E15A96">
            <w:r>
              <w:rPr>
                <w:b/>
                <w:sz w:val="18"/>
                <w:szCs w:val="18"/>
              </w:rPr>
              <w:t>Введение</w:t>
            </w:r>
            <w:r w:rsidRPr="00B73850">
              <w:rPr>
                <w:b/>
                <w:sz w:val="18"/>
                <w:szCs w:val="18"/>
              </w:rPr>
              <w:t>. Но</w:t>
            </w:r>
            <w:r>
              <w:rPr>
                <w:b/>
                <w:sz w:val="18"/>
                <w:szCs w:val="18"/>
              </w:rPr>
              <w:t xml:space="preserve">вейшая история как историческая </w:t>
            </w:r>
            <w:r w:rsidRPr="00B73850">
              <w:rPr>
                <w:b/>
                <w:sz w:val="18"/>
                <w:szCs w:val="18"/>
              </w:rPr>
              <w:t>эпоха</w:t>
            </w:r>
          </w:p>
        </w:tc>
        <w:tc>
          <w:tcPr>
            <w:tcW w:w="709" w:type="dxa"/>
            <w:tcBorders>
              <w:bottom w:val="single" w:sz="4" w:space="0" w:color="auto"/>
            </w:tcBorders>
            <w:shd w:val="clear" w:color="auto" w:fill="auto"/>
          </w:tcPr>
          <w:p w:rsidR="00E15A96" w:rsidRPr="00A25861" w:rsidRDefault="00FD7E68" w:rsidP="00E15A96">
            <w:r>
              <w:t>1</w:t>
            </w:r>
          </w:p>
        </w:tc>
        <w:tc>
          <w:tcPr>
            <w:tcW w:w="4252" w:type="dxa"/>
          </w:tcPr>
          <w:p w:rsidR="00E15A96" w:rsidRPr="00A25861" w:rsidRDefault="00FD7E68" w:rsidP="00E15A96">
            <w:pPr>
              <w:autoSpaceDE w:val="0"/>
              <w:autoSpaceDN w:val="0"/>
              <w:adjustRightInd w:val="0"/>
            </w:pPr>
            <w:r w:rsidRPr="00B73850">
              <w:rPr>
                <w:sz w:val="18"/>
                <w:szCs w:val="18"/>
              </w:rPr>
              <w:t>Период завершения индустриального общества и начало формирования постиндустриального информа</w:t>
            </w:r>
            <w:r>
              <w:rPr>
                <w:sz w:val="18"/>
                <w:szCs w:val="18"/>
              </w:rPr>
              <w:t>ционного общества. Модернизации</w:t>
            </w:r>
            <w:r w:rsidRPr="00B73850">
              <w:rPr>
                <w:sz w:val="18"/>
                <w:szCs w:val="18"/>
              </w:rPr>
              <w:t>. проблема сочетания модернизации и сохранения традиций. Способы решения исторических задач. Главные научные концепции исторического развития в Новейшее время.</w:t>
            </w:r>
          </w:p>
        </w:tc>
        <w:tc>
          <w:tcPr>
            <w:tcW w:w="5954" w:type="dxa"/>
          </w:tcPr>
          <w:p w:rsidR="00E15A96" w:rsidRPr="00A25861" w:rsidRDefault="00FD7E68" w:rsidP="00E15A96">
            <w:pPr>
              <w:autoSpaceDE w:val="0"/>
              <w:autoSpaceDN w:val="0"/>
              <w:adjustRightInd w:val="0"/>
            </w:pPr>
            <w:r w:rsidRPr="00B73850">
              <w:rPr>
                <w:sz w:val="18"/>
                <w:szCs w:val="18"/>
              </w:rPr>
              <w:t>Выявлять</w:t>
            </w:r>
            <w:r w:rsidRPr="00B73850">
              <w:rPr>
                <w:b/>
                <w:sz w:val="18"/>
                <w:szCs w:val="18"/>
              </w:rPr>
              <w:t xml:space="preserve"> </w:t>
            </w:r>
            <w:r w:rsidRPr="00B73850">
              <w:rPr>
                <w:sz w:val="18"/>
                <w:szCs w:val="18"/>
              </w:rPr>
              <w:t>Период завершения индустриального общества и начало формирования постиндустриального информационного общества. Анализировать проблемы современного общества, научные концепции исторического развития в Новейшее время</w:t>
            </w:r>
          </w:p>
        </w:tc>
        <w:tc>
          <w:tcPr>
            <w:tcW w:w="963" w:type="dxa"/>
          </w:tcPr>
          <w:p w:rsidR="00E15A96" w:rsidRPr="00A25861" w:rsidRDefault="00B562D3" w:rsidP="00E15A96">
            <w:pPr>
              <w:autoSpaceDE w:val="0"/>
              <w:autoSpaceDN w:val="0"/>
              <w:adjustRightInd w:val="0"/>
            </w:pPr>
            <w:r w:rsidRPr="00B562D3">
              <w:t>с.6</w:t>
            </w:r>
          </w:p>
        </w:tc>
      </w:tr>
      <w:tr w:rsidR="00E15A96" w:rsidRPr="00A25861" w:rsidTr="00E368C5">
        <w:tc>
          <w:tcPr>
            <w:tcW w:w="15026" w:type="dxa"/>
            <w:gridSpan w:val="6"/>
            <w:shd w:val="clear" w:color="auto" w:fill="auto"/>
          </w:tcPr>
          <w:p w:rsidR="00E15A96" w:rsidRPr="00A25861" w:rsidRDefault="00FD7E68" w:rsidP="000E373B">
            <w:pPr>
              <w:rPr>
                <w:b/>
              </w:rPr>
            </w:pPr>
            <w:r>
              <w:rPr>
                <w:rStyle w:val="a3"/>
                <w:sz w:val="18"/>
                <w:szCs w:val="18"/>
              </w:rPr>
              <w:t>Глава</w:t>
            </w:r>
            <w:r w:rsidRPr="00B73850">
              <w:rPr>
                <w:rStyle w:val="a3"/>
                <w:sz w:val="18"/>
                <w:szCs w:val="18"/>
              </w:rPr>
              <w:t xml:space="preserve"> 1. Ми</w:t>
            </w:r>
            <w:r>
              <w:rPr>
                <w:rStyle w:val="a3"/>
                <w:sz w:val="18"/>
                <w:szCs w:val="18"/>
              </w:rPr>
              <w:t>р накануне</w:t>
            </w:r>
            <w:r w:rsidRPr="00B73850">
              <w:rPr>
                <w:rStyle w:val="a3"/>
                <w:sz w:val="18"/>
                <w:szCs w:val="18"/>
              </w:rPr>
              <w:t xml:space="preserve"> и в годы Первой мировой войны. (5часов).</w:t>
            </w:r>
          </w:p>
        </w:tc>
      </w:tr>
      <w:tr w:rsidR="00E15A96" w:rsidRPr="00A25861" w:rsidTr="00E368C5">
        <w:tc>
          <w:tcPr>
            <w:tcW w:w="757" w:type="dxa"/>
            <w:tcBorders>
              <w:bottom w:val="single" w:sz="4" w:space="0" w:color="auto"/>
            </w:tcBorders>
            <w:shd w:val="clear" w:color="auto" w:fill="auto"/>
          </w:tcPr>
          <w:p w:rsidR="00E15A96" w:rsidRPr="00A25861" w:rsidRDefault="00B562D3" w:rsidP="00E15A96">
            <w:r>
              <w:t>2</w:t>
            </w:r>
          </w:p>
        </w:tc>
        <w:tc>
          <w:tcPr>
            <w:tcW w:w="2391" w:type="dxa"/>
            <w:tcBorders>
              <w:bottom w:val="single" w:sz="4" w:space="0" w:color="auto"/>
            </w:tcBorders>
            <w:shd w:val="clear" w:color="auto" w:fill="auto"/>
          </w:tcPr>
          <w:p w:rsidR="00E15A96" w:rsidRPr="00FD7E68" w:rsidRDefault="00FD7E68" w:rsidP="00E15A96">
            <w:pPr>
              <w:rPr>
                <w:b/>
              </w:rPr>
            </w:pPr>
            <w:r w:rsidRPr="00FD7E68">
              <w:rPr>
                <w:rStyle w:val="a3"/>
                <w:b w:val="0"/>
                <w:sz w:val="18"/>
                <w:szCs w:val="18"/>
              </w:rPr>
              <w:t>Мир накануне первой мировой войны.</w:t>
            </w:r>
          </w:p>
        </w:tc>
        <w:tc>
          <w:tcPr>
            <w:tcW w:w="709" w:type="dxa"/>
            <w:tcBorders>
              <w:bottom w:val="single" w:sz="4" w:space="0" w:color="auto"/>
            </w:tcBorders>
            <w:shd w:val="clear" w:color="auto" w:fill="auto"/>
          </w:tcPr>
          <w:p w:rsidR="00E15A96" w:rsidRPr="00A25861" w:rsidRDefault="00FD7E68" w:rsidP="00E15A96">
            <w:r>
              <w:t>1</w:t>
            </w:r>
          </w:p>
        </w:tc>
        <w:tc>
          <w:tcPr>
            <w:tcW w:w="4252" w:type="dxa"/>
          </w:tcPr>
          <w:p w:rsidR="00E15A96" w:rsidRPr="00A25861" w:rsidRDefault="00FD7E68" w:rsidP="00E15A96">
            <w:r w:rsidRPr="00B73850">
              <w:rPr>
                <w:sz w:val="18"/>
                <w:szCs w:val="18"/>
              </w:rPr>
              <w:t xml:space="preserve">Страны Западной Европы и Северной Америки в конце </w:t>
            </w:r>
            <w:r w:rsidRPr="00B73850">
              <w:rPr>
                <w:sz w:val="18"/>
                <w:szCs w:val="18"/>
                <w:lang w:val="en-US"/>
              </w:rPr>
              <w:t>XIX</w:t>
            </w:r>
            <w:r w:rsidRPr="00B73850">
              <w:rPr>
                <w:sz w:val="18"/>
                <w:szCs w:val="18"/>
              </w:rPr>
              <w:t xml:space="preserve">- начале </w:t>
            </w:r>
            <w:r w:rsidRPr="00B73850">
              <w:rPr>
                <w:sz w:val="18"/>
                <w:szCs w:val="18"/>
                <w:lang w:val="en-US"/>
              </w:rPr>
              <w:t>XX</w:t>
            </w:r>
            <w:r w:rsidRPr="00B73850">
              <w:rPr>
                <w:sz w:val="18"/>
                <w:szCs w:val="18"/>
              </w:rPr>
              <w:t xml:space="preserve"> века. Неравномерность индустриального развития. Основные черты индустриального общества в начале </w:t>
            </w:r>
            <w:r w:rsidRPr="00B73850">
              <w:rPr>
                <w:sz w:val="18"/>
                <w:szCs w:val="18"/>
                <w:lang w:val="en-US"/>
              </w:rPr>
              <w:t>XX</w:t>
            </w:r>
            <w:r w:rsidRPr="00B73850">
              <w:rPr>
                <w:sz w:val="18"/>
                <w:szCs w:val="18"/>
              </w:rPr>
              <w:t xml:space="preserve"> века. Демократизация политического устройства европейских государств и США. Политические партии и политическая борьба в начале </w:t>
            </w:r>
            <w:r w:rsidRPr="00B73850">
              <w:rPr>
                <w:sz w:val="18"/>
                <w:szCs w:val="18"/>
                <w:lang w:val="en-US"/>
              </w:rPr>
              <w:t>XX</w:t>
            </w:r>
            <w:r w:rsidRPr="00B73850">
              <w:rPr>
                <w:sz w:val="18"/>
                <w:szCs w:val="18"/>
              </w:rPr>
              <w:t xml:space="preserve"> века.</w:t>
            </w:r>
          </w:p>
        </w:tc>
        <w:tc>
          <w:tcPr>
            <w:tcW w:w="5954" w:type="dxa"/>
          </w:tcPr>
          <w:p w:rsidR="00E15A96" w:rsidRPr="00A25861" w:rsidRDefault="00FD7E68" w:rsidP="00E15A96">
            <w:r w:rsidRPr="00B73850">
              <w:rPr>
                <w:sz w:val="18"/>
                <w:szCs w:val="18"/>
              </w:rPr>
              <w:t xml:space="preserve">Знать значение понятий и уметь применять их для раскрытия сущности изучаемых исторических событий </w:t>
            </w:r>
            <w:r w:rsidRPr="00B73850">
              <w:rPr>
                <w:sz w:val="18"/>
                <w:szCs w:val="18"/>
                <w:lang w:val="en-US"/>
              </w:rPr>
              <w:t>XX</w:t>
            </w:r>
            <w:r w:rsidRPr="00B73850">
              <w:rPr>
                <w:sz w:val="18"/>
                <w:szCs w:val="18"/>
              </w:rPr>
              <w:t xml:space="preserve"> в. Систе</w:t>
            </w:r>
            <w:r>
              <w:rPr>
                <w:sz w:val="18"/>
                <w:szCs w:val="18"/>
              </w:rPr>
              <w:t>матизировать важнейшие изменения</w:t>
            </w:r>
            <w:r w:rsidRPr="00B73850">
              <w:rPr>
                <w:sz w:val="18"/>
                <w:szCs w:val="18"/>
              </w:rPr>
              <w:t xml:space="preserve">, произошедшие в начале </w:t>
            </w:r>
            <w:r w:rsidRPr="00B73850">
              <w:rPr>
                <w:sz w:val="18"/>
                <w:szCs w:val="18"/>
                <w:lang w:val="en-US"/>
              </w:rPr>
              <w:t>XX</w:t>
            </w:r>
            <w:r w:rsidRPr="00B73850">
              <w:rPr>
                <w:sz w:val="18"/>
                <w:szCs w:val="18"/>
              </w:rPr>
              <w:t xml:space="preserve"> в. В индустриальном обществе, иллюстрировать теоретические суждения конкретными историческими фактами. Сопоставлять основные характеристики развития традиционн</w:t>
            </w:r>
            <w:r>
              <w:rPr>
                <w:sz w:val="18"/>
                <w:szCs w:val="18"/>
              </w:rPr>
              <w:t xml:space="preserve">ого и </w:t>
            </w:r>
            <w:r w:rsidRPr="00B73850">
              <w:rPr>
                <w:sz w:val="18"/>
                <w:szCs w:val="18"/>
              </w:rPr>
              <w:t>индустриального обществ. Выявлять их различия во всех сферах общественной жизни. Систематизировать исторический материал о направлениях</w:t>
            </w:r>
            <w:r>
              <w:rPr>
                <w:sz w:val="18"/>
                <w:szCs w:val="18"/>
              </w:rPr>
              <w:t xml:space="preserve"> </w:t>
            </w:r>
            <w:r w:rsidRPr="00B73850">
              <w:rPr>
                <w:sz w:val="18"/>
                <w:szCs w:val="18"/>
              </w:rPr>
              <w:t xml:space="preserve">демократизации политического устройства европейских государств и США, а также политических партиях и политической борьбе в начале </w:t>
            </w:r>
            <w:r w:rsidRPr="00B73850">
              <w:rPr>
                <w:sz w:val="18"/>
                <w:szCs w:val="18"/>
                <w:lang w:val="en-US"/>
              </w:rPr>
              <w:t>XX</w:t>
            </w:r>
            <w:r w:rsidRPr="00B73850">
              <w:rPr>
                <w:sz w:val="18"/>
                <w:szCs w:val="18"/>
              </w:rPr>
              <w:t xml:space="preserve"> в.</w:t>
            </w:r>
          </w:p>
        </w:tc>
        <w:tc>
          <w:tcPr>
            <w:tcW w:w="963" w:type="dxa"/>
          </w:tcPr>
          <w:p w:rsidR="00B562D3" w:rsidRPr="00B562D3" w:rsidRDefault="00B562D3" w:rsidP="00B562D3">
            <w:pPr>
              <w:rPr>
                <w:color w:val="000000"/>
                <w:sz w:val="22"/>
                <w:szCs w:val="28"/>
              </w:rPr>
            </w:pPr>
            <w:r w:rsidRPr="00B562D3">
              <w:rPr>
                <w:color w:val="000000"/>
                <w:sz w:val="22"/>
                <w:szCs w:val="28"/>
              </w:rPr>
              <w:t>§1</w:t>
            </w:r>
          </w:p>
          <w:p w:rsidR="00E15A96" w:rsidRPr="00B562D3" w:rsidRDefault="00E15A96" w:rsidP="00E15A96">
            <w:pPr>
              <w:autoSpaceDE w:val="0"/>
              <w:autoSpaceDN w:val="0"/>
              <w:adjustRightInd w:val="0"/>
              <w:rPr>
                <w:sz w:val="22"/>
              </w:rPr>
            </w:pPr>
          </w:p>
        </w:tc>
      </w:tr>
      <w:tr w:rsidR="00FD7E68" w:rsidRPr="00A25861" w:rsidTr="00E368C5">
        <w:tc>
          <w:tcPr>
            <w:tcW w:w="757" w:type="dxa"/>
            <w:tcBorders>
              <w:bottom w:val="single" w:sz="4" w:space="0" w:color="auto"/>
            </w:tcBorders>
            <w:shd w:val="clear" w:color="auto" w:fill="auto"/>
          </w:tcPr>
          <w:p w:rsidR="00FD7E68" w:rsidRPr="00A25861" w:rsidRDefault="00B562D3" w:rsidP="00E15A96">
            <w:r>
              <w:t>3</w:t>
            </w:r>
          </w:p>
        </w:tc>
        <w:tc>
          <w:tcPr>
            <w:tcW w:w="2391" w:type="dxa"/>
            <w:tcBorders>
              <w:bottom w:val="single" w:sz="4" w:space="0" w:color="auto"/>
            </w:tcBorders>
            <w:shd w:val="clear" w:color="auto" w:fill="auto"/>
          </w:tcPr>
          <w:p w:rsidR="00FD7E68" w:rsidRPr="00FD7E68" w:rsidRDefault="00FD7E68" w:rsidP="00E15A96">
            <w:pPr>
              <w:rPr>
                <w:rStyle w:val="a3"/>
                <w:b w:val="0"/>
                <w:sz w:val="18"/>
                <w:szCs w:val="18"/>
              </w:rPr>
            </w:pPr>
            <w:r w:rsidRPr="00FD7E68">
              <w:rPr>
                <w:rStyle w:val="a3"/>
                <w:b w:val="0"/>
                <w:sz w:val="18"/>
                <w:szCs w:val="18"/>
              </w:rPr>
              <w:t>«Новый империализм». Происхождение Первой мировой войны.</w:t>
            </w:r>
          </w:p>
        </w:tc>
        <w:tc>
          <w:tcPr>
            <w:tcW w:w="709" w:type="dxa"/>
            <w:tcBorders>
              <w:bottom w:val="single" w:sz="4" w:space="0" w:color="auto"/>
            </w:tcBorders>
            <w:shd w:val="clear" w:color="auto" w:fill="auto"/>
          </w:tcPr>
          <w:p w:rsidR="00FD7E68" w:rsidRDefault="00FD7E68" w:rsidP="00E15A96">
            <w:r>
              <w:t>1</w:t>
            </w:r>
          </w:p>
        </w:tc>
        <w:tc>
          <w:tcPr>
            <w:tcW w:w="4252" w:type="dxa"/>
          </w:tcPr>
          <w:p w:rsidR="00FD7E68" w:rsidRPr="00B73850" w:rsidRDefault="00FD7E68" w:rsidP="00E15A96">
            <w:pPr>
              <w:rPr>
                <w:sz w:val="18"/>
                <w:szCs w:val="18"/>
              </w:rPr>
            </w:pPr>
            <w:r w:rsidRPr="00B73850">
              <w:rPr>
                <w:sz w:val="18"/>
                <w:szCs w:val="18"/>
              </w:rPr>
              <w:t>«Новый империализм» и его характерные черты. Причины первой мировой войны. Военно-политические блоки</w:t>
            </w:r>
          </w:p>
        </w:tc>
        <w:tc>
          <w:tcPr>
            <w:tcW w:w="5954" w:type="dxa"/>
          </w:tcPr>
          <w:p w:rsidR="00FD7E68" w:rsidRPr="00B73850" w:rsidRDefault="00FD7E68" w:rsidP="00E15A96">
            <w:pPr>
              <w:rPr>
                <w:sz w:val="18"/>
                <w:szCs w:val="18"/>
              </w:rPr>
            </w:pPr>
            <w:r w:rsidRPr="00B73850">
              <w:rPr>
                <w:sz w:val="18"/>
                <w:szCs w:val="18"/>
              </w:rPr>
              <w:t>Знать</w:t>
            </w:r>
            <w:r>
              <w:rPr>
                <w:sz w:val="18"/>
                <w:szCs w:val="18"/>
              </w:rPr>
              <w:t>, объяснять значение понятий</w:t>
            </w:r>
            <w:r w:rsidRPr="00B73850">
              <w:rPr>
                <w:sz w:val="18"/>
                <w:szCs w:val="18"/>
              </w:rPr>
              <w:t xml:space="preserve"> «Новый</w:t>
            </w:r>
            <w:r>
              <w:rPr>
                <w:sz w:val="18"/>
                <w:szCs w:val="18"/>
              </w:rPr>
              <w:t xml:space="preserve"> империализм», </w:t>
            </w:r>
            <w:r w:rsidRPr="00B73850">
              <w:rPr>
                <w:sz w:val="18"/>
                <w:szCs w:val="18"/>
              </w:rPr>
              <w:t xml:space="preserve">протекционизм, Антанта, Тройственный союз и уметь их применять раскрытия сущности </w:t>
            </w:r>
            <w:r>
              <w:rPr>
                <w:sz w:val="18"/>
                <w:szCs w:val="18"/>
              </w:rPr>
              <w:t xml:space="preserve">изучаемых предпосылок и причин </w:t>
            </w:r>
            <w:r w:rsidRPr="00B73850">
              <w:rPr>
                <w:sz w:val="18"/>
                <w:szCs w:val="18"/>
              </w:rPr>
              <w:t>начала Первой мировой войны. И</w:t>
            </w:r>
            <w:r>
              <w:rPr>
                <w:sz w:val="18"/>
                <w:szCs w:val="18"/>
              </w:rPr>
              <w:t xml:space="preserve">спользовать историческую карту </w:t>
            </w:r>
            <w:r w:rsidRPr="00B73850">
              <w:rPr>
                <w:sz w:val="18"/>
                <w:szCs w:val="18"/>
              </w:rPr>
              <w:t xml:space="preserve">как источник информации о «новом колониализме», колониях мировых держав в начале </w:t>
            </w:r>
            <w:r w:rsidRPr="00B73850">
              <w:rPr>
                <w:sz w:val="18"/>
                <w:szCs w:val="18"/>
                <w:lang w:val="en-US"/>
              </w:rPr>
              <w:t>XX</w:t>
            </w:r>
            <w:r w:rsidRPr="00B73850">
              <w:rPr>
                <w:sz w:val="18"/>
                <w:szCs w:val="18"/>
              </w:rPr>
              <w:t xml:space="preserve"> в. Устанавливать и объяснять и иллюстрировать историческими фактами причины Первой мировой войны. Объяснять и осознавать на основе опыта международных отношений необходимость поиска мирных путей решения международных проблем и конфликтов, возможность предотвращения мировых войн.</w:t>
            </w:r>
          </w:p>
        </w:tc>
        <w:tc>
          <w:tcPr>
            <w:tcW w:w="963" w:type="dxa"/>
          </w:tcPr>
          <w:p w:rsidR="00FD7E68" w:rsidRPr="00A25861" w:rsidRDefault="00B562D3" w:rsidP="00E15A96">
            <w:pPr>
              <w:autoSpaceDE w:val="0"/>
              <w:autoSpaceDN w:val="0"/>
              <w:adjustRightInd w:val="0"/>
            </w:pPr>
            <w:r w:rsidRPr="00A25861">
              <w:t>§2</w:t>
            </w:r>
          </w:p>
        </w:tc>
      </w:tr>
      <w:tr w:rsidR="00FD7E68" w:rsidRPr="00A25861" w:rsidTr="00E368C5">
        <w:trPr>
          <w:trHeight w:val="562"/>
        </w:trPr>
        <w:tc>
          <w:tcPr>
            <w:tcW w:w="757" w:type="dxa"/>
            <w:shd w:val="clear" w:color="auto" w:fill="auto"/>
          </w:tcPr>
          <w:p w:rsidR="00FD7E68" w:rsidRPr="00A25861" w:rsidRDefault="00B562D3" w:rsidP="00E15A96">
            <w:r>
              <w:t>4-5</w:t>
            </w:r>
          </w:p>
        </w:tc>
        <w:tc>
          <w:tcPr>
            <w:tcW w:w="2391" w:type="dxa"/>
            <w:shd w:val="clear" w:color="auto" w:fill="auto"/>
          </w:tcPr>
          <w:p w:rsidR="00FD7E68" w:rsidRPr="00FD7E68" w:rsidRDefault="00FD7E68" w:rsidP="00E15A96">
            <w:pPr>
              <w:rPr>
                <w:b/>
              </w:rPr>
            </w:pPr>
            <w:r w:rsidRPr="00FD7E68">
              <w:rPr>
                <w:rStyle w:val="a3"/>
                <w:b w:val="0"/>
                <w:sz w:val="18"/>
                <w:szCs w:val="18"/>
              </w:rPr>
              <w:t>Первая мировая война. 1914-1918 гг.</w:t>
            </w:r>
          </w:p>
        </w:tc>
        <w:tc>
          <w:tcPr>
            <w:tcW w:w="709" w:type="dxa"/>
            <w:shd w:val="clear" w:color="auto" w:fill="auto"/>
          </w:tcPr>
          <w:p w:rsidR="00FD7E68" w:rsidRPr="00A25861" w:rsidRDefault="00FD7E68" w:rsidP="00E15A96">
            <w:r>
              <w:t>2</w:t>
            </w:r>
          </w:p>
        </w:tc>
        <w:tc>
          <w:tcPr>
            <w:tcW w:w="4252" w:type="dxa"/>
          </w:tcPr>
          <w:p w:rsidR="00FD7E68" w:rsidRPr="00A25861" w:rsidRDefault="00FD7E68" w:rsidP="00E15A96">
            <w:pPr>
              <w:autoSpaceDE w:val="0"/>
              <w:autoSpaceDN w:val="0"/>
              <w:adjustRightInd w:val="0"/>
            </w:pPr>
            <w:r w:rsidRPr="00B73850">
              <w:rPr>
                <w:sz w:val="18"/>
                <w:szCs w:val="18"/>
              </w:rPr>
              <w:t>Повод к началу Первой мировой войны. Цели и планы стран-участниц войны. Военные действия на фронтах. Итоги Первой мировой войны.</w:t>
            </w:r>
          </w:p>
        </w:tc>
        <w:tc>
          <w:tcPr>
            <w:tcW w:w="5954" w:type="dxa"/>
          </w:tcPr>
          <w:p w:rsidR="00FD7E68" w:rsidRPr="00A25861" w:rsidRDefault="00FD7E68" w:rsidP="00FD7E68">
            <w:pPr>
              <w:autoSpaceDE w:val="0"/>
              <w:autoSpaceDN w:val="0"/>
              <w:adjustRightInd w:val="0"/>
            </w:pPr>
            <w:r>
              <w:rPr>
                <w:sz w:val="18"/>
                <w:szCs w:val="18"/>
              </w:rPr>
              <w:t>Знать значение понятий м</w:t>
            </w:r>
            <w:r w:rsidRPr="00B73850">
              <w:rPr>
                <w:sz w:val="18"/>
                <w:szCs w:val="18"/>
              </w:rPr>
              <w:t>ировая война, мобилизация, поз</w:t>
            </w:r>
            <w:r>
              <w:rPr>
                <w:sz w:val="18"/>
                <w:szCs w:val="18"/>
              </w:rPr>
              <w:t xml:space="preserve">иционная война, геноцид, </w:t>
            </w:r>
            <w:r w:rsidRPr="00B73850">
              <w:rPr>
                <w:sz w:val="18"/>
                <w:szCs w:val="18"/>
              </w:rPr>
              <w:t>военн</w:t>
            </w:r>
            <w:r>
              <w:rPr>
                <w:sz w:val="18"/>
                <w:szCs w:val="18"/>
              </w:rPr>
              <w:t>ый</w:t>
            </w:r>
            <w:r w:rsidRPr="00B73850">
              <w:rPr>
                <w:sz w:val="18"/>
                <w:szCs w:val="18"/>
              </w:rPr>
              <w:t xml:space="preserve"> государственно-корпоративный капитализм и уметь их применять раскр</w:t>
            </w:r>
            <w:r>
              <w:rPr>
                <w:sz w:val="18"/>
                <w:szCs w:val="18"/>
              </w:rPr>
              <w:t>ытия сущности изучаемых событий</w:t>
            </w:r>
            <w:r w:rsidRPr="00B73850">
              <w:rPr>
                <w:sz w:val="18"/>
                <w:szCs w:val="18"/>
              </w:rPr>
              <w:t xml:space="preserve"> начала Первой мировой войны. Использовать историческую карту для изучения </w:t>
            </w:r>
            <w:r w:rsidRPr="00B73850">
              <w:rPr>
                <w:sz w:val="18"/>
                <w:szCs w:val="18"/>
              </w:rPr>
              <w:lastRenderedPageBreak/>
              <w:t>основных этапов военных действий Первой мировой войны. Анализировать информацию исторических источников по истории Первой мировой войны, определять позицию автора и давать оценку описываемым фактам. Систематизировать исторический м</w:t>
            </w:r>
            <w:r>
              <w:rPr>
                <w:sz w:val="18"/>
                <w:szCs w:val="18"/>
              </w:rPr>
              <w:t>атериал о ходе военных действий.</w:t>
            </w:r>
          </w:p>
        </w:tc>
        <w:tc>
          <w:tcPr>
            <w:tcW w:w="963" w:type="dxa"/>
          </w:tcPr>
          <w:p w:rsidR="00FD7E68" w:rsidRPr="00A25861" w:rsidRDefault="00B562D3" w:rsidP="00E15A96">
            <w:pPr>
              <w:autoSpaceDE w:val="0"/>
              <w:autoSpaceDN w:val="0"/>
              <w:adjustRightInd w:val="0"/>
            </w:pPr>
            <w:r w:rsidRPr="00A25861">
              <w:lastRenderedPageBreak/>
              <w:t>§3</w:t>
            </w:r>
          </w:p>
        </w:tc>
      </w:tr>
      <w:tr w:rsidR="00FD7E68" w:rsidRPr="00A25861" w:rsidTr="00E368C5">
        <w:trPr>
          <w:trHeight w:val="562"/>
        </w:trPr>
        <w:tc>
          <w:tcPr>
            <w:tcW w:w="757" w:type="dxa"/>
            <w:shd w:val="clear" w:color="auto" w:fill="auto"/>
          </w:tcPr>
          <w:p w:rsidR="00FD7E68" w:rsidRPr="00A25861" w:rsidRDefault="00B562D3" w:rsidP="00E15A96">
            <w:r>
              <w:lastRenderedPageBreak/>
              <w:t>6</w:t>
            </w:r>
          </w:p>
        </w:tc>
        <w:tc>
          <w:tcPr>
            <w:tcW w:w="2391" w:type="dxa"/>
            <w:shd w:val="clear" w:color="auto" w:fill="auto"/>
          </w:tcPr>
          <w:p w:rsidR="00FD7E68" w:rsidRPr="00A25861" w:rsidRDefault="00FD7E68" w:rsidP="00FD7E68">
            <w:r w:rsidRPr="00FD7E68">
              <w:rPr>
                <w:rStyle w:val="a3"/>
                <w:b w:val="0"/>
                <w:sz w:val="18"/>
                <w:szCs w:val="18"/>
              </w:rPr>
              <w:t>Повторительно-обобщающий урок по теме «Мир накануне и в годы Первой мировой войны».</w:t>
            </w:r>
          </w:p>
        </w:tc>
        <w:tc>
          <w:tcPr>
            <w:tcW w:w="709" w:type="dxa"/>
            <w:shd w:val="clear" w:color="auto" w:fill="auto"/>
          </w:tcPr>
          <w:p w:rsidR="00FD7E68" w:rsidRPr="00A25861" w:rsidRDefault="00FD7E68" w:rsidP="00E15A96">
            <w:r>
              <w:t>1</w:t>
            </w:r>
          </w:p>
        </w:tc>
        <w:tc>
          <w:tcPr>
            <w:tcW w:w="4252" w:type="dxa"/>
          </w:tcPr>
          <w:p w:rsidR="00FD7E68" w:rsidRPr="00A25861" w:rsidRDefault="00FD7E68" w:rsidP="00E15A96">
            <w:pPr>
              <w:autoSpaceDE w:val="0"/>
              <w:autoSpaceDN w:val="0"/>
              <w:adjustRightInd w:val="0"/>
            </w:pPr>
            <w:r>
              <w:rPr>
                <w:sz w:val="18"/>
                <w:szCs w:val="18"/>
              </w:rPr>
              <w:t>Обобщение и систематизация знаний по теме.</w:t>
            </w:r>
          </w:p>
        </w:tc>
        <w:tc>
          <w:tcPr>
            <w:tcW w:w="5954" w:type="dxa"/>
          </w:tcPr>
          <w:p w:rsidR="00FD7E68" w:rsidRPr="00A25861" w:rsidRDefault="00FD7E68" w:rsidP="00FD7E68">
            <w:pPr>
              <w:autoSpaceDE w:val="0"/>
              <w:autoSpaceDN w:val="0"/>
              <w:adjustRightInd w:val="0"/>
            </w:pPr>
            <w:r w:rsidRPr="00B73850">
              <w:rPr>
                <w:sz w:val="18"/>
                <w:szCs w:val="18"/>
              </w:rPr>
              <w:t xml:space="preserve">Индивидуальное выполнение заданий в виде в формате ЕГЭ в сокращённом варианте. </w:t>
            </w:r>
          </w:p>
        </w:tc>
        <w:tc>
          <w:tcPr>
            <w:tcW w:w="963" w:type="dxa"/>
          </w:tcPr>
          <w:p w:rsidR="00FD7E68" w:rsidRPr="00A25861" w:rsidRDefault="00B562D3" w:rsidP="00E15A96">
            <w:pPr>
              <w:autoSpaceDE w:val="0"/>
              <w:autoSpaceDN w:val="0"/>
              <w:adjustRightInd w:val="0"/>
            </w:pPr>
            <w:r w:rsidRPr="00B562D3">
              <w:t>Глава I</w:t>
            </w:r>
          </w:p>
        </w:tc>
      </w:tr>
      <w:tr w:rsidR="00FD7E68" w:rsidRPr="00A25861" w:rsidTr="000E373B">
        <w:trPr>
          <w:trHeight w:val="358"/>
        </w:trPr>
        <w:tc>
          <w:tcPr>
            <w:tcW w:w="15026" w:type="dxa"/>
            <w:gridSpan w:val="6"/>
            <w:shd w:val="clear" w:color="auto" w:fill="auto"/>
          </w:tcPr>
          <w:p w:rsidR="00FD7E68" w:rsidRPr="00A25861" w:rsidRDefault="00FD7E68" w:rsidP="000E373B">
            <w:r w:rsidRPr="00B73850">
              <w:rPr>
                <w:rStyle w:val="a3"/>
                <w:sz w:val="18"/>
                <w:szCs w:val="18"/>
              </w:rPr>
              <w:t xml:space="preserve">Глава </w:t>
            </w:r>
            <w:r w:rsidRPr="00B73850">
              <w:rPr>
                <w:rStyle w:val="a3"/>
                <w:sz w:val="18"/>
                <w:szCs w:val="18"/>
                <w:lang w:val="en-US"/>
              </w:rPr>
              <w:t>II</w:t>
            </w:r>
            <w:r w:rsidRPr="00A456AD">
              <w:rPr>
                <w:rStyle w:val="a3"/>
                <w:sz w:val="18"/>
                <w:szCs w:val="18"/>
              </w:rPr>
              <w:t>.</w:t>
            </w:r>
            <w:r>
              <w:rPr>
                <w:rStyle w:val="a3"/>
                <w:sz w:val="18"/>
                <w:szCs w:val="18"/>
              </w:rPr>
              <w:t xml:space="preserve"> Межвоенный период (1918-1939).   (14 часов).</w:t>
            </w:r>
          </w:p>
        </w:tc>
      </w:tr>
      <w:tr w:rsidR="00FD7E68" w:rsidRPr="00473334" w:rsidTr="00E368C5">
        <w:trPr>
          <w:trHeight w:val="562"/>
        </w:trPr>
        <w:tc>
          <w:tcPr>
            <w:tcW w:w="757" w:type="dxa"/>
            <w:shd w:val="clear" w:color="auto" w:fill="auto"/>
          </w:tcPr>
          <w:p w:rsidR="00FD7E68" w:rsidRPr="00B92AE8" w:rsidRDefault="00B562D3" w:rsidP="00E15A96">
            <w:r>
              <w:t>7</w:t>
            </w:r>
          </w:p>
        </w:tc>
        <w:tc>
          <w:tcPr>
            <w:tcW w:w="2391" w:type="dxa"/>
            <w:shd w:val="clear" w:color="auto" w:fill="auto"/>
          </w:tcPr>
          <w:p w:rsidR="00FD7E68" w:rsidRPr="00BA3B31" w:rsidRDefault="00BA3B31" w:rsidP="00E15A96">
            <w:pPr>
              <w:rPr>
                <w:b/>
              </w:rPr>
            </w:pPr>
            <w:r w:rsidRPr="00BA3B31">
              <w:rPr>
                <w:rStyle w:val="a3"/>
                <w:b w:val="0"/>
                <w:sz w:val="18"/>
                <w:szCs w:val="18"/>
              </w:rPr>
              <w:t>Последствия войны: революции и распад империй.</w:t>
            </w:r>
          </w:p>
        </w:tc>
        <w:tc>
          <w:tcPr>
            <w:tcW w:w="709" w:type="dxa"/>
            <w:shd w:val="clear" w:color="auto" w:fill="auto"/>
          </w:tcPr>
          <w:p w:rsidR="00FD7E68" w:rsidRPr="00B92AE8" w:rsidRDefault="00BA3B31" w:rsidP="00E15A96">
            <w:r>
              <w:t>1</w:t>
            </w:r>
          </w:p>
        </w:tc>
        <w:tc>
          <w:tcPr>
            <w:tcW w:w="4252" w:type="dxa"/>
          </w:tcPr>
          <w:p w:rsidR="00FD7E68" w:rsidRPr="00B92AE8" w:rsidRDefault="00BA3B31" w:rsidP="00E15A96">
            <w:pPr>
              <w:autoSpaceDE w:val="0"/>
              <w:autoSpaceDN w:val="0"/>
              <w:adjustRightInd w:val="0"/>
            </w:pPr>
            <w:r w:rsidRPr="00B73850">
              <w:rPr>
                <w:sz w:val="18"/>
                <w:szCs w:val="18"/>
              </w:rPr>
              <w:t>Последствия Первой мировой войны. Раскол в рабочем и социалистическом движении. Революции 1918-1919 гг. в Европе и образование новых государств. Антиколониальные и революционные выступления в Азии, Северной Африке, Турции.</w:t>
            </w:r>
          </w:p>
        </w:tc>
        <w:tc>
          <w:tcPr>
            <w:tcW w:w="5954" w:type="dxa"/>
          </w:tcPr>
          <w:p w:rsidR="00FD7E68" w:rsidRPr="00BA3B31" w:rsidRDefault="00BA3B31" w:rsidP="00BA3B31">
            <w:pPr>
              <w:autoSpaceDE w:val="0"/>
              <w:autoSpaceDN w:val="0"/>
              <w:adjustRightInd w:val="0"/>
            </w:pPr>
            <w:r>
              <w:rPr>
                <w:sz w:val="18"/>
                <w:szCs w:val="18"/>
              </w:rPr>
              <w:t xml:space="preserve">Знать, объяснять </w:t>
            </w:r>
            <w:r w:rsidRPr="00B73850">
              <w:rPr>
                <w:sz w:val="18"/>
                <w:szCs w:val="18"/>
              </w:rPr>
              <w:t>зна</w:t>
            </w:r>
            <w:r>
              <w:rPr>
                <w:sz w:val="18"/>
                <w:szCs w:val="18"/>
              </w:rPr>
              <w:t>чение понятий «Восстание масс»,</w:t>
            </w:r>
            <w:r w:rsidRPr="00B73850">
              <w:rPr>
                <w:sz w:val="18"/>
                <w:szCs w:val="18"/>
              </w:rPr>
              <w:t>национализм, экстремизм, фашизм, Коминтерн, кемализм и уметь применять раскрытия сущности исторических событий  начала Первой мировой войны. Выявлять причины распространения радикальных и экстремистских движений после Первой мировой войны и их социальную основу. Формулировать собственное мнение по этому вопросу.  Устанавливать последствия Первой мировой войны для европейского общества, анализировать текст исторического источника о «восстании масс» , извлекать из него информацию. Систематизировать исторический материал о последствиях Первой мировой войны, иллюстрировать фактами теоретические положения, отражающие эти последствия. Составлять хронологическую таблицу антиколониальных и</w:t>
            </w:r>
            <w:r>
              <w:rPr>
                <w:sz w:val="18"/>
                <w:szCs w:val="18"/>
              </w:rPr>
              <w:t xml:space="preserve"> </w:t>
            </w:r>
            <w:r w:rsidRPr="00B73850">
              <w:rPr>
                <w:sz w:val="18"/>
                <w:szCs w:val="18"/>
              </w:rPr>
              <w:t>революционных выступлений в Азии, Северной Африке и Турции после Первой мировой войны.</w:t>
            </w:r>
            <w:r>
              <w:tab/>
            </w:r>
          </w:p>
        </w:tc>
        <w:tc>
          <w:tcPr>
            <w:tcW w:w="963" w:type="dxa"/>
          </w:tcPr>
          <w:p w:rsidR="00FD7E68" w:rsidRPr="00B92AE8" w:rsidRDefault="00FD7E68" w:rsidP="00E15A96">
            <w:pPr>
              <w:autoSpaceDE w:val="0"/>
              <w:autoSpaceDN w:val="0"/>
              <w:adjustRightInd w:val="0"/>
              <w:jc w:val="both"/>
            </w:pPr>
            <w:r>
              <w:t>§4</w:t>
            </w:r>
          </w:p>
        </w:tc>
      </w:tr>
      <w:tr w:rsidR="00FD7E68" w:rsidRPr="00473334" w:rsidTr="00E368C5">
        <w:trPr>
          <w:trHeight w:val="562"/>
        </w:trPr>
        <w:tc>
          <w:tcPr>
            <w:tcW w:w="757" w:type="dxa"/>
            <w:shd w:val="clear" w:color="auto" w:fill="auto"/>
          </w:tcPr>
          <w:p w:rsidR="00FD7E68" w:rsidRPr="00B92AE8" w:rsidRDefault="00B562D3" w:rsidP="00E15A96">
            <w:r>
              <w:t>8</w:t>
            </w:r>
          </w:p>
        </w:tc>
        <w:tc>
          <w:tcPr>
            <w:tcW w:w="2391" w:type="dxa"/>
            <w:shd w:val="clear" w:color="auto" w:fill="auto"/>
          </w:tcPr>
          <w:p w:rsidR="00FD7E68" w:rsidRPr="00BA3B31" w:rsidRDefault="00BA3B31" w:rsidP="00E15A96">
            <w:r w:rsidRPr="00BA3B31">
              <w:rPr>
                <w:rStyle w:val="a3"/>
                <w:b w:val="0"/>
                <w:sz w:val="18"/>
                <w:szCs w:val="18"/>
              </w:rPr>
              <w:t>Версальско-Вашингтонская система. Международные отношения в 1920-е гг.</w:t>
            </w:r>
          </w:p>
        </w:tc>
        <w:tc>
          <w:tcPr>
            <w:tcW w:w="709" w:type="dxa"/>
            <w:shd w:val="clear" w:color="auto" w:fill="auto"/>
          </w:tcPr>
          <w:p w:rsidR="00FD7E68" w:rsidRPr="00BA3B31" w:rsidRDefault="00BA3B31" w:rsidP="00E15A96">
            <w:r w:rsidRPr="00BA3B31">
              <w:t>1</w:t>
            </w:r>
          </w:p>
        </w:tc>
        <w:tc>
          <w:tcPr>
            <w:tcW w:w="4252" w:type="dxa"/>
          </w:tcPr>
          <w:p w:rsidR="00FD7E68" w:rsidRPr="00BA3B31" w:rsidRDefault="00BA3B31" w:rsidP="00E15A96">
            <w:pPr>
              <w:autoSpaceDE w:val="0"/>
              <w:autoSpaceDN w:val="0"/>
              <w:adjustRightInd w:val="0"/>
            </w:pPr>
            <w:r w:rsidRPr="00BA3B31">
              <w:rPr>
                <w:rStyle w:val="a3"/>
                <w:b w:val="0"/>
                <w:sz w:val="18"/>
                <w:szCs w:val="18"/>
              </w:rPr>
              <w:t>Версальско-Вашингтонская система. Международные отношения в 1920-е гг. создание Лиги Наций. Создание мандатной системы. Образование в Европе новых государств.</w:t>
            </w:r>
          </w:p>
        </w:tc>
        <w:tc>
          <w:tcPr>
            <w:tcW w:w="5954" w:type="dxa"/>
          </w:tcPr>
          <w:p w:rsidR="00FD7E68" w:rsidRPr="000B1B38" w:rsidRDefault="00BA3B31" w:rsidP="00E15A96">
            <w:pPr>
              <w:autoSpaceDE w:val="0"/>
              <w:autoSpaceDN w:val="0"/>
              <w:adjustRightInd w:val="0"/>
            </w:pPr>
            <w:r>
              <w:rPr>
                <w:sz w:val="18"/>
                <w:szCs w:val="18"/>
              </w:rPr>
              <w:t xml:space="preserve">Знать, объяснять </w:t>
            </w:r>
            <w:r w:rsidRPr="00B73850">
              <w:rPr>
                <w:sz w:val="18"/>
                <w:szCs w:val="18"/>
              </w:rPr>
              <w:t>значение понятий репарации, Версальско-Вашингтонская система, изоляционизм, эра пацифизма и уметь применять их для раскрытия сущности изучаемых международных отношений по итогам Первой мировой войны. Использовать историческую карту для изучения территориальных изменений в мире по итогам Первой мировой войны. Объяснять различные В</w:t>
            </w:r>
            <w:r>
              <w:rPr>
                <w:sz w:val="18"/>
                <w:szCs w:val="18"/>
              </w:rPr>
              <w:t xml:space="preserve">ерсальско-вашингтонской системы, </w:t>
            </w:r>
            <w:r w:rsidRPr="00B73850">
              <w:rPr>
                <w:sz w:val="18"/>
                <w:szCs w:val="18"/>
              </w:rPr>
              <w:t>иллюстрировать их фактами, понимать и объяснять её противоречия. Анализировать информацию, отражающую различные аспекты Версальско-вашингтонской системы</w:t>
            </w:r>
            <w:r>
              <w:rPr>
                <w:sz w:val="18"/>
                <w:szCs w:val="18"/>
              </w:rPr>
              <w:t>.</w:t>
            </w:r>
            <w:r w:rsidRPr="00B73850">
              <w:rPr>
                <w:sz w:val="18"/>
                <w:szCs w:val="18"/>
              </w:rPr>
              <w:t xml:space="preserve"> Понимать основные   факторы развития международных отношений в 1920-е гг., иллюстрировать их примерами.</w:t>
            </w:r>
          </w:p>
        </w:tc>
        <w:tc>
          <w:tcPr>
            <w:tcW w:w="963" w:type="dxa"/>
          </w:tcPr>
          <w:p w:rsidR="00FD7E68" w:rsidRPr="00B92AE8" w:rsidRDefault="00FD7E68" w:rsidP="00E15A96">
            <w:pPr>
              <w:autoSpaceDE w:val="0"/>
              <w:autoSpaceDN w:val="0"/>
              <w:adjustRightInd w:val="0"/>
              <w:jc w:val="both"/>
            </w:pPr>
            <w:r>
              <w:t>§5</w:t>
            </w:r>
          </w:p>
        </w:tc>
      </w:tr>
      <w:tr w:rsidR="00FD7E68" w:rsidRPr="00BA3B31" w:rsidTr="00E368C5">
        <w:tc>
          <w:tcPr>
            <w:tcW w:w="757" w:type="dxa"/>
            <w:tcBorders>
              <w:bottom w:val="single" w:sz="4" w:space="0" w:color="auto"/>
            </w:tcBorders>
            <w:shd w:val="clear" w:color="auto" w:fill="auto"/>
          </w:tcPr>
          <w:p w:rsidR="00FD7E68" w:rsidRPr="00BA3B31" w:rsidRDefault="00B562D3" w:rsidP="00E15A96">
            <w:r>
              <w:t>9</w:t>
            </w:r>
          </w:p>
        </w:tc>
        <w:tc>
          <w:tcPr>
            <w:tcW w:w="2391" w:type="dxa"/>
            <w:tcBorders>
              <w:bottom w:val="single" w:sz="4" w:space="0" w:color="auto"/>
            </w:tcBorders>
            <w:shd w:val="clear" w:color="auto" w:fill="auto"/>
          </w:tcPr>
          <w:p w:rsidR="00FD7E68" w:rsidRPr="00BA3B31" w:rsidRDefault="00BA3B31" w:rsidP="00E15A96">
            <w:r w:rsidRPr="00BA3B31">
              <w:rPr>
                <w:rStyle w:val="a3"/>
                <w:b w:val="0"/>
                <w:sz w:val="18"/>
                <w:szCs w:val="18"/>
              </w:rPr>
              <w:t>Страны Запада в 1920-е гг.: США, Великобритания, Франция, Германия.</w:t>
            </w:r>
          </w:p>
        </w:tc>
        <w:tc>
          <w:tcPr>
            <w:tcW w:w="709" w:type="dxa"/>
            <w:tcBorders>
              <w:bottom w:val="single" w:sz="4" w:space="0" w:color="auto"/>
            </w:tcBorders>
            <w:shd w:val="clear" w:color="auto" w:fill="auto"/>
          </w:tcPr>
          <w:p w:rsidR="00FD7E68" w:rsidRPr="00BA3B31" w:rsidRDefault="00BA3B31" w:rsidP="00E15A96">
            <w:r w:rsidRPr="00BA3B31">
              <w:t>1</w:t>
            </w:r>
          </w:p>
        </w:tc>
        <w:tc>
          <w:tcPr>
            <w:tcW w:w="4252" w:type="dxa"/>
          </w:tcPr>
          <w:p w:rsidR="00FD7E68" w:rsidRPr="00BA3B31" w:rsidRDefault="00BA3B31" w:rsidP="00E15A96">
            <w:r w:rsidRPr="00BA3B31">
              <w:rPr>
                <w:sz w:val="18"/>
                <w:szCs w:val="18"/>
              </w:rPr>
              <w:t xml:space="preserve">Особенности экономического развития стран Запада в 1920-е гг. Политическое развитие </w:t>
            </w:r>
            <w:r w:rsidRPr="00BA3B31">
              <w:rPr>
                <w:rStyle w:val="a3"/>
                <w:b w:val="0"/>
                <w:sz w:val="18"/>
                <w:szCs w:val="18"/>
              </w:rPr>
              <w:t>Великобритания, Франция, Германия в 1920-е гг. Особенности развития крупнейших европейских государств и США в 1920-е гг.</w:t>
            </w:r>
          </w:p>
        </w:tc>
        <w:tc>
          <w:tcPr>
            <w:tcW w:w="5954" w:type="dxa"/>
          </w:tcPr>
          <w:p w:rsidR="00FD7E68" w:rsidRPr="00BA3B31" w:rsidRDefault="00BA3B31" w:rsidP="00E15A96">
            <w:pPr>
              <w:autoSpaceDE w:val="0"/>
              <w:autoSpaceDN w:val="0"/>
              <w:adjustRightInd w:val="0"/>
            </w:pPr>
            <w:r w:rsidRPr="00BA3B31">
              <w:rPr>
                <w:sz w:val="18"/>
                <w:szCs w:val="18"/>
              </w:rPr>
              <w:t xml:space="preserve">Знать, объяснять   значение понятий инфляция, индустриальное общество, «просперити», массовая культура, «мондизм» и уметь применять их для раскрытия сущности экономических и политических процессов, протекавших в странах Запада в </w:t>
            </w:r>
            <w:r w:rsidRPr="00BA3B31">
              <w:rPr>
                <w:rStyle w:val="a3"/>
                <w:b w:val="0"/>
                <w:sz w:val="18"/>
                <w:szCs w:val="18"/>
              </w:rPr>
              <w:t xml:space="preserve">1920-е гг. объяснять особенности восстановления экономики европейских государств в 1920-е гг. с опорой на логическую схему. Объяснять причины изменения политической ситуации в странах Запада в 1920-е гг., характеризовать эти изменения.  Систематизировать исторический материал об экономическом и политическом развитии ведущих стран Западной </w:t>
            </w:r>
            <w:r w:rsidRPr="00BA3B31">
              <w:rPr>
                <w:rStyle w:val="a3"/>
                <w:b w:val="0"/>
                <w:sz w:val="18"/>
                <w:szCs w:val="18"/>
              </w:rPr>
              <w:lastRenderedPageBreak/>
              <w:t>Европы и США в 1920-е гг., сопоставлять его, определять черты сходства и различия.</w:t>
            </w:r>
          </w:p>
        </w:tc>
        <w:tc>
          <w:tcPr>
            <w:tcW w:w="963" w:type="dxa"/>
          </w:tcPr>
          <w:p w:rsidR="00FD7E68" w:rsidRPr="00BA3B31" w:rsidRDefault="00FD7E68" w:rsidP="00E15A96">
            <w:pPr>
              <w:autoSpaceDE w:val="0"/>
              <w:autoSpaceDN w:val="0"/>
              <w:adjustRightInd w:val="0"/>
              <w:jc w:val="both"/>
            </w:pPr>
            <w:r w:rsidRPr="00BA3B31">
              <w:lastRenderedPageBreak/>
              <w:t>§6</w:t>
            </w:r>
          </w:p>
        </w:tc>
      </w:tr>
      <w:tr w:rsidR="00FD7E68" w:rsidRPr="00BA3B31" w:rsidTr="00E368C5">
        <w:tc>
          <w:tcPr>
            <w:tcW w:w="757" w:type="dxa"/>
            <w:tcBorders>
              <w:bottom w:val="single" w:sz="4" w:space="0" w:color="auto"/>
            </w:tcBorders>
            <w:shd w:val="clear" w:color="auto" w:fill="auto"/>
          </w:tcPr>
          <w:p w:rsidR="00FD7E68" w:rsidRPr="00BA3B31" w:rsidRDefault="00B562D3" w:rsidP="00E15A96">
            <w:r>
              <w:lastRenderedPageBreak/>
              <w:t>10</w:t>
            </w:r>
          </w:p>
        </w:tc>
        <w:tc>
          <w:tcPr>
            <w:tcW w:w="2391" w:type="dxa"/>
            <w:tcBorders>
              <w:bottom w:val="single" w:sz="4" w:space="0" w:color="auto"/>
            </w:tcBorders>
            <w:shd w:val="clear" w:color="auto" w:fill="auto"/>
          </w:tcPr>
          <w:p w:rsidR="00FD7E68" w:rsidRPr="00BA3B31" w:rsidRDefault="00BA3B31" w:rsidP="00E15A96">
            <w:r w:rsidRPr="00BA3B31">
              <w:rPr>
                <w:rStyle w:val="a3"/>
                <w:b w:val="0"/>
                <w:sz w:val="18"/>
                <w:szCs w:val="18"/>
              </w:rPr>
              <w:t>Авторитарные режимы в Европе в 1920-е гг.Польша. Испания. Фашистский режим в Италии.</w:t>
            </w:r>
          </w:p>
        </w:tc>
        <w:tc>
          <w:tcPr>
            <w:tcW w:w="709" w:type="dxa"/>
            <w:tcBorders>
              <w:bottom w:val="single" w:sz="4" w:space="0" w:color="auto"/>
            </w:tcBorders>
            <w:shd w:val="clear" w:color="auto" w:fill="auto"/>
          </w:tcPr>
          <w:p w:rsidR="00FD7E68" w:rsidRPr="00BA3B31" w:rsidRDefault="00BA3B31" w:rsidP="00E15A96">
            <w:r w:rsidRPr="00BA3B31">
              <w:t>1</w:t>
            </w:r>
          </w:p>
        </w:tc>
        <w:tc>
          <w:tcPr>
            <w:tcW w:w="4252" w:type="dxa"/>
          </w:tcPr>
          <w:p w:rsidR="00FD7E68" w:rsidRPr="00BA3B31" w:rsidRDefault="00BA3B31" w:rsidP="00BA3B31">
            <w:r w:rsidRPr="00BA3B31">
              <w:rPr>
                <w:rStyle w:val="a3"/>
                <w:b w:val="0"/>
                <w:sz w:val="18"/>
                <w:szCs w:val="18"/>
              </w:rPr>
              <w:t>Материал для самостоятельной работы и проектной деятельности. Тоталитарные и авторитарные режимы – свёртывание демократии, государственный контроль, использования насилия и внешняя экспансия. Типы политических режимов, главные черты и особенности. Причины появления и наступления тоталитаризма и авторитаризма в 1920-1930-е гг.Цели авторитарных режимов. Авторитарный режим Ю. Пилсудского в Польше (режим «санации») как режим личной власти с чертами военной диктатуры. Авторитарный режим М. Примо де Риверы в Испании –попытка создания корпоративного государства. Фашистский режим в Италии: от формирования в 1922г. Коалиционного правительства к установлению в 1926году тоталитарного фашистского режима на базе корпоративного государства. Идеология и политика итальянского фашизма.</w:t>
            </w:r>
          </w:p>
        </w:tc>
        <w:tc>
          <w:tcPr>
            <w:tcW w:w="5954" w:type="dxa"/>
          </w:tcPr>
          <w:p w:rsidR="00FD7E68" w:rsidRPr="00BA3B31" w:rsidRDefault="00BA3B31" w:rsidP="00E15A96">
            <w:pPr>
              <w:autoSpaceDE w:val="0"/>
              <w:autoSpaceDN w:val="0"/>
              <w:adjustRightInd w:val="0"/>
            </w:pPr>
            <w:r w:rsidRPr="00BA3B31">
              <w:rPr>
                <w:sz w:val="18"/>
                <w:szCs w:val="18"/>
              </w:rPr>
              <w:t xml:space="preserve">Знать, объяснять значение понятий политический режим, фашизм, авторитарный режим, тоталитарный режим, демократический режим, режим «санации», корпоративное государство. и уметь применять их для раскрытия сущности экономических и политических процессов, протекавших в странах Запада в </w:t>
            </w:r>
            <w:r w:rsidRPr="00BA3B31">
              <w:rPr>
                <w:rStyle w:val="a3"/>
                <w:b w:val="0"/>
                <w:sz w:val="18"/>
                <w:szCs w:val="18"/>
              </w:rPr>
              <w:t>1920 -30 -е гг. Выявлять различия в сути типов политических режимов в Европе. Формулировать собственное мнение и аргументировать его о вопросе о достоинствах и недостатках политических режимов, учитывая другие мнения и координировать различные позиции.</w:t>
            </w:r>
          </w:p>
        </w:tc>
        <w:tc>
          <w:tcPr>
            <w:tcW w:w="963" w:type="dxa"/>
          </w:tcPr>
          <w:p w:rsidR="00FD7E68" w:rsidRPr="00BA3B31" w:rsidRDefault="00B562D3" w:rsidP="00E15A96">
            <w:pPr>
              <w:autoSpaceDE w:val="0"/>
              <w:autoSpaceDN w:val="0"/>
              <w:adjustRightInd w:val="0"/>
              <w:jc w:val="both"/>
            </w:pPr>
            <w:r w:rsidRPr="00B562D3">
              <w:t>С.62</w:t>
            </w:r>
          </w:p>
        </w:tc>
      </w:tr>
      <w:tr w:rsidR="00BA3B31" w:rsidRPr="00BA3B31" w:rsidTr="00E368C5">
        <w:trPr>
          <w:trHeight w:val="562"/>
        </w:trPr>
        <w:tc>
          <w:tcPr>
            <w:tcW w:w="757" w:type="dxa"/>
            <w:shd w:val="clear" w:color="auto" w:fill="auto"/>
          </w:tcPr>
          <w:p w:rsidR="00BA3B31" w:rsidRPr="00BA3B31" w:rsidRDefault="00B562D3" w:rsidP="00BA3B31">
            <w:r>
              <w:t>11</w:t>
            </w:r>
          </w:p>
        </w:tc>
        <w:tc>
          <w:tcPr>
            <w:tcW w:w="2391" w:type="dxa"/>
            <w:shd w:val="clear" w:color="auto" w:fill="auto"/>
          </w:tcPr>
          <w:p w:rsidR="00BA3B31" w:rsidRPr="00BA3B31" w:rsidRDefault="00BA3B31" w:rsidP="00BA3B31">
            <w:pPr>
              <w:rPr>
                <w:rStyle w:val="a3"/>
                <w:b w:val="0"/>
                <w:sz w:val="18"/>
                <w:szCs w:val="18"/>
              </w:rPr>
            </w:pPr>
            <w:r w:rsidRPr="00BA3B31">
              <w:rPr>
                <w:rStyle w:val="a3"/>
                <w:b w:val="0"/>
                <w:sz w:val="18"/>
                <w:szCs w:val="18"/>
              </w:rPr>
              <w:t>Мировой экономический кризис 1929-1933гг. Великая депрессия. Пути выхода.</w:t>
            </w:r>
          </w:p>
        </w:tc>
        <w:tc>
          <w:tcPr>
            <w:tcW w:w="709" w:type="dxa"/>
            <w:shd w:val="clear" w:color="auto" w:fill="auto"/>
          </w:tcPr>
          <w:p w:rsidR="00BA3B31" w:rsidRPr="00BA3B31" w:rsidRDefault="00BA3B31" w:rsidP="00BA3B31">
            <w:pPr>
              <w:jc w:val="center"/>
              <w:rPr>
                <w:sz w:val="18"/>
                <w:szCs w:val="18"/>
              </w:rPr>
            </w:pPr>
            <w:r w:rsidRPr="00BA3B31">
              <w:rPr>
                <w:sz w:val="18"/>
                <w:szCs w:val="18"/>
              </w:rPr>
              <w:t>1</w:t>
            </w:r>
          </w:p>
        </w:tc>
        <w:tc>
          <w:tcPr>
            <w:tcW w:w="4252" w:type="dxa"/>
          </w:tcPr>
          <w:p w:rsidR="00BA3B31" w:rsidRPr="00BA3B31" w:rsidRDefault="00BA3B31" w:rsidP="00BA3B31">
            <w:pPr>
              <w:rPr>
                <w:sz w:val="18"/>
                <w:szCs w:val="18"/>
              </w:rPr>
            </w:pPr>
            <w:r w:rsidRPr="00BA3B31">
              <w:rPr>
                <w:rStyle w:val="a3"/>
                <w:b w:val="0"/>
                <w:sz w:val="18"/>
                <w:szCs w:val="18"/>
              </w:rPr>
              <w:t xml:space="preserve">Мировой экономический кризис 1929-1933гг. Великая депрессия. Пути выхода. Причины экономического кризиса 1929- 1933гг.  и его масштабы. Человек и общество в условиях Великой депрессии. Социально-политические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Либерально-демократическая модель – обеспечение прав граждан, социальные реформы и государственное регулирование. Кейнсианство как идеология и практика государственного регулирования экономики: массовому производству должно соответствовать массовое потребление (спрос). </w:t>
            </w:r>
          </w:p>
        </w:tc>
        <w:tc>
          <w:tcPr>
            <w:tcW w:w="5954" w:type="dxa"/>
          </w:tcPr>
          <w:p w:rsidR="00BA3B31" w:rsidRPr="00BA3B31" w:rsidRDefault="00BA3B31" w:rsidP="00BA3B31">
            <w:pPr>
              <w:autoSpaceDE w:val="0"/>
              <w:autoSpaceDN w:val="0"/>
              <w:adjustRightInd w:val="0"/>
            </w:pPr>
            <w:r w:rsidRPr="00BA3B31">
              <w:rPr>
                <w:sz w:val="18"/>
                <w:szCs w:val="18"/>
              </w:rPr>
              <w:t xml:space="preserve">Знать, объяснять значение понятий экономический кризис, кейнсианство и уметь их применять для раскрытия сущности изучаемых экономических и политических процессов, протекавших в изучаемый период. Устанавливать и объяснять причины с социальные последствия </w:t>
            </w:r>
            <w:r w:rsidRPr="00BA3B31">
              <w:rPr>
                <w:rStyle w:val="a3"/>
                <w:b w:val="0"/>
                <w:sz w:val="18"/>
                <w:szCs w:val="18"/>
              </w:rPr>
              <w:t>мирового экономического кризиса 1929-1933гг. Анализировать статистические данные о мировом экономическом кризисе, представленные в графической форме, фрагмент художественного текста, делать выводы о ситуации, сложившейся в разных странах Европы и США. Систематизировать исторический материал об экономических и политических моделях выхода из экономического кризиса, сравнивать их, выявлять положительные и отрицательные черты.</w:t>
            </w:r>
          </w:p>
        </w:tc>
        <w:tc>
          <w:tcPr>
            <w:tcW w:w="963" w:type="dxa"/>
          </w:tcPr>
          <w:p w:rsidR="00BA3B31" w:rsidRPr="00BA3B31" w:rsidRDefault="00BA3B31" w:rsidP="00BA3B31">
            <w:pPr>
              <w:autoSpaceDE w:val="0"/>
              <w:autoSpaceDN w:val="0"/>
              <w:adjustRightInd w:val="0"/>
              <w:jc w:val="both"/>
            </w:pPr>
            <w:r w:rsidRPr="00BA3B31">
              <w:t>§7</w:t>
            </w:r>
          </w:p>
        </w:tc>
      </w:tr>
      <w:tr w:rsidR="00BA3B31" w:rsidRPr="00BA3B31" w:rsidTr="00E368C5">
        <w:trPr>
          <w:trHeight w:val="562"/>
        </w:trPr>
        <w:tc>
          <w:tcPr>
            <w:tcW w:w="757" w:type="dxa"/>
            <w:shd w:val="clear" w:color="auto" w:fill="auto"/>
          </w:tcPr>
          <w:p w:rsidR="00BA3B31" w:rsidRPr="00BA3B31" w:rsidRDefault="00B562D3" w:rsidP="00BA3B31">
            <w:r>
              <w:t>12</w:t>
            </w:r>
          </w:p>
        </w:tc>
        <w:tc>
          <w:tcPr>
            <w:tcW w:w="2391" w:type="dxa"/>
            <w:shd w:val="clear" w:color="auto" w:fill="auto"/>
          </w:tcPr>
          <w:p w:rsidR="00BA3B31" w:rsidRPr="00BA3B31" w:rsidRDefault="00BA3B31" w:rsidP="00BA3B31">
            <w:r w:rsidRPr="00BA3B31">
              <w:rPr>
                <w:rStyle w:val="a3"/>
                <w:b w:val="0"/>
                <w:sz w:val="18"/>
                <w:szCs w:val="18"/>
              </w:rPr>
              <w:t>Страны Запада в 1930-е гг.: «Новый курс» Ф.Д. Рузвельта. Великобритания: национальное правительство.</w:t>
            </w:r>
          </w:p>
        </w:tc>
        <w:tc>
          <w:tcPr>
            <w:tcW w:w="709" w:type="dxa"/>
            <w:shd w:val="clear" w:color="auto" w:fill="auto"/>
          </w:tcPr>
          <w:p w:rsidR="00BA3B31" w:rsidRPr="00BA3B31" w:rsidRDefault="00BA3B31" w:rsidP="00BA3B31">
            <w:r w:rsidRPr="00BA3B31">
              <w:t>1</w:t>
            </w:r>
          </w:p>
        </w:tc>
        <w:tc>
          <w:tcPr>
            <w:tcW w:w="4252" w:type="dxa"/>
          </w:tcPr>
          <w:p w:rsidR="00BA3B31" w:rsidRPr="00BA3B31" w:rsidRDefault="00BA3B31" w:rsidP="00BA3B31">
            <w:r w:rsidRPr="00BA3B31">
              <w:rPr>
                <w:sz w:val="18"/>
                <w:szCs w:val="18"/>
              </w:rPr>
              <w:t>Особенности экономического кризиса в США и политика президента</w:t>
            </w:r>
            <w:r w:rsidRPr="00BA3B31">
              <w:rPr>
                <w:rStyle w:val="a3"/>
                <w:b w:val="0"/>
                <w:sz w:val="18"/>
                <w:szCs w:val="18"/>
              </w:rPr>
              <w:t>» Ф.Д. Рузвельта. «Новый курс» Ф.Д. Рузвельта. Политическая ситуация и экономическая политика правительства Великобритании в период экономического кризиса.</w:t>
            </w:r>
          </w:p>
        </w:tc>
        <w:tc>
          <w:tcPr>
            <w:tcW w:w="5954" w:type="dxa"/>
          </w:tcPr>
          <w:p w:rsidR="00BA3B31" w:rsidRPr="00BA3B31" w:rsidRDefault="00BA3B31" w:rsidP="00BA3B31">
            <w:r w:rsidRPr="00BA3B31">
              <w:rPr>
                <w:sz w:val="18"/>
                <w:szCs w:val="18"/>
              </w:rPr>
              <w:t xml:space="preserve">Знать, объяснять значение понятий экономический кризис, кейнсианство, демократический политический режим, «Новый курс» Ф. Рузвельта, протекционизм кейнсианство и уметь их применять для раскрытия сущности изучаемых событий Великой депрессии и путей выхода в США и Великобритании. Анализировать статистические данные и исторические факты об особенностях экономического кризис в США.  Систематизировать исторический материал о путях выхода из кризиса Великобритании и США, соотносить конкретные экономические и </w:t>
            </w:r>
            <w:r w:rsidRPr="00BA3B31">
              <w:rPr>
                <w:sz w:val="18"/>
                <w:szCs w:val="18"/>
              </w:rPr>
              <w:lastRenderedPageBreak/>
              <w:t>социальные меры с кейнсианством. Оценивать политику «Нового курса» Ф. Рузвельта, формулировать собственную точку зрения и аргументировать.</w:t>
            </w:r>
          </w:p>
        </w:tc>
        <w:tc>
          <w:tcPr>
            <w:tcW w:w="963" w:type="dxa"/>
          </w:tcPr>
          <w:p w:rsidR="00BA3B31" w:rsidRPr="00BA3B31" w:rsidRDefault="00BA3B31" w:rsidP="00BA3B31">
            <w:pPr>
              <w:autoSpaceDE w:val="0"/>
              <w:autoSpaceDN w:val="0"/>
              <w:adjustRightInd w:val="0"/>
              <w:jc w:val="both"/>
            </w:pPr>
            <w:r w:rsidRPr="00BA3B31">
              <w:lastRenderedPageBreak/>
              <w:t>§8</w:t>
            </w:r>
          </w:p>
        </w:tc>
      </w:tr>
      <w:tr w:rsidR="00BA3B31" w:rsidRPr="00BA3B31" w:rsidTr="00E368C5">
        <w:trPr>
          <w:trHeight w:val="562"/>
        </w:trPr>
        <w:tc>
          <w:tcPr>
            <w:tcW w:w="757" w:type="dxa"/>
            <w:shd w:val="clear" w:color="auto" w:fill="auto"/>
          </w:tcPr>
          <w:p w:rsidR="00BA3B31" w:rsidRPr="00BA3B31" w:rsidRDefault="00B562D3" w:rsidP="00BA3B31">
            <w:r>
              <w:lastRenderedPageBreak/>
              <w:t>13</w:t>
            </w:r>
          </w:p>
        </w:tc>
        <w:tc>
          <w:tcPr>
            <w:tcW w:w="2391" w:type="dxa"/>
            <w:shd w:val="clear" w:color="auto" w:fill="auto"/>
          </w:tcPr>
          <w:p w:rsidR="00BA3B31" w:rsidRPr="00BA3B31" w:rsidRDefault="00BA3B31" w:rsidP="00BA3B31">
            <w:pPr>
              <w:rPr>
                <w:rStyle w:val="a3"/>
                <w:b w:val="0"/>
                <w:sz w:val="18"/>
                <w:szCs w:val="18"/>
              </w:rPr>
            </w:pPr>
            <w:r w:rsidRPr="00BA3B31">
              <w:rPr>
                <w:rStyle w:val="a3"/>
                <w:b w:val="0"/>
                <w:sz w:val="18"/>
                <w:szCs w:val="18"/>
              </w:rPr>
              <w:t>Нарастание агрессии в мире. Установление нацистской диктатуры в Германии.</w:t>
            </w:r>
          </w:p>
        </w:tc>
        <w:tc>
          <w:tcPr>
            <w:tcW w:w="709" w:type="dxa"/>
            <w:shd w:val="clear" w:color="auto" w:fill="auto"/>
          </w:tcPr>
          <w:p w:rsidR="00BA3B31" w:rsidRPr="00BA3B31" w:rsidRDefault="00BA3B31" w:rsidP="00BA3B31">
            <w:pPr>
              <w:jc w:val="center"/>
              <w:rPr>
                <w:sz w:val="18"/>
                <w:szCs w:val="18"/>
              </w:rPr>
            </w:pPr>
            <w:r w:rsidRPr="00BA3B31">
              <w:rPr>
                <w:sz w:val="18"/>
                <w:szCs w:val="18"/>
              </w:rPr>
              <w:t>1</w:t>
            </w:r>
          </w:p>
        </w:tc>
        <w:tc>
          <w:tcPr>
            <w:tcW w:w="4252" w:type="dxa"/>
          </w:tcPr>
          <w:p w:rsidR="00BA3B31" w:rsidRPr="00BA3B31" w:rsidRDefault="00BA3B31" w:rsidP="00BA3B31">
            <w:pPr>
              <w:rPr>
                <w:sz w:val="18"/>
                <w:szCs w:val="18"/>
              </w:rPr>
            </w:pPr>
            <w:r w:rsidRPr="00BA3B31">
              <w:rPr>
                <w:rStyle w:val="a3"/>
                <w:b w:val="0"/>
                <w:sz w:val="18"/>
                <w:szCs w:val="18"/>
              </w:rPr>
              <w:t>Кризис Веймарской республики в Германии. Политическая нестабильность и обострение социальных проблем в условиях мирового экономического кризиса. Нацистская партия на пути к власти.    Идеология национал- социализма: предпосылки формирования, основные идеи, пропаганда. Условия утверждения тоталитарной диктатуры в Германии. Этапы становления фашистского режима (19333-1939). Поджог Рейхстага и принятие чрезвычайного законодательства. Роспуск партий, профсоюзов, закон о единстве партии и государства 1933г. «Ночь длинных ножей». «Хрустальная ночь». Нюрнбергские законы. Роль нацистской партии и фашистского корпоративного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как террористической тоталитарной нацистской диктатуры. Нацистское общество в эпоху Третьего рейха. Внешняя политика Германии в 1930-е гг.</w:t>
            </w:r>
          </w:p>
          <w:p w:rsidR="00BA3B31" w:rsidRPr="00BA3B31" w:rsidRDefault="00BA3B31" w:rsidP="00BA3B31">
            <w:pPr>
              <w:rPr>
                <w:sz w:val="18"/>
                <w:szCs w:val="18"/>
              </w:rPr>
            </w:pPr>
          </w:p>
        </w:tc>
        <w:tc>
          <w:tcPr>
            <w:tcW w:w="5954" w:type="dxa"/>
          </w:tcPr>
          <w:p w:rsidR="00BA3B31" w:rsidRPr="00BA3B31" w:rsidRDefault="00BA3B31" w:rsidP="00BA3B31">
            <w:pPr>
              <w:rPr>
                <w:sz w:val="18"/>
                <w:szCs w:val="18"/>
              </w:rPr>
            </w:pPr>
            <w:r w:rsidRPr="00BA3B31">
              <w:rPr>
                <w:sz w:val="18"/>
                <w:szCs w:val="18"/>
              </w:rPr>
              <w:t>Знать, объяснять  значение понятий тоталитарный политический режим, фашизм, национал-социализм (нацизм) и уметь применять для раскрытия сущности изучаемых экономических и политических  процессов, протекавших в Германии в 1930- е гг. Устанавливать и объяснять предпосылки формирования фашистского движения в Германии , его взаимосвязи с поражением в Первой мировой войне и необходимости выхода из мирового экономического кризиса1929-1933гг. Давать сравнительную характеристику фашизма и национал- социализма, выявлять их взаимосвязь. Давать оценку происходившим в Германии в 1930-е гг. событиям с точки зрения гуманистических и демократических ценностей.</w:t>
            </w:r>
          </w:p>
          <w:p w:rsidR="00BA3B31" w:rsidRPr="00BA3B31" w:rsidRDefault="00BA3B31" w:rsidP="00BA3B31"/>
        </w:tc>
        <w:tc>
          <w:tcPr>
            <w:tcW w:w="963" w:type="dxa"/>
          </w:tcPr>
          <w:p w:rsidR="00BA3B31" w:rsidRPr="00BA3B31" w:rsidRDefault="00B562D3" w:rsidP="00BA3B31">
            <w:pPr>
              <w:autoSpaceDE w:val="0"/>
              <w:autoSpaceDN w:val="0"/>
              <w:adjustRightInd w:val="0"/>
              <w:jc w:val="both"/>
            </w:pPr>
            <w:r w:rsidRPr="00B562D3">
              <w:t>§9</w:t>
            </w:r>
          </w:p>
        </w:tc>
      </w:tr>
      <w:tr w:rsidR="00067E62" w:rsidRPr="00473334" w:rsidTr="00E368C5">
        <w:trPr>
          <w:trHeight w:val="562"/>
        </w:trPr>
        <w:tc>
          <w:tcPr>
            <w:tcW w:w="757" w:type="dxa"/>
            <w:shd w:val="clear" w:color="auto" w:fill="auto"/>
          </w:tcPr>
          <w:p w:rsidR="00067E62" w:rsidRPr="00B92AE8" w:rsidRDefault="00B562D3" w:rsidP="00067E62">
            <w:r>
              <w:t>14</w:t>
            </w:r>
          </w:p>
        </w:tc>
        <w:tc>
          <w:tcPr>
            <w:tcW w:w="2391" w:type="dxa"/>
            <w:shd w:val="clear" w:color="auto" w:fill="auto"/>
          </w:tcPr>
          <w:p w:rsidR="00067E62" w:rsidRPr="00B73850" w:rsidRDefault="00067E62" w:rsidP="00067E62">
            <w:pPr>
              <w:rPr>
                <w:rStyle w:val="a3"/>
                <w:b w:val="0"/>
                <w:sz w:val="18"/>
                <w:szCs w:val="18"/>
              </w:rPr>
            </w:pPr>
            <w:r w:rsidRPr="00B73850">
              <w:rPr>
                <w:rStyle w:val="a3"/>
                <w:b w:val="0"/>
                <w:sz w:val="18"/>
                <w:szCs w:val="18"/>
              </w:rPr>
              <w:t>Борьба с фашизмом. Народный фронт во Франции и Испа</w:t>
            </w:r>
            <w:r>
              <w:rPr>
                <w:rStyle w:val="a3"/>
                <w:b w:val="0"/>
                <w:sz w:val="18"/>
                <w:szCs w:val="18"/>
              </w:rPr>
              <w:t>нии. Гражданская война в Испании. Австрия</w:t>
            </w:r>
            <w:r w:rsidRPr="00B73850">
              <w:rPr>
                <w:rStyle w:val="a3"/>
                <w:b w:val="0"/>
                <w:sz w:val="18"/>
                <w:szCs w:val="18"/>
              </w:rPr>
              <w:t>: от демократии к авторитарному режиму.</w:t>
            </w:r>
          </w:p>
        </w:tc>
        <w:tc>
          <w:tcPr>
            <w:tcW w:w="709" w:type="dxa"/>
            <w:shd w:val="clear" w:color="auto" w:fill="auto"/>
          </w:tcPr>
          <w:p w:rsidR="00067E62" w:rsidRPr="00B73850" w:rsidRDefault="00067E62" w:rsidP="00067E62">
            <w:pPr>
              <w:jc w:val="center"/>
              <w:rPr>
                <w:b/>
                <w:sz w:val="18"/>
                <w:szCs w:val="18"/>
              </w:rPr>
            </w:pPr>
            <w:r w:rsidRPr="00B73850">
              <w:rPr>
                <w:b/>
                <w:sz w:val="18"/>
                <w:szCs w:val="18"/>
              </w:rPr>
              <w:t>1</w:t>
            </w:r>
          </w:p>
        </w:tc>
        <w:tc>
          <w:tcPr>
            <w:tcW w:w="4252" w:type="dxa"/>
          </w:tcPr>
          <w:p w:rsidR="00067E62" w:rsidRPr="00B73850" w:rsidRDefault="00067E62" w:rsidP="00067E62">
            <w:pPr>
              <w:rPr>
                <w:b/>
                <w:sz w:val="18"/>
                <w:szCs w:val="18"/>
              </w:rPr>
            </w:pPr>
            <w:r w:rsidRPr="00B73850">
              <w:rPr>
                <w:rStyle w:val="a3"/>
                <w:b w:val="0"/>
                <w:sz w:val="18"/>
                <w:szCs w:val="18"/>
              </w:rPr>
              <w:t>Политическая неустойчивость во Франции в годы мирового экономического кризиса в начале 1930-х гг. Фашистский путч 1934 года. Формирование единого антифашистского фронта.</w:t>
            </w:r>
            <w:r w:rsidRPr="00B73850">
              <w:rPr>
                <w:rStyle w:val="a3"/>
                <w:b w:val="0"/>
                <w:sz w:val="18"/>
                <w:szCs w:val="18"/>
                <w:lang w:val="en-US"/>
              </w:rPr>
              <w:t>VII</w:t>
            </w:r>
            <w:r w:rsidRPr="00B73850">
              <w:rPr>
                <w:rStyle w:val="a3"/>
                <w:b w:val="0"/>
                <w:sz w:val="18"/>
                <w:szCs w:val="18"/>
              </w:rPr>
              <w:t xml:space="preserve"> конгресс Коминтерна о Едином фрон</w:t>
            </w:r>
            <w:r>
              <w:rPr>
                <w:rStyle w:val="a3"/>
                <w:b w:val="0"/>
                <w:sz w:val="18"/>
                <w:szCs w:val="18"/>
              </w:rPr>
              <w:t xml:space="preserve">те в борьбе с фашизмом. Победа </w:t>
            </w:r>
            <w:r w:rsidRPr="00B73850">
              <w:rPr>
                <w:rStyle w:val="a3"/>
                <w:b w:val="0"/>
                <w:sz w:val="18"/>
                <w:szCs w:val="18"/>
              </w:rPr>
              <w:t>на выборах коалиции «Народного фронта»</w:t>
            </w:r>
            <w:r>
              <w:rPr>
                <w:rStyle w:val="a3"/>
                <w:b w:val="0"/>
                <w:sz w:val="18"/>
                <w:szCs w:val="18"/>
              </w:rPr>
              <w:t xml:space="preserve">  </w:t>
            </w:r>
            <w:r w:rsidRPr="00B73850">
              <w:rPr>
                <w:rStyle w:val="a3"/>
                <w:b w:val="0"/>
                <w:sz w:val="18"/>
                <w:szCs w:val="18"/>
              </w:rPr>
              <w:t xml:space="preserve">во Франции в 1936г. Политика «Народного фронта» в 1936- 1939гг.: запрет военизированных фашистских организаций и прогрессивное социальное законодательство. Снятие угрозы фашизма и обеспечение социальной стабильности. Революция 1931года в Испании и свержение монархии. Раскол в испанском обществе: левый и правый лагерь. Непримиримые противоречия среди левых сил. Победа «Народного фронта» в Испании в 1936 году. Мятеж генерала Франко и начало Гражданской войны в Испании (1936-1939гг.). поддержка мятежников фашистской </w:t>
            </w:r>
            <w:r w:rsidRPr="00B73850">
              <w:rPr>
                <w:rStyle w:val="a3"/>
                <w:b w:val="0"/>
                <w:sz w:val="18"/>
                <w:szCs w:val="18"/>
              </w:rPr>
              <w:lastRenderedPageBreak/>
              <w:t>Италией и нацистской Германией. Социальные преобразования в Испании. Политика «невмешательства» западных держав. Испанская республика и советский опыт. Советская помощь Испании. Оборона Мадрида. Сражение при Гвадалахаре и на Эбро. Поражение Испанской республики. Франкизм. Установление авторитарного режима Э. Дольфуса в Австрии в 1934г. Австрофашизм.</w:t>
            </w:r>
          </w:p>
          <w:p w:rsidR="00067E62" w:rsidRPr="00B73850" w:rsidRDefault="00067E62" w:rsidP="00067E62">
            <w:pPr>
              <w:rPr>
                <w:sz w:val="18"/>
                <w:szCs w:val="18"/>
              </w:rPr>
            </w:pPr>
          </w:p>
        </w:tc>
        <w:tc>
          <w:tcPr>
            <w:tcW w:w="5954" w:type="dxa"/>
          </w:tcPr>
          <w:p w:rsidR="00067E62" w:rsidRPr="000B1B38" w:rsidRDefault="00067E62" w:rsidP="00067E62">
            <w:r>
              <w:rPr>
                <w:sz w:val="18"/>
                <w:szCs w:val="18"/>
              </w:rPr>
              <w:lastRenderedPageBreak/>
              <w:t xml:space="preserve">Знать, объяснять значение понятий </w:t>
            </w:r>
            <w:r w:rsidRPr="00B73850">
              <w:rPr>
                <w:sz w:val="18"/>
                <w:szCs w:val="18"/>
              </w:rPr>
              <w:t>и уметь применять для раскрытия сущности изучаемы</w:t>
            </w:r>
            <w:r>
              <w:rPr>
                <w:sz w:val="18"/>
                <w:szCs w:val="18"/>
              </w:rPr>
              <w:t xml:space="preserve">х экономических и политических </w:t>
            </w:r>
            <w:r w:rsidRPr="00B73850">
              <w:rPr>
                <w:sz w:val="18"/>
                <w:szCs w:val="18"/>
              </w:rPr>
              <w:t>процессов, про</w:t>
            </w:r>
            <w:r>
              <w:rPr>
                <w:sz w:val="18"/>
                <w:szCs w:val="18"/>
              </w:rPr>
              <w:t xml:space="preserve">текавших во Франции, Испании, Австрии </w:t>
            </w:r>
            <w:r w:rsidRPr="00B73850">
              <w:rPr>
                <w:sz w:val="18"/>
                <w:szCs w:val="18"/>
              </w:rPr>
              <w:t>в 1930- е гг. Устанавливать и объяснять предпосылки и причины форм</w:t>
            </w:r>
            <w:r>
              <w:rPr>
                <w:sz w:val="18"/>
                <w:szCs w:val="18"/>
              </w:rPr>
              <w:t xml:space="preserve">ирования фашистских государств в Испании, Австрии </w:t>
            </w:r>
            <w:r w:rsidRPr="00B73850">
              <w:rPr>
                <w:sz w:val="18"/>
                <w:szCs w:val="18"/>
              </w:rPr>
              <w:t>в 1930- е гг. анализировать и извлекать информацию из исторических источников , делать на её основе выводы о создании и направлениях деятельности Народного фронта  во Франции. Давать оценку эконом</w:t>
            </w:r>
            <w:r>
              <w:rPr>
                <w:sz w:val="18"/>
                <w:szCs w:val="18"/>
              </w:rPr>
              <w:t xml:space="preserve">ическим и политическим реформам, происходившим во Франции, </w:t>
            </w:r>
            <w:r w:rsidRPr="00B73850">
              <w:rPr>
                <w:sz w:val="18"/>
                <w:szCs w:val="18"/>
              </w:rPr>
              <w:t>Испании и Австрии в 1930- е гг. с точки зрения различных путей развития капитализма.</w:t>
            </w:r>
          </w:p>
        </w:tc>
        <w:tc>
          <w:tcPr>
            <w:tcW w:w="963" w:type="dxa"/>
          </w:tcPr>
          <w:p w:rsidR="00067E62" w:rsidRDefault="00B562D3" w:rsidP="00067E62">
            <w:pPr>
              <w:autoSpaceDE w:val="0"/>
              <w:autoSpaceDN w:val="0"/>
              <w:adjustRightInd w:val="0"/>
              <w:jc w:val="both"/>
            </w:pPr>
            <w:r>
              <w:t>§10</w:t>
            </w:r>
          </w:p>
        </w:tc>
      </w:tr>
      <w:tr w:rsidR="00067E62" w:rsidRPr="00473334" w:rsidTr="00E368C5">
        <w:trPr>
          <w:trHeight w:val="562"/>
        </w:trPr>
        <w:tc>
          <w:tcPr>
            <w:tcW w:w="757" w:type="dxa"/>
            <w:shd w:val="clear" w:color="auto" w:fill="auto"/>
          </w:tcPr>
          <w:p w:rsidR="00067E62" w:rsidRPr="00B92AE8" w:rsidRDefault="00B562D3" w:rsidP="00067E62">
            <w:r>
              <w:lastRenderedPageBreak/>
              <w:t>15</w:t>
            </w:r>
          </w:p>
        </w:tc>
        <w:tc>
          <w:tcPr>
            <w:tcW w:w="2391" w:type="dxa"/>
            <w:shd w:val="clear" w:color="auto" w:fill="auto"/>
          </w:tcPr>
          <w:p w:rsidR="00067E62" w:rsidRPr="00B73850" w:rsidRDefault="00067E62" w:rsidP="00067E62">
            <w:pPr>
              <w:rPr>
                <w:rStyle w:val="a3"/>
                <w:b w:val="0"/>
                <w:sz w:val="18"/>
                <w:szCs w:val="18"/>
              </w:rPr>
            </w:pPr>
            <w:r w:rsidRPr="00B73850">
              <w:rPr>
                <w:rStyle w:val="a3"/>
                <w:b w:val="0"/>
                <w:sz w:val="18"/>
                <w:szCs w:val="18"/>
              </w:rPr>
              <w:t>Международные отношения в 1930-е гг. Политика «умиротворения» агрессора.</w:t>
            </w:r>
          </w:p>
        </w:tc>
        <w:tc>
          <w:tcPr>
            <w:tcW w:w="709" w:type="dxa"/>
            <w:shd w:val="clear" w:color="auto" w:fill="auto"/>
          </w:tcPr>
          <w:p w:rsidR="00067E62" w:rsidRPr="00B73850" w:rsidRDefault="00067E62" w:rsidP="00067E62">
            <w:pPr>
              <w:jc w:val="center"/>
              <w:rPr>
                <w:b/>
                <w:sz w:val="18"/>
                <w:szCs w:val="18"/>
              </w:rPr>
            </w:pPr>
            <w:r w:rsidRPr="00B73850">
              <w:rPr>
                <w:b/>
                <w:sz w:val="18"/>
                <w:szCs w:val="18"/>
              </w:rPr>
              <w:t>1</w:t>
            </w:r>
          </w:p>
        </w:tc>
        <w:tc>
          <w:tcPr>
            <w:tcW w:w="4252" w:type="dxa"/>
          </w:tcPr>
          <w:p w:rsidR="00067E62" w:rsidRPr="00B73850" w:rsidRDefault="00067E62" w:rsidP="00067E62">
            <w:pPr>
              <w:rPr>
                <w:b/>
                <w:sz w:val="18"/>
                <w:szCs w:val="18"/>
              </w:rPr>
            </w:pPr>
            <w:r>
              <w:rPr>
                <w:rStyle w:val="a3"/>
                <w:b w:val="0"/>
                <w:sz w:val="18"/>
                <w:szCs w:val="18"/>
              </w:rPr>
              <w:t xml:space="preserve">Конец </w:t>
            </w:r>
            <w:r w:rsidRPr="00B73850">
              <w:rPr>
                <w:rStyle w:val="a3"/>
                <w:b w:val="0"/>
                <w:sz w:val="18"/>
                <w:szCs w:val="18"/>
              </w:rPr>
              <w:t>эры пацифизма и крах Версальско-Вашингтонской системы. Односторонний пересмотр Версальского договора нацистской Германией в 1933-1936гг. агрессивные действия Германии, Италии, и Японии. Несостоятельн</w:t>
            </w:r>
            <w:r>
              <w:rPr>
                <w:rStyle w:val="a3"/>
                <w:b w:val="0"/>
                <w:sz w:val="18"/>
                <w:szCs w:val="18"/>
              </w:rPr>
              <w:t xml:space="preserve">ость Лиги Наций. </w:t>
            </w:r>
            <w:r w:rsidRPr="00B73850">
              <w:rPr>
                <w:rStyle w:val="a3"/>
                <w:b w:val="0"/>
                <w:sz w:val="18"/>
                <w:szCs w:val="18"/>
              </w:rPr>
              <w:t xml:space="preserve">Политика «умиротворения» агрессоров со стороны ведущих стран Европы и нейтралитет США.  </w:t>
            </w:r>
            <w:r>
              <w:rPr>
                <w:rStyle w:val="a3"/>
                <w:b w:val="0"/>
                <w:sz w:val="18"/>
                <w:szCs w:val="18"/>
              </w:rPr>
              <w:t>Создание оси Берлин-Рим-Токио (</w:t>
            </w:r>
            <w:r w:rsidRPr="00B73850">
              <w:rPr>
                <w:rStyle w:val="a3"/>
                <w:b w:val="0"/>
                <w:sz w:val="18"/>
                <w:szCs w:val="18"/>
              </w:rPr>
              <w:t>1937г.).Мюнхенский сговор (1938 г. Ликвидация независимости Чехословацкого государства. Провал идеи коллективной безопасности в Европе. Англо-франко-советские переговоры весной –летом 1939года. Сов</w:t>
            </w:r>
            <w:r>
              <w:rPr>
                <w:rStyle w:val="a3"/>
                <w:b w:val="0"/>
                <w:sz w:val="18"/>
                <w:szCs w:val="18"/>
              </w:rPr>
              <w:t xml:space="preserve">етско-германские договоры (1939), секретные соглашения к ним </w:t>
            </w:r>
            <w:r w:rsidRPr="00B73850">
              <w:rPr>
                <w:rStyle w:val="a3"/>
                <w:b w:val="0"/>
                <w:sz w:val="18"/>
                <w:szCs w:val="18"/>
              </w:rPr>
              <w:t>и их последствия.</w:t>
            </w:r>
          </w:p>
          <w:p w:rsidR="00067E62" w:rsidRPr="00B73850" w:rsidRDefault="00067E62" w:rsidP="00067E62">
            <w:pPr>
              <w:rPr>
                <w:sz w:val="18"/>
                <w:szCs w:val="18"/>
              </w:rPr>
            </w:pPr>
          </w:p>
        </w:tc>
        <w:tc>
          <w:tcPr>
            <w:tcW w:w="5954" w:type="dxa"/>
          </w:tcPr>
          <w:p w:rsidR="00067E62" w:rsidRPr="000B1B38" w:rsidRDefault="00067E62" w:rsidP="00067E62">
            <w:r>
              <w:rPr>
                <w:sz w:val="18"/>
                <w:szCs w:val="18"/>
              </w:rPr>
              <w:t xml:space="preserve">Знать, объяснять значение понятий </w:t>
            </w:r>
            <w:r w:rsidRPr="00B73850">
              <w:rPr>
                <w:sz w:val="18"/>
                <w:szCs w:val="18"/>
              </w:rPr>
              <w:t>и уметь применять для раскрытия сущности международных отношений в 1930-е гг. Объяснять причины распада Версальско-Вашингтонской системы. Систематизировать истори</w:t>
            </w:r>
            <w:r>
              <w:rPr>
                <w:sz w:val="18"/>
                <w:szCs w:val="18"/>
              </w:rPr>
              <w:t>ческий материал о международных отношениях,</w:t>
            </w:r>
            <w:r w:rsidRPr="00B73850">
              <w:rPr>
                <w:sz w:val="18"/>
                <w:szCs w:val="18"/>
              </w:rPr>
              <w:t xml:space="preserve"> понимать сущность происходивших событий , подталкивающих мир к новой  войне. Анализировать деятельность Лиги наций и международного сообщества в попытках предотвращения Второй мировой войны. Давать оценку Мюнхенскому сговору и его результатам для дальнейших судеб Европы.</w:t>
            </w:r>
          </w:p>
        </w:tc>
        <w:tc>
          <w:tcPr>
            <w:tcW w:w="963" w:type="dxa"/>
          </w:tcPr>
          <w:p w:rsidR="00067E62" w:rsidRDefault="00B562D3" w:rsidP="00067E62">
            <w:pPr>
              <w:autoSpaceDE w:val="0"/>
              <w:autoSpaceDN w:val="0"/>
              <w:adjustRightInd w:val="0"/>
              <w:jc w:val="both"/>
            </w:pPr>
            <w:r>
              <w:t>§11</w:t>
            </w:r>
          </w:p>
        </w:tc>
      </w:tr>
      <w:tr w:rsidR="00067E62" w:rsidRPr="00473334" w:rsidTr="00E368C5">
        <w:trPr>
          <w:trHeight w:val="562"/>
        </w:trPr>
        <w:tc>
          <w:tcPr>
            <w:tcW w:w="757" w:type="dxa"/>
            <w:shd w:val="clear" w:color="auto" w:fill="auto"/>
          </w:tcPr>
          <w:p w:rsidR="00067E62" w:rsidRPr="00B92AE8" w:rsidRDefault="00B562D3" w:rsidP="00067E62">
            <w:r>
              <w:t>16</w:t>
            </w:r>
          </w:p>
        </w:tc>
        <w:tc>
          <w:tcPr>
            <w:tcW w:w="2391" w:type="dxa"/>
            <w:shd w:val="clear" w:color="auto" w:fill="auto"/>
          </w:tcPr>
          <w:p w:rsidR="00067E62" w:rsidRPr="00B73850" w:rsidRDefault="00067E62" w:rsidP="00067E62">
            <w:pPr>
              <w:rPr>
                <w:rStyle w:val="a3"/>
                <w:b w:val="0"/>
                <w:sz w:val="18"/>
                <w:szCs w:val="18"/>
              </w:rPr>
            </w:pPr>
            <w:r w:rsidRPr="00B73850">
              <w:rPr>
                <w:rStyle w:val="a3"/>
                <w:b w:val="0"/>
                <w:sz w:val="18"/>
                <w:szCs w:val="18"/>
              </w:rPr>
              <w:t xml:space="preserve">Восток в первой половине </w:t>
            </w:r>
            <w:r w:rsidRPr="00B73850">
              <w:rPr>
                <w:rStyle w:val="a3"/>
                <w:b w:val="0"/>
                <w:sz w:val="18"/>
                <w:szCs w:val="18"/>
                <w:lang w:val="en-US"/>
              </w:rPr>
              <w:t>XX</w:t>
            </w:r>
            <w:r w:rsidRPr="00B73850">
              <w:rPr>
                <w:rStyle w:val="a3"/>
                <w:b w:val="0"/>
                <w:sz w:val="18"/>
                <w:szCs w:val="18"/>
              </w:rPr>
              <w:t xml:space="preserve"> века.</w:t>
            </w:r>
          </w:p>
        </w:tc>
        <w:tc>
          <w:tcPr>
            <w:tcW w:w="709" w:type="dxa"/>
            <w:shd w:val="clear" w:color="auto" w:fill="auto"/>
          </w:tcPr>
          <w:p w:rsidR="00067E62" w:rsidRPr="00B73850" w:rsidRDefault="00067E62" w:rsidP="00067E62">
            <w:pPr>
              <w:jc w:val="center"/>
              <w:rPr>
                <w:b/>
                <w:sz w:val="18"/>
                <w:szCs w:val="18"/>
              </w:rPr>
            </w:pPr>
            <w:r w:rsidRPr="00B73850">
              <w:rPr>
                <w:b/>
                <w:sz w:val="18"/>
                <w:szCs w:val="18"/>
              </w:rPr>
              <w:t>1</w:t>
            </w:r>
          </w:p>
        </w:tc>
        <w:tc>
          <w:tcPr>
            <w:tcW w:w="4252" w:type="dxa"/>
          </w:tcPr>
          <w:p w:rsidR="00067E62" w:rsidRPr="00B73850" w:rsidRDefault="00067E62" w:rsidP="00067E62">
            <w:pPr>
              <w:rPr>
                <w:sz w:val="18"/>
                <w:szCs w:val="18"/>
              </w:rPr>
            </w:pPr>
            <w:r w:rsidRPr="00B73850">
              <w:rPr>
                <w:sz w:val="18"/>
                <w:szCs w:val="18"/>
              </w:rPr>
              <w:t>Традиции и модернизац</w:t>
            </w:r>
            <w:r>
              <w:rPr>
                <w:sz w:val="18"/>
                <w:szCs w:val="18"/>
              </w:rPr>
              <w:t>ия. Особенности развития Японии</w:t>
            </w:r>
            <w:r w:rsidRPr="00B73850">
              <w:rPr>
                <w:sz w:val="18"/>
                <w:szCs w:val="18"/>
              </w:rPr>
              <w:t xml:space="preserve">, Китая и Индии в первой половине </w:t>
            </w:r>
            <w:r w:rsidRPr="00B73850">
              <w:rPr>
                <w:sz w:val="18"/>
                <w:szCs w:val="18"/>
                <w:lang w:val="en-US"/>
              </w:rPr>
              <w:t>XX</w:t>
            </w:r>
            <w:r>
              <w:rPr>
                <w:sz w:val="18"/>
                <w:szCs w:val="18"/>
              </w:rPr>
              <w:t xml:space="preserve"> </w:t>
            </w:r>
            <w:r w:rsidRPr="00B73850">
              <w:rPr>
                <w:sz w:val="18"/>
                <w:szCs w:val="18"/>
              </w:rPr>
              <w:t xml:space="preserve">века. </w:t>
            </w:r>
          </w:p>
        </w:tc>
        <w:tc>
          <w:tcPr>
            <w:tcW w:w="5954" w:type="dxa"/>
          </w:tcPr>
          <w:p w:rsidR="00067E62" w:rsidRPr="000B1B38" w:rsidRDefault="00067E62" w:rsidP="00067E62">
            <w:r>
              <w:rPr>
                <w:sz w:val="18"/>
                <w:szCs w:val="18"/>
              </w:rPr>
              <w:t xml:space="preserve">Знать, объяснять значение понятий </w:t>
            </w:r>
            <w:r w:rsidRPr="00B73850">
              <w:rPr>
                <w:sz w:val="18"/>
                <w:szCs w:val="18"/>
              </w:rPr>
              <w:t>и уметь применять для раскрытия сущности изучаемых историческ</w:t>
            </w:r>
            <w:r>
              <w:rPr>
                <w:sz w:val="18"/>
                <w:szCs w:val="18"/>
              </w:rPr>
              <w:t xml:space="preserve">их процессов в странах Востока </w:t>
            </w:r>
            <w:r w:rsidRPr="00B73850">
              <w:rPr>
                <w:sz w:val="18"/>
                <w:szCs w:val="18"/>
              </w:rPr>
              <w:t xml:space="preserve">в первой половине </w:t>
            </w:r>
            <w:r w:rsidRPr="00B73850">
              <w:rPr>
                <w:sz w:val="18"/>
                <w:szCs w:val="18"/>
                <w:lang w:val="en-US"/>
              </w:rPr>
              <w:t>XX</w:t>
            </w:r>
            <w:r w:rsidRPr="00B73850">
              <w:rPr>
                <w:sz w:val="18"/>
                <w:szCs w:val="18"/>
              </w:rPr>
              <w:t xml:space="preserve"> вв. Анализировать признаки модернизации в странах Востока в первой половине </w:t>
            </w:r>
            <w:r w:rsidRPr="00B73850">
              <w:rPr>
                <w:sz w:val="18"/>
                <w:szCs w:val="18"/>
                <w:lang w:val="en-US"/>
              </w:rPr>
              <w:t>XX</w:t>
            </w:r>
            <w:r w:rsidRPr="00B73850">
              <w:rPr>
                <w:sz w:val="18"/>
                <w:szCs w:val="18"/>
              </w:rPr>
              <w:t xml:space="preserve"> вв., классифицир</w:t>
            </w:r>
            <w:r>
              <w:rPr>
                <w:sz w:val="18"/>
                <w:szCs w:val="18"/>
              </w:rPr>
              <w:t xml:space="preserve">овать и объяснять их с помощью </w:t>
            </w:r>
            <w:r w:rsidRPr="00B73850">
              <w:rPr>
                <w:sz w:val="18"/>
                <w:szCs w:val="18"/>
                <w:lang w:val="en-US"/>
              </w:rPr>
              <w:t>SWOT</w:t>
            </w:r>
            <w:r w:rsidRPr="00B73850">
              <w:rPr>
                <w:sz w:val="18"/>
                <w:szCs w:val="18"/>
              </w:rPr>
              <w:t>- анализа (сильные и слабые стороны с возможностями, угро</w:t>
            </w:r>
            <w:r>
              <w:rPr>
                <w:sz w:val="18"/>
                <w:szCs w:val="18"/>
              </w:rPr>
              <w:t>зами и ограничениями). Устанавлив</w:t>
            </w:r>
            <w:r w:rsidRPr="00B73850">
              <w:rPr>
                <w:sz w:val="18"/>
                <w:szCs w:val="18"/>
              </w:rPr>
              <w:t>ать в</w:t>
            </w:r>
            <w:r>
              <w:rPr>
                <w:sz w:val="18"/>
                <w:szCs w:val="18"/>
              </w:rPr>
              <w:t xml:space="preserve">заимосвязи между общественными </w:t>
            </w:r>
            <w:r w:rsidRPr="00B73850">
              <w:rPr>
                <w:sz w:val="18"/>
                <w:szCs w:val="18"/>
              </w:rPr>
              <w:t>и политическими событиями в Индии, Японии и Китае. Сопоставлять процессы модернизации в странах Юго-Восточной Азии, определять черты сходства и различия.</w:t>
            </w:r>
          </w:p>
        </w:tc>
        <w:tc>
          <w:tcPr>
            <w:tcW w:w="963" w:type="dxa"/>
          </w:tcPr>
          <w:p w:rsidR="00067E62" w:rsidRPr="00B92AE8" w:rsidRDefault="00B562D3" w:rsidP="00067E62">
            <w:pPr>
              <w:autoSpaceDE w:val="0"/>
              <w:autoSpaceDN w:val="0"/>
              <w:adjustRightInd w:val="0"/>
              <w:jc w:val="both"/>
            </w:pPr>
            <w:r w:rsidRPr="00B562D3">
              <w:t>§12</w:t>
            </w:r>
          </w:p>
        </w:tc>
      </w:tr>
      <w:tr w:rsidR="00067E62" w:rsidRPr="00473334" w:rsidTr="00E368C5">
        <w:tc>
          <w:tcPr>
            <w:tcW w:w="757" w:type="dxa"/>
            <w:tcBorders>
              <w:bottom w:val="single" w:sz="4" w:space="0" w:color="auto"/>
            </w:tcBorders>
            <w:shd w:val="clear" w:color="auto" w:fill="auto"/>
          </w:tcPr>
          <w:p w:rsidR="00067E62" w:rsidRPr="00B92AE8" w:rsidRDefault="00B562D3" w:rsidP="00067E62">
            <w:r>
              <w:t>17</w:t>
            </w:r>
          </w:p>
        </w:tc>
        <w:tc>
          <w:tcPr>
            <w:tcW w:w="2391" w:type="dxa"/>
            <w:tcBorders>
              <w:bottom w:val="single" w:sz="4" w:space="0" w:color="auto"/>
            </w:tcBorders>
            <w:shd w:val="clear" w:color="auto" w:fill="auto"/>
          </w:tcPr>
          <w:p w:rsidR="00067E62" w:rsidRPr="00B73850" w:rsidRDefault="00067E62" w:rsidP="00067E62">
            <w:pPr>
              <w:rPr>
                <w:rStyle w:val="a3"/>
                <w:b w:val="0"/>
                <w:sz w:val="18"/>
                <w:szCs w:val="18"/>
              </w:rPr>
            </w:pPr>
            <w:r w:rsidRPr="00B73850">
              <w:rPr>
                <w:rStyle w:val="a3"/>
                <w:b w:val="0"/>
                <w:sz w:val="18"/>
                <w:szCs w:val="18"/>
              </w:rPr>
              <w:t xml:space="preserve">Латинская Америка в первой половине </w:t>
            </w:r>
            <w:r w:rsidRPr="00B73850">
              <w:rPr>
                <w:rStyle w:val="a3"/>
                <w:b w:val="0"/>
                <w:sz w:val="18"/>
                <w:szCs w:val="18"/>
                <w:lang w:val="en-US"/>
              </w:rPr>
              <w:t>XX</w:t>
            </w:r>
            <w:r w:rsidRPr="00B73850">
              <w:rPr>
                <w:rStyle w:val="a3"/>
                <w:b w:val="0"/>
                <w:sz w:val="18"/>
                <w:szCs w:val="18"/>
              </w:rPr>
              <w:t xml:space="preserve"> века.</w:t>
            </w:r>
          </w:p>
          <w:p w:rsidR="00067E62" w:rsidRPr="00B73850" w:rsidRDefault="00067E62" w:rsidP="00067E62">
            <w:pPr>
              <w:rPr>
                <w:rStyle w:val="a3"/>
                <w:b w:val="0"/>
                <w:sz w:val="18"/>
                <w:szCs w:val="18"/>
              </w:rPr>
            </w:pPr>
            <w:r w:rsidRPr="00B73850">
              <w:rPr>
                <w:rStyle w:val="a3"/>
                <w:b w:val="0"/>
                <w:i/>
                <w:sz w:val="18"/>
                <w:szCs w:val="18"/>
              </w:rPr>
              <w:t xml:space="preserve"> Материал для самостоятельной работы и проектной деятельности.</w:t>
            </w:r>
          </w:p>
        </w:tc>
        <w:tc>
          <w:tcPr>
            <w:tcW w:w="709" w:type="dxa"/>
            <w:tcBorders>
              <w:bottom w:val="single" w:sz="4" w:space="0" w:color="auto"/>
            </w:tcBorders>
            <w:shd w:val="clear" w:color="auto" w:fill="auto"/>
          </w:tcPr>
          <w:p w:rsidR="00067E62" w:rsidRPr="00B73850" w:rsidRDefault="00067E62" w:rsidP="00067E62">
            <w:pPr>
              <w:jc w:val="center"/>
              <w:rPr>
                <w:b/>
                <w:sz w:val="18"/>
                <w:szCs w:val="18"/>
              </w:rPr>
            </w:pPr>
            <w:r w:rsidRPr="00B73850">
              <w:rPr>
                <w:b/>
                <w:sz w:val="18"/>
                <w:szCs w:val="18"/>
              </w:rPr>
              <w:t>1</w:t>
            </w:r>
          </w:p>
        </w:tc>
        <w:tc>
          <w:tcPr>
            <w:tcW w:w="4252" w:type="dxa"/>
          </w:tcPr>
          <w:p w:rsidR="00067E62" w:rsidRPr="00B73850" w:rsidRDefault="00067E62" w:rsidP="00067E62">
            <w:pPr>
              <w:rPr>
                <w:sz w:val="18"/>
                <w:szCs w:val="18"/>
              </w:rPr>
            </w:pPr>
            <w:r w:rsidRPr="00B73850">
              <w:rPr>
                <w:sz w:val="18"/>
                <w:szCs w:val="18"/>
              </w:rPr>
              <w:t xml:space="preserve">Особенности развития латиноамериканских стран в первой половине </w:t>
            </w:r>
            <w:r w:rsidRPr="00B73850">
              <w:rPr>
                <w:sz w:val="18"/>
                <w:szCs w:val="18"/>
                <w:lang w:val="en-US"/>
              </w:rPr>
              <w:t>XX</w:t>
            </w:r>
            <w:r>
              <w:rPr>
                <w:sz w:val="18"/>
                <w:szCs w:val="18"/>
              </w:rPr>
              <w:t xml:space="preserve"> века. Факторы</w:t>
            </w:r>
            <w:r w:rsidRPr="00B73850">
              <w:rPr>
                <w:sz w:val="18"/>
                <w:szCs w:val="18"/>
              </w:rPr>
              <w:t xml:space="preserve">, способствовавшие и препятствовавшие модернизации в странах Латинской Америки. Мексиканская революция 1910-1917 гг.Реформы Л. Карденаса 1934-1940гг. Развитие Мексики в первой половине </w:t>
            </w:r>
            <w:r w:rsidRPr="00B73850">
              <w:rPr>
                <w:sz w:val="18"/>
                <w:szCs w:val="18"/>
                <w:lang w:val="en-US"/>
              </w:rPr>
              <w:t>XX</w:t>
            </w:r>
            <w:r w:rsidRPr="00B73850">
              <w:rPr>
                <w:sz w:val="18"/>
                <w:szCs w:val="18"/>
              </w:rPr>
              <w:t xml:space="preserve"> века как пример эволюционной модели модернизации. Кубинская революция (1933-</w:t>
            </w:r>
            <w:r w:rsidRPr="00B73850">
              <w:rPr>
                <w:sz w:val="18"/>
                <w:szCs w:val="18"/>
              </w:rPr>
              <w:lastRenderedPageBreak/>
              <w:t>1934гг.) и её итоги. Демократии и диктатуры в истории Латинской Америки.</w:t>
            </w:r>
          </w:p>
          <w:p w:rsidR="00067E62" w:rsidRPr="00B73850" w:rsidRDefault="00067E62" w:rsidP="00067E62">
            <w:pPr>
              <w:rPr>
                <w:sz w:val="18"/>
                <w:szCs w:val="18"/>
              </w:rPr>
            </w:pPr>
          </w:p>
        </w:tc>
        <w:tc>
          <w:tcPr>
            <w:tcW w:w="5954" w:type="dxa"/>
          </w:tcPr>
          <w:p w:rsidR="00067E62" w:rsidRPr="00B92AE8" w:rsidRDefault="00067E62" w:rsidP="00067E62">
            <w:pPr>
              <w:autoSpaceDE w:val="0"/>
              <w:autoSpaceDN w:val="0"/>
              <w:adjustRightInd w:val="0"/>
              <w:jc w:val="both"/>
            </w:pPr>
            <w:r>
              <w:rPr>
                <w:sz w:val="18"/>
                <w:szCs w:val="18"/>
              </w:rPr>
              <w:lastRenderedPageBreak/>
              <w:t xml:space="preserve">Знать, объяснять значение понятий </w:t>
            </w:r>
            <w:r w:rsidRPr="00B73850">
              <w:rPr>
                <w:sz w:val="18"/>
                <w:szCs w:val="18"/>
              </w:rPr>
              <w:t>и уметь применять для раскрытия сущности изучаемых исторических</w:t>
            </w:r>
            <w:r>
              <w:rPr>
                <w:sz w:val="18"/>
                <w:szCs w:val="18"/>
              </w:rPr>
              <w:t xml:space="preserve"> процессов в странах Латинской Америки </w:t>
            </w:r>
            <w:r w:rsidRPr="00B73850">
              <w:rPr>
                <w:sz w:val="18"/>
                <w:szCs w:val="18"/>
              </w:rPr>
              <w:t xml:space="preserve">в первой половине </w:t>
            </w:r>
            <w:r w:rsidRPr="00B73850">
              <w:rPr>
                <w:sz w:val="18"/>
                <w:szCs w:val="18"/>
                <w:lang w:val="en-US"/>
              </w:rPr>
              <w:t>XX</w:t>
            </w:r>
            <w:r w:rsidRPr="00B73850">
              <w:rPr>
                <w:sz w:val="18"/>
                <w:szCs w:val="18"/>
              </w:rPr>
              <w:t xml:space="preserve"> вв. Анализировать признаки модернизаци</w:t>
            </w:r>
            <w:r>
              <w:rPr>
                <w:sz w:val="18"/>
                <w:szCs w:val="18"/>
              </w:rPr>
              <w:t>и в странах Латинской Америки</w:t>
            </w:r>
            <w:r w:rsidRPr="00B73850">
              <w:rPr>
                <w:sz w:val="18"/>
                <w:szCs w:val="18"/>
              </w:rPr>
              <w:t xml:space="preserve"> в первой половине </w:t>
            </w:r>
            <w:r w:rsidRPr="00B73850">
              <w:rPr>
                <w:sz w:val="18"/>
                <w:szCs w:val="18"/>
                <w:lang w:val="en-US"/>
              </w:rPr>
              <w:t>XX</w:t>
            </w:r>
            <w:r w:rsidRPr="00B73850">
              <w:rPr>
                <w:sz w:val="18"/>
                <w:szCs w:val="18"/>
              </w:rPr>
              <w:t xml:space="preserve"> вв., классифицир</w:t>
            </w:r>
            <w:r>
              <w:rPr>
                <w:sz w:val="18"/>
                <w:szCs w:val="18"/>
              </w:rPr>
              <w:t xml:space="preserve">овать и объяснять их с помощью </w:t>
            </w:r>
            <w:r w:rsidRPr="00B73850">
              <w:rPr>
                <w:sz w:val="18"/>
                <w:szCs w:val="18"/>
                <w:lang w:val="en-US"/>
              </w:rPr>
              <w:t>SWOT</w:t>
            </w:r>
            <w:r w:rsidRPr="00B73850">
              <w:rPr>
                <w:sz w:val="18"/>
                <w:szCs w:val="18"/>
              </w:rPr>
              <w:t xml:space="preserve">- анализа (сильные и слабые стороны с возможностями, угрозами и ограничениями).  Выявлять и анализировать пути развития латиноамериканского общества: революционный или реформаторский. Приводить примеры, используя </w:t>
            </w:r>
            <w:r w:rsidRPr="00B73850">
              <w:rPr>
                <w:sz w:val="18"/>
                <w:szCs w:val="18"/>
              </w:rPr>
              <w:lastRenderedPageBreak/>
              <w:t xml:space="preserve">исторический источник, </w:t>
            </w:r>
            <w:r>
              <w:rPr>
                <w:sz w:val="18"/>
                <w:szCs w:val="18"/>
              </w:rPr>
              <w:t xml:space="preserve">каждого пути развития общества </w:t>
            </w:r>
            <w:r w:rsidRPr="00B73850">
              <w:rPr>
                <w:sz w:val="18"/>
                <w:szCs w:val="18"/>
              </w:rPr>
              <w:t>стран Латинской Америки.</w:t>
            </w:r>
          </w:p>
        </w:tc>
        <w:tc>
          <w:tcPr>
            <w:tcW w:w="963" w:type="dxa"/>
          </w:tcPr>
          <w:p w:rsidR="00067E62" w:rsidRPr="00B92AE8" w:rsidRDefault="00B562D3" w:rsidP="00067E62">
            <w:pPr>
              <w:autoSpaceDE w:val="0"/>
              <w:autoSpaceDN w:val="0"/>
              <w:adjustRightInd w:val="0"/>
              <w:jc w:val="both"/>
            </w:pPr>
            <w:r w:rsidRPr="00B562D3">
              <w:lastRenderedPageBreak/>
              <w:t>С.110</w:t>
            </w:r>
          </w:p>
        </w:tc>
      </w:tr>
      <w:tr w:rsidR="00067E62" w:rsidRPr="00473334" w:rsidTr="00E368C5">
        <w:tc>
          <w:tcPr>
            <w:tcW w:w="757" w:type="dxa"/>
            <w:tcBorders>
              <w:bottom w:val="single" w:sz="4" w:space="0" w:color="auto"/>
            </w:tcBorders>
            <w:shd w:val="clear" w:color="auto" w:fill="auto"/>
          </w:tcPr>
          <w:p w:rsidR="00067E62" w:rsidRPr="00B92AE8" w:rsidRDefault="00B562D3" w:rsidP="00067E62">
            <w:r>
              <w:lastRenderedPageBreak/>
              <w:t>18</w:t>
            </w:r>
          </w:p>
        </w:tc>
        <w:tc>
          <w:tcPr>
            <w:tcW w:w="2391" w:type="dxa"/>
            <w:tcBorders>
              <w:bottom w:val="single" w:sz="4" w:space="0" w:color="auto"/>
            </w:tcBorders>
            <w:shd w:val="clear" w:color="auto" w:fill="auto"/>
          </w:tcPr>
          <w:p w:rsidR="00067E62" w:rsidRPr="00B73850" w:rsidRDefault="00067E62" w:rsidP="00067E62">
            <w:pPr>
              <w:rPr>
                <w:rStyle w:val="a3"/>
                <w:b w:val="0"/>
                <w:sz w:val="18"/>
                <w:szCs w:val="18"/>
              </w:rPr>
            </w:pPr>
            <w:r w:rsidRPr="00B73850">
              <w:rPr>
                <w:rStyle w:val="a3"/>
                <w:b w:val="0"/>
                <w:sz w:val="18"/>
                <w:szCs w:val="18"/>
              </w:rPr>
              <w:t xml:space="preserve"> Культура и искусство в первой половине </w:t>
            </w:r>
            <w:r w:rsidRPr="00B73850">
              <w:rPr>
                <w:rStyle w:val="a3"/>
                <w:b w:val="0"/>
                <w:sz w:val="18"/>
                <w:szCs w:val="18"/>
                <w:lang w:val="en-US"/>
              </w:rPr>
              <w:t>XX</w:t>
            </w:r>
            <w:r w:rsidRPr="00B73850">
              <w:rPr>
                <w:rStyle w:val="a3"/>
                <w:b w:val="0"/>
                <w:sz w:val="18"/>
                <w:szCs w:val="18"/>
              </w:rPr>
              <w:t xml:space="preserve"> века.</w:t>
            </w:r>
          </w:p>
          <w:p w:rsidR="00067E62" w:rsidRPr="00B73850" w:rsidRDefault="00067E62" w:rsidP="00067E62">
            <w:pPr>
              <w:rPr>
                <w:rStyle w:val="a3"/>
                <w:b w:val="0"/>
                <w:sz w:val="18"/>
                <w:szCs w:val="18"/>
              </w:rPr>
            </w:pPr>
            <w:r w:rsidRPr="00B73850">
              <w:rPr>
                <w:rStyle w:val="a3"/>
                <w:b w:val="0"/>
                <w:i/>
                <w:sz w:val="18"/>
                <w:szCs w:val="18"/>
              </w:rPr>
              <w:t>Материал для самостоятельной работы и проектной деятельности.</w:t>
            </w:r>
          </w:p>
        </w:tc>
        <w:tc>
          <w:tcPr>
            <w:tcW w:w="709" w:type="dxa"/>
            <w:tcBorders>
              <w:bottom w:val="single" w:sz="4" w:space="0" w:color="auto"/>
            </w:tcBorders>
            <w:shd w:val="clear" w:color="auto" w:fill="auto"/>
          </w:tcPr>
          <w:p w:rsidR="00067E62" w:rsidRPr="00B73850" w:rsidRDefault="00067E62" w:rsidP="00067E62">
            <w:pPr>
              <w:jc w:val="center"/>
              <w:rPr>
                <w:b/>
                <w:sz w:val="18"/>
                <w:szCs w:val="18"/>
              </w:rPr>
            </w:pPr>
            <w:r>
              <w:rPr>
                <w:b/>
                <w:sz w:val="18"/>
                <w:szCs w:val="18"/>
              </w:rPr>
              <w:t>1</w:t>
            </w:r>
          </w:p>
        </w:tc>
        <w:tc>
          <w:tcPr>
            <w:tcW w:w="4252" w:type="dxa"/>
          </w:tcPr>
          <w:p w:rsidR="00067E62" w:rsidRPr="00B73850" w:rsidRDefault="00067E62" w:rsidP="00067E62">
            <w:pPr>
              <w:rPr>
                <w:sz w:val="18"/>
                <w:szCs w:val="18"/>
              </w:rPr>
            </w:pPr>
            <w:r w:rsidRPr="00B73850">
              <w:rPr>
                <w:rStyle w:val="a3"/>
                <w:b w:val="0"/>
                <w:sz w:val="18"/>
                <w:szCs w:val="18"/>
              </w:rPr>
              <w:t xml:space="preserve">Революция в естествознании и новая картина мироздания в начале </w:t>
            </w:r>
            <w:r w:rsidRPr="00B73850">
              <w:rPr>
                <w:rStyle w:val="a3"/>
                <w:b w:val="0"/>
                <w:sz w:val="18"/>
                <w:szCs w:val="18"/>
                <w:lang w:val="en-US"/>
              </w:rPr>
              <w:t>XX</w:t>
            </w:r>
            <w:r w:rsidRPr="00B73850">
              <w:rPr>
                <w:rStyle w:val="a3"/>
                <w:b w:val="0"/>
                <w:sz w:val="18"/>
                <w:szCs w:val="18"/>
              </w:rPr>
              <w:t xml:space="preserve"> века. Переход от картины мира, где царит окончательная истина, к пониманию мира с тоски зрения субъекта. Кризис рационализма, интерес к проблемам бесс</w:t>
            </w:r>
            <w:r>
              <w:rPr>
                <w:rStyle w:val="a3"/>
                <w:b w:val="0"/>
                <w:sz w:val="18"/>
                <w:szCs w:val="18"/>
              </w:rPr>
              <w:t>ознательного и иррационального</w:t>
            </w:r>
            <w:r w:rsidRPr="00B73850">
              <w:rPr>
                <w:rStyle w:val="a3"/>
                <w:b w:val="0"/>
                <w:sz w:val="18"/>
                <w:szCs w:val="18"/>
              </w:rPr>
              <w:t>. Формирование новой художестве</w:t>
            </w:r>
            <w:r>
              <w:rPr>
                <w:rStyle w:val="a3"/>
                <w:b w:val="0"/>
                <w:sz w:val="18"/>
                <w:szCs w:val="18"/>
              </w:rPr>
              <w:t>нной системы периода модернизма</w:t>
            </w:r>
            <w:r w:rsidRPr="00B73850">
              <w:rPr>
                <w:rStyle w:val="a3"/>
                <w:b w:val="0"/>
                <w:sz w:val="18"/>
                <w:szCs w:val="18"/>
              </w:rPr>
              <w:t xml:space="preserve"> </w:t>
            </w:r>
            <w:r>
              <w:rPr>
                <w:rStyle w:val="a3"/>
                <w:b w:val="0"/>
                <w:sz w:val="18"/>
                <w:szCs w:val="18"/>
              </w:rPr>
              <w:t>(</w:t>
            </w:r>
            <w:r w:rsidRPr="00B73850">
              <w:rPr>
                <w:rStyle w:val="a3"/>
                <w:b w:val="0"/>
                <w:sz w:val="18"/>
                <w:szCs w:val="18"/>
              </w:rPr>
              <w:t>1880-1960-е гг.). Символизм</w:t>
            </w:r>
            <w:r>
              <w:rPr>
                <w:rStyle w:val="a3"/>
                <w:b w:val="0"/>
                <w:sz w:val="18"/>
                <w:szCs w:val="18"/>
              </w:rPr>
              <w:t>. Появление стиля модерн</w:t>
            </w:r>
            <w:r w:rsidRPr="00B73850">
              <w:rPr>
                <w:rStyle w:val="a3"/>
                <w:b w:val="0"/>
                <w:sz w:val="18"/>
                <w:szCs w:val="18"/>
              </w:rPr>
              <w:t xml:space="preserve"> в пространственных видах искусства- архитектуре, скульптур</w:t>
            </w:r>
            <w:r>
              <w:rPr>
                <w:rStyle w:val="a3"/>
                <w:b w:val="0"/>
                <w:sz w:val="18"/>
                <w:szCs w:val="18"/>
              </w:rPr>
              <w:t>е, живописи, театре. Появление новых</w:t>
            </w:r>
            <w:r w:rsidRPr="00B73850">
              <w:rPr>
                <w:rStyle w:val="a3"/>
                <w:b w:val="0"/>
                <w:sz w:val="18"/>
                <w:szCs w:val="18"/>
              </w:rPr>
              <w:t>, параллельно с символизмом, направлений в искусстве- импрессионизм, постим</w:t>
            </w:r>
            <w:r>
              <w:rPr>
                <w:rStyle w:val="a3"/>
                <w:b w:val="0"/>
                <w:sz w:val="18"/>
                <w:szCs w:val="18"/>
              </w:rPr>
              <w:t xml:space="preserve">прессионизм. Рождение искусства </w:t>
            </w:r>
            <w:r w:rsidRPr="00B73850">
              <w:rPr>
                <w:rStyle w:val="a3"/>
                <w:b w:val="0"/>
                <w:sz w:val="18"/>
                <w:szCs w:val="18"/>
              </w:rPr>
              <w:t xml:space="preserve">авангарда, (абстракционизм, экспрессионизм, сюрреализм, фовизм). Идеи переустройства мира в конструктивизме. Интернациональный стиль (функционализм) в архитектуре. Литература критического реализма. Новая драматургия   в начале века. Литература «потерянного поколения». Литература авангарда. Антиутопии в литературе. Кинематограф в начале </w:t>
            </w:r>
            <w:r w:rsidRPr="00B73850">
              <w:rPr>
                <w:rStyle w:val="a3"/>
                <w:b w:val="0"/>
                <w:sz w:val="18"/>
                <w:szCs w:val="18"/>
                <w:lang w:val="en-US"/>
              </w:rPr>
              <w:t>XX</w:t>
            </w:r>
            <w:r>
              <w:rPr>
                <w:rStyle w:val="a3"/>
                <w:b w:val="0"/>
                <w:sz w:val="18"/>
                <w:szCs w:val="18"/>
              </w:rPr>
              <w:t xml:space="preserve"> </w:t>
            </w:r>
            <w:r w:rsidRPr="00B73850">
              <w:rPr>
                <w:rStyle w:val="a3"/>
                <w:b w:val="0"/>
                <w:sz w:val="18"/>
                <w:szCs w:val="18"/>
              </w:rPr>
              <w:t>века как новый вид массового искусства. Эмиграция научной и культурной элиты в 1930-е гг. в результате наступления тоталитаризма. Нью-</w:t>
            </w:r>
            <w:r>
              <w:rPr>
                <w:rStyle w:val="a3"/>
                <w:b w:val="0"/>
                <w:sz w:val="18"/>
                <w:szCs w:val="18"/>
              </w:rPr>
              <w:t>Йорк новый художественный центр мира</w:t>
            </w:r>
            <w:r w:rsidRPr="00B73850">
              <w:rPr>
                <w:rStyle w:val="a3"/>
                <w:b w:val="0"/>
                <w:sz w:val="18"/>
                <w:szCs w:val="18"/>
              </w:rPr>
              <w:t>. Наука и ис</w:t>
            </w:r>
            <w:r>
              <w:rPr>
                <w:rStyle w:val="a3"/>
                <w:b w:val="0"/>
                <w:sz w:val="18"/>
                <w:szCs w:val="18"/>
              </w:rPr>
              <w:t>кусство в тоталитарном обществе: наука на службе у войны</w:t>
            </w:r>
            <w:r w:rsidRPr="00B73850">
              <w:rPr>
                <w:rStyle w:val="a3"/>
                <w:b w:val="0"/>
                <w:sz w:val="18"/>
                <w:szCs w:val="18"/>
              </w:rPr>
              <w:t>, искусство на службе у пропаганды.</w:t>
            </w:r>
          </w:p>
        </w:tc>
        <w:tc>
          <w:tcPr>
            <w:tcW w:w="5954" w:type="dxa"/>
          </w:tcPr>
          <w:p w:rsidR="00067E62" w:rsidRPr="00B73850" w:rsidRDefault="00067E62" w:rsidP="00067E62">
            <w:pPr>
              <w:rPr>
                <w:rStyle w:val="a3"/>
                <w:b w:val="0"/>
                <w:sz w:val="18"/>
                <w:szCs w:val="18"/>
              </w:rPr>
            </w:pPr>
            <w:r w:rsidRPr="00B73850">
              <w:rPr>
                <w:sz w:val="18"/>
                <w:szCs w:val="18"/>
              </w:rPr>
              <w:t>Знать,</w:t>
            </w:r>
            <w:r>
              <w:rPr>
                <w:sz w:val="18"/>
                <w:szCs w:val="18"/>
              </w:rPr>
              <w:t xml:space="preserve"> объяснять </w:t>
            </w:r>
            <w:r w:rsidRPr="00B73850">
              <w:rPr>
                <w:sz w:val="18"/>
                <w:szCs w:val="18"/>
              </w:rPr>
              <w:t xml:space="preserve">значение понятий </w:t>
            </w:r>
            <w:r w:rsidRPr="00B73850">
              <w:rPr>
                <w:rStyle w:val="a3"/>
                <w:b w:val="0"/>
                <w:sz w:val="18"/>
                <w:szCs w:val="18"/>
              </w:rPr>
              <w:t>Рационализм, психоанализ, модернизм, символизм, модерн, импрессионизм, постимпрессионизм, абстракционизм, экспрессионизм, сюрреалим, фовизм, функционализм, критический реализм, авангарда</w:t>
            </w:r>
            <w:r w:rsidRPr="00B73850">
              <w:rPr>
                <w:sz w:val="18"/>
                <w:szCs w:val="18"/>
              </w:rPr>
              <w:t xml:space="preserve"> и уметь применять для раскрытия сущности</w:t>
            </w:r>
            <w:r>
              <w:rPr>
                <w:sz w:val="18"/>
                <w:szCs w:val="18"/>
              </w:rPr>
              <w:t xml:space="preserve"> изучаемых процессов </w:t>
            </w:r>
            <w:r w:rsidRPr="00B73850">
              <w:rPr>
                <w:sz w:val="18"/>
                <w:szCs w:val="18"/>
              </w:rPr>
              <w:t>протекавших в культурной жизни общества в первой половине</w:t>
            </w:r>
            <w:r w:rsidRPr="00B73850">
              <w:rPr>
                <w:rStyle w:val="a3"/>
                <w:b w:val="0"/>
                <w:sz w:val="18"/>
                <w:szCs w:val="18"/>
              </w:rPr>
              <w:t xml:space="preserve"> </w:t>
            </w:r>
            <w:r w:rsidRPr="00B73850">
              <w:rPr>
                <w:rStyle w:val="a3"/>
                <w:b w:val="0"/>
                <w:sz w:val="18"/>
                <w:szCs w:val="18"/>
                <w:lang w:val="en-US"/>
              </w:rPr>
              <w:t>XX</w:t>
            </w:r>
            <w:r w:rsidRPr="00B73850">
              <w:rPr>
                <w:rStyle w:val="a3"/>
                <w:b w:val="0"/>
                <w:sz w:val="18"/>
                <w:szCs w:val="18"/>
              </w:rPr>
              <w:t xml:space="preserve"> века.</w:t>
            </w:r>
            <w:r>
              <w:rPr>
                <w:sz w:val="18"/>
                <w:szCs w:val="18"/>
              </w:rPr>
              <w:t xml:space="preserve"> Анализировать изменения </w:t>
            </w:r>
            <w:r w:rsidRPr="00B73850">
              <w:rPr>
                <w:sz w:val="18"/>
                <w:szCs w:val="18"/>
              </w:rPr>
              <w:t>происходившие в сознании человека, изменение картины мира,</w:t>
            </w:r>
            <w:r w:rsidRPr="00B73850">
              <w:rPr>
                <w:rStyle w:val="a3"/>
                <w:b w:val="0"/>
                <w:sz w:val="18"/>
                <w:szCs w:val="18"/>
              </w:rPr>
              <w:t xml:space="preserve"> формирование новой художественной системы периода модернизма. Характеризовать возникновение новых направлений - идейное направление в литературе, поэзии, музыке. Появление стиля модерн, основанного на идеях символизма, в пространственных видах искусства- архитектуре, скульптуре, живописи, театре.  Выявлять и анализировать причины и итоги массовой эмиграция научной и культурной элиты в 1930-е гг. в резул</w:t>
            </w:r>
            <w:r>
              <w:rPr>
                <w:rStyle w:val="a3"/>
                <w:b w:val="0"/>
                <w:sz w:val="18"/>
                <w:szCs w:val="18"/>
              </w:rPr>
              <w:t xml:space="preserve">ьтате наступления тоталитаризма. </w:t>
            </w:r>
            <w:r w:rsidRPr="00B73850">
              <w:rPr>
                <w:rStyle w:val="a3"/>
                <w:b w:val="0"/>
                <w:sz w:val="18"/>
                <w:szCs w:val="18"/>
              </w:rPr>
              <w:t>Анализировать роль науки и ис</w:t>
            </w:r>
            <w:r>
              <w:rPr>
                <w:rStyle w:val="a3"/>
                <w:b w:val="0"/>
                <w:sz w:val="18"/>
                <w:szCs w:val="18"/>
              </w:rPr>
              <w:t>кусства в тоталитарном обществе</w:t>
            </w:r>
            <w:r w:rsidRPr="00B73850">
              <w:rPr>
                <w:rStyle w:val="a3"/>
                <w:b w:val="0"/>
                <w:sz w:val="18"/>
                <w:szCs w:val="18"/>
              </w:rPr>
              <w:t>.</w:t>
            </w:r>
          </w:p>
          <w:p w:rsidR="00067E62" w:rsidRDefault="00067E62" w:rsidP="00067E62">
            <w:pPr>
              <w:autoSpaceDE w:val="0"/>
              <w:autoSpaceDN w:val="0"/>
              <w:adjustRightInd w:val="0"/>
              <w:jc w:val="both"/>
              <w:rPr>
                <w:sz w:val="18"/>
                <w:szCs w:val="18"/>
              </w:rPr>
            </w:pPr>
          </w:p>
        </w:tc>
        <w:tc>
          <w:tcPr>
            <w:tcW w:w="963" w:type="dxa"/>
          </w:tcPr>
          <w:p w:rsidR="00067E62" w:rsidRDefault="00B562D3" w:rsidP="00067E62">
            <w:pPr>
              <w:autoSpaceDE w:val="0"/>
              <w:autoSpaceDN w:val="0"/>
              <w:adjustRightInd w:val="0"/>
              <w:jc w:val="both"/>
            </w:pPr>
            <w:r>
              <w:t>С.114</w:t>
            </w:r>
          </w:p>
        </w:tc>
      </w:tr>
      <w:tr w:rsidR="00067E62" w:rsidRPr="00473334" w:rsidTr="00E368C5">
        <w:tc>
          <w:tcPr>
            <w:tcW w:w="757" w:type="dxa"/>
            <w:tcBorders>
              <w:bottom w:val="single" w:sz="4" w:space="0" w:color="auto"/>
            </w:tcBorders>
            <w:shd w:val="clear" w:color="auto" w:fill="auto"/>
          </w:tcPr>
          <w:p w:rsidR="00067E62" w:rsidRPr="00B92AE8" w:rsidRDefault="00B562D3" w:rsidP="00067E62">
            <w:r>
              <w:t>19</w:t>
            </w:r>
          </w:p>
        </w:tc>
        <w:tc>
          <w:tcPr>
            <w:tcW w:w="2391" w:type="dxa"/>
          </w:tcPr>
          <w:p w:rsidR="00067E62" w:rsidRPr="00B73850" w:rsidRDefault="00067E62" w:rsidP="00067E62">
            <w:pPr>
              <w:rPr>
                <w:rStyle w:val="a3"/>
                <w:b w:val="0"/>
                <w:sz w:val="18"/>
                <w:szCs w:val="18"/>
              </w:rPr>
            </w:pPr>
            <w:r w:rsidRPr="00B73850">
              <w:rPr>
                <w:rStyle w:val="a3"/>
                <w:b w:val="0"/>
                <w:sz w:val="18"/>
                <w:szCs w:val="18"/>
              </w:rPr>
              <w:t>Повторительно-обобщающий урок по теме «Межвоенный пер</w:t>
            </w:r>
            <w:r>
              <w:rPr>
                <w:rStyle w:val="a3"/>
                <w:b w:val="0"/>
                <w:sz w:val="18"/>
                <w:szCs w:val="18"/>
              </w:rPr>
              <w:t>иод (1918-1939</w:t>
            </w:r>
            <w:r w:rsidRPr="00B73850">
              <w:rPr>
                <w:rStyle w:val="a3"/>
                <w:b w:val="0"/>
                <w:sz w:val="18"/>
                <w:szCs w:val="18"/>
              </w:rPr>
              <w:t>)».</w:t>
            </w:r>
          </w:p>
        </w:tc>
        <w:tc>
          <w:tcPr>
            <w:tcW w:w="709" w:type="dxa"/>
            <w:tcBorders>
              <w:bottom w:val="single" w:sz="4" w:space="0" w:color="auto"/>
            </w:tcBorders>
            <w:shd w:val="clear" w:color="auto" w:fill="auto"/>
          </w:tcPr>
          <w:p w:rsidR="00067E62" w:rsidRPr="00B73850" w:rsidRDefault="00067E62" w:rsidP="00067E62">
            <w:pPr>
              <w:jc w:val="center"/>
              <w:rPr>
                <w:b/>
                <w:sz w:val="18"/>
                <w:szCs w:val="18"/>
              </w:rPr>
            </w:pPr>
            <w:r w:rsidRPr="00B73850">
              <w:rPr>
                <w:b/>
                <w:sz w:val="18"/>
                <w:szCs w:val="18"/>
              </w:rPr>
              <w:t>1</w:t>
            </w:r>
          </w:p>
        </w:tc>
        <w:tc>
          <w:tcPr>
            <w:tcW w:w="4252" w:type="dxa"/>
          </w:tcPr>
          <w:p w:rsidR="00067E62" w:rsidRPr="00B73850" w:rsidRDefault="00067E62" w:rsidP="00067E62">
            <w:pPr>
              <w:rPr>
                <w:sz w:val="18"/>
                <w:szCs w:val="18"/>
              </w:rPr>
            </w:pPr>
            <w:r>
              <w:rPr>
                <w:sz w:val="18"/>
                <w:szCs w:val="18"/>
              </w:rPr>
              <w:t>Обобщение, повторение, систематизация знаний по теме.</w:t>
            </w:r>
          </w:p>
        </w:tc>
        <w:tc>
          <w:tcPr>
            <w:tcW w:w="5954" w:type="dxa"/>
          </w:tcPr>
          <w:p w:rsidR="00067E62" w:rsidRPr="00B92AE8" w:rsidRDefault="00067E62" w:rsidP="00B562D3">
            <w:pPr>
              <w:autoSpaceDE w:val="0"/>
              <w:autoSpaceDN w:val="0"/>
              <w:adjustRightInd w:val="0"/>
            </w:pPr>
            <w:r w:rsidRPr="00B73850">
              <w:rPr>
                <w:sz w:val="18"/>
                <w:szCs w:val="18"/>
              </w:rPr>
              <w:t xml:space="preserve">Индивидуальное выполнение заданий в виде в формате ЕГЭ в сокращённом </w:t>
            </w:r>
            <w:r w:rsidR="00B562D3" w:rsidRPr="00B73850">
              <w:rPr>
                <w:sz w:val="18"/>
                <w:szCs w:val="18"/>
              </w:rPr>
              <w:t xml:space="preserve">варианте.  </w:t>
            </w:r>
            <w:r w:rsidRPr="00B73850">
              <w:rPr>
                <w:sz w:val="18"/>
                <w:szCs w:val="18"/>
              </w:rPr>
              <w:t xml:space="preserve">  </w:t>
            </w:r>
          </w:p>
        </w:tc>
        <w:tc>
          <w:tcPr>
            <w:tcW w:w="963" w:type="dxa"/>
          </w:tcPr>
          <w:p w:rsidR="00067E62" w:rsidRPr="00B92AE8" w:rsidRDefault="00B562D3" w:rsidP="00067E62">
            <w:pPr>
              <w:autoSpaceDE w:val="0"/>
              <w:autoSpaceDN w:val="0"/>
              <w:adjustRightInd w:val="0"/>
              <w:jc w:val="both"/>
            </w:pPr>
            <w:r w:rsidRPr="00B562D3">
              <w:t>Глава II</w:t>
            </w:r>
          </w:p>
        </w:tc>
      </w:tr>
      <w:tr w:rsidR="00E368C5" w:rsidRPr="00473334" w:rsidTr="00E368C5">
        <w:tc>
          <w:tcPr>
            <w:tcW w:w="15026" w:type="dxa"/>
            <w:gridSpan w:val="6"/>
            <w:tcBorders>
              <w:bottom w:val="single" w:sz="4" w:space="0" w:color="auto"/>
            </w:tcBorders>
            <w:shd w:val="clear" w:color="auto" w:fill="auto"/>
          </w:tcPr>
          <w:p w:rsidR="00E368C5" w:rsidRPr="004B6379" w:rsidRDefault="00E368C5" w:rsidP="000E373B">
            <w:pPr>
              <w:rPr>
                <w:b/>
              </w:rPr>
            </w:pPr>
            <w:r w:rsidRPr="00B73850">
              <w:rPr>
                <w:rStyle w:val="a3"/>
                <w:sz w:val="18"/>
                <w:szCs w:val="18"/>
              </w:rPr>
              <w:t>Глава 3.Вторая мировая война 1939-1945 гг.</w:t>
            </w:r>
            <w:r>
              <w:rPr>
                <w:rStyle w:val="a3"/>
                <w:sz w:val="18"/>
                <w:szCs w:val="18"/>
              </w:rPr>
              <w:t xml:space="preserve"> (4 часа).</w:t>
            </w:r>
          </w:p>
        </w:tc>
      </w:tr>
      <w:tr w:rsidR="00B562D3" w:rsidRPr="00473334" w:rsidTr="00E973D0">
        <w:trPr>
          <w:trHeight w:val="562"/>
        </w:trPr>
        <w:tc>
          <w:tcPr>
            <w:tcW w:w="757" w:type="dxa"/>
            <w:shd w:val="clear" w:color="auto" w:fill="auto"/>
          </w:tcPr>
          <w:p w:rsidR="00B562D3" w:rsidRPr="00B92AE8" w:rsidRDefault="00B562D3" w:rsidP="00067E62">
            <w:r>
              <w:t>20-21</w:t>
            </w:r>
          </w:p>
        </w:tc>
        <w:tc>
          <w:tcPr>
            <w:tcW w:w="2391" w:type="dxa"/>
            <w:shd w:val="clear" w:color="auto" w:fill="auto"/>
          </w:tcPr>
          <w:p w:rsidR="00B562D3" w:rsidRPr="006F2E18" w:rsidRDefault="00B562D3" w:rsidP="00067E62">
            <w:r w:rsidRPr="00B73850">
              <w:rPr>
                <w:rStyle w:val="a3"/>
                <w:b w:val="0"/>
                <w:sz w:val="18"/>
                <w:szCs w:val="18"/>
              </w:rPr>
              <w:t>Вторая мировая война 1939-145 гг.</w:t>
            </w:r>
          </w:p>
        </w:tc>
        <w:tc>
          <w:tcPr>
            <w:tcW w:w="709" w:type="dxa"/>
            <w:shd w:val="clear" w:color="auto" w:fill="auto"/>
          </w:tcPr>
          <w:p w:rsidR="00B562D3" w:rsidRPr="00B92AE8" w:rsidRDefault="00B562D3" w:rsidP="00067E62">
            <w:r>
              <w:t>2</w:t>
            </w:r>
          </w:p>
        </w:tc>
        <w:tc>
          <w:tcPr>
            <w:tcW w:w="4252" w:type="dxa"/>
          </w:tcPr>
          <w:p w:rsidR="00B562D3" w:rsidRPr="00B73850" w:rsidRDefault="00B562D3" w:rsidP="00B562D3">
            <w:pPr>
              <w:rPr>
                <w:sz w:val="18"/>
                <w:szCs w:val="18"/>
              </w:rPr>
            </w:pPr>
            <w:r w:rsidRPr="00B73850">
              <w:rPr>
                <w:sz w:val="18"/>
                <w:szCs w:val="18"/>
              </w:rPr>
              <w:t>Причины и характер Второй мировой войны. Периодизация, ход военных действий.</w:t>
            </w:r>
            <w:r>
              <w:rPr>
                <w:sz w:val="18"/>
                <w:szCs w:val="18"/>
              </w:rPr>
              <w:t xml:space="preserve"> </w:t>
            </w:r>
            <w:r w:rsidRPr="00B73850">
              <w:rPr>
                <w:sz w:val="18"/>
                <w:szCs w:val="18"/>
              </w:rPr>
              <w:t>Фронты, участники. Действия антигитлеровской коалиции.</w:t>
            </w:r>
            <w:r>
              <w:rPr>
                <w:sz w:val="18"/>
                <w:szCs w:val="18"/>
              </w:rPr>
              <w:t xml:space="preserve"> </w:t>
            </w:r>
            <w:r w:rsidRPr="00B73850">
              <w:rPr>
                <w:sz w:val="18"/>
                <w:szCs w:val="18"/>
              </w:rPr>
              <w:t>Движение сопротивления. Окончание Второй мировой войны. Жертвы. Потери.  Цена Победы для человечества.  Решающей вклад СССР в победу.</w:t>
            </w:r>
          </w:p>
          <w:p w:rsidR="00B562D3" w:rsidRPr="00B92AE8" w:rsidRDefault="00B562D3" w:rsidP="00B562D3">
            <w:pPr>
              <w:autoSpaceDE w:val="0"/>
              <w:autoSpaceDN w:val="0"/>
              <w:adjustRightInd w:val="0"/>
            </w:pPr>
          </w:p>
        </w:tc>
        <w:tc>
          <w:tcPr>
            <w:tcW w:w="5954" w:type="dxa"/>
          </w:tcPr>
          <w:p w:rsidR="00B562D3" w:rsidRPr="004B6379" w:rsidRDefault="00B562D3" w:rsidP="00067E62">
            <w:r>
              <w:rPr>
                <w:sz w:val="18"/>
                <w:szCs w:val="18"/>
              </w:rPr>
              <w:t xml:space="preserve">Знать, объяснять </w:t>
            </w:r>
            <w:r w:rsidRPr="00B73850">
              <w:rPr>
                <w:sz w:val="18"/>
                <w:szCs w:val="18"/>
              </w:rPr>
              <w:t>значение понятий Антигитлеровская коалиция, «новый мировой порядок», движение Сопротивления и уметь применять для раскрытия сущности исторических событий в ходе Второй мировой войны. Использовать историческую карту для изучения основных этапов военных действий Второй мировой войны. Анализировать информацию исторических источников по истории Второй мировой войны, определять позицию авто</w:t>
            </w:r>
            <w:r>
              <w:rPr>
                <w:sz w:val="18"/>
                <w:szCs w:val="18"/>
              </w:rPr>
              <w:t xml:space="preserve">ра и давать оценку описываемым </w:t>
            </w:r>
            <w:r w:rsidRPr="00B73850">
              <w:rPr>
                <w:sz w:val="18"/>
                <w:szCs w:val="18"/>
              </w:rPr>
              <w:t xml:space="preserve">фактам. Давать аргументированную оценку статическим данным по итогам второй </w:t>
            </w:r>
            <w:r w:rsidRPr="00B73850">
              <w:rPr>
                <w:sz w:val="18"/>
                <w:szCs w:val="18"/>
              </w:rPr>
              <w:lastRenderedPageBreak/>
              <w:t>мировой войны с точки зрения гуманизма и человечности. Формулировать собственное мнение отн</w:t>
            </w:r>
            <w:r>
              <w:rPr>
                <w:sz w:val="18"/>
                <w:szCs w:val="18"/>
              </w:rPr>
              <w:t xml:space="preserve">осительно роли СССР в победе над </w:t>
            </w:r>
            <w:r w:rsidRPr="00B73850">
              <w:rPr>
                <w:sz w:val="18"/>
                <w:szCs w:val="18"/>
              </w:rPr>
              <w:t>фашизмом, аргументировать его, излагать в форме эссе.</w:t>
            </w:r>
          </w:p>
        </w:tc>
        <w:tc>
          <w:tcPr>
            <w:tcW w:w="963" w:type="dxa"/>
          </w:tcPr>
          <w:p w:rsidR="00B562D3" w:rsidRPr="00B92AE8" w:rsidRDefault="00B562D3" w:rsidP="00067E62">
            <w:pPr>
              <w:autoSpaceDE w:val="0"/>
              <w:autoSpaceDN w:val="0"/>
              <w:adjustRightInd w:val="0"/>
              <w:jc w:val="both"/>
            </w:pPr>
            <w:r w:rsidRPr="00B562D3">
              <w:lastRenderedPageBreak/>
              <w:t>§13-14</w:t>
            </w:r>
          </w:p>
        </w:tc>
      </w:tr>
      <w:tr w:rsidR="00B562D3" w:rsidRPr="00473334" w:rsidTr="00E973D0">
        <w:trPr>
          <w:trHeight w:val="562"/>
        </w:trPr>
        <w:tc>
          <w:tcPr>
            <w:tcW w:w="757" w:type="dxa"/>
            <w:shd w:val="clear" w:color="auto" w:fill="auto"/>
          </w:tcPr>
          <w:p w:rsidR="00B562D3" w:rsidRPr="00B92AE8" w:rsidRDefault="00B562D3" w:rsidP="00B562D3">
            <w:r>
              <w:lastRenderedPageBreak/>
              <w:t>22-23</w:t>
            </w:r>
          </w:p>
        </w:tc>
        <w:tc>
          <w:tcPr>
            <w:tcW w:w="2391" w:type="dxa"/>
            <w:shd w:val="clear" w:color="auto" w:fill="auto"/>
          </w:tcPr>
          <w:p w:rsidR="00B562D3" w:rsidRPr="00B9273E" w:rsidRDefault="00B562D3" w:rsidP="00B562D3">
            <w:pPr>
              <w:rPr>
                <w:rStyle w:val="a3"/>
                <w:b w:val="0"/>
                <w:sz w:val="18"/>
                <w:szCs w:val="18"/>
              </w:rPr>
            </w:pPr>
            <w:r w:rsidRPr="00B9273E">
              <w:rPr>
                <w:rStyle w:val="a3"/>
                <w:b w:val="0"/>
                <w:sz w:val="18"/>
                <w:szCs w:val="18"/>
              </w:rPr>
              <w:t>Итоги Второй мировой войны. Послевоенное урегулирование.</w:t>
            </w:r>
          </w:p>
        </w:tc>
        <w:tc>
          <w:tcPr>
            <w:tcW w:w="709" w:type="dxa"/>
            <w:shd w:val="clear" w:color="auto" w:fill="auto"/>
          </w:tcPr>
          <w:p w:rsidR="00B562D3" w:rsidRPr="00B9273E" w:rsidRDefault="00B562D3" w:rsidP="00B562D3">
            <w:pPr>
              <w:jc w:val="center"/>
              <w:rPr>
                <w:b/>
                <w:sz w:val="18"/>
                <w:szCs w:val="18"/>
              </w:rPr>
            </w:pPr>
            <w:r w:rsidRPr="00B9273E">
              <w:rPr>
                <w:b/>
                <w:sz w:val="18"/>
                <w:szCs w:val="18"/>
              </w:rPr>
              <w:t>2</w:t>
            </w:r>
          </w:p>
        </w:tc>
        <w:tc>
          <w:tcPr>
            <w:tcW w:w="4252" w:type="dxa"/>
          </w:tcPr>
          <w:p w:rsidR="00B562D3" w:rsidRPr="00B9273E" w:rsidRDefault="00B562D3" w:rsidP="00B562D3">
            <w:pPr>
              <w:rPr>
                <w:sz w:val="18"/>
                <w:szCs w:val="18"/>
              </w:rPr>
            </w:pPr>
            <w:r>
              <w:rPr>
                <w:sz w:val="18"/>
                <w:szCs w:val="18"/>
              </w:rPr>
              <w:t xml:space="preserve">Итоги и значение. </w:t>
            </w:r>
            <w:r w:rsidRPr="00B9273E">
              <w:rPr>
                <w:sz w:val="18"/>
                <w:szCs w:val="18"/>
              </w:rPr>
              <w:t xml:space="preserve">Второй мировой войны. Последствия Второй мировой войны: распад антигитлеровской коалиции, мирные договоры. </w:t>
            </w:r>
            <w:r w:rsidRPr="00B9273E">
              <w:rPr>
                <w:rStyle w:val="a3"/>
                <w:b w:val="0"/>
                <w:sz w:val="18"/>
                <w:szCs w:val="18"/>
              </w:rPr>
              <w:t>Послевоенное</w:t>
            </w:r>
            <w:r>
              <w:rPr>
                <w:rStyle w:val="a3"/>
                <w:b w:val="0"/>
                <w:sz w:val="18"/>
                <w:szCs w:val="18"/>
              </w:rPr>
              <w:t xml:space="preserve"> </w:t>
            </w:r>
            <w:r w:rsidRPr="00B9273E">
              <w:rPr>
                <w:rStyle w:val="a3"/>
                <w:b w:val="0"/>
                <w:sz w:val="18"/>
                <w:szCs w:val="18"/>
              </w:rPr>
              <w:t>урегулирование</w:t>
            </w:r>
            <w:r w:rsidRPr="00B9273E">
              <w:rPr>
                <w:sz w:val="18"/>
                <w:szCs w:val="18"/>
              </w:rPr>
              <w:t xml:space="preserve"> Образование ООН. Процессы на</w:t>
            </w:r>
            <w:r>
              <w:rPr>
                <w:sz w:val="18"/>
                <w:szCs w:val="18"/>
              </w:rPr>
              <w:t>д</w:t>
            </w:r>
            <w:r w:rsidRPr="00B9273E">
              <w:rPr>
                <w:sz w:val="18"/>
                <w:szCs w:val="18"/>
              </w:rPr>
              <w:t xml:space="preserve"> военными преступниками. Нюрнбергский процесс.</w:t>
            </w:r>
          </w:p>
        </w:tc>
        <w:tc>
          <w:tcPr>
            <w:tcW w:w="5954" w:type="dxa"/>
          </w:tcPr>
          <w:p w:rsidR="00B562D3" w:rsidRPr="004B6379" w:rsidRDefault="00B562D3" w:rsidP="00B562D3">
            <w:r>
              <w:rPr>
                <w:sz w:val="18"/>
                <w:szCs w:val="18"/>
              </w:rPr>
              <w:t xml:space="preserve">Знать, объяснять </w:t>
            </w:r>
            <w:r w:rsidRPr="00B9273E">
              <w:rPr>
                <w:sz w:val="18"/>
                <w:szCs w:val="18"/>
              </w:rPr>
              <w:t>значение понятий Антигитлеровская коалиция, демилитаризация, денационализация, декартелизация, преступления против человечности, международное право, Сопротивления и уметь применять для раскрытия сущности изучаемых последствий Второй мировой войны. Использовать историческую карту для изучения послевоенного устройства мира. Систематизи</w:t>
            </w:r>
            <w:r>
              <w:rPr>
                <w:sz w:val="18"/>
                <w:szCs w:val="18"/>
              </w:rPr>
              <w:t>ровать исторический материал об итогах и значении В</w:t>
            </w:r>
            <w:r w:rsidRPr="00B9273E">
              <w:rPr>
                <w:sz w:val="18"/>
                <w:szCs w:val="18"/>
              </w:rPr>
              <w:t>торой мировой войны</w:t>
            </w:r>
            <w:r>
              <w:rPr>
                <w:sz w:val="18"/>
                <w:szCs w:val="18"/>
              </w:rPr>
              <w:t xml:space="preserve">, иллюстрировать теоретические </w:t>
            </w:r>
            <w:r w:rsidRPr="00B9273E">
              <w:rPr>
                <w:sz w:val="18"/>
                <w:szCs w:val="18"/>
              </w:rPr>
              <w:t>положения историч</w:t>
            </w:r>
            <w:r>
              <w:rPr>
                <w:sz w:val="18"/>
                <w:szCs w:val="18"/>
              </w:rPr>
              <w:t>ескими фактами. Объяснять итоги</w:t>
            </w:r>
            <w:r w:rsidRPr="00B9273E">
              <w:rPr>
                <w:sz w:val="18"/>
                <w:szCs w:val="18"/>
              </w:rPr>
              <w:t>, значение и последствия Второй мировой войны для её основных участников, характеризовать проблемы, возникшие в мире по итогам войны.</w:t>
            </w:r>
          </w:p>
        </w:tc>
        <w:tc>
          <w:tcPr>
            <w:tcW w:w="963" w:type="dxa"/>
          </w:tcPr>
          <w:p w:rsidR="00B562D3" w:rsidRPr="00B92AE8" w:rsidRDefault="00B562D3" w:rsidP="00B562D3">
            <w:pPr>
              <w:autoSpaceDE w:val="0"/>
              <w:autoSpaceDN w:val="0"/>
              <w:adjustRightInd w:val="0"/>
              <w:jc w:val="both"/>
            </w:pPr>
            <w:r>
              <w:t>§15</w:t>
            </w:r>
          </w:p>
        </w:tc>
      </w:tr>
      <w:tr w:rsidR="00B562D3" w:rsidRPr="00473334" w:rsidTr="00E973D0">
        <w:trPr>
          <w:trHeight w:val="562"/>
        </w:trPr>
        <w:tc>
          <w:tcPr>
            <w:tcW w:w="757" w:type="dxa"/>
            <w:shd w:val="clear" w:color="auto" w:fill="auto"/>
          </w:tcPr>
          <w:p w:rsidR="00B562D3" w:rsidRPr="00B92AE8" w:rsidRDefault="00B562D3" w:rsidP="00B562D3">
            <w:r>
              <w:t>24</w:t>
            </w:r>
          </w:p>
        </w:tc>
        <w:tc>
          <w:tcPr>
            <w:tcW w:w="2391" w:type="dxa"/>
            <w:shd w:val="clear" w:color="auto" w:fill="auto"/>
          </w:tcPr>
          <w:p w:rsidR="00B562D3" w:rsidRPr="00B9273E" w:rsidRDefault="00B562D3" w:rsidP="00B562D3">
            <w:pPr>
              <w:rPr>
                <w:rStyle w:val="a3"/>
                <w:b w:val="0"/>
                <w:sz w:val="18"/>
                <w:szCs w:val="18"/>
              </w:rPr>
            </w:pPr>
            <w:r w:rsidRPr="00B9273E">
              <w:rPr>
                <w:rStyle w:val="a3"/>
                <w:b w:val="0"/>
                <w:sz w:val="18"/>
                <w:szCs w:val="18"/>
              </w:rPr>
              <w:t>Повторите</w:t>
            </w:r>
            <w:r>
              <w:rPr>
                <w:rStyle w:val="a3"/>
                <w:b w:val="0"/>
                <w:sz w:val="18"/>
                <w:szCs w:val="18"/>
              </w:rPr>
              <w:t xml:space="preserve">льно-обобщающий урок по главе </w:t>
            </w:r>
            <w:r w:rsidRPr="00B9273E">
              <w:rPr>
                <w:rStyle w:val="a3"/>
                <w:b w:val="0"/>
                <w:sz w:val="18"/>
                <w:szCs w:val="18"/>
              </w:rPr>
              <w:t>«Вторая мировая война 1939-1945 гг.»</w:t>
            </w:r>
          </w:p>
          <w:p w:rsidR="00B562D3" w:rsidRPr="00B9273E" w:rsidRDefault="00B562D3" w:rsidP="00B562D3">
            <w:pPr>
              <w:rPr>
                <w:rStyle w:val="a3"/>
                <w:b w:val="0"/>
                <w:sz w:val="18"/>
                <w:szCs w:val="18"/>
              </w:rPr>
            </w:pPr>
            <w:r>
              <w:rPr>
                <w:rStyle w:val="a3"/>
                <w:b w:val="0"/>
                <w:sz w:val="18"/>
                <w:szCs w:val="18"/>
              </w:rPr>
              <w:t xml:space="preserve"> </w:t>
            </w:r>
          </w:p>
        </w:tc>
        <w:tc>
          <w:tcPr>
            <w:tcW w:w="709" w:type="dxa"/>
            <w:shd w:val="clear" w:color="auto" w:fill="auto"/>
          </w:tcPr>
          <w:p w:rsidR="00B562D3" w:rsidRPr="00B9273E" w:rsidRDefault="00B562D3" w:rsidP="00B562D3">
            <w:pPr>
              <w:jc w:val="center"/>
              <w:rPr>
                <w:b/>
                <w:sz w:val="18"/>
                <w:szCs w:val="18"/>
              </w:rPr>
            </w:pPr>
            <w:r w:rsidRPr="00B9273E">
              <w:rPr>
                <w:b/>
                <w:sz w:val="18"/>
                <w:szCs w:val="18"/>
              </w:rPr>
              <w:t>1</w:t>
            </w:r>
          </w:p>
        </w:tc>
        <w:tc>
          <w:tcPr>
            <w:tcW w:w="4252" w:type="dxa"/>
          </w:tcPr>
          <w:p w:rsidR="00B562D3" w:rsidRPr="00B9273E" w:rsidRDefault="00B562D3" w:rsidP="00B562D3">
            <w:pPr>
              <w:rPr>
                <w:sz w:val="18"/>
                <w:szCs w:val="18"/>
              </w:rPr>
            </w:pPr>
            <w:r>
              <w:rPr>
                <w:sz w:val="18"/>
                <w:szCs w:val="18"/>
              </w:rPr>
              <w:t>Обобщение, систематизация знаний по теме.</w:t>
            </w:r>
          </w:p>
        </w:tc>
        <w:tc>
          <w:tcPr>
            <w:tcW w:w="5954" w:type="dxa"/>
          </w:tcPr>
          <w:p w:rsidR="00B562D3" w:rsidRPr="004B6379" w:rsidRDefault="00B562D3" w:rsidP="00B562D3">
            <w:r w:rsidRPr="00B9273E">
              <w:rPr>
                <w:sz w:val="18"/>
                <w:szCs w:val="18"/>
              </w:rPr>
              <w:t xml:space="preserve">Индивидуальное выполнение заданий в виде в формате ЕГЭ в сокращённом </w:t>
            </w:r>
            <w:r w:rsidR="000E373B">
              <w:rPr>
                <w:sz w:val="18"/>
                <w:szCs w:val="18"/>
              </w:rPr>
              <w:t xml:space="preserve">варианте. </w:t>
            </w:r>
          </w:p>
        </w:tc>
        <w:tc>
          <w:tcPr>
            <w:tcW w:w="963" w:type="dxa"/>
          </w:tcPr>
          <w:p w:rsidR="00B562D3" w:rsidRDefault="00B562D3" w:rsidP="00B562D3">
            <w:pPr>
              <w:autoSpaceDE w:val="0"/>
              <w:autoSpaceDN w:val="0"/>
              <w:adjustRightInd w:val="0"/>
              <w:jc w:val="both"/>
            </w:pPr>
            <w:r w:rsidRPr="00B562D3">
              <w:t>Глава III</w:t>
            </w:r>
          </w:p>
        </w:tc>
      </w:tr>
      <w:tr w:rsidR="00B562D3" w:rsidRPr="00473334" w:rsidTr="00E973D0">
        <w:trPr>
          <w:trHeight w:val="562"/>
        </w:trPr>
        <w:tc>
          <w:tcPr>
            <w:tcW w:w="757" w:type="dxa"/>
            <w:shd w:val="clear" w:color="auto" w:fill="auto"/>
          </w:tcPr>
          <w:p w:rsidR="00B562D3" w:rsidRPr="00B92AE8" w:rsidRDefault="00B562D3" w:rsidP="00B562D3">
            <w:r>
              <w:t>25</w:t>
            </w:r>
          </w:p>
        </w:tc>
        <w:tc>
          <w:tcPr>
            <w:tcW w:w="2391" w:type="dxa"/>
            <w:shd w:val="clear" w:color="auto" w:fill="auto"/>
          </w:tcPr>
          <w:p w:rsidR="00B562D3" w:rsidRPr="00B9273E" w:rsidRDefault="00B562D3" w:rsidP="00B562D3">
            <w:pPr>
              <w:rPr>
                <w:rStyle w:val="a3"/>
                <w:b w:val="0"/>
                <w:sz w:val="18"/>
                <w:szCs w:val="18"/>
              </w:rPr>
            </w:pPr>
            <w:r>
              <w:rPr>
                <w:rStyle w:val="a3"/>
                <w:b w:val="0"/>
                <w:sz w:val="18"/>
                <w:szCs w:val="18"/>
              </w:rPr>
              <w:t>ПОУ</w:t>
            </w:r>
            <w:r w:rsidRPr="00B9273E">
              <w:rPr>
                <w:rStyle w:val="a3"/>
                <w:b w:val="0"/>
                <w:sz w:val="18"/>
                <w:szCs w:val="18"/>
              </w:rPr>
              <w:t xml:space="preserve"> «Всеобщая история. Новейшая история».</w:t>
            </w:r>
          </w:p>
        </w:tc>
        <w:tc>
          <w:tcPr>
            <w:tcW w:w="709" w:type="dxa"/>
            <w:shd w:val="clear" w:color="auto" w:fill="auto"/>
          </w:tcPr>
          <w:p w:rsidR="00B562D3" w:rsidRPr="00B9273E" w:rsidRDefault="00B562D3" w:rsidP="00B562D3">
            <w:pPr>
              <w:jc w:val="center"/>
              <w:rPr>
                <w:b/>
                <w:sz w:val="18"/>
                <w:szCs w:val="18"/>
              </w:rPr>
            </w:pPr>
            <w:r w:rsidRPr="00B9273E">
              <w:rPr>
                <w:b/>
                <w:sz w:val="18"/>
                <w:szCs w:val="18"/>
              </w:rPr>
              <w:t>1</w:t>
            </w:r>
          </w:p>
        </w:tc>
        <w:tc>
          <w:tcPr>
            <w:tcW w:w="4252" w:type="dxa"/>
          </w:tcPr>
          <w:p w:rsidR="00B562D3" w:rsidRPr="00C4510A" w:rsidRDefault="00B562D3" w:rsidP="00B562D3">
            <w:pPr>
              <w:rPr>
                <w:sz w:val="18"/>
                <w:szCs w:val="18"/>
              </w:rPr>
            </w:pPr>
            <w:r w:rsidRPr="00C4510A">
              <w:rPr>
                <w:color w:val="333333"/>
                <w:sz w:val="18"/>
                <w:szCs w:val="18"/>
              </w:rPr>
              <w:t>Обобщение и систематизация знаний, навыков и умений по курсу «</w:t>
            </w:r>
            <w:r>
              <w:rPr>
                <w:rStyle w:val="a3"/>
                <w:b w:val="0"/>
                <w:sz w:val="18"/>
                <w:szCs w:val="18"/>
              </w:rPr>
              <w:t>Всеобщая история. Новейшая история</w:t>
            </w:r>
            <w:r w:rsidRPr="00C4510A">
              <w:rPr>
                <w:rStyle w:val="a3"/>
                <w:b w:val="0"/>
                <w:sz w:val="18"/>
                <w:szCs w:val="18"/>
              </w:rPr>
              <w:t>»</w:t>
            </w:r>
            <w:r w:rsidRPr="00C4510A">
              <w:rPr>
                <w:color w:val="333333"/>
                <w:sz w:val="18"/>
                <w:szCs w:val="18"/>
              </w:rPr>
              <w:t>. Проверка усвоенных навыков и умений.</w:t>
            </w:r>
          </w:p>
        </w:tc>
        <w:tc>
          <w:tcPr>
            <w:tcW w:w="5954" w:type="dxa"/>
          </w:tcPr>
          <w:p w:rsidR="00B562D3" w:rsidRPr="004B6379" w:rsidRDefault="00B562D3" w:rsidP="00B562D3">
            <w:r>
              <w:rPr>
                <w:sz w:val="18"/>
                <w:szCs w:val="18"/>
              </w:rPr>
              <w:t>Представлять информацию в различных знаковых системах.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B562D3" w:rsidRDefault="00B562D3" w:rsidP="00B562D3">
            <w:pPr>
              <w:autoSpaceDE w:val="0"/>
              <w:autoSpaceDN w:val="0"/>
              <w:adjustRightInd w:val="0"/>
              <w:jc w:val="both"/>
            </w:pPr>
          </w:p>
        </w:tc>
      </w:tr>
      <w:tr w:rsidR="00B562D3" w:rsidRPr="00473334" w:rsidTr="00E368C5">
        <w:tc>
          <w:tcPr>
            <w:tcW w:w="15026" w:type="dxa"/>
            <w:gridSpan w:val="6"/>
            <w:tcBorders>
              <w:bottom w:val="single" w:sz="4" w:space="0" w:color="auto"/>
            </w:tcBorders>
            <w:shd w:val="clear" w:color="auto" w:fill="auto"/>
          </w:tcPr>
          <w:p w:rsidR="00B562D3" w:rsidRPr="00FE194E" w:rsidRDefault="000E373B" w:rsidP="000E373B">
            <w:pPr>
              <w:autoSpaceDE w:val="0"/>
              <w:autoSpaceDN w:val="0"/>
              <w:adjustRightInd w:val="0"/>
              <w:jc w:val="center"/>
              <w:rPr>
                <w:b/>
              </w:rPr>
            </w:pPr>
            <w:r>
              <w:rPr>
                <w:b/>
              </w:rPr>
              <w:t>История России</w:t>
            </w:r>
          </w:p>
        </w:tc>
      </w:tr>
      <w:tr w:rsidR="000E373B" w:rsidRPr="00473334" w:rsidTr="00E368C5">
        <w:tc>
          <w:tcPr>
            <w:tcW w:w="15026" w:type="dxa"/>
            <w:gridSpan w:val="6"/>
            <w:tcBorders>
              <w:bottom w:val="single" w:sz="4" w:space="0" w:color="auto"/>
            </w:tcBorders>
            <w:shd w:val="clear" w:color="auto" w:fill="auto"/>
          </w:tcPr>
          <w:p w:rsidR="000E373B" w:rsidRDefault="000E373B" w:rsidP="000E373B">
            <w:pPr>
              <w:autoSpaceDE w:val="0"/>
              <w:autoSpaceDN w:val="0"/>
              <w:adjustRightInd w:val="0"/>
              <w:jc w:val="center"/>
              <w:rPr>
                <w:b/>
              </w:rPr>
            </w:pPr>
            <w:r>
              <w:rPr>
                <w:rStyle w:val="a3"/>
                <w:sz w:val="18"/>
                <w:szCs w:val="18"/>
              </w:rPr>
              <w:t xml:space="preserve">Глава </w:t>
            </w:r>
            <w:r w:rsidRPr="00B73850">
              <w:rPr>
                <w:rStyle w:val="a3"/>
                <w:sz w:val="18"/>
                <w:szCs w:val="18"/>
              </w:rPr>
              <w:t xml:space="preserve">1. Россия в годы «великих потрясений». </w:t>
            </w:r>
            <w:r>
              <w:rPr>
                <w:rStyle w:val="a3"/>
                <w:sz w:val="18"/>
                <w:szCs w:val="18"/>
              </w:rPr>
              <w:t xml:space="preserve">    (13 часов).</w:t>
            </w:r>
          </w:p>
        </w:tc>
      </w:tr>
      <w:tr w:rsidR="000E373B" w:rsidRPr="00473334" w:rsidTr="00E973D0">
        <w:trPr>
          <w:trHeight w:val="562"/>
        </w:trPr>
        <w:tc>
          <w:tcPr>
            <w:tcW w:w="757" w:type="dxa"/>
            <w:shd w:val="clear" w:color="auto" w:fill="auto"/>
          </w:tcPr>
          <w:p w:rsidR="000E373B" w:rsidRPr="00473334" w:rsidRDefault="00D7753C" w:rsidP="000E373B">
            <w:r>
              <w:t>26</w:t>
            </w:r>
          </w:p>
        </w:tc>
        <w:tc>
          <w:tcPr>
            <w:tcW w:w="2391" w:type="dxa"/>
            <w:shd w:val="clear" w:color="auto" w:fill="auto"/>
          </w:tcPr>
          <w:p w:rsidR="000E373B" w:rsidRPr="00473334" w:rsidRDefault="000E373B" w:rsidP="000E373B">
            <w:r w:rsidRPr="00B73850">
              <w:rPr>
                <w:rStyle w:val="a3"/>
                <w:b w:val="0"/>
                <w:sz w:val="18"/>
                <w:szCs w:val="18"/>
              </w:rPr>
              <w:t>Россия и мир накануне первой мировой войны.</w:t>
            </w:r>
          </w:p>
        </w:tc>
        <w:tc>
          <w:tcPr>
            <w:tcW w:w="709" w:type="dxa"/>
            <w:shd w:val="clear" w:color="auto" w:fill="auto"/>
          </w:tcPr>
          <w:p w:rsidR="000E373B" w:rsidRPr="00B73850" w:rsidRDefault="000E373B" w:rsidP="000E373B">
            <w:pPr>
              <w:jc w:val="center"/>
              <w:rPr>
                <w:b/>
                <w:sz w:val="18"/>
                <w:szCs w:val="18"/>
              </w:rPr>
            </w:pPr>
            <w:r w:rsidRPr="00B73850">
              <w:rPr>
                <w:b/>
                <w:sz w:val="18"/>
                <w:szCs w:val="18"/>
              </w:rPr>
              <w:t>1</w:t>
            </w:r>
          </w:p>
        </w:tc>
        <w:tc>
          <w:tcPr>
            <w:tcW w:w="4252" w:type="dxa"/>
          </w:tcPr>
          <w:p w:rsidR="000E373B" w:rsidRPr="00B73850" w:rsidRDefault="000E373B" w:rsidP="000E373B">
            <w:pPr>
              <w:rPr>
                <w:sz w:val="18"/>
                <w:szCs w:val="18"/>
              </w:rPr>
            </w:pPr>
            <w:r w:rsidRPr="00B73850">
              <w:rPr>
                <w:sz w:val="18"/>
                <w:szCs w:val="18"/>
              </w:rPr>
              <w:t>Завершение территориального раздела мира и кризис международных отношений. Военно-политические блоки. Новые средства военной техники и программа перевооружений. Предвоенные международные кризисы. Сараевский выстрел и начало войны. Планы сторон.</w:t>
            </w:r>
          </w:p>
        </w:tc>
        <w:tc>
          <w:tcPr>
            <w:tcW w:w="5954" w:type="dxa"/>
          </w:tcPr>
          <w:p w:rsidR="000E373B" w:rsidRPr="006A5D94" w:rsidRDefault="000E373B" w:rsidP="000E373B">
            <w:r>
              <w:rPr>
                <w:sz w:val="18"/>
                <w:szCs w:val="18"/>
              </w:rPr>
              <w:t xml:space="preserve">Знать, объяснять </w:t>
            </w:r>
            <w:r w:rsidRPr="00B9273E">
              <w:rPr>
                <w:sz w:val="18"/>
                <w:szCs w:val="18"/>
              </w:rPr>
              <w:t>значение понятий</w:t>
            </w:r>
            <w:r>
              <w:rPr>
                <w:sz w:val="18"/>
                <w:szCs w:val="18"/>
              </w:rPr>
              <w:t>.</w:t>
            </w:r>
            <w:r w:rsidRPr="00B9273E">
              <w:rPr>
                <w:sz w:val="18"/>
                <w:szCs w:val="18"/>
              </w:rPr>
              <w:t xml:space="preserve"> </w:t>
            </w:r>
            <w:r>
              <w:rPr>
                <w:sz w:val="18"/>
                <w:szCs w:val="18"/>
              </w:rPr>
              <w:t xml:space="preserve">Анализировать </w:t>
            </w:r>
            <w:r w:rsidRPr="00B73850">
              <w:rPr>
                <w:sz w:val="18"/>
                <w:szCs w:val="18"/>
              </w:rPr>
              <w:t>и сравнивать темпы экономического роста ведущих держав мира. Раскрывать взаимосвязь между индустриальным ростом ведущих индустриальных держав и их политикой территориальной экспансии. Выявлять причины формирования военно-политических блоков и анализировать цели каждого из них. Использовать исторические источники, давать атрибуцию документа. Раскрывать авторскую оценку в источнике. Анализ причин начала Первой мировой войны. Определение причин вступления России в войну.</w:t>
            </w:r>
            <w:r>
              <w:rPr>
                <w:sz w:val="18"/>
                <w:szCs w:val="18"/>
              </w:rPr>
              <w:t xml:space="preserve"> </w:t>
            </w:r>
            <w:r w:rsidRPr="00B73850">
              <w:rPr>
                <w:sz w:val="18"/>
                <w:szCs w:val="18"/>
              </w:rPr>
              <w:t>Использовать историческую карту, называть союзн</w:t>
            </w:r>
            <w:r>
              <w:rPr>
                <w:sz w:val="18"/>
                <w:szCs w:val="18"/>
              </w:rPr>
              <w:t xml:space="preserve">иков германии в </w:t>
            </w:r>
            <w:r w:rsidRPr="00B73850">
              <w:rPr>
                <w:sz w:val="18"/>
                <w:szCs w:val="18"/>
              </w:rPr>
              <w:t>начале войны.</w:t>
            </w:r>
            <w:r>
              <w:rPr>
                <w:sz w:val="18"/>
                <w:szCs w:val="18"/>
              </w:rPr>
              <w:t xml:space="preserve"> </w:t>
            </w:r>
            <w:r w:rsidRPr="00B73850">
              <w:rPr>
                <w:sz w:val="18"/>
                <w:szCs w:val="18"/>
              </w:rPr>
              <w:t>Опираясь на карту изложить планы противоборствующих сторон.</w:t>
            </w:r>
          </w:p>
        </w:tc>
        <w:tc>
          <w:tcPr>
            <w:tcW w:w="963" w:type="dxa"/>
          </w:tcPr>
          <w:p w:rsidR="000E373B" w:rsidRPr="00FE194E" w:rsidRDefault="000E373B" w:rsidP="000E373B">
            <w:pPr>
              <w:autoSpaceDE w:val="0"/>
              <w:autoSpaceDN w:val="0"/>
              <w:adjustRightInd w:val="0"/>
            </w:pPr>
            <w:r w:rsidRPr="000E373B">
              <w:t>§1</w:t>
            </w:r>
          </w:p>
        </w:tc>
      </w:tr>
      <w:tr w:rsidR="000E373B" w:rsidRPr="00473334" w:rsidTr="00E973D0">
        <w:trPr>
          <w:trHeight w:val="562"/>
        </w:trPr>
        <w:tc>
          <w:tcPr>
            <w:tcW w:w="757" w:type="dxa"/>
            <w:shd w:val="clear" w:color="auto" w:fill="auto"/>
          </w:tcPr>
          <w:p w:rsidR="000E373B" w:rsidRPr="00473334" w:rsidRDefault="00D7753C" w:rsidP="000E373B">
            <w:r>
              <w:t>27-28</w:t>
            </w:r>
          </w:p>
        </w:tc>
        <w:tc>
          <w:tcPr>
            <w:tcW w:w="2391" w:type="dxa"/>
            <w:shd w:val="clear" w:color="auto" w:fill="auto"/>
          </w:tcPr>
          <w:p w:rsidR="000E373B" w:rsidRPr="00B73850" w:rsidRDefault="000E373B" w:rsidP="000E373B">
            <w:pPr>
              <w:rPr>
                <w:rStyle w:val="a3"/>
                <w:b w:val="0"/>
                <w:sz w:val="18"/>
                <w:szCs w:val="18"/>
              </w:rPr>
            </w:pPr>
            <w:r w:rsidRPr="00B73850">
              <w:rPr>
                <w:rStyle w:val="a3"/>
                <w:b w:val="0"/>
                <w:sz w:val="18"/>
                <w:szCs w:val="18"/>
              </w:rPr>
              <w:t>Российская империя в Первой мировой войне.</w:t>
            </w:r>
          </w:p>
        </w:tc>
        <w:tc>
          <w:tcPr>
            <w:tcW w:w="709" w:type="dxa"/>
            <w:shd w:val="clear" w:color="auto" w:fill="auto"/>
          </w:tcPr>
          <w:p w:rsidR="000E373B" w:rsidRPr="00B73850" w:rsidRDefault="000E373B" w:rsidP="000E373B">
            <w:pPr>
              <w:jc w:val="center"/>
              <w:rPr>
                <w:b/>
                <w:sz w:val="18"/>
                <w:szCs w:val="18"/>
              </w:rPr>
            </w:pPr>
            <w:r w:rsidRPr="00B73850">
              <w:rPr>
                <w:b/>
                <w:sz w:val="18"/>
                <w:szCs w:val="18"/>
              </w:rPr>
              <w:t>2</w:t>
            </w:r>
          </w:p>
        </w:tc>
        <w:tc>
          <w:tcPr>
            <w:tcW w:w="4252" w:type="dxa"/>
          </w:tcPr>
          <w:p w:rsidR="000E373B" w:rsidRPr="00B73850" w:rsidRDefault="000E373B" w:rsidP="000E373B">
            <w:pPr>
              <w:rPr>
                <w:sz w:val="18"/>
                <w:szCs w:val="18"/>
              </w:rPr>
            </w:pPr>
            <w:r>
              <w:rPr>
                <w:sz w:val="18"/>
                <w:szCs w:val="18"/>
              </w:rPr>
              <w:t>Военная кампания 1914г. Военные действия в 1915г. Кампания 1916г. Мужество и героизм российских воинов. Экономика России в годы войны. Власть и общество в России в годы войны. Место и роль России в системе международных отношениях накануне и в ходе войны.</w:t>
            </w:r>
          </w:p>
        </w:tc>
        <w:tc>
          <w:tcPr>
            <w:tcW w:w="5954" w:type="dxa"/>
          </w:tcPr>
          <w:p w:rsidR="000E373B" w:rsidRPr="006A5D94" w:rsidRDefault="000E373B" w:rsidP="000E373B">
            <w:r>
              <w:rPr>
                <w:sz w:val="18"/>
                <w:szCs w:val="18"/>
              </w:rPr>
              <w:t xml:space="preserve">Знать, объяснять </w:t>
            </w:r>
            <w:r w:rsidRPr="00B9273E">
              <w:rPr>
                <w:sz w:val="18"/>
                <w:szCs w:val="18"/>
              </w:rPr>
              <w:t>значение понятий</w:t>
            </w:r>
            <w:r>
              <w:rPr>
                <w:sz w:val="18"/>
                <w:szCs w:val="18"/>
              </w:rPr>
              <w:t>:</w:t>
            </w:r>
            <w:r w:rsidRPr="00B9273E">
              <w:rPr>
                <w:sz w:val="18"/>
                <w:szCs w:val="18"/>
              </w:rPr>
              <w:t xml:space="preserve"> </w:t>
            </w:r>
            <w:r>
              <w:rPr>
                <w:sz w:val="18"/>
                <w:szCs w:val="18"/>
              </w:rPr>
              <w:t xml:space="preserve">позиционная война, военно-стратегическая инициатива, инфляция, продразвёрстка, братание, дезертирство, Брусиловский прорыв. Анализировать роль Восточного фронта в военной кампании 1914-1916гг. Устанавливать причинно-следственные связи и зависимости исторических процессов и явлений. Использовать данные исторической карты называть важнейшие операции стран Антанты, оформить полученные результаты в форме таблицы. </w:t>
            </w:r>
            <w:r>
              <w:rPr>
                <w:sz w:val="18"/>
                <w:szCs w:val="18"/>
              </w:rPr>
              <w:lastRenderedPageBreak/>
              <w:t>Анализировать факты, объясняющие причины поражения русской армии в 1915г. Комментировать с помощью примеров точку зрения А.А. Брусилова и подтвердить точку зрения, командующего с помощью примеров. Установить, добились ли успеха противоборствующие стороны в первые годы войны. Аргументировать выводы и высказывать аргументированные собственные суждения. Охарактеризовать место и роль России в международных отношениях накануне и в ходе войны.</w:t>
            </w:r>
          </w:p>
        </w:tc>
        <w:tc>
          <w:tcPr>
            <w:tcW w:w="963" w:type="dxa"/>
          </w:tcPr>
          <w:p w:rsidR="000E373B" w:rsidRDefault="000E373B" w:rsidP="000E373B">
            <w:pPr>
              <w:autoSpaceDE w:val="0"/>
              <w:autoSpaceDN w:val="0"/>
              <w:adjustRightInd w:val="0"/>
            </w:pPr>
            <w:r>
              <w:lastRenderedPageBreak/>
              <w:t>§2</w:t>
            </w:r>
          </w:p>
        </w:tc>
      </w:tr>
      <w:tr w:rsidR="000E373B" w:rsidRPr="00473334" w:rsidTr="00E973D0">
        <w:trPr>
          <w:trHeight w:val="562"/>
        </w:trPr>
        <w:tc>
          <w:tcPr>
            <w:tcW w:w="757" w:type="dxa"/>
            <w:shd w:val="clear" w:color="auto" w:fill="auto"/>
          </w:tcPr>
          <w:p w:rsidR="000E373B" w:rsidRPr="00473334" w:rsidRDefault="00D7753C" w:rsidP="000E373B">
            <w:r>
              <w:lastRenderedPageBreak/>
              <w:t>29</w:t>
            </w:r>
          </w:p>
        </w:tc>
        <w:tc>
          <w:tcPr>
            <w:tcW w:w="2391" w:type="dxa"/>
            <w:shd w:val="clear" w:color="auto" w:fill="auto"/>
          </w:tcPr>
          <w:p w:rsidR="000E373B" w:rsidRPr="00B73850" w:rsidRDefault="000E373B" w:rsidP="000E373B">
            <w:pPr>
              <w:rPr>
                <w:rStyle w:val="a3"/>
                <w:b w:val="0"/>
                <w:sz w:val="18"/>
                <w:szCs w:val="18"/>
              </w:rPr>
            </w:pPr>
            <w:r>
              <w:rPr>
                <w:rStyle w:val="a3"/>
                <w:b w:val="0"/>
                <w:sz w:val="18"/>
                <w:szCs w:val="18"/>
              </w:rPr>
              <w:t>Великая российская революция</w:t>
            </w:r>
            <w:r w:rsidRPr="00B73850">
              <w:rPr>
                <w:rStyle w:val="a3"/>
                <w:b w:val="0"/>
                <w:sz w:val="18"/>
                <w:szCs w:val="18"/>
              </w:rPr>
              <w:t>:</w:t>
            </w:r>
            <w:r>
              <w:rPr>
                <w:rStyle w:val="a3"/>
                <w:b w:val="0"/>
                <w:sz w:val="18"/>
                <w:szCs w:val="18"/>
              </w:rPr>
              <w:t xml:space="preserve"> </w:t>
            </w:r>
            <w:r w:rsidRPr="00B73850">
              <w:rPr>
                <w:rStyle w:val="a3"/>
                <w:b w:val="0"/>
                <w:sz w:val="18"/>
                <w:szCs w:val="18"/>
              </w:rPr>
              <w:t>Февраль 1917 года.</w:t>
            </w:r>
          </w:p>
        </w:tc>
        <w:tc>
          <w:tcPr>
            <w:tcW w:w="709" w:type="dxa"/>
            <w:shd w:val="clear" w:color="auto" w:fill="auto"/>
          </w:tcPr>
          <w:p w:rsidR="000E373B" w:rsidRPr="00B73850" w:rsidRDefault="000E373B" w:rsidP="000E373B">
            <w:pPr>
              <w:jc w:val="center"/>
              <w:rPr>
                <w:b/>
                <w:sz w:val="18"/>
                <w:szCs w:val="18"/>
              </w:rPr>
            </w:pPr>
            <w:r w:rsidRPr="00B73850">
              <w:rPr>
                <w:b/>
                <w:sz w:val="18"/>
                <w:szCs w:val="18"/>
              </w:rPr>
              <w:t>1</w:t>
            </w:r>
          </w:p>
        </w:tc>
        <w:tc>
          <w:tcPr>
            <w:tcW w:w="4252" w:type="dxa"/>
          </w:tcPr>
          <w:p w:rsidR="000E373B" w:rsidRPr="00B73850" w:rsidRDefault="000E373B" w:rsidP="000E373B">
            <w:pPr>
              <w:rPr>
                <w:sz w:val="18"/>
                <w:szCs w:val="18"/>
              </w:rPr>
            </w:pPr>
            <w:r>
              <w:rPr>
                <w:sz w:val="18"/>
                <w:szCs w:val="18"/>
              </w:rPr>
              <w:t>Объективные и субъективные причины революционного кризиса. Падение монархии. Петроградский Совет рабочих и солдатских депутатов и его декреты. Основные политические партии в 1917г. Временное правительство и его программа. Кризисы Временного правительства.</w:t>
            </w:r>
          </w:p>
        </w:tc>
        <w:tc>
          <w:tcPr>
            <w:tcW w:w="5954" w:type="dxa"/>
          </w:tcPr>
          <w:p w:rsidR="000E373B" w:rsidRPr="006A5D94" w:rsidRDefault="000E373B" w:rsidP="000E373B">
            <w:r>
              <w:rPr>
                <w:sz w:val="18"/>
                <w:szCs w:val="18"/>
              </w:rPr>
              <w:t xml:space="preserve">Объяснять объективные и субъективные причины революционного кризиса России в феврале 1917г. Анализировать возможные альтернативы развития событий после февраля 1917 г. Давать оценку деятельности Николая </w:t>
            </w:r>
            <w:r>
              <w:rPr>
                <w:sz w:val="18"/>
                <w:szCs w:val="18"/>
                <w:lang w:val="en-US"/>
              </w:rPr>
              <w:t>II</w:t>
            </w:r>
            <w:r>
              <w:rPr>
                <w:sz w:val="18"/>
                <w:szCs w:val="18"/>
              </w:rPr>
              <w:t>. Определить своё отношение к исторической личности, аргументировать свою позицию. Сравнивать причины первой и второй революций в России, выявлять в них общее и различное. Использовать учебник как источник, составить хронологическую таблицу Февральской революции. Анализировать программные идеи политических партий, давать краткую характеристику. Определять причины изменения настроения народных масс в марте- октябре 1917г. Определять причины многочисленных кризисов Временного правительства. Устанавливать связь межу явлениями в политической жизни общества и настроениями различных социальных групп общества. Определять причины исторических процессов. Давать аргументированные собственные суждения.</w:t>
            </w:r>
          </w:p>
        </w:tc>
        <w:tc>
          <w:tcPr>
            <w:tcW w:w="963" w:type="dxa"/>
          </w:tcPr>
          <w:p w:rsidR="000E373B" w:rsidRDefault="000E373B" w:rsidP="000E373B">
            <w:pPr>
              <w:autoSpaceDE w:val="0"/>
              <w:autoSpaceDN w:val="0"/>
              <w:adjustRightInd w:val="0"/>
            </w:pPr>
            <w:r>
              <w:t>§3</w:t>
            </w:r>
          </w:p>
        </w:tc>
      </w:tr>
      <w:tr w:rsidR="000E373B" w:rsidRPr="00473334" w:rsidTr="00E973D0">
        <w:trPr>
          <w:trHeight w:val="562"/>
        </w:trPr>
        <w:tc>
          <w:tcPr>
            <w:tcW w:w="757" w:type="dxa"/>
            <w:shd w:val="clear" w:color="auto" w:fill="auto"/>
          </w:tcPr>
          <w:p w:rsidR="000E373B" w:rsidRPr="00473334" w:rsidRDefault="00D7753C" w:rsidP="000E373B">
            <w:r>
              <w:t>30</w:t>
            </w:r>
          </w:p>
        </w:tc>
        <w:tc>
          <w:tcPr>
            <w:tcW w:w="2391" w:type="dxa"/>
            <w:shd w:val="clear" w:color="auto" w:fill="auto"/>
          </w:tcPr>
          <w:p w:rsidR="000E373B" w:rsidRPr="00B73850" w:rsidRDefault="000E373B" w:rsidP="000E373B">
            <w:pPr>
              <w:rPr>
                <w:rStyle w:val="a3"/>
                <w:b w:val="0"/>
                <w:sz w:val="18"/>
                <w:szCs w:val="18"/>
              </w:rPr>
            </w:pPr>
            <w:r>
              <w:rPr>
                <w:rStyle w:val="a3"/>
                <w:b w:val="0"/>
                <w:sz w:val="18"/>
                <w:szCs w:val="18"/>
              </w:rPr>
              <w:t>Великая российская революция</w:t>
            </w:r>
            <w:r w:rsidRPr="00B73850">
              <w:rPr>
                <w:rStyle w:val="a3"/>
                <w:b w:val="0"/>
                <w:sz w:val="18"/>
                <w:szCs w:val="18"/>
              </w:rPr>
              <w:t>:</w:t>
            </w:r>
            <w:r>
              <w:rPr>
                <w:rStyle w:val="a3"/>
                <w:b w:val="0"/>
                <w:sz w:val="18"/>
                <w:szCs w:val="18"/>
              </w:rPr>
              <w:t xml:space="preserve"> </w:t>
            </w:r>
            <w:r w:rsidRPr="00B73850">
              <w:rPr>
                <w:rStyle w:val="a3"/>
                <w:b w:val="0"/>
                <w:sz w:val="18"/>
                <w:szCs w:val="18"/>
              </w:rPr>
              <w:t>Октябрь 1917 года.</w:t>
            </w:r>
          </w:p>
        </w:tc>
        <w:tc>
          <w:tcPr>
            <w:tcW w:w="709" w:type="dxa"/>
            <w:shd w:val="clear" w:color="auto" w:fill="auto"/>
          </w:tcPr>
          <w:p w:rsidR="000E373B" w:rsidRPr="00B73850" w:rsidRDefault="000E373B" w:rsidP="000E373B">
            <w:pPr>
              <w:jc w:val="center"/>
              <w:rPr>
                <w:b/>
                <w:sz w:val="18"/>
                <w:szCs w:val="18"/>
              </w:rPr>
            </w:pPr>
            <w:r w:rsidRPr="00B73850">
              <w:rPr>
                <w:b/>
                <w:sz w:val="18"/>
                <w:szCs w:val="18"/>
              </w:rPr>
              <w:t>1</w:t>
            </w:r>
          </w:p>
        </w:tc>
        <w:tc>
          <w:tcPr>
            <w:tcW w:w="4252" w:type="dxa"/>
          </w:tcPr>
          <w:p w:rsidR="000E373B" w:rsidRPr="00B73850" w:rsidRDefault="000E373B" w:rsidP="000E373B">
            <w:pPr>
              <w:rPr>
                <w:sz w:val="18"/>
                <w:szCs w:val="18"/>
              </w:rPr>
            </w:pPr>
            <w:r>
              <w:rPr>
                <w:sz w:val="18"/>
                <w:szCs w:val="18"/>
              </w:rPr>
              <w:t>Русская православная церковь в условиях революции. Выступление генерала Л.Г. Корнилова. Рост и влияние большевиков. Подготовка к проведению вооружённого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w:t>
            </w:r>
          </w:p>
        </w:tc>
        <w:tc>
          <w:tcPr>
            <w:tcW w:w="5954" w:type="dxa"/>
          </w:tcPr>
          <w:p w:rsidR="000E373B" w:rsidRPr="006A5D94" w:rsidRDefault="000E373B" w:rsidP="000E373B">
            <w:r>
              <w:rPr>
                <w:sz w:val="18"/>
                <w:szCs w:val="18"/>
              </w:rPr>
              <w:t>Выявить основные политические итоги событий октября 1917г. На основе исторического материала сделать обобщение и выводы. Формулировать аргументы за и против выдвинутого суждения. Оценивать отношение Русской православной церкви к революционным событиям в России. Давать расшифровку сокращённых названий, проясняя их смысл с помощью словарей, в том числе интернет- ресурсов. Выделять главные идеи текстовой информации. Использовать контекстные задания при работе с историческим документом. Определять авторскую позицию Сравнивать политические течения. Использовать метод сравнительного анализа при сопоставлении исторических событий. Давать комментарии к различным оценкам исторических событий с опорой на дополнительные сведения. Приводить аргументы для обоснования своей позиции.</w:t>
            </w:r>
          </w:p>
        </w:tc>
        <w:tc>
          <w:tcPr>
            <w:tcW w:w="963" w:type="dxa"/>
          </w:tcPr>
          <w:p w:rsidR="000E373B" w:rsidRDefault="000E373B" w:rsidP="000E373B">
            <w:pPr>
              <w:autoSpaceDE w:val="0"/>
              <w:autoSpaceDN w:val="0"/>
              <w:adjustRightInd w:val="0"/>
            </w:pPr>
            <w:r w:rsidRPr="000E373B">
              <w:t>§4</w:t>
            </w:r>
          </w:p>
        </w:tc>
      </w:tr>
      <w:tr w:rsidR="000E373B" w:rsidRPr="00473334" w:rsidTr="00E973D0">
        <w:trPr>
          <w:trHeight w:val="562"/>
        </w:trPr>
        <w:tc>
          <w:tcPr>
            <w:tcW w:w="757" w:type="dxa"/>
            <w:shd w:val="clear" w:color="auto" w:fill="auto"/>
          </w:tcPr>
          <w:p w:rsidR="000E373B" w:rsidRPr="00473334" w:rsidRDefault="00D7753C" w:rsidP="000E373B">
            <w:r>
              <w:t>31</w:t>
            </w:r>
          </w:p>
        </w:tc>
        <w:tc>
          <w:tcPr>
            <w:tcW w:w="2391" w:type="dxa"/>
            <w:shd w:val="clear" w:color="auto" w:fill="auto"/>
          </w:tcPr>
          <w:p w:rsidR="000E373B" w:rsidRPr="00B73850" w:rsidRDefault="000E373B" w:rsidP="000E373B">
            <w:pPr>
              <w:pStyle w:val="a5"/>
              <w:spacing w:before="0" w:beforeAutospacing="0" w:after="0" w:afterAutospacing="0"/>
              <w:rPr>
                <w:sz w:val="18"/>
                <w:szCs w:val="18"/>
              </w:rPr>
            </w:pPr>
            <w:r w:rsidRPr="00B73850">
              <w:rPr>
                <w:rStyle w:val="a3"/>
                <w:b w:val="0"/>
                <w:sz w:val="18"/>
                <w:szCs w:val="18"/>
              </w:rPr>
              <w:t xml:space="preserve">Первые революционные преобразования большевиков. </w:t>
            </w:r>
          </w:p>
        </w:tc>
        <w:tc>
          <w:tcPr>
            <w:tcW w:w="709" w:type="dxa"/>
            <w:shd w:val="clear" w:color="auto" w:fill="auto"/>
          </w:tcPr>
          <w:p w:rsidR="000E373B" w:rsidRPr="00B73850" w:rsidRDefault="000E373B" w:rsidP="000E373B">
            <w:pPr>
              <w:jc w:val="center"/>
              <w:rPr>
                <w:b/>
                <w:sz w:val="18"/>
                <w:szCs w:val="18"/>
              </w:rPr>
            </w:pPr>
            <w:r w:rsidRPr="00B73850">
              <w:rPr>
                <w:b/>
                <w:sz w:val="18"/>
                <w:szCs w:val="18"/>
              </w:rPr>
              <w:t>1</w:t>
            </w:r>
          </w:p>
        </w:tc>
        <w:tc>
          <w:tcPr>
            <w:tcW w:w="4252" w:type="dxa"/>
          </w:tcPr>
          <w:p w:rsidR="000E373B" w:rsidRPr="00B73850" w:rsidRDefault="000E373B" w:rsidP="000E373B">
            <w:pPr>
              <w:rPr>
                <w:sz w:val="18"/>
                <w:szCs w:val="18"/>
              </w:rPr>
            </w:pPr>
            <w:r>
              <w:rPr>
                <w:sz w:val="18"/>
                <w:szCs w:val="18"/>
              </w:rPr>
              <w:t>Первые декреты новой власти. Учредительное собрание. Организация власти Советов. Создание новой армии и спецслужбы. Подписание Брестского мира и выход России из Первой мировой войны. Первая конституция России 1918г.</w:t>
            </w:r>
          </w:p>
        </w:tc>
        <w:tc>
          <w:tcPr>
            <w:tcW w:w="5954" w:type="dxa"/>
          </w:tcPr>
          <w:p w:rsidR="000E373B" w:rsidRPr="006A5D94" w:rsidRDefault="000E373B" w:rsidP="007A1606">
            <w:r>
              <w:rPr>
                <w:sz w:val="18"/>
                <w:szCs w:val="18"/>
              </w:rPr>
              <w:t xml:space="preserve">Давать оценку деятельности В.И. Ленина и Л.Д. Троцкого. выражать собственное отношение к их деятельности. Анализировать первые декреты Советской власти. Определять причины следствия согласия большевиков на созыв Учредительного собрания. Определять значение понятий и терминов. Объясните значение понятий «сепаратный мир» и «демократический мир».  Использовать историческую карту для определения территорий, которые Россия </w:t>
            </w:r>
            <w:r w:rsidR="007A1606">
              <w:rPr>
                <w:sz w:val="18"/>
                <w:szCs w:val="18"/>
              </w:rPr>
              <w:t>теряла</w:t>
            </w:r>
            <w:r>
              <w:rPr>
                <w:sz w:val="18"/>
                <w:szCs w:val="18"/>
              </w:rPr>
              <w:t xml:space="preserve"> в результате подписания Брестского мирного договора. Какие аргументы приводил В.И. Ленин в защиту заключения сепаратного мира с Германией. Дайте оценку с точки зрения теории мировой революции, интересов Советского государства. </w:t>
            </w:r>
            <w:r>
              <w:rPr>
                <w:sz w:val="18"/>
                <w:szCs w:val="18"/>
              </w:rPr>
              <w:lastRenderedPageBreak/>
              <w:t>Определять особенности Конституции СССР 1918</w:t>
            </w:r>
            <w:r w:rsidR="007A1606">
              <w:rPr>
                <w:sz w:val="18"/>
                <w:szCs w:val="18"/>
              </w:rPr>
              <w:t>г.</w:t>
            </w:r>
            <w:r>
              <w:rPr>
                <w:sz w:val="18"/>
                <w:szCs w:val="18"/>
              </w:rPr>
              <w:t xml:space="preserve"> Составить схему системы центральных органов власти в РСФСР, преобразовав один вид текстовых источников в другой. Анализировать и объяснять </w:t>
            </w:r>
            <w:r w:rsidR="007A1606">
              <w:rPr>
                <w:sz w:val="18"/>
                <w:szCs w:val="18"/>
              </w:rPr>
              <w:t>изменения,</w:t>
            </w:r>
            <w:r>
              <w:rPr>
                <w:sz w:val="18"/>
                <w:szCs w:val="18"/>
              </w:rPr>
              <w:t xml:space="preserve"> произошедшие в позиции большевиков по отношению к Учредительному собранию. Выявлять </w:t>
            </w:r>
            <w:r w:rsidR="007A1606">
              <w:rPr>
                <w:sz w:val="18"/>
                <w:szCs w:val="18"/>
              </w:rPr>
              <w:t>меры,</w:t>
            </w:r>
            <w:r>
              <w:rPr>
                <w:sz w:val="18"/>
                <w:szCs w:val="18"/>
              </w:rPr>
              <w:t xml:space="preserve"> предпринятые большевиками в политической сфере, демонстрировали стремление к установлению однопартийной диктатуры. Объяснять смысл суждения </w:t>
            </w:r>
          </w:p>
        </w:tc>
        <w:tc>
          <w:tcPr>
            <w:tcW w:w="963" w:type="dxa"/>
          </w:tcPr>
          <w:p w:rsidR="000E373B" w:rsidRDefault="000E373B" w:rsidP="000E373B">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lastRenderedPageBreak/>
              <w:t>32</w:t>
            </w:r>
          </w:p>
        </w:tc>
        <w:tc>
          <w:tcPr>
            <w:tcW w:w="2391" w:type="dxa"/>
            <w:shd w:val="clear" w:color="auto" w:fill="auto"/>
          </w:tcPr>
          <w:p w:rsidR="007A1606" w:rsidRPr="00B73850" w:rsidRDefault="007A1606" w:rsidP="007A1606">
            <w:pPr>
              <w:pStyle w:val="a5"/>
              <w:spacing w:before="0" w:beforeAutospacing="0" w:after="0" w:afterAutospacing="0"/>
              <w:rPr>
                <w:rStyle w:val="a3"/>
                <w:b w:val="0"/>
                <w:sz w:val="18"/>
                <w:szCs w:val="18"/>
              </w:rPr>
            </w:pPr>
            <w:r w:rsidRPr="00B73850">
              <w:rPr>
                <w:sz w:val="18"/>
                <w:szCs w:val="18"/>
              </w:rPr>
              <w:t>Экономическая политика советской власти. Военный коммунизм.</w:t>
            </w:r>
          </w:p>
        </w:tc>
        <w:tc>
          <w:tcPr>
            <w:tcW w:w="709" w:type="dxa"/>
            <w:shd w:val="clear" w:color="auto" w:fill="auto"/>
          </w:tcPr>
          <w:p w:rsidR="007A1606" w:rsidRPr="00B73850" w:rsidRDefault="007A1606" w:rsidP="007A1606">
            <w:pPr>
              <w:jc w:val="center"/>
              <w:rPr>
                <w:b/>
                <w:sz w:val="18"/>
                <w:szCs w:val="18"/>
              </w:rPr>
            </w:pPr>
            <w:r w:rsidRPr="00B73850">
              <w:rPr>
                <w:b/>
                <w:sz w:val="18"/>
                <w:szCs w:val="18"/>
              </w:rPr>
              <w:t>1</w:t>
            </w:r>
          </w:p>
        </w:tc>
        <w:tc>
          <w:tcPr>
            <w:tcW w:w="4252" w:type="dxa"/>
          </w:tcPr>
          <w:p w:rsidR="007A1606" w:rsidRPr="00B73850" w:rsidRDefault="007A1606" w:rsidP="007A1606">
            <w:pPr>
              <w:rPr>
                <w:sz w:val="18"/>
                <w:szCs w:val="18"/>
              </w:rPr>
            </w:pPr>
            <w:r>
              <w:rPr>
                <w:sz w:val="18"/>
                <w:szCs w:val="18"/>
              </w:rPr>
              <w:t>Национализация промышленности.  Введение переходного периода в течении которого будет ликвидирована частная собственность. Политика в деревне.  Деятельность комбедов. Декрет о продразвёрстке. Военный коммунизм. План ГОЭЛРО.</w:t>
            </w:r>
          </w:p>
        </w:tc>
        <w:tc>
          <w:tcPr>
            <w:tcW w:w="5954" w:type="dxa"/>
          </w:tcPr>
          <w:p w:rsidR="007A1606" w:rsidRPr="006A5D94" w:rsidRDefault="007A1606" w:rsidP="007A1606">
            <w:r>
              <w:rPr>
                <w:sz w:val="18"/>
                <w:szCs w:val="18"/>
              </w:rPr>
              <w:t>Давать характеристику деятельности партии большевиков. Определять приоритетные цели и задачи экономической политики, проводимой большевиками после установления советской власти. Оценивать влияние различных факторов на становление экономики страны. Давать определение и раскрывать сущность исторических понятий «экспроприация» и «национализация». Выявлять доводы в подтверждении выдвинутых тезисов относительно классового характера проводимой большевиками экономической политики. Использовать метод сравнительного анализа для изучения политики продовольственной развёрстки. В чём заключалось различие, а что оставалось общим. Определять сущность исторического явления. Формулировать основные черты политики военного коммунизма. Анализировать первые декреты советской власти. Систематизировать и обобщать выделенные в источниках положения. Раскрывать на основе анализа исторического документа причины, последствия и сущность понятия. Анализировать ключевые события с точки зрения их влияния на экономическое развитие страны. Определять цели и последствия организованного большевиками похода в деревню в 1918г. Давать оценочные суждения, аргументировать   и собственную позицию.</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t>33-34</w:t>
            </w:r>
          </w:p>
        </w:tc>
        <w:tc>
          <w:tcPr>
            <w:tcW w:w="2391" w:type="dxa"/>
            <w:shd w:val="clear" w:color="auto" w:fill="auto"/>
          </w:tcPr>
          <w:p w:rsidR="007A1606" w:rsidRPr="00B73850" w:rsidRDefault="007A1606" w:rsidP="007A1606">
            <w:pPr>
              <w:pStyle w:val="a5"/>
              <w:spacing w:before="0" w:beforeAutospacing="0" w:after="0" w:afterAutospacing="0"/>
              <w:rPr>
                <w:sz w:val="18"/>
                <w:szCs w:val="18"/>
              </w:rPr>
            </w:pPr>
            <w:r w:rsidRPr="00B73850">
              <w:rPr>
                <w:sz w:val="18"/>
                <w:szCs w:val="18"/>
              </w:rPr>
              <w:t>Гражданская война в России.</w:t>
            </w:r>
          </w:p>
        </w:tc>
        <w:tc>
          <w:tcPr>
            <w:tcW w:w="709" w:type="dxa"/>
            <w:shd w:val="clear" w:color="auto" w:fill="auto"/>
          </w:tcPr>
          <w:p w:rsidR="007A1606" w:rsidRPr="00B73850" w:rsidRDefault="007A1606" w:rsidP="007A1606">
            <w:pPr>
              <w:jc w:val="center"/>
              <w:rPr>
                <w:b/>
                <w:sz w:val="18"/>
                <w:szCs w:val="18"/>
              </w:rPr>
            </w:pPr>
            <w:r>
              <w:rPr>
                <w:b/>
                <w:sz w:val="18"/>
                <w:szCs w:val="18"/>
              </w:rPr>
              <w:t>2</w:t>
            </w:r>
          </w:p>
        </w:tc>
        <w:tc>
          <w:tcPr>
            <w:tcW w:w="4252" w:type="dxa"/>
          </w:tcPr>
          <w:p w:rsidR="007A1606" w:rsidRPr="00B73850" w:rsidRDefault="007A1606" w:rsidP="007A1606">
            <w:pPr>
              <w:rPr>
                <w:sz w:val="18"/>
                <w:szCs w:val="18"/>
              </w:rPr>
            </w:pPr>
            <w:r>
              <w:rPr>
                <w:sz w:val="18"/>
                <w:szCs w:val="18"/>
              </w:rPr>
              <w:t>Причины и основные этапы Гражданской войны в России. Политические программы сторон. Выступление левых эсеров. Формирование однопартийной диктатуры. Палитра антибольшевистских сил. Важнейшие события 1918-1919 гг. террор красный и белый: причины и масштабы. Польско-советская война. Окончание Гражданской войны. Причины победы Красной Армии в Гражданской войне.</w:t>
            </w:r>
          </w:p>
        </w:tc>
        <w:tc>
          <w:tcPr>
            <w:tcW w:w="5954" w:type="dxa"/>
          </w:tcPr>
          <w:p w:rsidR="007A1606" w:rsidRPr="006A5D94" w:rsidRDefault="007A1606" w:rsidP="007A1606">
            <w:r>
              <w:rPr>
                <w:sz w:val="18"/>
                <w:szCs w:val="18"/>
              </w:rPr>
              <w:t>Выявлять основные причины и итоги (социально-экономические и политические) Гражданской войны в России. Выявлять и объяснять какие действия и решения Советского правительства способствовали эскалации вооружённого конфликта в России. Выделять этапы Гражданской войны и центры формирования Белого движения, объяснять почему оно зарождалось именно в этих районах,используя историческую карту.       Характеризовать роль Антанты в Гражданской войне в России. С помощью учебника объяснять смысл понятий. Систематизировать информацию с помощью сведений карты. Проследить по карте ход русско-польской войны. Определить в чём состояла суть политики террора. Определить какие методы использовали противоборствующие стороны. Выявлять причины поражения Белого движения, а красные сумели одержать победу. Определять своё отношение к наиболее значимым историческим событиям. Формулировать доводы в защиту своей точки зрения.</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t>35</w:t>
            </w:r>
          </w:p>
        </w:tc>
        <w:tc>
          <w:tcPr>
            <w:tcW w:w="2391" w:type="dxa"/>
            <w:shd w:val="clear" w:color="auto" w:fill="auto"/>
          </w:tcPr>
          <w:p w:rsidR="007A1606" w:rsidRDefault="007A1606" w:rsidP="007A1606">
            <w:pPr>
              <w:pStyle w:val="a5"/>
              <w:spacing w:before="0" w:beforeAutospacing="0" w:after="0" w:afterAutospacing="0"/>
              <w:rPr>
                <w:sz w:val="18"/>
                <w:szCs w:val="18"/>
              </w:rPr>
            </w:pPr>
            <w:r w:rsidRPr="00B73850">
              <w:rPr>
                <w:sz w:val="18"/>
                <w:szCs w:val="18"/>
              </w:rPr>
              <w:t>Революция и Гражданская война на национальных окраинах.</w:t>
            </w:r>
          </w:p>
          <w:p w:rsidR="007A1606" w:rsidRDefault="007A1606" w:rsidP="007A1606">
            <w:pPr>
              <w:pStyle w:val="a5"/>
              <w:spacing w:before="0" w:beforeAutospacing="0" w:after="0" w:afterAutospacing="0"/>
              <w:rPr>
                <w:i/>
                <w:sz w:val="18"/>
                <w:szCs w:val="18"/>
              </w:rPr>
            </w:pPr>
          </w:p>
          <w:p w:rsidR="007A1606" w:rsidRPr="00772048" w:rsidRDefault="007A1606" w:rsidP="007A1606">
            <w:pPr>
              <w:pStyle w:val="a5"/>
              <w:spacing w:before="0" w:beforeAutospacing="0" w:after="0" w:afterAutospacing="0"/>
              <w:rPr>
                <w:i/>
                <w:sz w:val="18"/>
                <w:szCs w:val="18"/>
              </w:rPr>
            </w:pPr>
            <w:r w:rsidRPr="00772048">
              <w:rPr>
                <w:i/>
                <w:sz w:val="18"/>
                <w:szCs w:val="18"/>
              </w:rPr>
              <w:t xml:space="preserve">Материал для самостоятельной </w:t>
            </w:r>
            <w:r>
              <w:rPr>
                <w:i/>
                <w:sz w:val="18"/>
                <w:szCs w:val="18"/>
              </w:rPr>
              <w:t xml:space="preserve">работы </w:t>
            </w:r>
            <w:r w:rsidRPr="00772048">
              <w:rPr>
                <w:i/>
                <w:sz w:val="18"/>
                <w:szCs w:val="18"/>
              </w:rPr>
              <w:t>и проектной деятельности</w:t>
            </w:r>
            <w:r>
              <w:rPr>
                <w:i/>
                <w:sz w:val="18"/>
                <w:szCs w:val="18"/>
              </w:rPr>
              <w:t>.</w:t>
            </w:r>
          </w:p>
        </w:tc>
        <w:tc>
          <w:tcPr>
            <w:tcW w:w="709" w:type="dxa"/>
            <w:shd w:val="clear" w:color="auto" w:fill="auto"/>
          </w:tcPr>
          <w:p w:rsidR="007A1606" w:rsidRPr="00B73850" w:rsidRDefault="007A1606" w:rsidP="007A1606">
            <w:pPr>
              <w:jc w:val="center"/>
              <w:rPr>
                <w:b/>
                <w:sz w:val="18"/>
                <w:szCs w:val="18"/>
              </w:rPr>
            </w:pPr>
            <w:r w:rsidRPr="00B73850">
              <w:rPr>
                <w:b/>
                <w:sz w:val="18"/>
                <w:szCs w:val="18"/>
              </w:rPr>
              <w:lastRenderedPageBreak/>
              <w:t>1</w:t>
            </w:r>
          </w:p>
        </w:tc>
        <w:tc>
          <w:tcPr>
            <w:tcW w:w="4252" w:type="dxa"/>
          </w:tcPr>
          <w:p w:rsidR="007A1606" w:rsidRPr="00B73850" w:rsidRDefault="007A1606" w:rsidP="007A1606">
            <w:pPr>
              <w:rPr>
                <w:sz w:val="18"/>
                <w:szCs w:val="18"/>
              </w:rPr>
            </w:pPr>
            <w:r>
              <w:rPr>
                <w:sz w:val="18"/>
                <w:szCs w:val="18"/>
              </w:rPr>
              <w:t xml:space="preserve">Национальные районы России в годы Первой мировой войны. Возникновение национальных государств на окраинах России. Строительство </w:t>
            </w:r>
            <w:r>
              <w:rPr>
                <w:sz w:val="18"/>
                <w:szCs w:val="18"/>
              </w:rPr>
              <w:lastRenderedPageBreak/>
              <w:t>советской федерации в 1918-1920 гг. Установление советской власти на Украине, в Белоруссии и Прибалтике. Установление советской власти в Закавказье. Борьба с басмачеством.</w:t>
            </w:r>
          </w:p>
        </w:tc>
        <w:tc>
          <w:tcPr>
            <w:tcW w:w="5954" w:type="dxa"/>
          </w:tcPr>
          <w:p w:rsidR="007A1606" w:rsidRPr="006A5D94" w:rsidRDefault="007A1606" w:rsidP="007A1606">
            <w:r>
              <w:rPr>
                <w:sz w:val="18"/>
                <w:szCs w:val="18"/>
              </w:rPr>
              <w:lastRenderedPageBreak/>
              <w:t xml:space="preserve">Выявлять основные направления и цели национальной политики советской власти на национальных окраинах. Анализировать причины возникновения национальных государств на окраинах России. Используя </w:t>
            </w:r>
            <w:r>
              <w:rPr>
                <w:sz w:val="18"/>
                <w:szCs w:val="18"/>
              </w:rPr>
              <w:lastRenderedPageBreak/>
              <w:t>историческую карту определите территории, вошедшие в состав РСФСР, показать вновь образованные на территории бывшей Российской империи национальные государства, национальные автономные республики и области.</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lastRenderedPageBreak/>
              <w:t>36</w:t>
            </w:r>
          </w:p>
        </w:tc>
        <w:tc>
          <w:tcPr>
            <w:tcW w:w="2391" w:type="dxa"/>
            <w:shd w:val="clear" w:color="auto" w:fill="auto"/>
          </w:tcPr>
          <w:p w:rsidR="007A1606" w:rsidRPr="00B73850" w:rsidRDefault="007A1606" w:rsidP="007A1606">
            <w:pPr>
              <w:pStyle w:val="a5"/>
              <w:spacing w:before="0" w:beforeAutospacing="0" w:after="0" w:afterAutospacing="0"/>
              <w:rPr>
                <w:sz w:val="18"/>
                <w:szCs w:val="18"/>
              </w:rPr>
            </w:pPr>
            <w:r w:rsidRPr="00B73850">
              <w:rPr>
                <w:sz w:val="18"/>
                <w:szCs w:val="18"/>
              </w:rPr>
              <w:t>Идеология и культура периода Гражданской войны.</w:t>
            </w:r>
          </w:p>
        </w:tc>
        <w:tc>
          <w:tcPr>
            <w:tcW w:w="709" w:type="dxa"/>
            <w:shd w:val="clear" w:color="auto" w:fill="auto"/>
          </w:tcPr>
          <w:p w:rsidR="007A1606" w:rsidRPr="00B73850" w:rsidRDefault="007A1606" w:rsidP="007A1606">
            <w:pPr>
              <w:jc w:val="center"/>
              <w:rPr>
                <w:b/>
                <w:sz w:val="18"/>
                <w:szCs w:val="18"/>
              </w:rPr>
            </w:pPr>
            <w:r>
              <w:rPr>
                <w:b/>
                <w:sz w:val="18"/>
                <w:szCs w:val="18"/>
              </w:rPr>
              <w:t>1</w:t>
            </w:r>
          </w:p>
        </w:tc>
        <w:tc>
          <w:tcPr>
            <w:tcW w:w="4252" w:type="dxa"/>
          </w:tcPr>
          <w:p w:rsidR="007A1606" w:rsidRPr="00B73850" w:rsidRDefault="007A1606" w:rsidP="007A1606">
            <w:pPr>
              <w:rPr>
                <w:sz w:val="18"/>
                <w:szCs w:val="18"/>
              </w:rPr>
            </w:pPr>
            <w:r>
              <w:rPr>
                <w:sz w:val="18"/>
                <w:szCs w:val="18"/>
              </w:rPr>
              <w:t>Политика новой власти в области образования и науки. Власти и интеллигенция. Отношение новой власти к Русской православной церкви. Повседневная жизнь населения страны в годы революции и Гражданской войны. Общественные настроения.</w:t>
            </w:r>
          </w:p>
        </w:tc>
        <w:tc>
          <w:tcPr>
            <w:tcW w:w="5954" w:type="dxa"/>
          </w:tcPr>
          <w:p w:rsidR="007A1606" w:rsidRPr="006A5D94" w:rsidRDefault="007A1606" w:rsidP="007A1606">
            <w:r>
              <w:rPr>
                <w:sz w:val="18"/>
                <w:szCs w:val="18"/>
              </w:rPr>
              <w:t>Устанавливать связь между социально-политической и культурной жизнью общества. Анализировать какие отечественные культурные традиции должны были быть отвергнуты большевиками и почему исходя из идеологических установок и прогнозировать последствия. Давать историко-логический анализ источников под заданным углом зрения. Определять цели государственной политики в области культуры и образования послереволюционного периода. Характеризовать отношение власти к Русской православной церкви. Характеризовать взаимоотношения между государством(властью) и социальными группами общества. Раскрывать связь между политическими, военными событиями и культурной жизнью общества. Оценивать влияние различных факторов на итоги Гражданской войны.</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t>37</w:t>
            </w:r>
          </w:p>
        </w:tc>
        <w:tc>
          <w:tcPr>
            <w:tcW w:w="2391" w:type="dxa"/>
            <w:shd w:val="clear" w:color="auto" w:fill="auto"/>
          </w:tcPr>
          <w:p w:rsidR="007A1606" w:rsidRDefault="007A1606" w:rsidP="007A1606">
            <w:pPr>
              <w:rPr>
                <w:sz w:val="18"/>
                <w:szCs w:val="18"/>
              </w:rPr>
            </w:pPr>
            <w:r w:rsidRPr="007A1606">
              <w:rPr>
                <w:sz w:val="18"/>
                <w:szCs w:val="18"/>
              </w:rPr>
              <w:t>Урал в годы революции и Гражданской войны</w:t>
            </w:r>
          </w:p>
          <w:p w:rsidR="007A1606" w:rsidRDefault="007A1606" w:rsidP="007A1606">
            <w:pPr>
              <w:rPr>
                <w:sz w:val="18"/>
                <w:szCs w:val="18"/>
              </w:rPr>
            </w:pPr>
          </w:p>
          <w:p w:rsidR="007A1606" w:rsidRPr="007A1606" w:rsidRDefault="007A1606" w:rsidP="007A1606">
            <w:pPr>
              <w:rPr>
                <w:sz w:val="18"/>
                <w:szCs w:val="18"/>
              </w:rPr>
            </w:pPr>
            <w:r w:rsidRPr="00772048">
              <w:rPr>
                <w:i/>
                <w:sz w:val="18"/>
                <w:szCs w:val="18"/>
              </w:rPr>
              <w:t xml:space="preserve">Материал для самостоятельной </w:t>
            </w:r>
            <w:r>
              <w:rPr>
                <w:i/>
                <w:sz w:val="18"/>
                <w:szCs w:val="18"/>
              </w:rPr>
              <w:t xml:space="preserve">работы </w:t>
            </w:r>
            <w:r w:rsidRPr="00772048">
              <w:rPr>
                <w:i/>
                <w:sz w:val="18"/>
                <w:szCs w:val="18"/>
              </w:rPr>
              <w:t>и проектной деятельности</w:t>
            </w:r>
            <w:r>
              <w:rPr>
                <w:i/>
                <w:sz w:val="18"/>
                <w:szCs w:val="18"/>
              </w:rPr>
              <w:t>.</w:t>
            </w:r>
          </w:p>
        </w:tc>
        <w:tc>
          <w:tcPr>
            <w:tcW w:w="709" w:type="dxa"/>
            <w:shd w:val="clear" w:color="auto" w:fill="auto"/>
          </w:tcPr>
          <w:p w:rsidR="007A1606" w:rsidRPr="007A1606" w:rsidRDefault="007A1606" w:rsidP="007A1606">
            <w:pPr>
              <w:jc w:val="center"/>
              <w:rPr>
                <w:sz w:val="18"/>
                <w:szCs w:val="18"/>
              </w:rPr>
            </w:pPr>
            <w:r w:rsidRPr="007A1606">
              <w:rPr>
                <w:sz w:val="18"/>
                <w:szCs w:val="18"/>
              </w:rPr>
              <w:t>1</w:t>
            </w:r>
          </w:p>
        </w:tc>
        <w:tc>
          <w:tcPr>
            <w:tcW w:w="4252" w:type="dxa"/>
          </w:tcPr>
          <w:p w:rsidR="007A1606" w:rsidRPr="00837435" w:rsidRDefault="001369FA" w:rsidP="007A1606">
            <w:r>
              <w:rPr>
                <w:sz w:val="18"/>
                <w:szCs w:val="18"/>
              </w:rPr>
              <w:t xml:space="preserve">Уральская область. </w:t>
            </w:r>
            <w:r w:rsidR="007A1606" w:rsidRPr="00715096">
              <w:rPr>
                <w:sz w:val="18"/>
                <w:szCs w:val="18"/>
              </w:rPr>
              <w:t>Начало гражданской войны. Цел</w:t>
            </w:r>
            <w:r w:rsidR="007A1606">
              <w:rPr>
                <w:sz w:val="18"/>
                <w:szCs w:val="18"/>
              </w:rPr>
              <w:t>и военные действия партизан на Урале и в</w:t>
            </w:r>
            <w:r w:rsidR="007A1606" w:rsidRPr="00715096">
              <w:rPr>
                <w:sz w:val="18"/>
                <w:szCs w:val="18"/>
              </w:rPr>
              <w:t xml:space="preserve"> Сибири; Созда</w:t>
            </w:r>
            <w:r w:rsidR="007A1606">
              <w:rPr>
                <w:sz w:val="18"/>
                <w:szCs w:val="18"/>
              </w:rPr>
              <w:t xml:space="preserve">ние первого антибольшевистского правительства. Колчаковский </w:t>
            </w:r>
            <w:r w:rsidR="007A1606" w:rsidRPr="00715096">
              <w:rPr>
                <w:sz w:val="18"/>
                <w:szCs w:val="18"/>
              </w:rPr>
              <w:t>переворот.</w:t>
            </w:r>
            <w:r w:rsidR="007A1606">
              <w:rPr>
                <w:sz w:val="18"/>
                <w:szCs w:val="18"/>
              </w:rPr>
              <w:t xml:space="preserve"> </w:t>
            </w:r>
            <w:r w:rsidR="007A1606" w:rsidRPr="00715096">
              <w:rPr>
                <w:sz w:val="18"/>
                <w:szCs w:val="18"/>
              </w:rPr>
              <w:t>Причины кризиса и падение режима Колчака;</w:t>
            </w:r>
            <w:r w:rsidR="007A1606">
              <w:rPr>
                <w:sz w:val="18"/>
                <w:szCs w:val="18"/>
              </w:rPr>
              <w:t xml:space="preserve"> </w:t>
            </w:r>
            <w:r w:rsidR="007A1606" w:rsidRPr="00715096">
              <w:rPr>
                <w:sz w:val="18"/>
                <w:szCs w:val="18"/>
              </w:rPr>
              <w:t>Результаты партизанского движения</w:t>
            </w:r>
            <w:r w:rsidR="007A1606">
              <w:rPr>
                <w:sz w:val="18"/>
                <w:szCs w:val="18"/>
              </w:rPr>
              <w:t xml:space="preserve">. Расстрел царской семьи. </w:t>
            </w:r>
          </w:p>
        </w:tc>
        <w:tc>
          <w:tcPr>
            <w:tcW w:w="5954" w:type="dxa"/>
          </w:tcPr>
          <w:p w:rsidR="007A1606" w:rsidRPr="006A5D94" w:rsidRDefault="007A1606" w:rsidP="007A1606">
            <w:r w:rsidRPr="000F67D5">
              <w:rPr>
                <w:sz w:val="18"/>
                <w:szCs w:val="18"/>
              </w:rPr>
              <w:t>Индивидуальная-  самостоятельное выполнение письменного задания в виде теста.</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t>38</w:t>
            </w:r>
          </w:p>
        </w:tc>
        <w:tc>
          <w:tcPr>
            <w:tcW w:w="2391" w:type="dxa"/>
            <w:shd w:val="clear" w:color="auto" w:fill="auto"/>
          </w:tcPr>
          <w:p w:rsidR="007A1606" w:rsidRPr="00B73850" w:rsidRDefault="007A1606" w:rsidP="007A1606">
            <w:pPr>
              <w:pStyle w:val="a5"/>
              <w:spacing w:before="0" w:beforeAutospacing="0" w:after="0" w:afterAutospacing="0"/>
              <w:rPr>
                <w:sz w:val="18"/>
                <w:szCs w:val="18"/>
              </w:rPr>
            </w:pPr>
            <w:r w:rsidRPr="00B73850">
              <w:rPr>
                <w:sz w:val="18"/>
                <w:szCs w:val="18"/>
              </w:rPr>
              <w:t>Повторительно-обобщающий урок по теме</w:t>
            </w:r>
            <w:r w:rsidRPr="00B73850">
              <w:rPr>
                <w:rStyle w:val="a3"/>
                <w:sz w:val="18"/>
                <w:szCs w:val="18"/>
              </w:rPr>
              <w:t xml:space="preserve"> «</w:t>
            </w:r>
            <w:r w:rsidRPr="00B73850">
              <w:rPr>
                <w:rStyle w:val="a3"/>
                <w:b w:val="0"/>
                <w:sz w:val="18"/>
                <w:szCs w:val="18"/>
              </w:rPr>
              <w:t>Россия в годы «великих потрясений»».</w:t>
            </w:r>
          </w:p>
        </w:tc>
        <w:tc>
          <w:tcPr>
            <w:tcW w:w="709" w:type="dxa"/>
            <w:shd w:val="clear" w:color="auto" w:fill="auto"/>
          </w:tcPr>
          <w:p w:rsidR="007A1606" w:rsidRPr="00B73850" w:rsidRDefault="007A1606" w:rsidP="007A1606">
            <w:pPr>
              <w:jc w:val="center"/>
              <w:rPr>
                <w:b/>
                <w:sz w:val="18"/>
                <w:szCs w:val="18"/>
              </w:rPr>
            </w:pPr>
            <w:r>
              <w:rPr>
                <w:b/>
                <w:sz w:val="18"/>
                <w:szCs w:val="18"/>
              </w:rPr>
              <w:t>1</w:t>
            </w:r>
          </w:p>
        </w:tc>
        <w:tc>
          <w:tcPr>
            <w:tcW w:w="4252" w:type="dxa"/>
          </w:tcPr>
          <w:p w:rsidR="007A1606" w:rsidRPr="00B73850" w:rsidRDefault="007A1606" w:rsidP="007A1606">
            <w:pPr>
              <w:rPr>
                <w:sz w:val="18"/>
                <w:szCs w:val="18"/>
              </w:rPr>
            </w:pPr>
            <w:r>
              <w:rPr>
                <w:sz w:val="18"/>
                <w:szCs w:val="18"/>
              </w:rPr>
              <w:t xml:space="preserve">Обобщающий материал по теме «Гражданская война и Великая российская революция». </w:t>
            </w:r>
          </w:p>
        </w:tc>
        <w:tc>
          <w:tcPr>
            <w:tcW w:w="5954" w:type="dxa"/>
          </w:tcPr>
          <w:p w:rsidR="007A1606" w:rsidRPr="006A5D94" w:rsidRDefault="007A1606" w:rsidP="007A1606">
            <w:r>
              <w:rPr>
                <w:sz w:val="18"/>
                <w:szCs w:val="18"/>
              </w:rPr>
              <w:t>Систематизировать материал главы. Раскрывать логическую взаимосвязь между явлениями и процессами. Применять метод сравнительного анализа. Делать обобщающие выводы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 Самостоятельно планировать (с использованием различных источников информации), контролировать процесс подготовки и презентации проекта. Оказывать взаимопомощь в процессе подготовки и презентации проекта. Формулировать вопросы по содержанию проектов. обсуждать и оценивать результаты своей деятельности.</w:t>
            </w:r>
          </w:p>
        </w:tc>
        <w:tc>
          <w:tcPr>
            <w:tcW w:w="963" w:type="dxa"/>
          </w:tcPr>
          <w:p w:rsidR="007A1606" w:rsidRDefault="007A1606" w:rsidP="007A1606">
            <w:pPr>
              <w:autoSpaceDE w:val="0"/>
              <w:autoSpaceDN w:val="0"/>
              <w:adjustRightInd w:val="0"/>
            </w:pPr>
          </w:p>
        </w:tc>
      </w:tr>
      <w:tr w:rsidR="007A1606" w:rsidRPr="00473334" w:rsidTr="007A1606">
        <w:trPr>
          <w:trHeight w:val="271"/>
        </w:trPr>
        <w:tc>
          <w:tcPr>
            <w:tcW w:w="15026" w:type="dxa"/>
            <w:gridSpan w:val="6"/>
            <w:shd w:val="clear" w:color="auto" w:fill="auto"/>
          </w:tcPr>
          <w:p w:rsidR="007A1606" w:rsidRDefault="007A1606" w:rsidP="007A1606">
            <w:pPr>
              <w:jc w:val="center"/>
            </w:pPr>
            <w:r>
              <w:rPr>
                <w:rStyle w:val="a3"/>
                <w:sz w:val="18"/>
                <w:szCs w:val="18"/>
              </w:rPr>
              <w:t>Глава</w:t>
            </w:r>
            <w:r w:rsidRPr="00B73850">
              <w:rPr>
                <w:rStyle w:val="a3"/>
                <w:sz w:val="18"/>
                <w:szCs w:val="18"/>
              </w:rPr>
              <w:t xml:space="preserve"> 2. Советский союз в 1920-1930-е гг.</w:t>
            </w:r>
            <w:r w:rsidRPr="00B73850">
              <w:rPr>
                <w:b/>
                <w:sz w:val="18"/>
                <w:szCs w:val="18"/>
              </w:rPr>
              <w:t xml:space="preserve"> (1</w:t>
            </w:r>
            <w:r>
              <w:rPr>
                <w:b/>
                <w:sz w:val="18"/>
                <w:szCs w:val="18"/>
              </w:rPr>
              <w:t>5</w:t>
            </w:r>
            <w:r w:rsidRPr="00B73850">
              <w:rPr>
                <w:b/>
                <w:sz w:val="18"/>
                <w:szCs w:val="18"/>
              </w:rPr>
              <w:t xml:space="preserve"> часов).</w:t>
            </w:r>
          </w:p>
        </w:tc>
      </w:tr>
      <w:tr w:rsidR="007A1606" w:rsidRPr="00473334" w:rsidTr="00E973D0">
        <w:trPr>
          <w:trHeight w:val="562"/>
        </w:trPr>
        <w:tc>
          <w:tcPr>
            <w:tcW w:w="757" w:type="dxa"/>
            <w:shd w:val="clear" w:color="auto" w:fill="auto"/>
          </w:tcPr>
          <w:p w:rsidR="007A1606" w:rsidRPr="00473334" w:rsidRDefault="00D7753C" w:rsidP="007A1606">
            <w:r>
              <w:t>39</w:t>
            </w:r>
          </w:p>
        </w:tc>
        <w:tc>
          <w:tcPr>
            <w:tcW w:w="2391" w:type="dxa"/>
            <w:shd w:val="clear" w:color="auto" w:fill="auto"/>
          </w:tcPr>
          <w:p w:rsidR="007A1606" w:rsidRPr="00473334" w:rsidRDefault="007A1606" w:rsidP="007A1606">
            <w:r w:rsidRPr="00B73850">
              <w:rPr>
                <w:rStyle w:val="a3"/>
                <w:b w:val="0"/>
                <w:sz w:val="18"/>
                <w:szCs w:val="18"/>
              </w:rPr>
              <w:t>Экономический и политический кризис начала 1920-х гг. Переход к нэпу.</w:t>
            </w:r>
          </w:p>
        </w:tc>
        <w:tc>
          <w:tcPr>
            <w:tcW w:w="709" w:type="dxa"/>
            <w:shd w:val="clear" w:color="auto" w:fill="auto"/>
          </w:tcPr>
          <w:p w:rsidR="007A1606" w:rsidRPr="00B73850" w:rsidRDefault="007A1606" w:rsidP="007A1606">
            <w:pPr>
              <w:jc w:val="center"/>
              <w:rPr>
                <w:b/>
                <w:sz w:val="18"/>
                <w:szCs w:val="18"/>
              </w:rPr>
            </w:pPr>
            <w:r w:rsidRPr="00B73850">
              <w:rPr>
                <w:b/>
                <w:sz w:val="18"/>
                <w:szCs w:val="18"/>
              </w:rPr>
              <w:t>1</w:t>
            </w:r>
          </w:p>
        </w:tc>
        <w:tc>
          <w:tcPr>
            <w:tcW w:w="4252" w:type="dxa"/>
          </w:tcPr>
          <w:p w:rsidR="007A1606" w:rsidRPr="00B73850" w:rsidRDefault="007A1606" w:rsidP="007A1606">
            <w:pPr>
              <w:rPr>
                <w:sz w:val="18"/>
                <w:szCs w:val="18"/>
              </w:rPr>
            </w:pPr>
            <w:r>
              <w:rPr>
                <w:sz w:val="18"/>
                <w:szCs w:val="18"/>
              </w:rPr>
              <w:t>Последствия мировой войны и революции, Гражданской войны для демографии и экономики России. Власть и церковь. Кронштадское восстание. Крестьянские восстания. Переход к новой экономической политике  ( НЭП).</w:t>
            </w:r>
          </w:p>
        </w:tc>
        <w:tc>
          <w:tcPr>
            <w:tcW w:w="5954" w:type="dxa"/>
          </w:tcPr>
          <w:p w:rsidR="007A1606" w:rsidRPr="007A1606" w:rsidRDefault="007A1606" w:rsidP="007A1606">
            <w:pPr>
              <w:rPr>
                <w:sz w:val="18"/>
                <w:szCs w:val="18"/>
              </w:rPr>
            </w:pPr>
            <w:r>
              <w:rPr>
                <w:sz w:val="18"/>
                <w:szCs w:val="18"/>
              </w:rPr>
              <w:t xml:space="preserve">Формулировать важнейшие проблемы, которые предстояло решить Советской России после окончания Гражданской войны и актуальные задачи развития государства в историческом контексте. Определять и называть главные итоги и последствия мировой войны и революции, Гражданской войны для России. Давать характеристику положения в стране на основе анализа данных карты. Комментировать и разъяснять смысл и сущность понятий «реквизиция» и «денационализация». Анализировать причины возникновения крестьянских восстаний. Приводить примеры из текста параграфа, подтверждающие наличие глубокого кризиса в Советской России после окончания Гражданской войны. Критически оценивать с точки зрения гуманистических ценностей </w:t>
            </w:r>
            <w:r>
              <w:rPr>
                <w:sz w:val="18"/>
                <w:szCs w:val="18"/>
              </w:rPr>
              <w:lastRenderedPageBreak/>
              <w:t>действия государственной власти во внутренней политике. Определять насколько оправданными были методы применяемые советской властью. Выявлять и анализировать причины кризиса политики военного коммунизма.</w:t>
            </w:r>
          </w:p>
        </w:tc>
        <w:tc>
          <w:tcPr>
            <w:tcW w:w="963" w:type="dxa"/>
          </w:tcPr>
          <w:p w:rsidR="007A1606" w:rsidRDefault="007A1606" w:rsidP="007A1606">
            <w:pPr>
              <w:autoSpaceDE w:val="0"/>
              <w:autoSpaceDN w:val="0"/>
              <w:adjustRightInd w:val="0"/>
            </w:pPr>
          </w:p>
        </w:tc>
      </w:tr>
      <w:tr w:rsidR="007A1606" w:rsidRPr="00473334" w:rsidTr="00E973D0">
        <w:trPr>
          <w:trHeight w:val="562"/>
        </w:trPr>
        <w:tc>
          <w:tcPr>
            <w:tcW w:w="757" w:type="dxa"/>
            <w:shd w:val="clear" w:color="auto" w:fill="auto"/>
          </w:tcPr>
          <w:p w:rsidR="007A1606" w:rsidRPr="00473334" w:rsidRDefault="00D7753C" w:rsidP="007A1606">
            <w:r>
              <w:lastRenderedPageBreak/>
              <w:t>40</w:t>
            </w:r>
          </w:p>
        </w:tc>
        <w:tc>
          <w:tcPr>
            <w:tcW w:w="2391" w:type="dxa"/>
            <w:shd w:val="clear" w:color="auto" w:fill="auto"/>
          </w:tcPr>
          <w:p w:rsidR="007A1606" w:rsidRPr="00B73850" w:rsidRDefault="007A1606" w:rsidP="007A1606">
            <w:pPr>
              <w:rPr>
                <w:rStyle w:val="a3"/>
                <w:sz w:val="18"/>
                <w:szCs w:val="18"/>
              </w:rPr>
            </w:pPr>
            <w:r w:rsidRPr="00B73850">
              <w:rPr>
                <w:rStyle w:val="a3"/>
                <w:b w:val="0"/>
                <w:sz w:val="18"/>
                <w:szCs w:val="18"/>
              </w:rPr>
              <w:t>Экономика нэпа</w:t>
            </w:r>
            <w:r>
              <w:rPr>
                <w:rStyle w:val="a3"/>
                <w:b w:val="0"/>
                <w:sz w:val="18"/>
                <w:szCs w:val="18"/>
              </w:rPr>
              <w:t>.</w:t>
            </w:r>
          </w:p>
        </w:tc>
        <w:tc>
          <w:tcPr>
            <w:tcW w:w="709" w:type="dxa"/>
            <w:shd w:val="clear" w:color="auto" w:fill="auto"/>
          </w:tcPr>
          <w:p w:rsidR="007A1606" w:rsidRPr="00B73850" w:rsidRDefault="007A1606" w:rsidP="007A1606">
            <w:pPr>
              <w:jc w:val="center"/>
              <w:rPr>
                <w:b/>
                <w:sz w:val="18"/>
                <w:szCs w:val="18"/>
              </w:rPr>
            </w:pPr>
            <w:r w:rsidRPr="00B73850">
              <w:rPr>
                <w:b/>
                <w:sz w:val="18"/>
                <w:szCs w:val="18"/>
              </w:rPr>
              <w:t>1</w:t>
            </w:r>
          </w:p>
        </w:tc>
        <w:tc>
          <w:tcPr>
            <w:tcW w:w="4252" w:type="dxa"/>
          </w:tcPr>
          <w:p w:rsidR="007A1606" w:rsidRPr="00B73850" w:rsidRDefault="007A1606" w:rsidP="007A1606">
            <w:pPr>
              <w:rPr>
                <w:sz w:val="18"/>
                <w:szCs w:val="18"/>
              </w:rPr>
            </w:pPr>
            <w:r>
              <w:rPr>
                <w:sz w:val="18"/>
                <w:szCs w:val="18"/>
              </w:rPr>
              <w:t>Замена продразвёрстки единым налогом. Иностранные концессии. Стимулирование кооперации. Финансовая реформа Г.Я. Соколовского. Создание Госплана и переход к пятилетнему планированию развития народного хозяйства.</w:t>
            </w:r>
          </w:p>
        </w:tc>
        <w:tc>
          <w:tcPr>
            <w:tcW w:w="5954" w:type="dxa"/>
          </w:tcPr>
          <w:p w:rsidR="007A1606" w:rsidRPr="006A5D94" w:rsidRDefault="007A1606" w:rsidP="000B45C6">
            <w:r>
              <w:rPr>
                <w:sz w:val="18"/>
                <w:szCs w:val="18"/>
              </w:rPr>
              <w:t>Выявлять причины введения НЭП в России. Сравнивать поли</w:t>
            </w:r>
            <w:r w:rsidR="000B45C6">
              <w:rPr>
                <w:sz w:val="18"/>
                <w:szCs w:val="18"/>
              </w:rPr>
              <w:t>тику военного коммунизма и НЭПа</w:t>
            </w:r>
            <w:r>
              <w:rPr>
                <w:sz w:val="18"/>
                <w:szCs w:val="18"/>
              </w:rPr>
              <w:t xml:space="preserve">. Высказывать аргументированное собственное суждение. Раскрывать сущность исторических понятий и терминов. Формулировать задачи </w:t>
            </w:r>
            <w:r w:rsidR="000B45C6">
              <w:rPr>
                <w:sz w:val="18"/>
                <w:szCs w:val="18"/>
              </w:rPr>
              <w:t>государства при</w:t>
            </w:r>
            <w:r>
              <w:rPr>
                <w:sz w:val="18"/>
                <w:szCs w:val="18"/>
              </w:rPr>
              <w:t xml:space="preserve"> проведении новой финансовой политики в стране.  Называть основные мероприятия НЭПа. Анализировать и систематизировать материал исторического источника. Выявлять различия между историческими объектами. Раскрывать авторскую позицию в отношении изложенных в источнике фактов. Давать оценку программе развития государства.  Выделять положительные стороны планирования развития страны. Выявлять скрытые противоречия пятилетнего плана развития экономики Советской страны. Определять своё отношение к суждению. Подбирать аргументы к выдвинутому суждению, тезису.</w:t>
            </w:r>
          </w:p>
        </w:tc>
        <w:tc>
          <w:tcPr>
            <w:tcW w:w="963" w:type="dxa"/>
          </w:tcPr>
          <w:p w:rsidR="007A1606" w:rsidRDefault="007A1606" w:rsidP="007A160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41</w:t>
            </w:r>
          </w:p>
        </w:tc>
        <w:tc>
          <w:tcPr>
            <w:tcW w:w="2391" w:type="dxa"/>
            <w:shd w:val="clear" w:color="auto" w:fill="auto"/>
          </w:tcPr>
          <w:p w:rsidR="000B45C6" w:rsidRPr="00B73850" w:rsidRDefault="000B45C6" w:rsidP="000B45C6">
            <w:pPr>
              <w:pStyle w:val="a5"/>
              <w:spacing w:before="0" w:beforeAutospacing="0" w:after="0" w:afterAutospacing="0"/>
              <w:rPr>
                <w:sz w:val="18"/>
                <w:szCs w:val="18"/>
              </w:rPr>
            </w:pPr>
            <w:r w:rsidRPr="00B73850">
              <w:rPr>
                <w:sz w:val="18"/>
                <w:szCs w:val="18"/>
              </w:rPr>
              <w:t>Образование СССР. Национальная политика в 1920-е гг.</w:t>
            </w:r>
          </w:p>
        </w:tc>
        <w:tc>
          <w:tcPr>
            <w:tcW w:w="709" w:type="dxa"/>
            <w:shd w:val="clear" w:color="auto" w:fill="auto"/>
          </w:tcPr>
          <w:p w:rsidR="000B45C6" w:rsidRPr="00B73850" w:rsidRDefault="000B45C6" w:rsidP="000B45C6">
            <w:pPr>
              <w:jc w:val="center"/>
              <w:rPr>
                <w:b/>
                <w:sz w:val="18"/>
                <w:szCs w:val="18"/>
              </w:rPr>
            </w:pPr>
            <w:r w:rsidRPr="00B73850">
              <w:rPr>
                <w:b/>
                <w:sz w:val="18"/>
                <w:szCs w:val="18"/>
              </w:rPr>
              <w:t>1</w:t>
            </w:r>
          </w:p>
        </w:tc>
        <w:tc>
          <w:tcPr>
            <w:tcW w:w="4252" w:type="dxa"/>
          </w:tcPr>
          <w:p w:rsidR="000B45C6" w:rsidRPr="00B73850" w:rsidRDefault="000B45C6" w:rsidP="000B45C6">
            <w:pPr>
              <w:rPr>
                <w:sz w:val="18"/>
                <w:szCs w:val="18"/>
              </w:rPr>
            </w:pPr>
            <w:r>
              <w:rPr>
                <w:sz w:val="18"/>
                <w:szCs w:val="18"/>
              </w:rPr>
              <w:t>Предпосылки и значение образования СССР. Образование СССР. Конституция СССР 1924 г. Национально-государственное строительство. Политика «коренизации».</w:t>
            </w:r>
          </w:p>
        </w:tc>
        <w:tc>
          <w:tcPr>
            <w:tcW w:w="5954" w:type="dxa"/>
          </w:tcPr>
          <w:p w:rsidR="000B45C6" w:rsidRPr="006A5D94" w:rsidRDefault="000B45C6" w:rsidP="000B45C6">
            <w:r>
              <w:rPr>
                <w:sz w:val="18"/>
                <w:szCs w:val="18"/>
              </w:rPr>
              <w:t>Выявлять предпосылки создания и укрепления союзного Советского государства. Раскрывать сущность понятий Суверенитет, унитарное государство, федеративное государство, автономизация, и уметь их применять. Называть основные положения Конституции 1918г. Характеризовать принципы государственного устройства СССР. Анализировать различия между сталинским и ленинским планом создания союзного государства. Раскрывать сущность государственной политики. Определять результаты (итоги). Называть основные итоги национальной политики в 1920-е гг. Использовать метод сравнительного анализа для сравнения размеров территории Российской империи и СССР, формулировать выводы. Характеризовать особенности государственного управления, составить схему.</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42</w:t>
            </w:r>
          </w:p>
        </w:tc>
        <w:tc>
          <w:tcPr>
            <w:tcW w:w="2391" w:type="dxa"/>
            <w:shd w:val="clear" w:color="auto" w:fill="auto"/>
          </w:tcPr>
          <w:p w:rsidR="000B45C6" w:rsidRPr="00B73850" w:rsidRDefault="000B45C6" w:rsidP="000B45C6">
            <w:pPr>
              <w:pStyle w:val="a5"/>
              <w:spacing w:before="0" w:beforeAutospacing="0" w:after="0" w:afterAutospacing="0"/>
              <w:rPr>
                <w:sz w:val="18"/>
                <w:szCs w:val="18"/>
              </w:rPr>
            </w:pPr>
            <w:r w:rsidRPr="00B73850">
              <w:rPr>
                <w:sz w:val="18"/>
                <w:szCs w:val="18"/>
              </w:rPr>
              <w:t>Политическое развитие в 1920-е гг.</w:t>
            </w:r>
          </w:p>
        </w:tc>
        <w:tc>
          <w:tcPr>
            <w:tcW w:w="709" w:type="dxa"/>
            <w:shd w:val="clear" w:color="auto" w:fill="auto"/>
          </w:tcPr>
          <w:p w:rsidR="000B45C6" w:rsidRPr="00B73850" w:rsidRDefault="000B45C6" w:rsidP="000B45C6">
            <w:pPr>
              <w:jc w:val="center"/>
              <w:rPr>
                <w:sz w:val="18"/>
                <w:szCs w:val="18"/>
              </w:rPr>
            </w:pPr>
            <w:r w:rsidRPr="00B73850">
              <w:rPr>
                <w:sz w:val="18"/>
                <w:szCs w:val="18"/>
              </w:rPr>
              <w:t>1</w:t>
            </w:r>
          </w:p>
        </w:tc>
        <w:tc>
          <w:tcPr>
            <w:tcW w:w="4252" w:type="dxa"/>
          </w:tcPr>
          <w:p w:rsidR="000B45C6" w:rsidRPr="00863C59" w:rsidRDefault="000B45C6" w:rsidP="000B45C6">
            <w:pPr>
              <w:rPr>
                <w:sz w:val="18"/>
                <w:szCs w:val="18"/>
              </w:rPr>
            </w:pPr>
            <w:r>
              <w:rPr>
                <w:sz w:val="18"/>
                <w:szCs w:val="18"/>
              </w:rPr>
              <w:t>Трудности поворота. Болезнь В.И.Ленина и борьба за власть. Ликвидация оппозиции внутри ВКП (б). Ужесточение политического курса в стране.</w:t>
            </w:r>
          </w:p>
        </w:tc>
        <w:tc>
          <w:tcPr>
            <w:tcW w:w="5954" w:type="dxa"/>
          </w:tcPr>
          <w:p w:rsidR="000B45C6" w:rsidRPr="006A5D94" w:rsidRDefault="000B45C6" w:rsidP="000B45C6">
            <w:r>
              <w:rPr>
                <w:sz w:val="18"/>
                <w:szCs w:val="18"/>
              </w:rPr>
              <w:t xml:space="preserve">Раскрывать связь между политическим и социально-экономическим развитием страны. Оценивать экономическую политику советского правительства </w:t>
            </w:r>
            <w:r w:rsidRPr="00B73850">
              <w:rPr>
                <w:sz w:val="18"/>
                <w:szCs w:val="18"/>
              </w:rPr>
              <w:t xml:space="preserve">в </w:t>
            </w:r>
            <w:r w:rsidRPr="006F3296">
              <w:rPr>
                <w:sz w:val="18"/>
                <w:szCs w:val="18"/>
              </w:rPr>
              <w:t>1920-е гг</w:t>
            </w:r>
            <w:r w:rsidRPr="00B73850">
              <w:rPr>
                <w:sz w:val="18"/>
                <w:szCs w:val="18"/>
              </w:rPr>
              <w:t>.</w:t>
            </w:r>
            <w:r>
              <w:rPr>
                <w:sz w:val="18"/>
                <w:szCs w:val="18"/>
              </w:rPr>
              <w:t xml:space="preserve"> Анализировать и систематизировать материал о деятельности политической партии. Характеризовать основные этапы внутрипартийной борьбы. Называть её итоги. Разъяснять смысл названия события, явления. Работать с историческим источником, оценивать утверждения, сделанные в тексте, делать обобщения. Выделять главные идеи текста. Определять и анализировать причины нарастания и суть антинэповских настроений. определить, какие проблемы обсуждались участниками внутрипартийной борьбы. Выявлять истоки военного кризиса, разразившегося в стране в 1927г. Доказывать вывод, обосновывать суждение на основе систематизации информации.</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43</w:t>
            </w:r>
          </w:p>
        </w:tc>
        <w:tc>
          <w:tcPr>
            <w:tcW w:w="2391" w:type="dxa"/>
            <w:shd w:val="clear" w:color="auto" w:fill="auto"/>
          </w:tcPr>
          <w:p w:rsidR="000B45C6" w:rsidRPr="00B73850" w:rsidRDefault="000B45C6" w:rsidP="000B45C6">
            <w:pPr>
              <w:rPr>
                <w:sz w:val="18"/>
                <w:szCs w:val="18"/>
              </w:rPr>
            </w:pPr>
            <w:r w:rsidRPr="00B73850">
              <w:rPr>
                <w:sz w:val="18"/>
                <w:szCs w:val="18"/>
              </w:rPr>
              <w:t>Международное положение и внешняя политика СССР в 1920-е гг.</w:t>
            </w:r>
          </w:p>
        </w:tc>
        <w:tc>
          <w:tcPr>
            <w:tcW w:w="709" w:type="dxa"/>
            <w:shd w:val="clear" w:color="auto" w:fill="auto"/>
          </w:tcPr>
          <w:p w:rsidR="000B45C6" w:rsidRPr="00B73850" w:rsidRDefault="000B45C6" w:rsidP="000B45C6">
            <w:pPr>
              <w:jc w:val="center"/>
              <w:rPr>
                <w:sz w:val="18"/>
                <w:szCs w:val="18"/>
              </w:rPr>
            </w:pPr>
            <w:r w:rsidRPr="00B73850">
              <w:rPr>
                <w:sz w:val="18"/>
                <w:szCs w:val="18"/>
              </w:rPr>
              <w:t>1</w:t>
            </w:r>
          </w:p>
        </w:tc>
        <w:tc>
          <w:tcPr>
            <w:tcW w:w="4252" w:type="dxa"/>
          </w:tcPr>
          <w:p w:rsidR="000B45C6" w:rsidRPr="00B73850" w:rsidRDefault="000B45C6" w:rsidP="000B45C6">
            <w:pPr>
              <w:rPr>
                <w:sz w:val="18"/>
                <w:szCs w:val="18"/>
              </w:rPr>
            </w:pPr>
            <w:r>
              <w:rPr>
                <w:sz w:val="18"/>
                <w:szCs w:val="18"/>
              </w:rPr>
              <w:t xml:space="preserve">Международное положение после окончания Гражданской войны и революции в России. Советская Россия и Генуэзская конференция. </w:t>
            </w:r>
            <w:r>
              <w:rPr>
                <w:sz w:val="18"/>
                <w:szCs w:val="18"/>
              </w:rPr>
              <w:lastRenderedPageBreak/>
              <w:t>«Полоса признания». Отношение к странам Востока. Создание и деятельность Коминтерна. Дипломатические конфликты с западными странами.</w:t>
            </w:r>
          </w:p>
        </w:tc>
        <w:tc>
          <w:tcPr>
            <w:tcW w:w="5954" w:type="dxa"/>
          </w:tcPr>
          <w:p w:rsidR="000B45C6" w:rsidRPr="006A5D94" w:rsidRDefault="000B45C6" w:rsidP="000B45C6">
            <w:r>
              <w:rPr>
                <w:sz w:val="18"/>
                <w:szCs w:val="18"/>
              </w:rPr>
              <w:lastRenderedPageBreak/>
              <w:t>Определять основные направления советской внешней политики в 1</w:t>
            </w:r>
            <w:r w:rsidRPr="00B73850">
              <w:rPr>
                <w:sz w:val="18"/>
                <w:szCs w:val="18"/>
              </w:rPr>
              <w:t>920-е гг.</w:t>
            </w:r>
            <w:r>
              <w:rPr>
                <w:sz w:val="18"/>
                <w:szCs w:val="18"/>
              </w:rPr>
              <w:t xml:space="preserve"> Формулировать актуальные задачи государства в историческом контексте. Выявлять сходные черты во внутреннем и положении России и </w:t>
            </w:r>
            <w:r>
              <w:rPr>
                <w:sz w:val="18"/>
                <w:szCs w:val="18"/>
              </w:rPr>
              <w:lastRenderedPageBreak/>
              <w:t>других государств. Выявлять сущность и отслеживать последствия исторических событий. Оценивать различных факторов на внешнеполитическую деятельность государства. Характеризовать   итоги Генуэзской конференции и историческое значение Рапалльского договора. Анализировать исторический источники, раскрывать позицию автора, комментировать и разъяснять высказывание исторического деятеля.</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lastRenderedPageBreak/>
              <w:t>44</w:t>
            </w:r>
          </w:p>
        </w:tc>
        <w:tc>
          <w:tcPr>
            <w:tcW w:w="2391" w:type="dxa"/>
            <w:shd w:val="clear" w:color="auto" w:fill="auto"/>
          </w:tcPr>
          <w:p w:rsidR="000B45C6" w:rsidRPr="00B73850" w:rsidRDefault="000B45C6" w:rsidP="000B45C6">
            <w:pPr>
              <w:rPr>
                <w:sz w:val="18"/>
                <w:szCs w:val="18"/>
              </w:rPr>
            </w:pPr>
            <w:r w:rsidRPr="00B73850">
              <w:rPr>
                <w:sz w:val="18"/>
                <w:szCs w:val="18"/>
              </w:rPr>
              <w:t>Культурное пространство советского общества в 1920-е гг.</w:t>
            </w:r>
          </w:p>
        </w:tc>
        <w:tc>
          <w:tcPr>
            <w:tcW w:w="709" w:type="dxa"/>
            <w:shd w:val="clear" w:color="auto" w:fill="auto"/>
          </w:tcPr>
          <w:p w:rsidR="000B45C6" w:rsidRPr="00B73850" w:rsidRDefault="000B45C6" w:rsidP="000B45C6">
            <w:pPr>
              <w:jc w:val="center"/>
              <w:rPr>
                <w:sz w:val="18"/>
                <w:szCs w:val="18"/>
              </w:rPr>
            </w:pPr>
            <w:r>
              <w:rPr>
                <w:sz w:val="18"/>
                <w:szCs w:val="18"/>
              </w:rPr>
              <w:t>1</w:t>
            </w:r>
          </w:p>
        </w:tc>
        <w:tc>
          <w:tcPr>
            <w:tcW w:w="4252" w:type="dxa"/>
          </w:tcPr>
          <w:p w:rsidR="000B45C6" w:rsidRPr="00B73850" w:rsidRDefault="000B45C6" w:rsidP="000B45C6">
            <w:pPr>
              <w:rPr>
                <w:sz w:val="18"/>
                <w:szCs w:val="18"/>
              </w:rPr>
            </w:pPr>
            <w:r>
              <w:rPr>
                <w:sz w:val="18"/>
                <w:szCs w:val="18"/>
              </w:rPr>
              <w:t>Партийный контроль над духовной жизнью общества. Сменовеховство. Начало «нового искусства».</w:t>
            </w:r>
          </w:p>
        </w:tc>
        <w:tc>
          <w:tcPr>
            <w:tcW w:w="5954" w:type="dxa"/>
          </w:tcPr>
          <w:p w:rsidR="000B45C6" w:rsidRPr="006A5D94" w:rsidRDefault="000B45C6" w:rsidP="000B45C6">
            <w:r>
              <w:rPr>
                <w:sz w:val="18"/>
                <w:szCs w:val="18"/>
              </w:rPr>
              <w:t xml:space="preserve">Раскрывать сущность процессов реформ. Анализировать основные пути осуществления культурной революции. Характеризовать особенности культурной и научной жизни советского общества в </w:t>
            </w:r>
            <w:r w:rsidRPr="00B73850">
              <w:rPr>
                <w:sz w:val="18"/>
                <w:szCs w:val="18"/>
              </w:rPr>
              <w:t>1920-е гг.</w:t>
            </w:r>
            <w:r>
              <w:rPr>
                <w:sz w:val="18"/>
                <w:szCs w:val="18"/>
              </w:rPr>
              <w:t xml:space="preserve">Определять значение духовного и научного наследия. Раскрывать причины усиления контроля государства за жизнью общества в </w:t>
            </w:r>
            <w:r w:rsidRPr="00B73850">
              <w:rPr>
                <w:sz w:val="18"/>
                <w:szCs w:val="18"/>
              </w:rPr>
              <w:t>1920-е</w:t>
            </w:r>
            <w:r>
              <w:rPr>
                <w:sz w:val="18"/>
                <w:szCs w:val="18"/>
              </w:rPr>
              <w:t xml:space="preserve"> гг. Выявлять основные черты «нового советского искусства». Перечислять основные достижения советской культуры в данный период времени. Высказывать аргументированное собственное суждение. Определять роль публицистических изданий в данный период времени. Определять авторскую позицию, комментировать и разъяснять её. Объяснять поведение людей, их деятельность.</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45-46</w:t>
            </w:r>
          </w:p>
        </w:tc>
        <w:tc>
          <w:tcPr>
            <w:tcW w:w="2391" w:type="dxa"/>
            <w:shd w:val="clear" w:color="auto" w:fill="auto"/>
          </w:tcPr>
          <w:p w:rsidR="000B45C6" w:rsidRPr="00B73850" w:rsidRDefault="000B45C6" w:rsidP="000B45C6">
            <w:pPr>
              <w:rPr>
                <w:sz w:val="18"/>
                <w:szCs w:val="18"/>
              </w:rPr>
            </w:pPr>
            <w:r w:rsidRPr="00B73850">
              <w:rPr>
                <w:sz w:val="18"/>
                <w:szCs w:val="18"/>
              </w:rPr>
              <w:t>«Великий перелом». Индустриализация.</w:t>
            </w:r>
          </w:p>
        </w:tc>
        <w:tc>
          <w:tcPr>
            <w:tcW w:w="709" w:type="dxa"/>
            <w:shd w:val="clear" w:color="auto" w:fill="auto"/>
          </w:tcPr>
          <w:p w:rsidR="000B45C6" w:rsidRPr="00B73850" w:rsidRDefault="000B45C6" w:rsidP="000B45C6">
            <w:pPr>
              <w:jc w:val="center"/>
              <w:rPr>
                <w:sz w:val="18"/>
                <w:szCs w:val="18"/>
              </w:rPr>
            </w:pPr>
            <w:r>
              <w:rPr>
                <w:sz w:val="18"/>
                <w:szCs w:val="18"/>
              </w:rPr>
              <w:t>2</w:t>
            </w:r>
          </w:p>
        </w:tc>
        <w:tc>
          <w:tcPr>
            <w:tcW w:w="4252" w:type="dxa"/>
          </w:tcPr>
          <w:p w:rsidR="000B45C6" w:rsidRPr="00B73850" w:rsidRDefault="000B45C6" w:rsidP="000B45C6">
            <w:pPr>
              <w:rPr>
                <w:sz w:val="18"/>
                <w:szCs w:val="18"/>
              </w:rPr>
            </w:pPr>
            <w:r>
              <w:rPr>
                <w:sz w:val="18"/>
                <w:szCs w:val="18"/>
              </w:rPr>
              <w:t>Разработка и принятие плана первой пятилетки. «Великий перелом». Ход и особенности советской индустриализации. Цена и издержки индустриализации. Итоги и достижения индустриального развития.</w:t>
            </w:r>
          </w:p>
        </w:tc>
        <w:tc>
          <w:tcPr>
            <w:tcW w:w="5954" w:type="dxa"/>
          </w:tcPr>
          <w:p w:rsidR="000B45C6" w:rsidRPr="006A5D94" w:rsidRDefault="000B45C6" w:rsidP="000B45C6">
            <w:r>
              <w:rPr>
                <w:sz w:val="18"/>
                <w:szCs w:val="18"/>
              </w:rPr>
              <w:t>Определять главные задачи и особенности индустриализации в СССР. Конкретизировать обобщающие характеристики, используя фактический материал. Выявлять альтернативные суждения о путях экономического развития государства. Раскрывать на примерах форсированный характер промышленный характер модернизации СССР. Обобщать факты и положения для подтверждения вывода. Определять роль государства в формировании активности народных масс. Раскрывать роль государства в формировании определённого поведения людей.  Раскрывать содержание лозунгов. Определять значимость лозунгов для современного мира. Использовать данные карты при объяснении процессов модернизации в промышленности. Объяснять смысл суждения исторической личности (И.В.Сталина). Обосновывать заданное суждение на основе изученного материала. Обобщить итоги индустриализации в СССР. Выявлять противоречия (цена и издержки индустриализации), систематизировать и обобщать историческую информацию.</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47</w:t>
            </w:r>
          </w:p>
        </w:tc>
        <w:tc>
          <w:tcPr>
            <w:tcW w:w="2391" w:type="dxa"/>
            <w:shd w:val="clear" w:color="auto" w:fill="auto"/>
          </w:tcPr>
          <w:p w:rsidR="000B45C6" w:rsidRPr="00B73850" w:rsidRDefault="000B45C6" w:rsidP="000B45C6">
            <w:pPr>
              <w:rPr>
                <w:sz w:val="18"/>
                <w:szCs w:val="18"/>
              </w:rPr>
            </w:pPr>
            <w:r w:rsidRPr="00B73850">
              <w:rPr>
                <w:sz w:val="18"/>
                <w:szCs w:val="18"/>
              </w:rPr>
              <w:t>Коллективизация сельского хозяйства.</w:t>
            </w:r>
          </w:p>
        </w:tc>
        <w:tc>
          <w:tcPr>
            <w:tcW w:w="709" w:type="dxa"/>
            <w:shd w:val="clear" w:color="auto" w:fill="auto"/>
          </w:tcPr>
          <w:p w:rsidR="000B45C6" w:rsidRPr="00B73850" w:rsidRDefault="006322A1" w:rsidP="000B45C6">
            <w:pPr>
              <w:jc w:val="center"/>
              <w:rPr>
                <w:sz w:val="18"/>
                <w:szCs w:val="18"/>
              </w:rPr>
            </w:pPr>
            <w:r>
              <w:rPr>
                <w:sz w:val="18"/>
                <w:szCs w:val="18"/>
              </w:rPr>
              <w:t>1</w:t>
            </w:r>
          </w:p>
        </w:tc>
        <w:tc>
          <w:tcPr>
            <w:tcW w:w="4252" w:type="dxa"/>
          </w:tcPr>
          <w:p w:rsidR="000B45C6" w:rsidRPr="00B73850" w:rsidRDefault="000B45C6" w:rsidP="000B45C6">
            <w:pPr>
              <w:rPr>
                <w:sz w:val="18"/>
                <w:szCs w:val="18"/>
              </w:rPr>
            </w:pPr>
            <w:r>
              <w:rPr>
                <w:sz w:val="18"/>
                <w:szCs w:val="18"/>
              </w:rPr>
              <w:t>Политические дискуссии о путях развития советской деревни. Политика сплошной коллективизации. Раскулачивание зажиточных крестьян. «Головокружение от успехов». Голод в СССР. Становление колхозного строя.</w:t>
            </w:r>
          </w:p>
        </w:tc>
        <w:tc>
          <w:tcPr>
            <w:tcW w:w="5954" w:type="dxa"/>
          </w:tcPr>
          <w:p w:rsidR="000B45C6" w:rsidRPr="006A5D94" w:rsidRDefault="000B45C6" w:rsidP="000B45C6">
            <w:r>
              <w:rPr>
                <w:sz w:val="18"/>
                <w:szCs w:val="18"/>
              </w:rPr>
              <w:t xml:space="preserve">Раскрывать суть процесса изменения политики государства в отношении различных социальных групп общества. Составлять схему «Политика большевиков по отношению к крестьянству в 1917-1930-егг.». Определять причины голода в Поволжье в начале 1920-х гг., какие меры были принимались властями для борьбы с ним. Выявлять альтернативные суждения о путях экономического развития государства. Определять причины перехода к сплошной коллективизации. Раскрывать сущность коллективизации, раскулачивания, почему оно получило столь широкое распространение. Объяснять поведение людей с точки зрения господствующих социальных групп. Называть и характеризовать основные черты и итоги коллективизации, проведённой в советской </w:t>
            </w:r>
            <w:r>
              <w:rPr>
                <w:sz w:val="18"/>
                <w:szCs w:val="18"/>
              </w:rPr>
              <w:lastRenderedPageBreak/>
              <w:t>деревне. Определять своё отношение к процессу коллективизации. Оценивать точку зрения учёных- историков. Высказывать аргументированное собственное суждение.</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lastRenderedPageBreak/>
              <w:t>48</w:t>
            </w:r>
          </w:p>
        </w:tc>
        <w:tc>
          <w:tcPr>
            <w:tcW w:w="2391" w:type="dxa"/>
            <w:shd w:val="clear" w:color="auto" w:fill="auto"/>
          </w:tcPr>
          <w:p w:rsidR="000B45C6" w:rsidRPr="00B73850" w:rsidRDefault="000B45C6" w:rsidP="000B45C6">
            <w:pPr>
              <w:rPr>
                <w:sz w:val="18"/>
                <w:szCs w:val="18"/>
              </w:rPr>
            </w:pPr>
            <w:r w:rsidRPr="00B73850">
              <w:rPr>
                <w:sz w:val="18"/>
                <w:szCs w:val="18"/>
              </w:rPr>
              <w:t>Политическая система СССР в 1930-е гг.</w:t>
            </w:r>
          </w:p>
        </w:tc>
        <w:tc>
          <w:tcPr>
            <w:tcW w:w="709" w:type="dxa"/>
            <w:shd w:val="clear" w:color="auto" w:fill="auto"/>
          </w:tcPr>
          <w:p w:rsidR="000B45C6" w:rsidRPr="00B73850" w:rsidRDefault="000B45C6" w:rsidP="000B45C6">
            <w:pPr>
              <w:jc w:val="center"/>
              <w:rPr>
                <w:sz w:val="18"/>
                <w:szCs w:val="18"/>
              </w:rPr>
            </w:pPr>
            <w:r w:rsidRPr="00B73850">
              <w:rPr>
                <w:sz w:val="18"/>
                <w:szCs w:val="18"/>
              </w:rPr>
              <w:t>1</w:t>
            </w:r>
          </w:p>
        </w:tc>
        <w:tc>
          <w:tcPr>
            <w:tcW w:w="4252" w:type="dxa"/>
          </w:tcPr>
          <w:p w:rsidR="000B45C6" w:rsidRPr="00B73850" w:rsidRDefault="000B45C6" w:rsidP="000B45C6">
            <w:pPr>
              <w:rPr>
                <w:sz w:val="18"/>
                <w:szCs w:val="18"/>
              </w:rPr>
            </w:pPr>
            <w:r>
              <w:rPr>
                <w:sz w:val="18"/>
                <w:szCs w:val="18"/>
              </w:rPr>
              <w:t>Конституция 1936г. Формирование партийного государства. Репрессивная политика государства. Массовые общественные организации.</w:t>
            </w:r>
          </w:p>
        </w:tc>
        <w:tc>
          <w:tcPr>
            <w:tcW w:w="5954" w:type="dxa"/>
          </w:tcPr>
          <w:p w:rsidR="000B45C6" w:rsidRPr="006A5D94" w:rsidRDefault="000B45C6" w:rsidP="000B45C6">
            <w:r>
              <w:rPr>
                <w:sz w:val="18"/>
                <w:szCs w:val="18"/>
              </w:rPr>
              <w:t>Раскрывать признаки политической системы, сложившейся в СССР в 1930-е гг. Определять роль партии в политической система государства. Сравнивать и выявлять различия сталинской и ленинской политики построения государства и делать выводы. Определять принципы и методы осуществления власти, цель государства, его идейно- теоретические основы, методы реализации задач. Раскрывать основные положения Конституции 1936г., определять характерные черты «партии-государства». Определять причины массовых политических репрессий в стране, давать оценку её последствиям. Называть массовые общественные организации в СССР. Определять роль массовых общественных организаций в жизни общества. Раскрывать суть понятия «культ личности» на примерах из истории.</w:t>
            </w:r>
          </w:p>
        </w:tc>
        <w:tc>
          <w:tcPr>
            <w:tcW w:w="963" w:type="dxa"/>
          </w:tcPr>
          <w:p w:rsidR="000B45C6" w:rsidRDefault="000B45C6" w:rsidP="000B45C6">
            <w:pPr>
              <w:autoSpaceDE w:val="0"/>
              <w:autoSpaceDN w:val="0"/>
              <w:adjustRightInd w:val="0"/>
            </w:pPr>
          </w:p>
        </w:tc>
      </w:tr>
      <w:tr w:rsidR="000B45C6" w:rsidRPr="00473334" w:rsidTr="00E973D0">
        <w:trPr>
          <w:trHeight w:val="562"/>
        </w:trPr>
        <w:tc>
          <w:tcPr>
            <w:tcW w:w="757" w:type="dxa"/>
            <w:shd w:val="clear" w:color="auto" w:fill="auto"/>
          </w:tcPr>
          <w:p w:rsidR="000B45C6" w:rsidRPr="00473334" w:rsidRDefault="00D7753C" w:rsidP="000B45C6">
            <w:r>
              <w:t>49</w:t>
            </w:r>
          </w:p>
        </w:tc>
        <w:tc>
          <w:tcPr>
            <w:tcW w:w="2391" w:type="dxa"/>
            <w:shd w:val="clear" w:color="auto" w:fill="auto"/>
          </w:tcPr>
          <w:p w:rsidR="000B45C6" w:rsidRDefault="000B45C6" w:rsidP="000B45C6">
            <w:pPr>
              <w:rPr>
                <w:sz w:val="18"/>
                <w:szCs w:val="18"/>
              </w:rPr>
            </w:pPr>
            <w:r w:rsidRPr="00B73850">
              <w:rPr>
                <w:sz w:val="18"/>
                <w:szCs w:val="18"/>
              </w:rPr>
              <w:t>Советская национальная политика в 1930-е гг.</w:t>
            </w:r>
          </w:p>
          <w:p w:rsidR="000B45C6" w:rsidRDefault="000B45C6" w:rsidP="000B45C6">
            <w:pPr>
              <w:rPr>
                <w:sz w:val="18"/>
                <w:szCs w:val="18"/>
              </w:rPr>
            </w:pPr>
          </w:p>
          <w:p w:rsidR="000B45C6" w:rsidRPr="0042193A" w:rsidRDefault="000B45C6" w:rsidP="000B45C6">
            <w:pPr>
              <w:rPr>
                <w:sz w:val="18"/>
                <w:szCs w:val="18"/>
              </w:rPr>
            </w:pPr>
            <w:r>
              <w:rPr>
                <w:i/>
                <w:sz w:val="18"/>
                <w:szCs w:val="18"/>
              </w:rPr>
              <w:t>Урок</w:t>
            </w:r>
            <w:r w:rsidRPr="0042193A">
              <w:rPr>
                <w:i/>
                <w:sz w:val="18"/>
                <w:szCs w:val="18"/>
              </w:rPr>
              <w:t xml:space="preserve"> самостоятельной работы и проектной деятельности</w:t>
            </w:r>
            <w:r>
              <w:rPr>
                <w:i/>
                <w:sz w:val="18"/>
                <w:szCs w:val="18"/>
              </w:rPr>
              <w:t xml:space="preserve"> учащихся.</w:t>
            </w:r>
          </w:p>
        </w:tc>
        <w:tc>
          <w:tcPr>
            <w:tcW w:w="709" w:type="dxa"/>
            <w:shd w:val="clear" w:color="auto" w:fill="auto"/>
          </w:tcPr>
          <w:p w:rsidR="000B45C6" w:rsidRPr="00B73850" w:rsidRDefault="000B45C6" w:rsidP="000B45C6">
            <w:pPr>
              <w:jc w:val="center"/>
              <w:rPr>
                <w:sz w:val="18"/>
                <w:szCs w:val="18"/>
              </w:rPr>
            </w:pPr>
            <w:r w:rsidRPr="00B73850">
              <w:rPr>
                <w:sz w:val="18"/>
                <w:szCs w:val="18"/>
              </w:rPr>
              <w:t>1</w:t>
            </w:r>
          </w:p>
        </w:tc>
        <w:tc>
          <w:tcPr>
            <w:tcW w:w="4252" w:type="dxa"/>
          </w:tcPr>
          <w:p w:rsidR="000B45C6" w:rsidRPr="006802A9" w:rsidRDefault="000B45C6" w:rsidP="000B45C6">
            <w:pPr>
              <w:rPr>
                <w:sz w:val="18"/>
                <w:szCs w:val="18"/>
              </w:rPr>
            </w:pPr>
            <w:r>
              <w:rPr>
                <w:sz w:val="18"/>
                <w:szCs w:val="18"/>
              </w:rPr>
              <w:t xml:space="preserve">Общие черты и особенности индустриализации в национальных образованиях. Итоги индустриализации в национальных образованиях. Национально-государственное строительство. Направления государственной политики. </w:t>
            </w:r>
          </w:p>
        </w:tc>
        <w:tc>
          <w:tcPr>
            <w:tcW w:w="5954" w:type="dxa"/>
          </w:tcPr>
          <w:p w:rsidR="000B45C6" w:rsidRPr="006A5D94" w:rsidRDefault="000B45C6" w:rsidP="000B45C6">
            <w:r>
              <w:rPr>
                <w:sz w:val="18"/>
                <w:szCs w:val="18"/>
              </w:rPr>
              <w:t xml:space="preserve">Называть основные направления национальной политики большевиков в первые годы существования советской власти. Формулировать задачи государства в историческом контексте. Применять ранее изученные понятия. Раскрывать суть региональной и национальной специфики индустриализации, выявлять различия. Определять по карте изменения в национально-государственном устройстве СССР в </w:t>
            </w:r>
            <w:r w:rsidRPr="00B73850">
              <w:rPr>
                <w:sz w:val="18"/>
                <w:szCs w:val="18"/>
              </w:rPr>
              <w:t>1930-е гг.</w:t>
            </w:r>
            <w:r>
              <w:rPr>
                <w:sz w:val="18"/>
                <w:szCs w:val="18"/>
              </w:rPr>
              <w:t xml:space="preserve"> и давать характеристику. Называть особенности «коренизации», проводимой в 1930-е гг. Определять направления национальной политики Советского государства в 1930-е гг. Иллюстрировать фактами, доказывающие свёртывание курса на развитие национальных культур в СССР в 1920-х гг.</w:t>
            </w:r>
          </w:p>
        </w:tc>
        <w:tc>
          <w:tcPr>
            <w:tcW w:w="963" w:type="dxa"/>
          </w:tcPr>
          <w:p w:rsidR="000B45C6" w:rsidRDefault="000B45C6" w:rsidP="000B45C6">
            <w:pPr>
              <w:autoSpaceDE w:val="0"/>
              <w:autoSpaceDN w:val="0"/>
              <w:adjustRightInd w:val="0"/>
            </w:pPr>
            <w:r w:rsidRPr="000B45C6">
              <w:t>С.148</w:t>
            </w:r>
          </w:p>
        </w:tc>
      </w:tr>
      <w:tr w:rsidR="000B45C6" w:rsidRPr="00473334" w:rsidTr="00E973D0">
        <w:trPr>
          <w:trHeight w:val="562"/>
        </w:trPr>
        <w:tc>
          <w:tcPr>
            <w:tcW w:w="757" w:type="dxa"/>
            <w:shd w:val="clear" w:color="auto" w:fill="auto"/>
          </w:tcPr>
          <w:p w:rsidR="000B45C6" w:rsidRPr="00473334" w:rsidRDefault="00D7753C" w:rsidP="000B45C6">
            <w:r>
              <w:t>50</w:t>
            </w:r>
          </w:p>
        </w:tc>
        <w:tc>
          <w:tcPr>
            <w:tcW w:w="2391" w:type="dxa"/>
            <w:shd w:val="clear" w:color="auto" w:fill="auto"/>
          </w:tcPr>
          <w:p w:rsidR="000B45C6" w:rsidRDefault="006322A1" w:rsidP="000B45C6">
            <w:pPr>
              <w:rPr>
                <w:sz w:val="18"/>
                <w:szCs w:val="18"/>
              </w:rPr>
            </w:pPr>
            <w:r w:rsidRPr="006322A1">
              <w:rPr>
                <w:sz w:val="18"/>
                <w:szCs w:val="18"/>
              </w:rPr>
              <w:t>Урал в 1920-1930-е гг.</w:t>
            </w:r>
          </w:p>
          <w:p w:rsidR="006322A1" w:rsidRPr="00B73850" w:rsidRDefault="006322A1" w:rsidP="000B45C6">
            <w:pPr>
              <w:rPr>
                <w:sz w:val="18"/>
                <w:szCs w:val="18"/>
              </w:rPr>
            </w:pPr>
            <w:r>
              <w:rPr>
                <w:i/>
                <w:sz w:val="18"/>
                <w:szCs w:val="18"/>
              </w:rPr>
              <w:t>Урок</w:t>
            </w:r>
            <w:r w:rsidRPr="0042193A">
              <w:rPr>
                <w:i/>
                <w:sz w:val="18"/>
                <w:szCs w:val="18"/>
              </w:rPr>
              <w:t xml:space="preserve"> самостоятельной работы и проектной деятельности</w:t>
            </w:r>
            <w:r>
              <w:rPr>
                <w:i/>
                <w:sz w:val="18"/>
                <w:szCs w:val="18"/>
              </w:rPr>
              <w:t xml:space="preserve"> учащихся.</w:t>
            </w:r>
          </w:p>
        </w:tc>
        <w:tc>
          <w:tcPr>
            <w:tcW w:w="709" w:type="dxa"/>
            <w:shd w:val="clear" w:color="auto" w:fill="auto"/>
          </w:tcPr>
          <w:p w:rsidR="000B45C6" w:rsidRPr="00B73850" w:rsidRDefault="006322A1" w:rsidP="000B45C6">
            <w:pPr>
              <w:jc w:val="center"/>
              <w:rPr>
                <w:sz w:val="18"/>
                <w:szCs w:val="18"/>
              </w:rPr>
            </w:pPr>
            <w:r>
              <w:rPr>
                <w:sz w:val="18"/>
                <w:szCs w:val="18"/>
              </w:rPr>
              <w:t>1</w:t>
            </w:r>
          </w:p>
        </w:tc>
        <w:tc>
          <w:tcPr>
            <w:tcW w:w="4252" w:type="dxa"/>
          </w:tcPr>
          <w:p w:rsidR="000B45C6" w:rsidRDefault="006322A1" w:rsidP="006322A1">
            <w:pPr>
              <w:rPr>
                <w:sz w:val="18"/>
                <w:szCs w:val="18"/>
              </w:rPr>
            </w:pPr>
            <w:r w:rsidRPr="00B52291">
              <w:rPr>
                <w:sz w:val="18"/>
                <w:szCs w:val="18"/>
              </w:rPr>
              <w:t xml:space="preserve">Роль </w:t>
            </w:r>
            <w:r>
              <w:rPr>
                <w:sz w:val="18"/>
                <w:szCs w:val="18"/>
              </w:rPr>
              <w:t>Урала</w:t>
            </w:r>
            <w:r w:rsidRPr="00B52291">
              <w:rPr>
                <w:sz w:val="18"/>
                <w:szCs w:val="18"/>
              </w:rPr>
              <w:t xml:space="preserve"> в планах индустриализации России;</w:t>
            </w:r>
            <w:r>
              <w:rPr>
                <w:sz w:val="18"/>
                <w:szCs w:val="18"/>
              </w:rPr>
              <w:t xml:space="preserve"> </w:t>
            </w:r>
            <w:r w:rsidRPr="00B52291">
              <w:rPr>
                <w:sz w:val="18"/>
                <w:szCs w:val="18"/>
              </w:rPr>
              <w:t xml:space="preserve">последствия индустриализации для </w:t>
            </w:r>
            <w:r>
              <w:rPr>
                <w:sz w:val="18"/>
                <w:szCs w:val="18"/>
              </w:rPr>
              <w:t>Урала</w:t>
            </w:r>
            <w:r w:rsidRPr="00B52291">
              <w:rPr>
                <w:sz w:val="18"/>
                <w:szCs w:val="18"/>
              </w:rPr>
              <w:t>. Реализация первого пятилетнего плана</w:t>
            </w:r>
            <w:r>
              <w:t xml:space="preserve"> </w:t>
            </w:r>
            <w:r w:rsidRPr="00C37CD6">
              <w:rPr>
                <w:sz w:val="18"/>
                <w:szCs w:val="18"/>
              </w:rPr>
              <w:t>и его итоги.</w:t>
            </w:r>
            <w:r>
              <w:t xml:space="preserve"> </w:t>
            </w:r>
            <w:r w:rsidRPr="000A3674">
              <w:rPr>
                <w:sz w:val="18"/>
                <w:szCs w:val="18"/>
              </w:rPr>
              <w:t>Коллективизация: причины, цели. Последстви</w:t>
            </w:r>
            <w:r>
              <w:rPr>
                <w:sz w:val="18"/>
                <w:szCs w:val="18"/>
              </w:rPr>
              <w:t>я коллективизации и пятилеток</w:t>
            </w:r>
            <w:r w:rsidRPr="000A3674">
              <w:rPr>
                <w:sz w:val="18"/>
                <w:szCs w:val="18"/>
              </w:rPr>
              <w:t xml:space="preserve">. Репрессии </w:t>
            </w:r>
            <w:r>
              <w:rPr>
                <w:sz w:val="18"/>
                <w:szCs w:val="18"/>
              </w:rPr>
              <w:t>на Урале</w:t>
            </w:r>
            <w:r w:rsidRPr="000A3674">
              <w:rPr>
                <w:sz w:val="18"/>
                <w:szCs w:val="18"/>
              </w:rPr>
              <w:t xml:space="preserve"> в 30гг.</w:t>
            </w:r>
            <w:r w:rsidR="00976A2E">
              <w:rPr>
                <w:sz w:val="18"/>
                <w:szCs w:val="18"/>
              </w:rPr>
              <w:t xml:space="preserve"> Система ГУЛАГ на Урале.</w:t>
            </w:r>
          </w:p>
        </w:tc>
        <w:tc>
          <w:tcPr>
            <w:tcW w:w="5954" w:type="dxa"/>
          </w:tcPr>
          <w:p w:rsidR="000B45C6" w:rsidRPr="006A5D94" w:rsidRDefault="00976A2E" w:rsidP="00976A2E">
            <w:r>
              <w:rPr>
                <w:sz w:val="18"/>
                <w:szCs w:val="18"/>
              </w:rPr>
              <w:t>Раскрывать суть процесса изменения политики государства в отношении различных социальных групп общества. Выявлять и характеризовать особенности коллективизации и индустриализации на территории Урала.  Объяснять причины крестьянских восстаний, иллюстрировать фактами. Определять значение проводимой социально-экономической политики советского государства для дальнейшего развития нашего края.</w:t>
            </w:r>
          </w:p>
        </w:tc>
        <w:tc>
          <w:tcPr>
            <w:tcW w:w="963" w:type="dxa"/>
          </w:tcPr>
          <w:p w:rsidR="000B45C6" w:rsidRDefault="000B45C6" w:rsidP="000B45C6">
            <w:pPr>
              <w:autoSpaceDE w:val="0"/>
              <w:autoSpaceDN w:val="0"/>
              <w:adjustRightInd w:val="0"/>
            </w:pPr>
          </w:p>
        </w:tc>
      </w:tr>
      <w:tr w:rsidR="00976A2E" w:rsidRPr="00473334" w:rsidTr="00E973D0">
        <w:trPr>
          <w:trHeight w:val="562"/>
        </w:trPr>
        <w:tc>
          <w:tcPr>
            <w:tcW w:w="757" w:type="dxa"/>
            <w:shd w:val="clear" w:color="auto" w:fill="auto"/>
          </w:tcPr>
          <w:p w:rsidR="00976A2E" w:rsidRPr="00473334" w:rsidRDefault="00D7753C" w:rsidP="00976A2E">
            <w:r>
              <w:t>51</w:t>
            </w:r>
          </w:p>
        </w:tc>
        <w:tc>
          <w:tcPr>
            <w:tcW w:w="2391" w:type="dxa"/>
            <w:shd w:val="clear" w:color="auto" w:fill="auto"/>
          </w:tcPr>
          <w:p w:rsidR="00976A2E" w:rsidRPr="00B73850" w:rsidRDefault="00976A2E" w:rsidP="00976A2E">
            <w:pPr>
              <w:rPr>
                <w:sz w:val="18"/>
                <w:szCs w:val="18"/>
              </w:rPr>
            </w:pPr>
            <w:r w:rsidRPr="00B73850">
              <w:rPr>
                <w:sz w:val="18"/>
                <w:szCs w:val="18"/>
              </w:rPr>
              <w:t>Культурное пространство советского общества в 1930-е гг.</w:t>
            </w:r>
          </w:p>
        </w:tc>
        <w:tc>
          <w:tcPr>
            <w:tcW w:w="709" w:type="dxa"/>
            <w:shd w:val="clear" w:color="auto" w:fill="auto"/>
          </w:tcPr>
          <w:p w:rsidR="00976A2E" w:rsidRPr="00B73850" w:rsidRDefault="00976A2E" w:rsidP="00E973D0">
            <w:pPr>
              <w:jc w:val="center"/>
              <w:rPr>
                <w:sz w:val="18"/>
                <w:szCs w:val="18"/>
              </w:rPr>
            </w:pPr>
            <w:r>
              <w:rPr>
                <w:sz w:val="18"/>
                <w:szCs w:val="18"/>
              </w:rPr>
              <w:t>1</w:t>
            </w:r>
          </w:p>
        </w:tc>
        <w:tc>
          <w:tcPr>
            <w:tcW w:w="4252" w:type="dxa"/>
          </w:tcPr>
          <w:p w:rsidR="00976A2E" w:rsidRPr="00B73850" w:rsidRDefault="00976A2E" w:rsidP="00976A2E">
            <w:pPr>
              <w:rPr>
                <w:sz w:val="18"/>
                <w:szCs w:val="18"/>
              </w:rPr>
            </w:pPr>
            <w:r>
              <w:rPr>
                <w:sz w:val="18"/>
                <w:szCs w:val="18"/>
              </w:rPr>
              <w:t>Формирование «нового человека». Создание культа героев. Культурная революция. Достижения отечественной науки в 1930-е гг. Советское искусство в 1930-е гг. Повседневность в СССР в 1930-е гг. Общественные настроения в стране. Культура русского зарубежья в 1930-е гг.</w:t>
            </w:r>
          </w:p>
        </w:tc>
        <w:tc>
          <w:tcPr>
            <w:tcW w:w="5954" w:type="dxa"/>
          </w:tcPr>
          <w:p w:rsidR="00976A2E" w:rsidRPr="006A5D94" w:rsidRDefault="00976A2E" w:rsidP="00976A2E">
            <w:r>
              <w:rPr>
                <w:sz w:val="18"/>
                <w:szCs w:val="18"/>
              </w:rPr>
              <w:t xml:space="preserve">Определять значение термина «культурная революция». Определить были ли реализованы задачи культурной революции в СССР </w:t>
            </w:r>
            <w:r w:rsidRPr="00B73850">
              <w:rPr>
                <w:sz w:val="18"/>
                <w:szCs w:val="18"/>
              </w:rPr>
              <w:t>в 1930-е гг.</w:t>
            </w:r>
            <w:r>
              <w:rPr>
                <w:sz w:val="18"/>
                <w:szCs w:val="18"/>
              </w:rPr>
              <w:t xml:space="preserve"> Определить и характеризовать цели, которые ставились советским руководством в области культуры в 1917-1920-е гг.. Характеризовать систему образования в первые годы советской власти.. Объяснять поведение людей с точки зрения господствующих социальных норм. Раскрывать значение научных открытий, иллюстрировать примерами. Называть писателей, художников, композиторов, продолживших свою творческую деятельность вдали от Родины. Определять собственное отношение к художественным произведениям, достижениям культуры. Раскрывать на примерах особенности повседневной жизни советских людей в 1930-е гг.</w:t>
            </w:r>
          </w:p>
        </w:tc>
        <w:tc>
          <w:tcPr>
            <w:tcW w:w="963" w:type="dxa"/>
          </w:tcPr>
          <w:p w:rsidR="00976A2E" w:rsidRDefault="00976A2E" w:rsidP="00976A2E">
            <w:pPr>
              <w:autoSpaceDE w:val="0"/>
              <w:autoSpaceDN w:val="0"/>
              <w:adjustRightInd w:val="0"/>
            </w:pPr>
          </w:p>
        </w:tc>
      </w:tr>
      <w:tr w:rsidR="00976A2E" w:rsidRPr="00473334" w:rsidTr="00E973D0">
        <w:trPr>
          <w:trHeight w:val="562"/>
        </w:trPr>
        <w:tc>
          <w:tcPr>
            <w:tcW w:w="757" w:type="dxa"/>
            <w:shd w:val="clear" w:color="auto" w:fill="auto"/>
          </w:tcPr>
          <w:p w:rsidR="00976A2E" w:rsidRPr="00473334" w:rsidRDefault="00D7753C" w:rsidP="00976A2E">
            <w:r>
              <w:lastRenderedPageBreak/>
              <w:t>52</w:t>
            </w:r>
          </w:p>
        </w:tc>
        <w:tc>
          <w:tcPr>
            <w:tcW w:w="2391" w:type="dxa"/>
            <w:shd w:val="clear" w:color="auto" w:fill="auto"/>
          </w:tcPr>
          <w:p w:rsidR="00976A2E" w:rsidRPr="00B73850" w:rsidRDefault="00976A2E" w:rsidP="00976A2E">
            <w:pPr>
              <w:rPr>
                <w:sz w:val="18"/>
                <w:szCs w:val="18"/>
              </w:rPr>
            </w:pPr>
            <w:r w:rsidRPr="00B73850">
              <w:rPr>
                <w:sz w:val="18"/>
                <w:szCs w:val="18"/>
              </w:rPr>
              <w:t xml:space="preserve">СССР и мировое сообщество в 1929-1939 гг. </w:t>
            </w:r>
          </w:p>
        </w:tc>
        <w:tc>
          <w:tcPr>
            <w:tcW w:w="709" w:type="dxa"/>
            <w:shd w:val="clear" w:color="auto" w:fill="auto"/>
          </w:tcPr>
          <w:p w:rsidR="00976A2E" w:rsidRPr="00B73850" w:rsidRDefault="00976A2E" w:rsidP="00976A2E">
            <w:pPr>
              <w:jc w:val="center"/>
              <w:rPr>
                <w:sz w:val="18"/>
                <w:szCs w:val="18"/>
              </w:rPr>
            </w:pPr>
            <w:r w:rsidRPr="00B73850">
              <w:rPr>
                <w:sz w:val="18"/>
                <w:szCs w:val="18"/>
              </w:rPr>
              <w:t>1</w:t>
            </w:r>
          </w:p>
        </w:tc>
        <w:tc>
          <w:tcPr>
            <w:tcW w:w="4252" w:type="dxa"/>
          </w:tcPr>
          <w:p w:rsidR="00976A2E" w:rsidRPr="00B73850" w:rsidRDefault="00976A2E" w:rsidP="00976A2E">
            <w:pPr>
              <w:rPr>
                <w:sz w:val="18"/>
                <w:szCs w:val="18"/>
              </w:rPr>
            </w:pPr>
            <w:r>
              <w:rPr>
                <w:sz w:val="18"/>
                <w:szCs w:val="18"/>
              </w:rPr>
              <w:t xml:space="preserve">Мировой экономический кризис </w:t>
            </w:r>
            <w:r w:rsidRPr="00B73850">
              <w:rPr>
                <w:sz w:val="18"/>
                <w:szCs w:val="18"/>
              </w:rPr>
              <w:t>в 1929-1939 гг.</w:t>
            </w:r>
            <w:r>
              <w:rPr>
                <w:sz w:val="18"/>
                <w:szCs w:val="18"/>
              </w:rPr>
              <w:t xml:space="preserve"> и пути выхода из него. СССР и мировое сообщество. Борьба за создание системы коллективной безопасности. Усиление угрозы мировой войны. Укрепление безопасности на Дальнем Востоке. СССР в международной политике накануне начала Второй мировой войны.</w:t>
            </w:r>
          </w:p>
        </w:tc>
        <w:tc>
          <w:tcPr>
            <w:tcW w:w="5954" w:type="dxa"/>
          </w:tcPr>
          <w:p w:rsidR="00976A2E" w:rsidRPr="006A5D94" w:rsidRDefault="00976A2E" w:rsidP="00976A2E">
            <w:r>
              <w:rPr>
                <w:sz w:val="18"/>
                <w:szCs w:val="18"/>
              </w:rPr>
              <w:t xml:space="preserve">Определять причины «нового курса» советской внешней политики в </w:t>
            </w:r>
            <w:r w:rsidRPr="00B73850">
              <w:rPr>
                <w:sz w:val="18"/>
                <w:szCs w:val="18"/>
              </w:rPr>
              <w:t>1929-1939 гг.</w:t>
            </w:r>
            <w:r>
              <w:rPr>
                <w:sz w:val="18"/>
                <w:szCs w:val="18"/>
              </w:rPr>
              <w:t xml:space="preserve">Анализировать ключевые события с точки зрения их влияния на внешнюю политику государства. Назвать истоки и основные последствия мирового экономического кризиса </w:t>
            </w:r>
            <w:r w:rsidRPr="00B73850">
              <w:rPr>
                <w:sz w:val="18"/>
                <w:szCs w:val="18"/>
              </w:rPr>
              <w:t>в 1929-1939 гг.</w:t>
            </w:r>
            <w:r>
              <w:rPr>
                <w:sz w:val="18"/>
                <w:szCs w:val="18"/>
              </w:rPr>
              <w:t xml:space="preserve"> Характеризовать пути выхода из кризиса ведущих мировых держав. Высказывать предположения о последствиях проводимой отдельными государствами «политики умиротворения агрессора». Выявлять эволюцию внешней политики государства. Использовать исторические документы для характеристики позиции Советского государства. Выявлять и давать оценку причинам заключения секретного протокола к советско-германскому пакту о ненападении. Раскрывать роль СССР на международной арене. Анализировать внешнеполитическую деятельность СССР по созданию системы коллективной безопасности. Раскрывать взаимосвязь между внутренней и внешней политикой. Доказывать вывод, обосновывать суждение на основе систематизации информации. </w:t>
            </w:r>
          </w:p>
        </w:tc>
        <w:tc>
          <w:tcPr>
            <w:tcW w:w="963" w:type="dxa"/>
          </w:tcPr>
          <w:p w:rsidR="00976A2E" w:rsidRDefault="00976A2E" w:rsidP="00976A2E">
            <w:pPr>
              <w:autoSpaceDE w:val="0"/>
              <w:autoSpaceDN w:val="0"/>
              <w:adjustRightInd w:val="0"/>
            </w:pPr>
          </w:p>
        </w:tc>
      </w:tr>
      <w:tr w:rsidR="00E973D0" w:rsidRPr="00473334" w:rsidTr="00E973D0">
        <w:trPr>
          <w:trHeight w:val="562"/>
        </w:trPr>
        <w:tc>
          <w:tcPr>
            <w:tcW w:w="757" w:type="dxa"/>
            <w:shd w:val="clear" w:color="auto" w:fill="auto"/>
          </w:tcPr>
          <w:p w:rsidR="00E973D0" w:rsidRPr="00473334" w:rsidRDefault="00D7753C" w:rsidP="00E973D0">
            <w:r>
              <w:t>53</w:t>
            </w:r>
          </w:p>
        </w:tc>
        <w:tc>
          <w:tcPr>
            <w:tcW w:w="2391" w:type="dxa"/>
            <w:shd w:val="clear" w:color="auto" w:fill="auto"/>
          </w:tcPr>
          <w:p w:rsidR="00E973D0" w:rsidRPr="00B73850" w:rsidRDefault="00E973D0" w:rsidP="00E973D0">
            <w:pPr>
              <w:rPr>
                <w:sz w:val="18"/>
                <w:szCs w:val="18"/>
              </w:rPr>
            </w:pPr>
            <w:r w:rsidRPr="00B73850">
              <w:rPr>
                <w:sz w:val="18"/>
                <w:szCs w:val="18"/>
              </w:rPr>
              <w:t>Повторительно-обобщающий урок по теме</w:t>
            </w:r>
            <w:r w:rsidRPr="00B73850">
              <w:rPr>
                <w:rStyle w:val="a3"/>
                <w:sz w:val="18"/>
                <w:szCs w:val="18"/>
              </w:rPr>
              <w:t xml:space="preserve"> «</w:t>
            </w:r>
            <w:r w:rsidRPr="00B73850">
              <w:rPr>
                <w:rStyle w:val="a3"/>
                <w:b w:val="0"/>
                <w:sz w:val="18"/>
                <w:szCs w:val="18"/>
              </w:rPr>
              <w:t>Советский союз в 1920-1930-е гг.»</w:t>
            </w:r>
          </w:p>
        </w:tc>
        <w:tc>
          <w:tcPr>
            <w:tcW w:w="709" w:type="dxa"/>
            <w:shd w:val="clear" w:color="auto" w:fill="auto"/>
          </w:tcPr>
          <w:p w:rsidR="00E973D0" w:rsidRPr="00B73850" w:rsidRDefault="00E973D0" w:rsidP="00E973D0">
            <w:pPr>
              <w:jc w:val="center"/>
              <w:rPr>
                <w:sz w:val="18"/>
                <w:szCs w:val="18"/>
              </w:rPr>
            </w:pPr>
            <w:r w:rsidRPr="00B73850">
              <w:rPr>
                <w:sz w:val="18"/>
                <w:szCs w:val="18"/>
              </w:rPr>
              <w:t>1</w:t>
            </w:r>
          </w:p>
        </w:tc>
        <w:tc>
          <w:tcPr>
            <w:tcW w:w="4252" w:type="dxa"/>
          </w:tcPr>
          <w:p w:rsidR="00E973D0" w:rsidRPr="00B73850" w:rsidRDefault="00E973D0" w:rsidP="00E973D0">
            <w:pPr>
              <w:rPr>
                <w:sz w:val="18"/>
                <w:szCs w:val="18"/>
              </w:rPr>
            </w:pPr>
            <w:r>
              <w:rPr>
                <w:sz w:val="18"/>
                <w:szCs w:val="18"/>
              </w:rPr>
              <w:t>От НЭПа к политике индустриализации и коллективизации. Советское общество в 1930-е гг. особенности культурной жизни общества.</w:t>
            </w:r>
          </w:p>
        </w:tc>
        <w:tc>
          <w:tcPr>
            <w:tcW w:w="5954" w:type="dxa"/>
          </w:tcPr>
          <w:p w:rsidR="00E973D0" w:rsidRPr="006A5D94" w:rsidRDefault="00E973D0" w:rsidP="00E973D0">
            <w:r>
              <w:rPr>
                <w:sz w:val="18"/>
                <w:szCs w:val="18"/>
              </w:rPr>
              <w:t>Группировать и систематизировать материал. Анализировать ключевые события с точки зрения их влияния на содержание ситуации и последствия. Комментировать и разъяснять смысл суждения исторического деятеля. Определять авторскую позицию. Составлять разные оценки явлений, процессов. Объяснять значение аббревиатур. Применять ранее изученные понятия. Определять характерные черты советского общества</w:t>
            </w:r>
            <w:r w:rsidRPr="00B73850">
              <w:rPr>
                <w:rStyle w:val="a3"/>
                <w:b w:val="0"/>
                <w:sz w:val="18"/>
                <w:szCs w:val="18"/>
              </w:rPr>
              <w:t xml:space="preserve"> в 1920-1930-е гг.</w:t>
            </w:r>
            <w:r>
              <w:rPr>
                <w:rStyle w:val="a3"/>
                <w:b w:val="0"/>
                <w:sz w:val="18"/>
                <w:szCs w:val="18"/>
              </w:rPr>
              <w:t xml:space="preserve"> в политике, экономике, духовной сфере, в национальных отношениях, в повседневной жизни людей. Систематизировать результат и оформить в виде таблицы. Выступать с подготовленными сообщениями, презентациями. Свободно владеть и оперировать программным учебным материалом. </w:t>
            </w:r>
          </w:p>
        </w:tc>
        <w:tc>
          <w:tcPr>
            <w:tcW w:w="963" w:type="dxa"/>
          </w:tcPr>
          <w:p w:rsidR="00E973D0" w:rsidRDefault="00E973D0" w:rsidP="00E973D0">
            <w:pPr>
              <w:autoSpaceDE w:val="0"/>
              <w:autoSpaceDN w:val="0"/>
              <w:adjustRightInd w:val="0"/>
            </w:pPr>
          </w:p>
        </w:tc>
      </w:tr>
      <w:tr w:rsidR="00E973D0" w:rsidRPr="00473334" w:rsidTr="00E973D0">
        <w:trPr>
          <w:trHeight w:val="327"/>
        </w:trPr>
        <w:tc>
          <w:tcPr>
            <w:tcW w:w="15026" w:type="dxa"/>
            <w:gridSpan w:val="6"/>
            <w:shd w:val="clear" w:color="auto" w:fill="auto"/>
          </w:tcPr>
          <w:p w:rsidR="00E973D0" w:rsidRDefault="00E973D0" w:rsidP="00E973D0">
            <w:pPr>
              <w:autoSpaceDE w:val="0"/>
              <w:autoSpaceDN w:val="0"/>
              <w:adjustRightInd w:val="0"/>
              <w:jc w:val="center"/>
            </w:pPr>
            <w:r>
              <w:rPr>
                <w:rStyle w:val="a3"/>
                <w:sz w:val="18"/>
                <w:szCs w:val="18"/>
              </w:rPr>
              <w:t xml:space="preserve">Глава </w:t>
            </w:r>
            <w:r w:rsidRPr="00B73850">
              <w:rPr>
                <w:rStyle w:val="a3"/>
                <w:sz w:val="18"/>
                <w:szCs w:val="18"/>
              </w:rPr>
              <w:t>3. Великая Отечественная война 1941-1945 гг.(15 часов).</w:t>
            </w:r>
          </w:p>
        </w:tc>
      </w:tr>
      <w:tr w:rsidR="00E973D0" w:rsidRPr="00473334" w:rsidTr="00E973D0">
        <w:trPr>
          <w:trHeight w:val="562"/>
        </w:trPr>
        <w:tc>
          <w:tcPr>
            <w:tcW w:w="757" w:type="dxa"/>
            <w:shd w:val="clear" w:color="auto" w:fill="auto"/>
          </w:tcPr>
          <w:p w:rsidR="00E973D0" w:rsidRPr="00473334" w:rsidRDefault="00D7753C" w:rsidP="00E973D0">
            <w:r>
              <w:t>54</w:t>
            </w:r>
          </w:p>
        </w:tc>
        <w:tc>
          <w:tcPr>
            <w:tcW w:w="2391" w:type="dxa"/>
            <w:shd w:val="clear" w:color="auto" w:fill="auto"/>
          </w:tcPr>
          <w:p w:rsidR="00E973D0" w:rsidRPr="00473334" w:rsidRDefault="00E973D0" w:rsidP="00E973D0">
            <w:r>
              <w:rPr>
                <w:rStyle w:val="a3"/>
                <w:b w:val="0"/>
                <w:sz w:val="18"/>
                <w:szCs w:val="18"/>
              </w:rPr>
              <w:t xml:space="preserve">СССР </w:t>
            </w:r>
            <w:r w:rsidRPr="00B73850">
              <w:rPr>
                <w:rStyle w:val="a3"/>
                <w:b w:val="0"/>
                <w:sz w:val="18"/>
                <w:szCs w:val="18"/>
              </w:rPr>
              <w:t>накануне Великой Отечественной войны.</w:t>
            </w:r>
          </w:p>
        </w:tc>
        <w:tc>
          <w:tcPr>
            <w:tcW w:w="709" w:type="dxa"/>
            <w:shd w:val="clear" w:color="auto" w:fill="auto"/>
          </w:tcPr>
          <w:p w:rsidR="00E973D0" w:rsidRPr="00B73850" w:rsidRDefault="00E973D0" w:rsidP="00E973D0">
            <w:pPr>
              <w:jc w:val="center"/>
              <w:rPr>
                <w:sz w:val="18"/>
                <w:szCs w:val="18"/>
              </w:rPr>
            </w:pPr>
            <w:r w:rsidRPr="00B73850">
              <w:rPr>
                <w:sz w:val="18"/>
                <w:szCs w:val="18"/>
              </w:rPr>
              <w:t>1</w:t>
            </w:r>
          </w:p>
        </w:tc>
        <w:tc>
          <w:tcPr>
            <w:tcW w:w="4252" w:type="dxa"/>
          </w:tcPr>
          <w:p w:rsidR="00E973D0" w:rsidRPr="00B73850" w:rsidRDefault="00E973D0" w:rsidP="00E973D0">
            <w:pPr>
              <w:rPr>
                <w:sz w:val="18"/>
                <w:szCs w:val="18"/>
              </w:rPr>
            </w:pPr>
            <w:r>
              <w:rPr>
                <w:sz w:val="18"/>
                <w:szCs w:val="18"/>
              </w:rPr>
              <w:t>Советская внешняя политика на начальном этапе второй мировой войны. Форсирование военного производства и освоения военной техники. Реорганизация. Красной Армии. Укрепление трудовой и производственной дисциплины. Военно-патриотическое воспитание населения.</w:t>
            </w:r>
          </w:p>
        </w:tc>
        <w:tc>
          <w:tcPr>
            <w:tcW w:w="5954" w:type="dxa"/>
          </w:tcPr>
          <w:p w:rsidR="00E973D0" w:rsidRPr="006A5D94" w:rsidRDefault="00E973D0" w:rsidP="00E973D0">
            <w:r>
              <w:rPr>
                <w:sz w:val="18"/>
                <w:szCs w:val="18"/>
              </w:rPr>
              <w:t>Давать характеристику готовности к войне СССР. Называть причины успеха плана блицкрига Германии на Западе. Выявлять мероприятия, проводимые для первоочередного развития отраслей оборонной промышленности. Перечислять названия договоров, заключённых СССР накануне войны. Определять причины затяжного характера войны с Финляндией. Анализировать недостатки в боевой подготовке, которые обозначились в ходе войны с Финляндией. Называть основные направления реорганизации Красной Армии. Характеризовать, используя историческую карту изменения в национально-государственном устройстве СССР накануне Великой Отечественной войны. Использовать карту для объяснения геополитического положения страны. Формулировать основные задачи, стоявшие перед руководством СССР в 1939-1941гг. и как эти задачи решались. Сформулировать значение военно-патриотического воспитания молодёжи для укрепления обороноспособности страны.</w:t>
            </w:r>
          </w:p>
        </w:tc>
        <w:tc>
          <w:tcPr>
            <w:tcW w:w="963" w:type="dxa"/>
          </w:tcPr>
          <w:p w:rsidR="00E973D0" w:rsidRDefault="00E973D0" w:rsidP="00E973D0">
            <w:pPr>
              <w:autoSpaceDE w:val="0"/>
              <w:autoSpaceDN w:val="0"/>
              <w:adjustRightInd w:val="0"/>
            </w:pPr>
          </w:p>
        </w:tc>
      </w:tr>
      <w:tr w:rsidR="00E973D0" w:rsidRPr="00473334" w:rsidTr="00E973D0">
        <w:trPr>
          <w:trHeight w:val="562"/>
        </w:trPr>
        <w:tc>
          <w:tcPr>
            <w:tcW w:w="757" w:type="dxa"/>
            <w:shd w:val="clear" w:color="auto" w:fill="auto"/>
          </w:tcPr>
          <w:p w:rsidR="00E973D0" w:rsidRPr="00473334" w:rsidRDefault="00D7753C" w:rsidP="00E973D0">
            <w:r>
              <w:lastRenderedPageBreak/>
              <w:t>55-56</w:t>
            </w:r>
          </w:p>
        </w:tc>
        <w:tc>
          <w:tcPr>
            <w:tcW w:w="2391" w:type="dxa"/>
            <w:shd w:val="clear" w:color="auto" w:fill="auto"/>
          </w:tcPr>
          <w:p w:rsidR="00E973D0" w:rsidRDefault="00E973D0" w:rsidP="00E973D0">
            <w:pPr>
              <w:rPr>
                <w:rStyle w:val="a3"/>
                <w:b w:val="0"/>
                <w:sz w:val="18"/>
                <w:szCs w:val="18"/>
              </w:rPr>
            </w:pPr>
            <w:r w:rsidRPr="00B73850">
              <w:rPr>
                <w:sz w:val="18"/>
                <w:szCs w:val="18"/>
              </w:rPr>
              <w:t>Начало</w:t>
            </w:r>
            <w:r w:rsidRPr="00B73850">
              <w:rPr>
                <w:rStyle w:val="a3"/>
                <w:b w:val="0"/>
                <w:sz w:val="18"/>
                <w:szCs w:val="18"/>
              </w:rPr>
              <w:t xml:space="preserve"> Великой Отечественной </w:t>
            </w:r>
            <w:r>
              <w:rPr>
                <w:rStyle w:val="a3"/>
                <w:b w:val="0"/>
                <w:sz w:val="18"/>
                <w:szCs w:val="18"/>
              </w:rPr>
              <w:t xml:space="preserve">войны. Первый период войны  </w:t>
            </w:r>
          </w:p>
          <w:p w:rsidR="00E973D0" w:rsidRPr="009E6B1B" w:rsidRDefault="00E973D0" w:rsidP="00E973D0">
            <w:pPr>
              <w:rPr>
                <w:bCs/>
                <w:sz w:val="18"/>
                <w:szCs w:val="18"/>
              </w:rPr>
            </w:pPr>
            <w:r>
              <w:rPr>
                <w:rStyle w:val="a3"/>
                <w:b w:val="0"/>
                <w:sz w:val="18"/>
                <w:szCs w:val="18"/>
              </w:rPr>
              <w:t>(</w:t>
            </w:r>
            <w:r w:rsidRPr="00B73850">
              <w:rPr>
                <w:rStyle w:val="a3"/>
                <w:b w:val="0"/>
                <w:sz w:val="18"/>
                <w:szCs w:val="18"/>
              </w:rPr>
              <w:t>22 июня 1941- ноябрь 1942 г.)</w:t>
            </w:r>
          </w:p>
        </w:tc>
        <w:tc>
          <w:tcPr>
            <w:tcW w:w="709" w:type="dxa"/>
            <w:shd w:val="clear" w:color="auto" w:fill="auto"/>
          </w:tcPr>
          <w:p w:rsidR="00E973D0" w:rsidRPr="00B73850" w:rsidRDefault="00E973D0" w:rsidP="00E973D0">
            <w:pPr>
              <w:jc w:val="center"/>
              <w:rPr>
                <w:sz w:val="18"/>
                <w:szCs w:val="18"/>
              </w:rPr>
            </w:pPr>
            <w:r w:rsidRPr="00B73850">
              <w:rPr>
                <w:sz w:val="18"/>
                <w:szCs w:val="18"/>
              </w:rPr>
              <w:t>2</w:t>
            </w:r>
          </w:p>
        </w:tc>
        <w:tc>
          <w:tcPr>
            <w:tcW w:w="4252" w:type="dxa"/>
          </w:tcPr>
          <w:p w:rsidR="00E973D0" w:rsidRPr="00B73850" w:rsidRDefault="00E973D0" w:rsidP="00E973D0">
            <w:pPr>
              <w:rPr>
                <w:sz w:val="18"/>
                <w:szCs w:val="18"/>
              </w:rPr>
            </w:pPr>
            <w:r>
              <w:rPr>
                <w:sz w:val="18"/>
                <w:szCs w:val="18"/>
              </w:rPr>
              <w:t>Канун войны. 22 июня 1941 г. начало Великой Отечественной войны. Характер войны. Силы и планы сторон. Неудачи Красной армии летом-осенью 1941г.Битва за Москву. Героическая оборона Ленинграда.</w:t>
            </w:r>
          </w:p>
        </w:tc>
        <w:tc>
          <w:tcPr>
            <w:tcW w:w="5954" w:type="dxa"/>
          </w:tcPr>
          <w:p w:rsidR="00E973D0" w:rsidRPr="006A5D94" w:rsidRDefault="00E973D0" w:rsidP="00E973D0">
            <w:r>
              <w:rPr>
                <w:sz w:val="18"/>
                <w:szCs w:val="18"/>
              </w:rPr>
              <w:t>Объяснять почему с первых дней война с Германией приобрела всенародный характер. Давать оценку действиям И.В.Сталина в первые дни войны. Разъяснять смысл понятий и терминов. Используя историческую карту, определять цели военных компаний.  Объяснять направления главных ударов армии Вермахта. Называть основные цели, провозглашённые планом «Барбаросса». Определять причины неудач Красной Армии в первые месяцы войны. Используя карту рассказывать о сражении под Смоленском и битве за Москву. Анализировать значение победы Красной Армии под Москвой. Объяснять почему фашистским войскам не удалось захватить Ленинград и какое значение гитлеровское командование придавало в своих планах захвату, Ленинграда. Систематизировать материал и переводить его содержание в таблицу «Великая Отечественная война 1941-1945гг.».</w:t>
            </w:r>
          </w:p>
        </w:tc>
        <w:tc>
          <w:tcPr>
            <w:tcW w:w="963" w:type="dxa"/>
          </w:tcPr>
          <w:p w:rsidR="00E973D0" w:rsidRDefault="00E973D0" w:rsidP="00E973D0">
            <w:pPr>
              <w:autoSpaceDE w:val="0"/>
              <w:autoSpaceDN w:val="0"/>
              <w:adjustRightInd w:val="0"/>
            </w:pPr>
          </w:p>
        </w:tc>
      </w:tr>
      <w:tr w:rsidR="00E973D0" w:rsidRPr="00473334" w:rsidTr="00E973D0">
        <w:trPr>
          <w:trHeight w:val="562"/>
        </w:trPr>
        <w:tc>
          <w:tcPr>
            <w:tcW w:w="757" w:type="dxa"/>
            <w:shd w:val="clear" w:color="auto" w:fill="auto"/>
          </w:tcPr>
          <w:p w:rsidR="00E973D0" w:rsidRPr="00473334" w:rsidRDefault="00D7753C" w:rsidP="00E973D0">
            <w:r>
              <w:t>57-58</w:t>
            </w:r>
          </w:p>
        </w:tc>
        <w:tc>
          <w:tcPr>
            <w:tcW w:w="2391" w:type="dxa"/>
            <w:shd w:val="clear" w:color="auto" w:fill="auto"/>
          </w:tcPr>
          <w:p w:rsidR="00E973D0" w:rsidRPr="00B73850" w:rsidRDefault="00E973D0" w:rsidP="00E973D0">
            <w:pPr>
              <w:rPr>
                <w:sz w:val="18"/>
                <w:szCs w:val="18"/>
              </w:rPr>
            </w:pPr>
            <w:r w:rsidRPr="00B73850">
              <w:rPr>
                <w:sz w:val="18"/>
                <w:szCs w:val="18"/>
              </w:rPr>
              <w:t>Поражения и победы 1942 года. Предпосылки коренного перелома.</w:t>
            </w:r>
          </w:p>
        </w:tc>
        <w:tc>
          <w:tcPr>
            <w:tcW w:w="709" w:type="dxa"/>
            <w:shd w:val="clear" w:color="auto" w:fill="auto"/>
          </w:tcPr>
          <w:p w:rsidR="00E973D0" w:rsidRPr="00B73850" w:rsidRDefault="00E973D0" w:rsidP="00E973D0">
            <w:pPr>
              <w:jc w:val="center"/>
              <w:rPr>
                <w:sz w:val="18"/>
                <w:szCs w:val="18"/>
              </w:rPr>
            </w:pPr>
            <w:r>
              <w:rPr>
                <w:sz w:val="18"/>
                <w:szCs w:val="18"/>
              </w:rPr>
              <w:t>2</w:t>
            </w:r>
          </w:p>
        </w:tc>
        <w:tc>
          <w:tcPr>
            <w:tcW w:w="4252" w:type="dxa"/>
          </w:tcPr>
          <w:p w:rsidR="00E973D0" w:rsidRPr="00B73850" w:rsidRDefault="00E973D0" w:rsidP="00E973D0">
            <w:pPr>
              <w:rPr>
                <w:sz w:val="18"/>
                <w:szCs w:val="18"/>
              </w:rPr>
            </w:pPr>
            <w:r>
              <w:rPr>
                <w:sz w:val="18"/>
                <w:szCs w:val="18"/>
              </w:rPr>
              <w:t>Ситуация на фронте весной 1942г.Немецкое наступление летом 1942 г. Начало Сталинградской битвы. Битва за Кавказ. Немецкий оккупационный режим. Партизанское и подпольное движение. Сотрудничество с врагом: причины, формы, масштабы. Образование антигитлеровской коалиции. Итоги второго этапа Великой отечественной войны.</w:t>
            </w:r>
          </w:p>
        </w:tc>
        <w:tc>
          <w:tcPr>
            <w:tcW w:w="5954" w:type="dxa"/>
          </w:tcPr>
          <w:p w:rsidR="00E973D0" w:rsidRPr="006A5D94" w:rsidRDefault="00E973D0" w:rsidP="00E973D0">
            <w:r>
              <w:rPr>
                <w:sz w:val="18"/>
                <w:szCs w:val="18"/>
              </w:rPr>
              <w:t>Называть основные итоги военных действий в декабре 1941 –ноябре 1942г.Давать оценку действиям И.С.Сталина, какие опасности военно-политическое руководство страны не приняло в расчёт. Объяснить, чем было вызвано принятие приказа №227 «Ни шагу назад!» Давать оценку этому приказу и аргументировать собственное суждение. Называть планы сторон в 1942г.объяснять причины неудач Красной Армии в Крыму и под Харьковом. На основании карты давать характеристику главным направлениям летнего наступления 1942г. Проектировать её последствия. Объяснять, что представляя собой «новый порядок» на оккупированных фашистами территориях. Рассказывать о трагических событиях в Бабьем Яру, Хатыни. Давать оценку деятельность партизанского движения и его роли в борьбе с врагом. Показывать, используя историческую карту, главные районы партизанского движения, называть имена героев-партизан.  Определять причины и формы сотрудничества советских граждан с врагом. Анализировать итоги второго этапа Великой отечественной войны. Определять сущность понятий, терминов. Систематизировать материал и переводить его содержание в таблицу «Великая Отечественная война 1941-1945гг.».</w:t>
            </w:r>
          </w:p>
        </w:tc>
        <w:tc>
          <w:tcPr>
            <w:tcW w:w="963" w:type="dxa"/>
          </w:tcPr>
          <w:p w:rsidR="00E973D0" w:rsidRDefault="00E973D0" w:rsidP="00E973D0">
            <w:pPr>
              <w:autoSpaceDE w:val="0"/>
              <w:autoSpaceDN w:val="0"/>
              <w:adjustRightInd w:val="0"/>
            </w:pPr>
          </w:p>
        </w:tc>
      </w:tr>
      <w:tr w:rsidR="00E973D0" w:rsidRPr="00473334" w:rsidTr="00E973D0">
        <w:trPr>
          <w:trHeight w:val="562"/>
        </w:trPr>
        <w:tc>
          <w:tcPr>
            <w:tcW w:w="757" w:type="dxa"/>
            <w:shd w:val="clear" w:color="auto" w:fill="auto"/>
          </w:tcPr>
          <w:p w:rsidR="00E973D0" w:rsidRPr="00473334" w:rsidRDefault="00D7753C" w:rsidP="00E973D0">
            <w:r>
              <w:t>59</w:t>
            </w:r>
          </w:p>
        </w:tc>
        <w:tc>
          <w:tcPr>
            <w:tcW w:w="2391" w:type="dxa"/>
            <w:shd w:val="clear" w:color="auto" w:fill="auto"/>
          </w:tcPr>
          <w:p w:rsidR="00E973D0" w:rsidRDefault="00E973D0" w:rsidP="00E973D0">
            <w:pPr>
              <w:rPr>
                <w:sz w:val="18"/>
                <w:szCs w:val="18"/>
              </w:rPr>
            </w:pPr>
            <w:r w:rsidRPr="00B73850">
              <w:rPr>
                <w:sz w:val="18"/>
                <w:szCs w:val="18"/>
              </w:rPr>
              <w:t>Человек и войн</w:t>
            </w:r>
            <w:r>
              <w:rPr>
                <w:sz w:val="18"/>
                <w:szCs w:val="18"/>
              </w:rPr>
              <w:t>а</w:t>
            </w:r>
            <w:r w:rsidRPr="00B73850">
              <w:rPr>
                <w:sz w:val="18"/>
                <w:szCs w:val="18"/>
              </w:rPr>
              <w:t>:</w:t>
            </w:r>
            <w:r>
              <w:rPr>
                <w:sz w:val="18"/>
                <w:szCs w:val="18"/>
              </w:rPr>
              <w:t xml:space="preserve"> </w:t>
            </w:r>
            <w:r w:rsidRPr="00B73850">
              <w:rPr>
                <w:sz w:val="18"/>
                <w:szCs w:val="18"/>
              </w:rPr>
              <w:t>единство фронта и тыла.</w:t>
            </w:r>
          </w:p>
          <w:p w:rsidR="00E973D0" w:rsidRPr="00B73850" w:rsidRDefault="00E973D0" w:rsidP="00E973D0">
            <w:pPr>
              <w:rPr>
                <w:sz w:val="18"/>
                <w:szCs w:val="18"/>
              </w:rPr>
            </w:pPr>
          </w:p>
        </w:tc>
        <w:tc>
          <w:tcPr>
            <w:tcW w:w="709" w:type="dxa"/>
            <w:shd w:val="clear" w:color="auto" w:fill="auto"/>
          </w:tcPr>
          <w:p w:rsidR="00E973D0" w:rsidRPr="00B73850" w:rsidRDefault="00E973D0" w:rsidP="00E973D0">
            <w:pPr>
              <w:jc w:val="center"/>
              <w:rPr>
                <w:sz w:val="18"/>
                <w:szCs w:val="18"/>
              </w:rPr>
            </w:pPr>
            <w:r w:rsidRPr="00B73850">
              <w:rPr>
                <w:sz w:val="18"/>
                <w:szCs w:val="18"/>
              </w:rPr>
              <w:t>1</w:t>
            </w:r>
          </w:p>
        </w:tc>
        <w:tc>
          <w:tcPr>
            <w:tcW w:w="4252" w:type="dxa"/>
          </w:tcPr>
          <w:p w:rsidR="00E973D0" w:rsidRPr="00B73850" w:rsidRDefault="00E973D0" w:rsidP="00E973D0">
            <w:pPr>
              <w:rPr>
                <w:sz w:val="18"/>
                <w:szCs w:val="18"/>
              </w:rPr>
            </w:pPr>
            <w:r>
              <w:rPr>
                <w:sz w:val="18"/>
                <w:szCs w:val="18"/>
              </w:rPr>
              <w:t>Повседневность военного времени. Человек в войне. Церковь в годы войны. Соотечественники за рубежом в борьбе с фашизмом. Культурное пространство войны. Военные будни и праздники. Летопись культурных утрат.</w:t>
            </w:r>
          </w:p>
        </w:tc>
        <w:tc>
          <w:tcPr>
            <w:tcW w:w="5954" w:type="dxa"/>
          </w:tcPr>
          <w:p w:rsidR="00E973D0" w:rsidRPr="006A5D94" w:rsidRDefault="00E973D0" w:rsidP="00E973D0">
            <w:r>
              <w:rPr>
                <w:sz w:val="18"/>
                <w:szCs w:val="18"/>
              </w:rPr>
              <w:t xml:space="preserve">Выявлять, что объединяло фронтовое поколение советских людей.  Давать оценку поведению людей и их деятельность в годы ВОВ. Определять информационную ценность кинематографа, насколько реально отображались события войны. Осуществлять критический анализ фактических сведений источника. Раскрывать какие изменения произошли в повседневной жизни советских людей после начала ВОВ. Приводить примеры мужества и массового героизма советских людей. Охарактеризовать деятельность Русской православной церкви в годы войны. Оценивать изменения, произошедшие между государством и церковью в годы ВОВ. Выявлять различия в позиции эмиграции в период ВОВ. Иллюстрировать примерами творческую и научную жизнь в Ленинграде, рассказывать о деятельности учёных в период блокады. Использовать художественные произведения для составления </w:t>
            </w:r>
            <w:r>
              <w:rPr>
                <w:sz w:val="18"/>
                <w:szCs w:val="18"/>
              </w:rPr>
              <w:lastRenderedPageBreak/>
              <w:t>характеристики советского человека военных лет. Давать оценку культурным потерям СССР в годы ВОВ.</w:t>
            </w:r>
          </w:p>
        </w:tc>
        <w:tc>
          <w:tcPr>
            <w:tcW w:w="963" w:type="dxa"/>
          </w:tcPr>
          <w:p w:rsidR="00E973D0" w:rsidRDefault="00E973D0" w:rsidP="00E973D0">
            <w:pPr>
              <w:autoSpaceDE w:val="0"/>
              <w:autoSpaceDN w:val="0"/>
              <w:adjustRightInd w:val="0"/>
            </w:pPr>
          </w:p>
        </w:tc>
      </w:tr>
      <w:tr w:rsidR="00E973D0" w:rsidRPr="00E973D0" w:rsidTr="00E973D0">
        <w:trPr>
          <w:trHeight w:val="562"/>
        </w:trPr>
        <w:tc>
          <w:tcPr>
            <w:tcW w:w="757" w:type="dxa"/>
            <w:shd w:val="clear" w:color="auto" w:fill="auto"/>
          </w:tcPr>
          <w:p w:rsidR="00E973D0" w:rsidRPr="00E973D0" w:rsidRDefault="00D7753C" w:rsidP="00E973D0">
            <w:pPr>
              <w:rPr>
                <w:sz w:val="18"/>
                <w:szCs w:val="18"/>
              </w:rPr>
            </w:pPr>
            <w:r>
              <w:rPr>
                <w:sz w:val="18"/>
                <w:szCs w:val="18"/>
              </w:rPr>
              <w:lastRenderedPageBreak/>
              <w:t>60</w:t>
            </w:r>
          </w:p>
        </w:tc>
        <w:tc>
          <w:tcPr>
            <w:tcW w:w="2391" w:type="dxa"/>
            <w:shd w:val="clear" w:color="auto" w:fill="auto"/>
          </w:tcPr>
          <w:p w:rsidR="00E973D0" w:rsidRPr="00E973D0" w:rsidRDefault="00E973D0" w:rsidP="00E973D0">
            <w:pPr>
              <w:rPr>
                <w:sz w:val="18"/>
                <w:szCs w:val="18"/>
              </w:rPr>
            </w:pPr>
            <w:r w:rsidRPr="00E973D0">
              <w:rPr>
                <w:sz w:val="18"/>
                <w:szCs w:val="18"/>
              </w:rPr>
              <w:t>Урал в годы Великой Отечественной войны.</w:t>
            </w:r>
          </w:p>
        </w:tc>
        <w:tc>
          <w:tcPr>
            <w:tcW w:w="709" w:type="dxa"/>
            <w:shd w:val="clear" w:color="auto" w:fill="auto"/>
          </w:tcPr>
          <w:p w:rsidR="00E973D0" w:rsidRPr="00E973D0" w:rsidRDefault="00E973D0" w:rsidP="00D7753C">
            <w:pPr>
              <w:jc w:val="center"/>
              <w:rPr>
                <w:sz w:val="18"/>
                <w:szCs w:val="18"/>
              </w:rPr>
            </w:pPr>
            <w:r w:rsidRPr="00E973D0">
              <w:rPr>
                <w:sz w:val="18"/>
                <w:szCs w:val="18"/>
              </w:rPr>
              <w:t>1</w:t>
            </w:r>
          </w:p>
        </w:tc>
        <w:tc>
          <w:tcPr>
            <w:tcW w:w="4252" w:type="dxa"/>
          </w:tcPr>
          <w:p w:rsidR="00E973D0" w:rsidRPr="00E973D0" w:rsidRDefault="00E973D0" w:rsidP="00E973D0">
            <w:pPr>
              <w:rPr>
                <w:sz w:val="18"/>
                <w:szCs w:val="18"/>
              </w:rPr>
            </w:pPr>
            <w:r>
              <w:rPr>
                <w:sz w:val="18"/>
                <w:szCs w:val="18"/>
              </w:rPr>
              <w:t xml:space="preserve">Социально-экономическое развитие нашего края в годы ВОВ. </w:t>
            </w:r>
            <w:r w:rsidRPr="00F805F4">
              <w:rPr>
                <w:sz w:val="18"/>
                <w:szCs w:val="18"/>
              </w:rPr>
              <w:t xml:space="preserve">Результаты перестройки экономики на новый лад; Трудовой героизм </w:t>
            </w:r>
            <w:r>
              <w:rPr>
                <w:sz w:val="18"/>
                <w:szCs w:val="18"/>
              </w:rPr>
              <w:t xml:space="preserve">уральцев. </w:t>
            </w:r>
            <w:r w:rsidRPr="00F805F4">
              <w:rPr>
                <w:sz w:val="18"/>
                <w:szCs w:val="18"/>
              </w:rPr>
              <w:t>Развитие сельского хозяйства и промышленности в годы ВОВ.</w:t>
            </w:r>
            <w:r>
              <w:rPr>
                <w:sz w:val="18"/>
                <w:szCs w:val="18"/>
              </w:rPr>
              <w:t xml:space="preserve"> Уральский добровольческий танковый корпус.</w:t>
            </w:r>
            <w:r w:rsidRPr="009F4C3D">
              <w:t xml:space="preserve"> </w:t>
            </w:r>
            <w:r w:rsidRPr="00F805F4">
              <w:rPr>
                <w:sz w:val="18"/>
                <w:szCs w:val="18"/>
              </w:rPr>
              <w:t xml:space="preserve"> </w:t>
            </w:r>
            <w:r>
              <w:rPr>
                <w:sz w:val="18"/>
                <w:szCs w:val="18"/>
              </w:rPr>
              <w:t>Ж</w:t>
            </w:r>
            <w:r w:rsidRPr="00F805F4">
              <w:rPr>
                <w:sz w:val="18"/>
                <w:szCs w:val="18"/>
              </w:rPr>
              <w:t>илищны</w:t>
            </w:r>
            <w:r>
              <w:rPr>
                <w:sz w:val="18"/>
                <w:szCs w:val="18"/>
              </w:rPr>
              <w:t>е</w:t>
            </w:r>
            <w:r w:rsidRPr="00F805F4">
              <w:rPr>
                <w:sz w:val="18"/>
                <w:szCs w:val="18"/>
              </w:rPr>
              <w:t xml:space="preserve"> условия</w:t>
            </w:r>
            <w:r>
              <w:rPr>
                <w:sz w:val="18"/>
                <w:szCs w:val="18"/>
              </w:rPr>
              <w:t xml:space="preserve">, </w:t>
            </w:r>
            <w:r w:rsidRPr="00F805F4">
              <w:rPr>
                <w:sz w:val="18"/>
                <w:szCs w:val="18"/>
              </w:rPr>
              <w:t>особенност</w:t>
            </w:r>
            <w:r>
              <w:rPr>
                <w:sz w:val="18"/>
                <w:szCs w:val="18"/>
              </w:rPr>
              <w:t xml:space="preserve">и </w:t>
            </w:r>
            <w:r w:rsidRPr="00F805F4">
              <w:rPr>
                <w:sz w:val="18"/>
                <w:szCs w:val="18"/>
              </w:rPr>
              <w:t>карточной системы, материальны</w:t>
            </w:r>
            <w:r>
              <w:rPr>
                <w:sz w:val="18"/>
                <w:szCs w:val="18"/>
              </w:rPr>
              <w:t>е</w:t>
            </w:r>
            <w:r w:rsidRPr="00F805F4">
              <w:rPr>
                <w:sz w:val="18"/>
                <w:szCs w:val="18"/>
              </w:rPr>
              <w:t xml:space="preserve"> условия</w:t>
            </w:r>
            <w:r>
              <w:rPr>
                <w:sz w:val="18"/>
                <w:szCs w:val="18"/>
              </w:rPr>
              <w:t xml:space="preserve"> </w:t>
            </w:r>
            <w:r w:rsidRPr="00F805F4">
              <w:rPr>
                <w:sz w:val="18"/>
                <w:szCs w:val="18"/>
              </w:rPr>
              <w:t>жизни</w:t>
            </w:r>
            <w:r>
              <w:rPr>
                <w:sz w:val="18"/>
                <w:szCs w:val="18"/>
              </w:rPr>
              <w:t xml:space="preserve"> жителей нашего края в городе и</w:t>
            </w:r>
            <w:r w:rsidRPr="00F805F4">
              <w:rPr>
                <w:sz w:val="18"/>
                <w:szCs w:val="18"/>
              </w:rPr>
              <w:t xml:space="preserve"> в деревн</w:t>
            </w:r>
            <w:r>
              <w:rPr>
                <w:sz w:val="18"/>
                <w:szCs w:val="18"/>
              </w:rPr>
              <w:t>е в годы ВОВ. Вклад жителей Урала в победу в Великой Отечественной войне. Потери нашего края в годы войны.</w:t>
            </w:r>
          </w:p>
        </w:tc>
        <w:tc>
          <w:tcPr>
            <w:tcW w:w="5954" w:type="dxa"/>
          </w:tcPr>
          <w:p w:rsidR="00E973D0" w:rsidRPr="00E973D0" w:rsidRDefault="00E973D0" w:rsidP="00E973D0">
            <w:pPr>
              <w:rPr>
                <w:sz w:val="18"/>
                <w:szCs w:val="18"/>
              </w:rPr>
            </w:pPr>
            <w:r>
              <w:rPr>
                <w:sz w:val="18"/>
                <w:szCs w:val="18"/>
              </w:rPr>
              <w:t>Выявлять основные направления развития нашего края в годы ВОВ. Оценивать трудовой подвиг, вклад в общую победу.   Характеризовать социальные, жилищные условия, культурное развитие нашего края в годы ВОВ. Рассказывать о героизме воинов-уральцев на полях сражений, Давать оценку потерь, которые понёс наш край в годы ВОВ.</w:t>
            </w:r>
          </w:p>
        </w:tc>
        <w:tc>
          <w:tcPr>
            <w:tcW w:w="963" w:type="dxa"/>
          </w:tcPr>
          <w:p w:rsidR="00E973D0" w:rsidRPr="00E973D0" w:rsidRDefault="00E973D0" w:rsidP="00E973D0">
            <w:pPr>
              <w:autoSpaceDE w:val="0"/>
              <w:autoSpaceDN w:val="0"/>
              <w:adjustRightInd w:val="0"/>
              <w:rPr>
                <w:sz w:val="18"/>
                <w:szCs w:val="18"/>
              </w:rPr>
            </w:pPr>
          </w:p>
        </w:tc>
      </w:tr>
      <w:tr w:rsidR="00E973D0" w:rsidRPr="00473334" w:rsidTr="00E973D0">
        <w:trPr>
          <w:trHeight w:val="562"/>
        </w:trPr>
        <w:tc>
          <w:tcPr>
            <w:tcW w:w="757" w:type="dxa"/>
            <w:shd w:val="clear" w:color="auto" w:fill="auto"/>
          </w:tcPr>
          <w:p w:rsidR="00E973D0" w:rsidRPr="00473334" w:rsidRDefault="00D7753C" w:rsidP="00E973D0">
            <w:r>
              <w:t>61-62</w:t>
            </w:r>
          </w:p>
        </w:tc>
        <w:tc>
          <w:tcPr>
            <w:tcW w:w="2391" w:type="dxa"/>
            <w:shd w:val="clear" w:color="auto" w:fill="auto"/>
          </w:tcPr>
          <w:p w:rsidR="00E973D0" w:rsidRPr="00B73850" w:rsidRDefault="00E973D0" w:rsidP="00E973D0">
            <w:pPr>
              <w:rPr>
                <w:sz w:val="18"/>
                <w:szCs w:val="18"/>
              </w:rPr>
            </w:pPr>
            <w:r w:rsidRPr="00B73850">
              <w:rPr>
                <w:sz w:val="18"/>
                <w:szCs w:val="18"/>
              </w:rPr>
              <w:t xml:space="preserve">Второй </w:t>
            </w:r>
            <w:r w:rsidRPr="00B73850">
              <w:rPr>
                <w:rStyle w:val="a3"/>
                <w:b w:val="0"/>
                <w:sz w:val="18"/>
                <w:szCs w:val="18"/>
              </w:rPr>
              <w:t>период войны    Великой Отечественной войны. Коренной перелом (ноябрь 19</w:t>
            </w:r>
            <w:r>
              <w:rPr>
                <w:rStyle w:val="a3"/>
                <w:b w:val="0"/>
                <w:sz w:val="18"/>
                <w:szCs w:val="18"/>
              </w:rPr>
              <w:t>42-1943г.).</w:t>
            </w:r>
          </w:p>
        </w:tc>
        <w:tc>
          <w:tcPr>
            <w:tcW w:w="709" w:type="dxa"/>
            <w:shd w:val="clear" w:color="auto" w:fill="auto"/>
          </w:tcPr>
          <w:p w:rsidR="00E973D0" w:rsidRPr="00B73850" w:rsidRDefault="00E973D0" w:rsidP="00E973D0">
            <w:pPr>
              <w:jc w:val="center"/>
              <w:rPr>
                <w:sz w:val="18"/>
                <w:szCs w:val="18"/>
              </w:rPr>
            </w:pPr>
            <w:r w:rsidRPr="00B73850">
              <w:rPr>
                <w:sz w:val="18"/>
                <w:szCs w:val="18"/>
              </w:rPr>
              <w:t>2</w:t>
            </w:r>
          </w:p>
        </w:tc>
        <w:tc>
          <w:tcPr>
            <w:tcW w:w="4252" w:type="dxa"/>
          </w:tcPr>
          <w:p w:rsidR="00E973D0" w:rsidRPr="00B73850" w:rsidRDefault="00E973D0" w:rsidP="00E973D0">
            <w:pPr>
              <w:rPr>
                <w:sz w:val="18"/>
                <w:szCs w:val="18"/>
              </w:rPr>
            </w:pPr>
            <w:r>
              <w:rPr>
                <w:sz w:val="18"/>
                <w:szCs w:val="18"/>
              </w:rPr>
              <w:t>Разгром немецких войск под Сталинградом. Битва на Курской дуге. Коренной перелом в войне. Битва за Днепр. Тегеранская конференция. Военное взаимодействие с союзниками. Итоги второго периода войны.</w:t>
            </w:r>
          </w:p>
        </w:tc>
        <w:tc>
          <w:tcPr>
            <w:tcW w:w="5954" w:type="dxa"/>
          </w:tcPr>
          <w:p w:rsidR="00E973D0" w:rsidRPr="006A5D94" w:rsidRDefault="00E973D0" w:rsidP="00E973D0">
            <w:r>
              <w:rPr>
                <w:sz w:val="18"/>
                <w:szCs w:val="18"/>
              </w:rPr>
              <w:t xml:space="preserve">Объяснять причины коренного перелома в ходе ВОВ. Называть основные операции союзников СССР, которые можно отнести к переломным во Второй мировой войне. Аргументировать свою позицию. Называть причины успеха контрнаступления советских войск в битве под Сталинградом. Рассказывать о данном событии используя карту как исторический источник. Давать оценку последствиям исторического события, какое значение оказала, Сталинградская битва оказала на ход всей Второй мировой войны. Описывать с опорой на карту ход и итоги военных действий на Курской дуге. Анализировать причины, согласно которым, её считают сражением, завершившим коренной перелом в ходе ВОВ. Определять с использованием карты, территории </w:t>
            </w:r>
            <w:r w:rsidR="00D7753C">
              <w:rPr>
                <w:sz w:val="18"/>
                <w:szCs w:val="18"/>
              </w:rPr>
              <w:t>СССР, которые</w:t>
            </w:r>
            <w:r>
              <w:rPr>
                <w:sz w:val="18"/>
                <w:szCs w:val="18"/>
              </w:rPr>
              <w:t xml:space="preserve"> были освобождены  от фашистской оккупации в ходе боевых действий 1943г. Определять значение Тегеранской конференции. Систематизировать материал и переводить его содержание в таблицу «Великая Отечественная война 1941-1945гг.».</w:t>
            </w:r>
          </w:p>
        </w:tc>
        <w:tc>
          <w:tcPr>
            <w:tcW w:w="963" w:type="dxa"/>
          </w:tcPr>
          <w:p w:rsidR="00E973D0" w:rsidRDefault="00E973D0" w:rsidP="00E973D0">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63</w:t>
            </w:r>
          </w:p>
        </w:tc>
        <w:tc>
          <w:tcPr>
            <w:tcW w:w="2391" w:type="dxa"/>
            <w:shd w:val="clear" w:color="auto" w:fill="auto"/>
          </w:tcPr>
          <w:p w:rsidR="00D7753C" w:rsidRDefault="00D7753C" w:rsidP="00D7753C">
            <w:pPr>
              <w:rPr>
                <w:sz w:val="18"/>
                <w:szCs w:val="18"/>
              </w:rPr>
            </w:pPr>
            <w:r w:rsidRPr="00B73850">
              <w:rPr>
                <w:sz w:val="18"/>
                <w:szCs w:val="18"/>
              </w:rPr>
              <w:t>Народы СССР в борьбе с фашизмом.</w:t>
            </w:r>
          </w:p>
          <w:p w:rsidR="00D7753C" w:rsidRDefault="00D7753C" w:rsidP="00D7753C">
            <w:pPr>
              <w:rPr>
                <w:sz w:val="18"/>
                <w:szCs w:val="18"/>
              </w:rPr>
            </w:pPr>
          </w:p>
          <w:p w:rsidR="00D7753C" w:rsidRDefault="00D7753C" w:rsidP="00D7753C">
            <w:pPr>
              <w:rPr>
                <w:sz w:val="18"/>
                <w:szCs w:val="18"/>
              </w:rPr>
            </w:pPr>
            <w:r>
              <w:rPr>
                <w:i/>
                <w:sz w:val="18"/>
                <w:szCs w:val="18"/>
              </w:rPr>
              <w:t xml:space="preserve">Урок </w:t>
            </w:r>
            <w:r w:rsidRPr="0042193A">
              <w:rPr>
                <w:i/>
                <w:sz w:val="18"/>
                <w:szCs w:val="18"/>
              </w:rPr>
              <w:t>самостоятельной работы и проектной деятельности</w:t>
            </w:r>
            <w:r>
              <w:rPr>
                <w:i/>
                <w:sz w:val="18"/>
                <w:szCs w:val="18"/>
              </w:rPr>
              <w:t xml:space="preserve"> учащихся.</w:t>
            </w:r>
          </w:p>
          <w:p w:rsidR="00D7753C" w:rsidRPr="00B73850" w:rsidRDefault="00D7753C" w:rsidP="00D7753C">
            <w:pPr>
              <w:rPr>
                <w:sz w:val="18"/>
                <w:szCs w:val="18"/>
              </w:rPr>
            </w:pPr>
          </w:p>
        </w:tc>
        <w:tc>
          <w:tcPr>
            <w:tcW w:w="709" w:type="dxa"/>
            <w:shd w:val="clear" w:color="auto" w:fill="auto"/>
          </w:tcPr>
          <w:p w:rsidR="00D7753C" w:rsidRPr="00B73850" w:rsidRDefault="00D7753C" w:rsidP="00D7753C">
            <w:pPr>
              <w:jc w:val="center"/>
              <w:rPr>
                <w:sz w:val="18"/>
                <w:szCs w:val="18"/>
              </w:rPr>
            </w:pPr>
            <w:r w:rsidRPr="00B73850">
              <w:rPr>
                <w:sz w:val="18"/>
                <w:szCs w:val="18"/>
              </w:rPr>
              <w:t>1</w:t>
            </w:r>
          </w:p>
        </w:tc>
        <w:tc>
          <w:tcPr>
            <w:tcW w:w="4252" w:type="dxa"/>
          </w:tcPr>
          <w:p w:rsidR="00D7753C" w:rsidRPr="00B73850" w:rsidRDefault="00D7753C" w:rsidP="00D7753C">
            <w:pPr>
              <w:rPr>
                <w:sz w:val="18"/>
                <w:szCs w:val="18"/>
              </w:rPr>
            </w:pPr>
            <w:r>
              <w:rPr>
                <w:sz w:val="18"/>
                <w:szCs w:val="18"/>
              </w:rPr>
              <w:t>Многонациональный советский народ на фронтах войны. Экономика союзных республик в годы войны. Коллаборациоизм. Национальные движения. Национальная политика Советского государства в годы ВОВ.</w:t>
            </w:r>
          </w:p>
        </w:tc>
        <w:tc>
          <w:tcPr>
            <w:tcW w:w="5954" w:type="dxa"/>
          </w:tcPr>
          <w:p w:rsidR="00D7753C" w:rsidRPr="006A5D94" w:rsidRDefault="00D7753C" w:rsidP="00D7753C">
            <w:r>
              <w:rPr>
                <w:sz w:val="18"/>
                <w:szCs w:val="18"/>
              </w:rPr>
              <w:t>Называть основные направления национальной политики Советского правительства в годы существования советской власти в годы ВОВ. Формулировать задачи государства в историческом контексте. Применять ранее изученные понятия. Раскрывать суть региональной и национальной специфики и давать характеристику. Объяснять причины возникновения националистических движений на оккупированных территориях (ОУН, УПА). Характеризовать деятельность этих организаций.</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64-65</w:t>
            </w:r>
          </w:p>
        </w:tc>
        <w:tc>
          <w:tcPr>
            <w:tcW w:w="2391" w:type="dxa"/>
            <w:shd w:val="clear" w:color="auto" w:fill="auto"/>
          </w:tcPr>
          <w:p w:rsidR="00D7753C" w:rsidRPr="00B73850" w:rsidRDefault="00D7753C" w:rsidP="00D7753C">
            <w:pPr>
              <w:rPr>
                <w:sz w:val="18"/>
                <w:szCs w:val="18"/>
              </w:rPr>
            </w:pPr>
            <w:r w:rsidRPr="00B73850">
              <w:rPr>
                <w:sz w:val="18"/>
                <w:szCs w:val="18"/>
              </w:rPr>
              <w:t xml:space="preserve">Третий период войны. Победа СССР в Великой Отечественной войне. Окончание Второй мировой войны. </w:t>
            </w:r>
          </w:p>
        </w:tc>
        <w:tc>
          <w:tcPr>
            <w:tcW w:w="709" w:type="dxa"/>
            <w:shd w:val="clear" w:color="auto" w:fill="auto"/>
          </w:tcPr>
          <w:p w:rsidR="00D7753C" w:rsidRPr="00B73850" w:rsidRDefault="00D7753C" w:rsidP="00D7753C">
            <w:pPr>
              <w:jc w:val="center"/>
              <w:rPr>
                <w:sz w:val="18"/>
                <w:szCs w:val="18"/>
              </w:rPr>
            </w:pPr>
            <w:r w:rsidRPr="00B73850">
              <w:rPr>
                <w:sz w:val="18"/>
                <w:szCs w:val="18"/>
              </w:rPr>
              <w:t>2</w:t>
            </w:r>
          </w:p>
        </w:tc>
        <w:tc>
          <w:tcPr>
            <w:tcW w:w="4252" w:type="dxa"/>
          </w:tcPr>
          <w:p w:rsidR="00D7753C" w:rsidRPr="00B73850" w:rsidRDefault="00D7753C" w:rsidP="00D7753C">
            <w:pPr>
              <w:rPr>
                <w:sz w:val="18"/>
                <w:szCs w:val="18"/>
              </w:rPr>
            </w:pPr>
            <w:r>
              <w:rPr>
                <w:sz w:val="18"/>
                <w:szCs w:val="18"/>
              </w:rPr>
              <w:t>Завершение освобождения территории СССР. «Десять сталинских ударов». Боевые действия в Восточной и Центральной Европе. Освободительная миссия Советской Армии. Крымская (Ялтинская ) конференция. Битва за Берлин и окончание войны в Европе. Потсдамская конференция. Разгром милитаристской Японии. Итоги Великой Отечественной войны и Второй мировой войны.</w:t>
            </w:r>
          </w:p>
        </w:tc>
        <w:tc>
          <w:tcPr>
            <w:tcW w:w="5954" w:type="dxa"/>
          </w:tcPr>
          <w:p w:rsidR="00D7753C" w:rsidRPr="006A5D94" w:rsidRDefault="00D7753C" w:rsidP="00D7753C">
            <w:r>
              <w:rPr>
                <w:sz w:val="18"/>
                <w:szCs w:val="18"/>
              </w:rPr>
              <w:t xml:space="preserve">Раскрывать роль Красной Армии во второй мировой войне. Иллюстрировать примерами героическое сопротивление оккупантам в Крыму. Объяснять почему И.В. Сталин продолжал настаивать на открытии Второго фронта союзниками. Раскрывать суть значения открытия Второго фронта союзниками в 1944г.  Определять по карте, какие страны были освобождены союзниками, а какие советскими войсками. Описывать с опорой на карту ход и итоги боевых действий. Характеризовать стратегическое положение на Дальнем Востоке к лету 1945г. Рассказывать об основных операциях Красной Армии 1944г. </w:t>
            </w:r>
            <w:r>
              <w:rPr>
                <w:sz w:val="18"/>
                <w:szCs w:val="18"/>
              </w:rPr>
              <w:lastRenderedPageBreak/>
              <w:t>Называть и показывать на карте основные операции Красной Армии по освобождению территории СССР от фашистских захватчиков, освобождение территории Европы от фашизма и битвы за Берлин. Объяснять в чём состояли главные причины, источники победы СССР в Великой Отечественной войне. Давать оценку военным операциям, обосновывать своё суждение. Систематизировать материал и переводить его содержание в таблицу «Великая Отечественная война 1941-1945гг.».</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lastRenderedPageBreak/>
              <w:t>66</w:t>
            </w:r>
          </w:p>
        </w:tc>
        <w:tc>
          <w:tcPr>
            <w:tcW w:w="2391" w:type="dxa"/>
            <w:shd w:val="clear" w:color="auto" w:fill="auto"/>
          </w:tcPr>
          <w:p w:rsidR="00D7753C" w:rsidRDefault="00D7753C" w:rsidP="00D7753C">
            <w:pPr>
              <w:rPr>
                <w:i/>
                <w:sz w:val="18"/>
                <w:szCs w:val="18"/>
              </w:rPr>
            </w:pPr>
            <w:r w:rsidRPr="00B73850">
              <w:rPr>
                <w:sz w:val="18"/>
                <w:szCs w:val="18"/>
              </w:rPr>
              <w:t>Советская разведка и контрразведка в годы Великой Отечественной войны.</w:t>
            </w:r>
            <w:r w:rsidRPr="0042193A">
              <w:rPr>
                <w:i/>
                <w:sz w:val="18"/>
                <w:szCs w:val="18"/>
              </w:rPr>
              <w:t xml:space="preserve"> </w:t>
            </w:r>
          </w:p>
          <w:p w:rsidR="00D7753C" w:rsidRPr="00B73850" w:rsidRDefault="00D7753C" w:rsidP="00D7753C">
            <w:pPr>
              <w:rPr>
                <w:sz w:val="18"/>
                <w:szCs w:val="18"/>
              </w:rPr>
            </w:pPr>
            <w:r w:rsidRPr="0042193A">
              <w:rPr>
                <w:i/>
                <w:sz w:val="18"/>
                <w:szCs w:val="18"/>
              </w:rPr>
              <w:t>Материал для самостоятельной  работы и проектной деятельности</w:t>
            </w:r>
            <w:r>
              <w:rPr>
                <w:i/>
                <w:sz w:val="18"/>
                <w:szCs w:val="18"/>
              </w:rPr>
              <w:t xml:space="preserve"> учащихся.</w:t>
            </w:r>
          </w:p>
        </w:tc>
        <w:tc>
          <w:tcPr>
            <w:tcW w:w="709" w:type="dxa"/>
            <w:shd w:val="clear" w:color="auto" w:fill="auto"/>
          </w:tcPr>
          <w:p w:rsidR="00D7753C" w:rsidRPr="00B73850" w:rsidRDefault="00D7753C" w:rsidP="00D7753C">
            <w:pPr>
              <w:jc w:val="center"/>
              <w:rPr>
                <w:sz w:val="18"/>
                <w:szCs w:val="18"/>
              </w:rPr>
            </w:pPr>
            <w:r w:rsidRPr="00B73850">
              <w:rPr>
                <w:sz w:val="18"/>
                <w:szCs w:val="18"/>
              </w:rPr>
              <w:t>1</w:t>
            </w:r>
          </w:p>
        </w:tc>
        <w:tc>
          <w:tcPr>
            <w:tcW w:w="4252" w:type="dxa"/>
          </w:tcPr>
          <w:p w:rsidR="00D7753C" w:rsidRPr="00B73850" w:rsidRDefault="00D7753C" w:rsidP="00D7753C">
            <w:pPr>
              <w:rPr>
                <w:sz w:val="18"/>
                <w:szCs w:val="18"/>
              </w:rPr>
            </w:pPr>
            <w:r>
              <w:rPr>
                <w:sz w:val="18"/>
                <w:szCs w:val="18"/>
              </w:rPr>
              <w:t>Деятельность советской разведки в годы Великой Отечественной войны. Направления деятельности контрразведывательных органов в тылу и прифронтовой полосе.</w:t>
            </w:r>
          </w:p>
        </w:tc>
        <w:tc>
          <w:tcPr>
            <w:tcW w:w="5954" w:type="dxa"/>
          </w:tcPr>
          <w:p w:rsidR="00D7753C" w:rsidRPr="006A5D94" w:rsidRDefault="00D7753C" w:rsidP="00D7753C">
            <w:r>
              <w:rPr>
                <w:sz w:val="18"/>
                <w:szCs w:val="18"/>
              </w:rPr>
              <w:t>Определять основные направления деятельности советской разведки в годы Великой Отечественной войны. Называть фамилии героев-разведчиков, оказавших неоценимую помощь в ведении боевых действий (Г.А.Вартанян, Л.Р.Квасников, В.Б. Барковский, А.С.Феклисов, А.А. Яцков, Леонтина и Морис Коэн). Оценивать вклад органов государственной безопасности и военной разведки в победу советского народа над нацистской Германией.</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67</w:t>
            </w:r>
          </w:p>
        </w:tc>
        <w:tc>
          <w:tcPr>
            <w:tcW w:w="2391" w:type="dxa"/>
            <w:shd w:val="clear" w:color="auto" w:fill="auto"/>
          </w:tcPr>
          <w:p w:rsidR="00D7753C" w:rsidRPr="00B73850" w:rsidRDefault="00D7753C" w:rsidP="00D7753C">
            <w:pPr>
              <w:rPr>
                <w:sz w:val="18"/>
                <w:szCs w:val="18"/>
              </w:rPr>
            </w:pPr>
            <w:r>
              <w:rPr>
                <w:sz w:val="18"/>
                <w:szCs w:val="18"/>
              </w:rPr>
              <w:t>Итоги, значение и цена В</w:t>
            </w:r>
            <w:r w:rsidRPr="00B73850">
              <w:rPr>
                <w:sz w:val="18"/>
                <w:szCs w:val="18"/>
              </w:rPr>
              <w:t>еликой Победы.</w:t>
            </w:r>
          </w:p>
        </w:tc>
        <w:tc>
          <w:tcPr>
            <w:tcW w:w="709" w:type="dxa"/>
            <w:shd w:val="clear" w:color="auto" w:fill="auto"/>
          </w:tcPr>
          <w:p w:rsidR="00D7753C" w:rsidRPr="00B73850" w:rsidRDefault="00D7753C" w:rsidP="00D7753C">
            <w:pPr>
              <w:jc w:val="center"/>
              <w:rPr>
                <w:sz w:val="18"/>
                <w:szCs w:val="18"/>
              </w:rPr>
            </w:pPr>
            <w:r w:rsidRPr="00B73850">
              <w:rPr>
                <w:sz w:val="18"/>
                <w:szCs w:val="18"/>
              </w:rPr>
              <w:t>1</w:t>
            </w:r>
          </w:p>
        </w:tc>
        <w:tc>
          <w:tcPr>
            <w:tcW w:w="4252" w:type="dxa"/>
          </w:tcPr>
          <w:p w:rsidR="00D7753C" w:rsidRPr="00B73850" w:rsidRDefault="00D7753C" w:rsidP="00D7753C">
            <w:pPr>
              <w:spacing w:line="237" w:lineRule="auto"/>
              <w:ind w:right="140"/>
              <w:rPr>
                <w:sz w:val="18"/>
                <w:szCs w:val="18"/>
              </w:rPr>
            </w:pPr>
            <w:r w:rsidRPr="00E60C72">
              <w:rPr>
                <w:sz w:val="18"/>
                <w:szCs w:val="18"/>
              </w:rPr>
              <w:t>Потсдамская конференция. Решения союзников по антигитлеровской коалиции о послевоенном миропорядке. Противоречия между союзниками. Парад Победы в Москве. Окончание Второй мировой войны. Причины Поб</w:t>
            </w:r>
            <w:r>
              <w:rPr>
                <w:sz w:val="18"/>
                <w:szCs w:val="18"/>
              </w:rPr>
              <w:t>еды. Цена Победы и итоги войны.</w:t>
            </w:r>
          </w:p>
        </w:tc>
        <w:tc>
          <w:tcPr>
            <w:tcW w:w="5954" w:type="dxa"/>
          </w:tcPr>
          <w:p w:rsidR="00D7753C" w:rsidRPr="006A5D94" w:rsidRDefault="00D7753C" w:rsidP="00D7753C">
            <w:r>
              <w:rPr>
                <w:sz w:val="18"/>
                <w:szCs w:val="18"/>
              </w:rPr>
              <w:t>Характеризовать</w:t>
            </w:r>
            <w:r w:rsidRPr="00B54CA0">
              <w:rPr>
                <w:sz w:val="18"/>
                <w:szCs w:val="18"/>
              </w:rPr>
              <w:t xml:space="preserve"> итоги ВОВ и Второй мирровой войны по различным по различным аспектам (экономическим, политическим, социальным</w:t>
            </w:r>
            <w:r>
              <w:rPr>
                <w:sz w:val="18"/>
                <w:szCs w:val="18"/>
              </w:rPr>
              <w:t>). Давать оценку потерям, которые понёс советский народ в ходе великой Отечественной войне. Знать значение великой победы, не допускать искажения действительности и попыток переписывания истории. Осознавать важность сохранения исторической памяти народа.</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68</w:t>
            </w:r>
          </w:p>
        </w:tc>
        <w:tc>
          <w:tcPr>
            <w:tcW w:w="2391" w:type="dxa"/>
            <w:shd w:val="clear" w:color="auto" w:fill="auto"/>
          </w:tcPr>
          <w:p w:rsidR="00D7753C" w:rsidRPr="00B73850" w:rsidRDefault="00D7753C" w:rsidP="00D7753C">
            <w:pPr>
              <w:rPr>
                <w:sz w:val="18"/>
                <w:szCs w:val="18"/>
              </w:rPr>
            </w:pPr>
            <w:r w:rsidRPr="00B73850">
              <w:rPr>
                <w:sz w:val="18"/>
                <w:szCs w:val="18"/>
              </w:rPr>
              <w:t>Повторительно-обобщающий урок по теме</w:t>
            </w:r>
            <w:r w:rsidRPr="00B73850">
              <w:rPr>
                <w:rStyle w:val="a3"/>
                <w:sz w:val="18"/>
                <w:szCs w:val="18"/>
              </w:rPr>
              <w:t xml:space="preserve"> «</w:t>
            </w:r>
            <w:r w:rsidRPr="00B73850">
              <w:rPr>
                <w:rFonts w:eastAsia="Calibri"/>
                <w:bCs/>
                <w:iCs/>
                <w:sz w:val="18"/>
                <w:szCs w:val="18"/>
              </w:rPr>
              <w:t>Великая Отечественная война</w:t>
            </w:r>
            <w:r>
              <w:rPr>
                <w:rFonts w:eastAsia="Calibri"/>
                <w:bCs/>
                <w:iCs/>
                <w:sz w:val="18"/>
                <w:szCs w:val="18"/>
              </w:rPr>
              <w:t xml:space="preserve"> 1941-1945гг.</w:t>
            </w:r>
            <w:r w:rsidRPr="00B73850">
              <w:rPr>
                <w:rFonts w:eastAsia="Calibri"/>
                <w:bCs/>
                <w:iCs/>
                <w:sz w:val="18"/>
                <w:szCs w:val="18"/>
              </w:rPr>
              <w:t>».</w:t>
            </w:r>
          </w:p>
        </w:tc>
        <w:tc>
          <w:tcPr>
            <w:tcW w:w="709" w:type="dxa"/>
            <w:shd w:val="clear" w:color="auto" w:fill="auto"/>
          </w:tcPr>
          <w:p w:rsidR="00D7753C" w:rsidRPr="00B73850" w:rsidRDefault="00D7753C" w:rsidP="00D7753C">
            <w:pPr>
              <w:jc w:val="center"/>
              <w:rPr>
                <w:sz w:val="18"/>
                <w:szCs w:val="18"/>
              </w:rPr>
            </w:pPr>
            <w:r w:rsidRPr="00B73850">
              <w:rPr>
                <w:sz w:val="18"/>
                <w:szCs w:val="18"/>
              </w:rPr>
              <w:t>1</w:t>
            </w:r>
          </w:p>
        </w:tc>
        <w:tc>
          <w:tcPr>
            <w:tcW w:w="4252" w:type="dxa"/>
          </w:tcPr>
          <w:p w:rsidR="00D7753C" w:rsidRPr="00B73850" w:rsidRDefault="00D7753C" w:rsidP="00D7753C">
            <w:pPr>
              <w:rPr>
                <w:sz w:val="18"/>
                <w:szCs w:val="18"/>
              </w:rPr>
            </w:pPr>
            <w:r>
              <w:rPr>
                <w:sz w:val="18"/>
                <w:szCs w:val="18"/>
              </w:rPr>
              <w:t>Роль советских военачальников в победе над фашистской Германией и её союзниками. Героизм в годы войны. Причины победы над фашизмом.</w:t>
            </w:r>
          </w:p>
        </w:tc>
        <w:tc>
          <w:tcPr>
            <w:tcW w:w="5954" w:type="dxa"/>
          </w:tcPr>
          <w:p w:rsidR="00D7753C" w:rsidRPr="006A5D94" w:rsidRDefault="00D7753C" w:rsidP="00D7753C">
            <w:r>
              <w:rPr>
                <w:sz w:val="18"/>
                <w:szCs w:val="18"/>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69</w:t>
            </w:r>
          </w:p>
        </w:tc>
        <w:tc>
          <w:tcPr>
            <w:tcW w:w="2391" w:type="dxa"/>
            <w:shd w:val="clear" w:color="auto" w:fill="auto"/>
          </w:tcPr>
          <w:p w:rsidR="00D7753C" w:rsidRPr="00B73850" w:rsidRDefault="00D7753C" w:rsidP="00D7753C">
            <w:pPr>
              <w:rPr>
                <w:sz w:val="18"/>
                <w:szCs w:val="18"/>
              </w:rPr>
            </w:pPr>
            <w:r w:rsidRPr="00B73850">
              <w:rPr>
                <w:sz w:val="18"/>
                <w:szCs w:val="18"/>
              </w:rPr>
              <w:t>Контрольная работа по курсу «</w:t>
            </w:r>
            <w:r>
              <w:rPr>
                <w:sz w:val="18"/>
                <w:szCs w:val="18"/>
              </w:rPr>
              <w:t>И</w:t>
            </w:r>
            <w:r w:rsidRPr="00B73850">
              <w:rPr>
                <w:sz w:val="18"/>
                <w:szCs w:val="18"/>
              </w:rPr>
              <w:t>стория» за 20</w:t>
            </w:r>
            <w:r>
              <w:rPr>
                <w:sz w:val="18"/>
                <w:szCs w:val="18"/>
              </w:rPr>
              <w:t>20</w:t>
            </w:r>
            <w:r w:rsidRPr="00B73850">
              <w:rPr>
                <w:sz w:val="18"/>
                <w:szCs w:val="18"/>
              </w:rPr>
              <w:t>-20</w:t>
            </w:r>
            <w:r>
              <w:rPr>
                <w:sz w:val="18"/>
                <w:szCs w:val="18"/>
              </w:rPr>
              <w:t>21</w:t>
            </w:r>
            <w:r w:rsidRPr="00B73850">
              <w:rPr>
                <w:sz w:val="18"/>
                <w:szCs w:val="18"/>
              </w:rPr>
              <w:t>учебный год.</w:t>
            </w:r>
          </w:p>
        </w:tc>
        <w:tc>
          <w:tcPr>
            <w:tcW w:w="709" w:type="dxa"/>
            <w:shd w:val="clear" w:color="auto" w:fill="auto"/>
          </w:tcPr>
          <w:p w:rsidR="00D7753C" w:rsidRPr="00B73850" w:rsidRDefault="00D7753C" w:rsidP="00D7753C">
            <w:pPr>
              <w:jc w:val="center"/>
              <w:rPr>
                <w:sz w:val="18"/>
                <w:szCs w:val="18"/>
              </w:rPr>
            </w:pPr>
            <w:r>
              <w:rPr>
                <w:sz w:val="18"/>
                <w:szCs w:val="18"/>
              </w:rPr>
              <w:t>1</w:t>
            </w:r>
          </w:p>
        </w:tc>
        <w:tc>
          <w:tcPr>
            <w:tcW w:w="4252" w:type="dxa"/>
          </w:tcPr>
          <w:p w:rsidR="00D7753C" w:rsidRPr="00C4510A" w:rsidRDefault="00D7753C" w:rsidP="00D7753C">
            <w:pPr>
              <w:rPr>
                <w:sz w:val="18"/>
                <w:szCs w:val="18"/>
              </w:rPr>
            </w:pPr>
            <w:r w:rsidRPr="00C4510A">
              <w:rPr>
                <w:color w:val="333333"/>
                <w:sz w:val="18"/>
                <w:szCs w:val="18"/>
              </w:rPr>
              <w:t>Обобщение и систематизация знаний, навыков и умений по курсу «</w:t>
            </w:r>
            <w:r>
              <w:rPr>
                <w:rStyle w:val="a3"/>
                <w:b w:val="0"/>
                <w:sz w:val="18"/>
                <w:szCs w:val="18"/>
              </w:rPr>
              <w:t>История</w:t>
            </w:r>
            <w:r w:rsidRPr="00C4510A">
              <w:rPr>
                <w:rStyle w:val="a3"/>
                <w:b w:val="0"/>
                <w:sz w:val="18"/>
                <w:szCs w:val="18"/>
              </w:rPr>
              <w:t>»</w:t>
            </w:r>
            <w:r w:rsidRPr="00C4510A">
              <w:rPr>
                <w:color w:val="333333"/>
                <w:sz w:val="18"/>
                <w:szCs w:val="18"/>
              </w:rPr>
              <w:t>. Проверка усвоенных навыков и умений.</w:t>
            </w:r>
          </w:p>
        </w:tc>
        <w:tc>
          <w:tcPr>
            <w:tcW w:w="5954" w:type="dxa"/>
          </w:tcPr>
          <w:p w:rsidR="00D7753C" w:rsidRPr="006A5D94" w:rsidRDefault="00D7753C" w:rsidP="00D7753C">
            <w:r>
              <w:rPr>
                <w:sz w:val="18"/>
                <w:szCs w:val="18"/>
              </w:rPr>
              <w:t>Представлять информацию в различных знаковых системах.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D7753C" w:rsidRDefault="00D7753C" w:rsidP="00D7753C">
            <w:pPr>
              <w:autoSpaceDE w:val="0"/>
              <w:autoSpaceDN w:val="0"/>
              <w:adjustRightInd w:val="0"/>
            </w:pPr>
          </w:p>
        </w:tc>
      </w:tr>
      <w:tr w:rsidR="00D7753C" w:rsidRPr="00473334" w:rsidTr="00E973D0">
        <w:trPr>
          <w:trHeight w:val="562"/>
        </w:trPr>
        <w:tc>
          <w:tcPr>
            <w:tcW w:w="757" w:type="dxa"/>
            <w:shd w:val="clear" w:color="auto" w:fill="auto"/>
          </w:tcPr>
          <w:p w:rsidR="00D7753C" w:rsidRPr="00473334" w:rsidRDefault="00D7753C" w:rsidP="00D7753C">
            <w:r>
              <w:t>70</w:t>
            </w:r>
          </w:p>
        </w:tc>
        <w:tc>
          <w:tcPr>
            <w:tcW w:w="2391" w:type="dxa"/>
            <w:shd w:val="clear" w:color="auto" w:fill="auto"/>
          </w:tcPr>
          <w:p w:rsidR="00D7753C" w:rsidRPr="00D7753C" w:rsidRDefault="00D7753C" w:rsidP="00D7753C">
            <w:pPr>
              <w:rPr>
                <w:sz w:val="18"/>
                <w:szCs w:val="18"/>
              </w:rPr>
            </w:pPr>
            <w:r w:rsidRPr="00D7753C">
              <w:rPr>
                <w:sz w:val="18"/>
                <w:szCs w:val="18"/>
              </w:rPr>
              <w:t>Итоговое повторение</w:t>
            </w:r>
          </w:p>
        </w:tc>
        <w:tc>
          <w:tcPr>
            <w:tcW w:w="709" w:type="dxa"/>
            <w:shd w:val="clear" w:color="auto" w:fill="auto"/>
          </w:tcPr>
          <w:p w:rsidR="00D7753C" w:rsidRPr="00473334" w:rsidRDefault="00D7753C" w:rsidP="00D7753C"/>
        </w:tc>
        <w:tc>
          <w:tcPr>
            <w:tcW w:w="4252" w:type="dxa"/>
          </w:tcPr>
          <w:p w:rsidR="00D7753C" w:rsidRPr="00837435" w:rsidRDefault="00D7753C" w:rsidP="00D7753C"/>
        </w:tc>
        <w:tc>
          <w:tcPr>
            <w:tcW w:w="5954" w:type="dxa"/>
          </w:tcPr>
          <w:p w:rsidR="00D7753C" w:rsidRPr="006A5D94" w:rsidRDefault="00D7753C" w:rsidP="00D7753C"/>
        </w:tc>
        <w:tc>
          <w:tcPr>
            <w:tcW w:w="963" w:type="dxa"/>
          </w:tcPr>
          <w:p w:rsidR="00D7753C" w:rsidRDefault="00D7753C" w:rsidP="00D7753C">
            <w:pPr>
              <w:autoSpaceDE w:val="0"/>
              <w:autoSpaceDN w:val="0"/>
              <w:adjustRightInd w:val="0"/>
            </w:pPr>
          </w:p>
        </w:tc>
      </w:tr>
    </w:tbl>
    <w:p w:rsidR="00E15A96" w:rsidRDefault="00E15A96" w:rsidP="00E15A96">
      <w:pPr>
        <w:jc w:val="center"/>
        <w:rPr>
          <w:b/>
          <w:caps/>
        </w:rPr>
      </w:pPr>
    </w:p>
    <w:p w:rsidR="00E15A96" w:rsidRDefault="00E15A96" w:rsidP="00E15A96">
      <w:pPr>
        <w:jc w:val="center"/>
        <w:rPr>
          <w:b/>
          <w:caps/>
        </w:rPr>
      </w:pPr>
    </w:p>
    <w:p w:rsidR="00AB2D20" w:rsidRDefault="00AB2D20"/>
    <w:p w:rsidR="001F0841" w:rsidRPr="00A25861" w:rsidRDefault="001F0841" w:rsidP="001F0841">
      <w:pPr>
        <w:pageBreakBefore/>
        <w:jc w:val="center"/>
        <w:rPr>
          <w:b/>
          <w:caps/>
        </w:rPr>
      </w:pPr>
      <w:r w:rsidRPr="00A25861">
        <w:rPr>
          <w:b/>
          <w:caps/>
        </w:rPr>
        <w:lastRenderedPageBreak/>
        <w:t xml:space="preserve">Календарно-тематическое планирование по </w:t>
      </w:r>
      <w:r>
        <w:rPr>
          <w:b/>
          <w:caps/>
        </w:rPr>
        <w:t>истории</w:t>
      </w:r>
      <w:r w:rsidRPr="00A25861">
        <w:rPr>
          <w:b/>
          <w:caps/>
        </w:rPr>
        <w:t xml:space="preserve"> </w:t>
      </w:r>
    </w:p>
    <w:p w:rsidR="001F0841" w:rsidRPr="00A25861" w:rsidRDefault="001F0841" w:rsidP="001F0841">
      <w:pPr>
        <w:jc w:val="center"/>
        <w:rPr>
          <w:b/>
          <w:caps/>
        </w:rPr>
      </w:pPr>
    </w:p>
    <w:p w:rsidR="001F0841" w:rsidRPr="00A25861" w:rsidRDefault="001F0841" w:rsidP="001F0841">
      <w:pPr>
        <w:jc w:val="center"/>
        <w:rPr>
          <w:b/>
        </w:rPr>
      </w:pPr>
      <w:r w:rsidRPr="00A25861">
        <w:rPr>
          <w:b/>
        </w:rPr>
        <w:t>1</w:t>
      </w:r>
      <w:r>
        <w:rPr>
          <w:b/>
        </w:rPr>
        <w:t>1</w:t>
      </w:r>
      <w:r w:rsidRPr="00A25861">
        <w:rPr>
          <w:b/>
        </w:rPr>
        <w:t xml:space="preserve"> класс (70 ч)</w:t>
      </w:r>
    </w:p>
    <w:p w:rsidR="001F0841" w:rsidRPr="00A25861" w:rsidRDefault="001F0841" w:rsidP="001F0841">
      <w:pPr>
        <w:jc w:val="center"/>
        <w:rPr>
          <w:b/>
          <w:caps/>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391"/>
        <w:gridCol w:w="709"/>
        <w:gridCol w:w="4252"/>
        <w:gridCol w:w="5954"/>
        <w:gridCol w:w="963"/>
      </w:tblGrid>
      <w:tr w:rsidR="001F0841" w:rsidRPr="00A25861" w:rsidTr="001F0841">
        <w:tc>
          <w:tcPr>
            <w:tcW w:w="3148" w:type="dxa"/>
            <w:gridSpan w:val="2"/>
            <w:tcBorders>
              <w:bottom w:val="single" w:sz="4" w:space="0" w:color="auto"/>
            </w:tcBorders>
            <w:shd w:val="clear" w:color="auto" w:fill="D9D9D9"/>
          </w:tcPr>
          <w:p w:rsidR="001F0841" w:rsidRPr="00A25861" w:rsidRDefault="001F0841" w:rsidP="001F0841">
            <w:pPr>
              <w:tabs>
                <w:tab w:val="left" w:pos="5515"/>
              </w:tabs>
              <w:rPr>
                <w:b/>
                <w:bCs/>
              </w:rPr>
            </w:pPr>
            <w:r w:rsidRPr="00A25861">
              <w:rPr>
                <w:b/>
                <w:bCs/>
              </w:rPr>
              <w:t>Темы</w:t>
            </w:r>
          </w:p>
        </w:tc>
        <w:tc>
          <w:tcPr>
            <w:tcW w:w="709" w:type="dxa"/>
            <w:tcBorders>
              <w:bottom w:val="single" w:sz="4" w:space="0" w:color="auto"/>
            </w:tcBorders>
            <w:shd w:val="clear" w:color="auto" w:fill="D9D9D9"/>
          </w:tcPr>
          <w:p w:rsidR="001F0841" w:rsidRPr="00A25861" w:rsidRDefault="001F0841" w:rsidP="001F0841">
            <w:pPr>
              <w:rPr>
                <w:b/>
                <w:bCs/>
              </w:rPr>
            </w:pPr>
            <w:r w:rsidRPr="00A25861">
              <w:rPr>
                <w:b/>
                <w:bCs/>
              </w:rPr>
              <w:t>Кол-во часов</w:t>
            </w:r>
          </w:p>
        </w:tc>
        <w:tc>
          <w:tcPr>
            <w:tcW w:w="4252" w:type="dxa"/>
            <w:shd w:val="clear" w:color="auto" w:fill="D9D9D9"/>
          </w:tcPr>
          <w:p w:rsidR="001F0841" w:rsidRPr="00A25861" w:rsidRDefault="001F0841" w:rsidP="001F0841">
            <w:pPr>
              <w:autoSpaceDE w:val="0"/>
              <w:autoSpaceDN w:val="0"/>
              <w:adjustRightInd w:val="0"/>
              <w:rPr>
                <w:b/>
                <w:bCs/>
              </w:rPr>
            </w:pPr>
            <w:r w:rsidRPr="00A25861">
              <w:rPr>
                <w:b/>
                <w:bCs/>
              </w:rPr>
              <w:t>Основное содержание по темам</w:t>
            </w:r>
          </w:p>
        </w:tc>
        <w:tc>
          <w:tcPr>
            <w:tcW w:w="5954" w:type="dxa"/>
            <w:shd w:val="clear" w:color="auto" w:fill="D9D9D9"/>
          </w:tcPr>
          <w:p w:rsidR="001F0841" w:rsidRPr="00A25861" w:rsidRDefault="001F0841" w:rsidP="001F0841">
            <w:pPr>
              <w:autoSpaceDE w:val="0"/>
              <w:autoSpaceDN w:val="0"/>
              <w:adjustRightInd w:val="0"/>
              <w:rPr>
                <w:b/>
                <w:bCs/>
              </w:rPr>
            </w:pPr>
            <w:r w:rsidRPr="00A25861">
              <w:rPr>
                <w:b/>
                <w:bCs/>
              </w:rPr>
              <w:t>Характеристика основных видов деятельности ученика (на уровне учебных действий)</w:t>
            </w:r>
          </w:p>
        </w:tc>
        <w:tc>
          <w:tcPr>
            <w:tcW w:w="963" w:type="dxa"/>
            <w:shd w:val="clear" w:color="auto" w:fill="D9D9D9"/>
          </w:tcPr>
          <w:p w:rsidR="001F0841" w:rsidRPr="00A25861" w:rsidRDefault="001F0841" w:rsidP="001F0841">
            <w:pPr>
              <w:autoSpaceDE w:val="0"/>
              <w:autoSpaceDN w:val="0"/>
              <w:adjustRightInd w:val="0"/>
              <w:rPr>
                <w:b/>
                <w:bCs/>
              </w:rPr>
            </w:pPr>
            <w:r w:rsidRPr="00A25861">
              <w:rPr>
                <w:b/>
                <w:bCs/>
              </w:rPr>
              <w:t>Материал учебника</w:t>
            </w:r>
          </w:p>
        </w:tc>
      </w:tr>
      <w:tr w:rsidR="001F0841" w:rsidRPr="00A25861" w:rsidTr="001F0841">
        <w:tc>
          <w:tcPr>
            <w:tcW w:w="15026" w:type="dxa"/>
            <w:gridSpan w:val="6"/>
            <w:shd w:val="clear" w:color="auto" w:fill="auto"/>
          </w:tcPr>
          <w:p w:rsidR="001F0841" w:rsidRPr="000E373B" w:rsidRDefault="001F0841" w:rsidP="001F0841">
            <w:pPr>
              <w:jc w:val="center"/>
              <w:rPr>
                <w:b/>
                <w:sz w:val="22"/>
              </w:rPr>
            </w:pPr>
            <w:r w:rsidRPr="000E373B">
              <w:rPr>
                <w:b/>
                <w:sz w:val="22"/>
                <w:szCs w:val="18"/>
              </w:rPr>
              <w:t>Всеобщая история</w:t>
            </w:r>
          </w:p>
        </w:tc>
      </w:tr>
      <w:tr w:rsidR="001F2B71" w:rsidRPr="00A25861" w:rsidTr="001F0841">
        <w:tc>
          <w:tcPr>
            <w:tcW w:w="15026" w:type="dxa"/>
            <w:gridSpan w:val="6"/>
            <w:shd w:val="clear" w:color="auto" w:fill="auto"/>
          </w:tcPr>
          <w:p w:rsidR="001F2B71" w:rsidRPr="000E373B" w:rsidRDefault="001F2B71" w:rsidP="001F2B71">
            <w:pPr>
              <w:jc w:val="center"/>
              <w:rPr>
                <w:b/>
                <w:sz w:val="22"/>
                <w:szCs w:val="18"/>
              </w:rPr>
            </w:pPr>
            <w:r w:rsidRPr="00B73850">
              <w:rPr>
                <w:b/>
                <w:sz w:val="18"/>
                <w:szCs w:val="18"/>
              </w:rPr>
              <w:t>Глава 4. Соревнование социальных систем.</w:t>
            </w:r>
            <w:r>
              <w:rPr>
                <w:b/>
                <w:sz w:val="18"/>
                <w:szCs w:val="18"/>
              </w:rPr>
              <w:t xml:space="preserve"> (17 часов).</w:t>
            </w:r>
          </w:p>
        </w:tc>
      </w:tr>
      <w:tr w:rsidR="001F0841" w:rsidRPr="00A25861" w:rsidTr="001F0841">
        <w:tc>
          <w:tcPr>
            <w:tcW w:w="757" w:type="dxa"/>
            <w:tcBorders>
              <w:bottom w:val="single" w:sz="4" w:space="0" w:color="auto"/>
            </w:tcBorders>
            <w:shd w:val="clear" w:color="auto" w:fill="auto"/>
          </w:tcPr>
          <w:p w:rsidR="001F0841" w:rsidRPr="00A25861" w:rsidRDefault="001F2B71" w:rsidP="001F0841">
            <w:r>
              <w:t>1</w:t>
            </w:r>
          </w:p>
        </w:tc>
        <w:tc>
          <w:tcPr>
            <w:tcW w:w="2391" w:type="dxa"/>
            <w:tcBorders>
              <w:bottom w:val="single" w:sz="4" w:space="0" w:color="auto"/>
            </w:tcBorders>
            <w:shd w:val="clear" w:color="auto" w:fill="auto"/>
          </w:tcPr>
          <w:p w:rsidR="001F0841" w:rsidRPr="00FD7E68" w:rsidRDefault="001F2B71" w:rsidP="001F0841">
            <w:pPr>
              <w:rPr>
                <w:b/>
              </w:rPr>
            </w:pPr>
            <w:r w:rsidRPr="00B73850">
              <w:rPr>
                <w:sz w:val="18"/>
                <w:szCs w:val="18"/>
              </w:rPr>
              <w:t xml:space="preserve">Начало «холодной войны». Международные отношения в 1945-первой половине 1950-х гг.  </w:t>
            </w:r>
          </w:p>
        </w:tc>
        <w:tc>
          <w:tcPr>
            <w:tcW w:w="709" w:type="dxa"/>
            <w:tcBorders>
              <w:bottom w:val="single" w:sz="4" w:space="0" w:color="auto"/>
            </w:tcBorders>
            <w:shd w:val="clear" w:color="auto" w:fill="auto"/>
          </w:tcPr>
          <w:p w:rsidR="001F0841" w:rsidRPr="00A25861" w:rsidRDefault="001F2B71" w:rsidP="001F0841">
            <w:r>
              <w:t>1</w:t>
            </w:r>
          </w:p>
        </w:tc>
        <w:tc>
          <w:tcPr>
            <w:tcW w:w="4252" w:type="dxa"/>
          </w:tcPr>
          <w:p w:rsidR="001F0841" w:rsidRPr="00A25861" w:rsidRDefault="001F2B71" w:rsidP="001F0841">
            <w:r w:rsidRPr="00516B45">
              <w:rPr>
                <w:sz w:val="18"/>
                <w:szCs w:val="18"/>
              </w:rPr>
              <w:t>Начало «холодной войны».</w:t>
            </w:r>
            <w:r>
              <w:rPr>
                <w:sz w:val="18"/>
                <w:szCs w:val="18"/>
              </w:rPr>
              <w:t xml:space="preserve"> Экономическое восстановление Европы. Первые шаги на пути к интеграции. Установление коммунистических режимов в Восточной Европы.</w:t>
            </w:r>
          </w:p>
        </w:tc>
        <w:tc>
          <w:tcPr>
            <w:tcW w:w="5954" w:type="dxa"/>
          </w:tcPr>
          <w:p w:rsidR="001F0841" w:rsidRPr="00A25861" w:rsidRDefault="001F2B71" w:rsidP="001F0841">
            <w:r w:rsidRPr="00560565">
              <w:rPr>
                <w:sz w:val="18"/>
                <w:szCs w:val="18"/>
              </w:rPr>
              <w:t xml:space="preserve">Знать значение </w:t>
            </w:r>
            <w:r>
              <w:rPr>
                <w:sz w:val="18"/>
                <w:szCs w:val="18"/>
              </w:rPr>
              <w:t xml:space="preserve">понятий и терминов </w:t>
            </w:r>
            <w:r w:rsidRPr="00352ED1">
              <w:rPr>
                <w:sz w:val="18"/>
                <w:szCs w:val="18"/>
              </w:rPr>
              <w:t>«Холодная война»,</w:t>
            </w:r>
            <w:r>
              <w:rPr>
                <w:sz w:val="18"/>
                <w:szCs w:val="18"/>
              </w:rPr>
              <w:t xml:space="preserve"> гонка вооружений, маккартизм, двухполюсный (биполярный) мир, региональный интеграция, народная демократия и уметь применять их для сущности «холодной войны». Устанавливать и объяснять причины </w:t>
            </w:r>
            <w:r w:rsidRPr="00352ED1">
              <w:rPr>
                <w:sz w:val="18"/>
                <w:szCs w:val="18"/>
              </w:rPr>
              <w:t>«</w:t>
            </w:r>
            <w:r>
              <w:rPr>
                <w:sz w:val="18"/>
                <w:szCs w:val="18"/>
              </w:rPr>
              <w:t>х</w:t>
            </w:r>
            <w:r w:rsidRPr="00352ED1">
              <w:rPr>
                <w:sz w:val="18"/>
                <w:szCs w:val="18"/>
              </w:rPr>
              <w:t>олодн</w:t>
            </w:r>
            <w:r>
              <w:rPr>
                <w:sz w:val="18"/>
                <w:szCs w:val="18"/>
              </w:rPr>
              <w:t xml:space="preserve">ой </w:t>
            </w:r>
            <w:r w:rsidRPr="00352ED1">
              <w:rPr>
                <w:sz w:val="18"/>
                <w:szCs w:val="18"/>
              </w:rPr>
              <w:t>войн</w:t>
            </w:r>
            <w:r>
              <w:rPr>
                <w:sz w:val="18"/>
                <w:szCs w:val="18"/>
              </w:rPr>
              <w:t>ы</w:t>
            </w:r>
            <w:r w:rsidRPr="00352ED1">
              <w:rPr>
                <w:sz w:val="18"/>
                <w:szCs w:val="18"/>
              </w:rPr>
              <w:t>»</w:t>
            </w:r>
            <w:r>
              <w:rPr>
                <w:sz w:val="18"/>
                <w:szCs w:val="18"/>
              </w:rPr>
              <w:t xml:space="preserve"> в послевоенном мире, определять её характерные черты и подбирать исторические факты, их иллюстрировать. Извлекать информацию из исторических источников по проблеме «холодной войны» и экономического восстановления Европы, анализировать и делать на её основе выводы.</w:t>
            </w:r>
          </w:p>
        </w:tc>
        <w:tc>
          <w:tcPr>
            <w:tcW w:w="963" w:type="dxa"/>
          </w:tcPr>
          <w:p w:rsidR="001F0841" w:rsidRPr="00B562D3" w:rsidRDefault="001F2B71" w:rsidP="001F0841">
            <w:pPr>
              <w:autoSpaceDE w:val="0"/>
              <w:autoSpaceDN w:val="0"/>
              <w:adjustRightInd w:val="0"/>
              <w:rPr>
                <w:sz w:val="22"/>
              </w:rPr>
            </w:pPr>
            <w:r w:rsidRPr="00B73850">
              <w:rPr>
                <w:sz w:val="18"/>
                <w:szCs w:val="18"/>
              </w:rPr>
              <w:t>§</w:t>
            </w:r>
            <w:r>
              <w:rPr>
                <w:sz w:val="18"/>
                <w:szCs w:val="18"/>
              </w:rPr>
              <w:t>16</w:t>
            </w:r>
          </w:p>
        </w:tc>
      </w:tr>
      <w:tr w:rsidR="001F0841" w:rsidRPr="00A25861" w:rsidTr="001F0841">
        <w:tc>
          <w:tcPr>
            <w:tcW w:w="757" w:type="dxa"/>
            <w:tcBorders>
              <w:bottom w:val="single" w:sz="4" w:space="0" w:color="auto"/>
            </w:tcBorders>
            <w:shd w:val="clear" w:color="auto" w:fill="auto"/>
          </w:tcPr>
          <w:p w:rsidR="001F0841" w:rsidRPr="00A25861" w:rsidRDefault="001F2B71" w:rsidP="001F0841">
            <w:r>
              <w:t>2</w:t>
            </w:r>
          </w:p>
        </w:tc>
        <w:tc>
          <w:tcPr>
            <w:tcW w:w="2391" w:type="dxa"/>
            <w:tcBorders>
              <w:bottom w:val="single" w:sz="4" w:space="0" w:color="auto"/>
            </w:tcBorders>
            <w:shd w:val="clear" w:color="auto" w:fill="auto"/>
          </w:tcPr>
          <w:p w:rsidR="001F0841" w:rsidRPr="00FD7E68" w:rsidRDefault="001F2B71" w:rsidP="001F0841">
            <w:pPr>
              <w:rPr>
                <w:rStyle w:val="a3"/>
                <w:b w:val="0"/>
                <w:sz w:val="18"/>
                <w:szCs w:val="18"/>
              </w:rPr>
            </w:pPr>
            <w:r w:rsidRPr="00B73850">
              <w:rPr>
                <w:sz w:val="18"/>
                <w:szCs w:val="18"/>
              </w:rPr>
              <w:t>Международные отношения в 1950-1980-е гг. От «разрядки» к возвращению политики «холодной войны».</w:t>
            </w:r>
          </w:p>
        </w:tc>
        <w:tc>
          <w:tcPr>
            <w:tcW w:w="709" w:type="dxa"/>
            <w:tcBorders>
              <w:bottom w:val="single" w:sz="4" w:space="0" w:color="auto"/>
            </w:tcBorders>
            <w:shd w:val="clear" w:color="auto" w:fill="auto"/>
          </w:tcPr>
          <w:p w:rsidR="001F0841" w:rsidRDefault="001F2B71" w:rsidP="001F0841">
            <w:r>
              <w:t>1</w:t>
            </w:r>
          </w:p>
        </w:tc>
        <w:tc>
          <w:tcPr>
            <w:tcW w:w="4252" w:type="dxa"/>
          </w:tcPr>
          <w:p w:rsidR="001F0841" w:rsidRPr="00B73850" w:rsidRDefault="001F2B71" w:rsidP="001F0841">
            <w:pPr>
              <w:rPr>
                <w:sz w:val="18"/>
                <w:szCs w:val="18"/>
              </w:rPr>
            </w:pPr>
            <w:r w:rsidRPr="00B73850">
              <w:rPr>
                <w:sz w:val="18"/>
                <w:szCs w:val="18"/>
              </w:rPr>
              <w:t>Международные отношения в условиях двухполюсного (биполярного) мира. Две тенденции в развитии международных отношений: противостояние и стремление к разрядке международной напряжённости.</w:t>
            </w:r>
          </w:p>
        </w:tc>
        <w:tc>
          <w:tcPr>
            <w:tcW w:w="5954" w:type="dxa"/>
          </w:tcPr>
          <w:p w:rsidR="001F0841" w:rsidRPr="00B73850" w:rsidRDefault="001F2B71" w:rsidP="001F0841">
            <w:pPr>
              <w:rPr>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«х</w:t>
            </w:r>
            <w:r w:rsidRPr="00C7267A">
              <w:rPr>
                <w:sz w:val="18"/>
                <w:szCs w:val="18"/>
              </w:rPr>
              <w:t>олодная война»,</w:t>
            </w:r>
            <w:r>
              <w:rPr>
                <w:sz w:val="18"/>
                <w:szCs w:val="18"/>
              </w:rPr>
              <w:t xml:space="preserve"> гонка вооружений, биполярный мир, интеграция и уметь применять их для определения сущности изучаемых процессов периода «холодной войны». Систематизировать исторический материал об основных этапах и процессах противостояния и стабилизации отношений в период «холодной войны». Анализировать и обобщать информацию исторических источников, отражающих тенденции развития международных отношений в период «холодной войны». Давать исторический комментарий и оценку высказываниям исторических деятелей о «холодной войне». Структурировать текст учебника выделять в нём главное и создавать на его основе таблицу, систематизирующий материал о «холодной войне».</w:t>
            </w:r>
          </w:p>
        </w:tc>
        <w:tc>
          <w:tcPr>
            <w:tcW w:w="963" w:type="dxa"/>
          </w:tcPr>
          <w:p w:rsidR="001F0841" w:rsidRPr="00A25861" w:rsidRDefault="001F2B71" w:rsidP="001F0841">
            <w:pPr>
              <w:autoSpaceDE w:val="0"/>
              <w:autoSpaceDN w:val="0"/>
              <w:adjustRightInd w:val="0"/>
            </w:pPr>
            <w:r w:rsidRPr="00B73850">
              <w:rPr>
                <w:sz w:val="18"/>
                <w:szCs w:val="18"/>
              </w:rPr>
              <w:t>§</w:t>
            </w:r>
            <w:r>
              <w:rPr>
                <w:sz w:val="18"/>
                <w:szCs w:val="18"/>
              </w:rPr>
              <w:t>17.</w:t>
            </w:r>
          </w:p>
        </w:tc>
      </w:tr>
      <w:tr w:rsidR="001F2B71" w:rsidRPr="00A25861" w:rsidTr="001F0841">
        <w:trPr>
          <w:trHeight w:val="562"/>
        </w:trPr>
        <w:tc>
          <w:tcPr>
            <w:tcW w:w="757" w:type="dxa"/>
            <w:shd w:val="clear" w:color="auto" w:fill="auto"/>
          </w:tcPr>
          <w:p w:rsidR="001F2B71" w:rsidRPr="00B73850" w:rsidRDefault="001F2B71" w:rsidP="001F2B71">
            <w:pPr>
              <w:rPr>
                <w:b/>
                <w:sz w:val="18"/>
                <w:szCs w:val="18"/>
              </w:rPr>
            </w:pPr>
            <w:r w:rsidRPr="00B73850">
              <w:rPr>
                <w:b/>
                <w:sz w:val="18"/>
                <w:szCs w:val="18"/>
              </w:rPr>
              <w:t>3</w:t>
            </w:r>
          </w:p>
          <w:p w:rsidR="001F2B71" w:rsidRPr="00B73850" w:rsidRDefault="001F2B71" w:rsidP="001F2B71">
            <w:pPr>
              <w:jc w:val="center"/>
              <w:rPr>
                <w:b/>
                <w:sz w:val="18"/>
                <w:szCs w:val="18"/>
              </w:rPr>
            </w:pPr>
          </w:p>
        </w:tc>
        <w:tc>
          <w:tcPr>
            <w:tcW w:w="2391" w:type="dxa"/>
            <w:shd w:val="clear" w:color="auto" w:fill="auto"/>
          </w:tcPr>
          <w:p w:rsidR="001F2B71" w:rsidRPr="00B73850" w:rsidRDefault="001F2B71" w:rsidP="001F2B71">
            <w:pPr>
              <w:rPr>
                <w:sz w:val="18"/>
                <w:szCs w:val="18"/>
              </w:rPr>
            </w:pPr>
            <w:r w:rsidRPr="00B73850">
              <w:rPr>
                <w:sz w:val="18"/>
                <w:szCs w:val="18"/>
              </w:rPr>
              <w:t>Завершение эпохи индустриального общества 1948-1970-е гг. «Общество потребления».</w:t>
            </w:r>
          </w:p>
        </w:tc>
        <w:tc>
          <w:tcPr>
            <w:tcW w:w="709" w:type="dxa"/>
            <w:shd w:val="clear" w:color="auto" w:fill="auto"/>
          </w:tcPr>
          <w:p w:rsidR="001F2B71" w:rsidRPr="00B73850" w:rsidRDefault="001F2B71" w:rsidP="001F2B71">
            <w:pPr>
              <w:jc w:val="center"/>
              <w:rPr>
                <w:b/>
                <w:sz w:val="18"/>
                <w:szCs w:val="18"/>
              </w:rPr>
            </w:pPr>
            <w:r>
              <w:rPr>
                <w:b/>
                <w:sz w:val="18"/>
                <w:szCs w:val="18"/>
              </w:rPr>
              <w:t>1</w:t>
            </w:r>
          </w:p>
        </w:tc>
        <w:tc>
          <w:tcPr>
            <w:tcW w:w="4252" w:type="dxa"/>
          </w:tcPr>
          <w:p w:rsidR="001F2B71" w:rsidRPr="00A25861" w:rsidRDefault="001F2B71" w:rsidP="001F2B71">
            <w:pPr>
              <w:autoSpaceDE w:val="0"/>
              <w:autoSpaceDN w:val="0"/>
              <w:adjustRightInd w:val="0"/>
            </w:pPr>
            <w:r w:rsidRPr="00CC55F3">
              <w:rPr>
                <w:sz w:val="18"/>
                <w:szCs w:val="18"/>
              </w:rPr>
              <w:t>Условия экономического роста индустриальных стран в конце 1940-х- середине 1970-х гг.</w:t>
            </w:r>
            <w:r>
              <w:rPr>
                <w:sz w:val="18"/>
                <w:szCs w:val="18"/>
              </w:rPr>
              <w:t xml:space="preserve"> Формирование государства благосостояния.</w:t>
            </w:r>
          </w:p>
        </w:tc>
        <w:tc>
          <w:tcPr>
            <w:tcW w:w="5954" w:type="dxa"/>
          </w:tcPr>
          <w:p w:rsidR="001F2B71" w:rsidRPr="00A25861" w:rsidRDefault="001F2B71" w:rsidP="001F2B71">
            <w:pPr>
              <w:autoSpaceDE w:val="0"/>
              <w:autoSpaceDN w:val="0"/>
              <w:adjustRightInd w:val="0"/>
            </w:pPr>
            <w:r w:rsidRPr="00646752">
              <w:rPr>
                <w:sz w:val="18"/>
                <w:szCs w:val="18"/>
              </w:rPr>
              <w:t xml:space="preserve">Знать значение </w:t>
            </w:r>
            <w:r>
              <w:rPr>
                <w:sz w:val="18"/>
                <w:szCs w:val="18"/>
              </w:rPr>
              <w:t xml:space="preserve">   </w:t>
            </w:r>
            <w:r w:rsidRPr="00646752">
              <w:rPr>
                <w:sz w:val="18"/>
                <w:szCs w:val="18"/>
              </w:rPr>
              <w:t>понятий</w:t>
            </w:r>
            <w:r w:rsidRPr="003550E9">
              <w:rPr>
                <w:sz w:val="18"/>
                <w:szCs w:val="18"/>
              </w:rPr>
              <w:t xml:space="preserve"> Экономическая интеграция, смешанная экономика, государство благосостояния, общество потребления , </w:t>
            </w:r>
            <w:r>
              <w:rPr>
                <w:sz w:val="18"/>
                <w:szCs w:val="18"/>
              </w:rPr>
              <w:t xml:space="preserve">неокейнсинианство и уметь применять их для определения сущности изучаемых экономических  процессов в странах Запада 1950-1970-е гг. Анализировать статистические данные и исторические факты об особенностях экономического развития странах Запада 1950-1970-е гг. Анализировать исторические источники ,извлекать информацию и использовать её для анализа интеграционных процессов в послевоенной Европе. Систематизировать исторический материал о государстве благосостояния и «обществе потребления» в Германии, США, </w:t>
            </w:r>
            <w:r>
              <w:rPr>
                <w:sz w:val="18"/>
                <w:szCs w:val="18"/>
              </w:rPr>
              <w:lastRenderedPageBreak/>
              <w:t>Великобритании и Франции, соотносить конкретные экономические и социальные меры с теоретическими положениями. Выявлять преимущества и недостатки государства благосостояния и «общества потребления», формулировать собственную точку зрения и аргументировать её. Структурировать текст учебника, выделять в нём главное и создавать на его основе таблицу.</w:t>
            </w:r>
          </w:p>
        </w:tc>
        <w:tc>
          <w:tcPr>
            <w:tcW w:w="963" w:type="dxa"/>
          </w:tcPr>
          <w:p w:rsidR="001F2B71" w:rsidRPr="00A25861" w:rsidRDefault="001F2B71" w:rsidP="001F2B71">
            <w:pPr>
              <w:autoSpaceDE w:val="0"/>
              <w:autoSpaceDN w:val="0"/>
              <w:adjustRightInd w:val="0"/>
            </w:pPr>
            <w:r w:rsidRPr="00B73850">
              <w:rPr>
                <w:sz w:val="18"/>
                <w:szCs w:val="18"/>
              </w:rPr>
              <w:lastRenderedPageBreak/>
              <w:t>§</w:t>
            </w:r>
            <w:r>
              <w:rPr>
                <w:sz w:val="18"/>
                <w:szCs w:val="18"/>
              </w:rPr>
              <w:t>18.</w:t>
            </w:r>
          </w:p>
        </w:tc>
      </w:tr>
      <w:tr w:rsidR="001F2B71" w:rsidRPr="00A25861" w:rsidTr="001F0841">
        <w:trPr>
          <w:trHeight w:val="562"/>
        </w:trPr>
        <w:tc>
          <w:tcPr>
            <w:tcW w:w="757" w:type="dxa"/>
            <w:shd w:val="clear" w:color="auto" w:fill="auto"/>
          </w:tcPr>
          <w:p w:rsidR="001F2B71" w:rsidRPr="00B73850" w:rsidRDefault="001F2B71" w:rsidP="001F2B71">
            <w:pPr>
              <w:rPr>
                <w:b/>
                <w:sz w:val="18"/>
                <w:szCs w:val="18"/>
              </w:rPr>
            </w:pPr>
            <w:r w:rsidRPr="00B73850">
              <w:rPr>
                <w:b/>
                <w:sz w:val="18"/>
                <w:szCs w:val="18"/>
              </w:rPr>
              <w:lastRenderedPageBreak/>
              <w:t>4</w:t>
            </w:r>
          </w:p>
        </w:tc>
        <w:tc>
          <w:tcPr>
            <w:tcW w:w="2391" w:type="dxa"/>
            <w:shd w:val="clear" w:color="auto" w:fill="auto"/>
          </w:tcPr>
          <w:p w:rsidR="001F2B71" w:rsidRPr="00B73850" w:rsidRDefault="001F2B71" w:rsidP="001F2B71">
            <w:pPr>
              <w:jc w:val="both"/>
              <w:rPr>
                <w:sz w:val="18"/>
                <w:szCs w:val="18"/>
              </w:rPr>
            </w:pPr>
            <w:r w:rsidRPr="00B73850">
              <w:rPr>
                <w:sz w:val="18"/>
                <w:szCs w:val="18"/>
              </w:rPr>
              <w:t xml:space="preserve">Кризисы 1970-1980-хгг. Становление постиндустриального информационного общества. </w:t>
            </w:r>
          </w:p>
        </w:tc>
        <w:tc>
          <w:tcPr>
            <w:tcW w:w="709" w:type="dxa"/>
            <w:shd w:val="clear" w:color="auto" w:fill="auto"/>
          </w:tcPr>
          <w:p w:rsidR="001F2B71" w:rsidRPr="00B73850" w:rsidRDefault="001F2B71" w:rsidP="001F2B71">
            <w:pPr>
              <w:jc w:val="center"/>
              <w:rPr>
                <w:b/>
                <w:sz w:val="18"/>
                <w:szCs w:val="18"/>
              </w:rPr>
            </w:pPr>
            <w:r>
              <w:rPr>
                <w:b/>
                <w:sz w:val="18"/>
                <w:szCs w:val="18"/>
              </w:rPr>
              <w:t>1</w:t>
            </w:r>
          </w:p>
        </w:tc>
        <w:tc>
          <w:tcPr>
            <w:tcW w:w="4252" w:type="dxa"/>
          </w:tcPr>
          <w:p w:rsidR="001F2B71" w:rsidRPr="003B47A0" w:rsidRDefault="001F2B71" w:rsidP="001F2B71">
            <w:pPr>
              <w:rPr>
                <w:b/>
                <w:sz w:val="18"/>
                <w:szCs w:val="18"/>
              </w:rPr>
            </w:pPr>
            <w:r w:rsidRPr="003B47A0">
              <w:rPr>
                <w:sz w:val="18"/>
                <w:szCs w:val="18"/>
              </w:rPr>
              <w:t xml:space="preserve">Экономические кризисы 1970-80 –х годов. </w:t>
            </w:r>
            <w:r>
              <w:rPr>
                <w:sz w:val="18"/>
                <w:szCs w:val="18"/>
              </w:rPr>
              <w:t>Третья промышленно-технологическая революция.</w:t>
            </w:r>
            <w:r w:rsidRPr="003B47A0">
              <w:rPr>
                <w:sz w:val="18"/>
                <w:szCs w:val="18"/>
              </w:rPr>
              <w:t xml:space="preserve"> Постиндустриальное информационное общество.</w:t>
            </w:r>
            <w:r>
              <w:rPr>
                <w:sz w:val="18"/>
                <w:szCs w:val="18"/>
              </w:rPr>
              <w:t xml:space="preserve"> Современные политические процессы в странах Западной Европы и США.</w:t>
            </w:r>
          </w:p>
        </w:tc>
        <w:tc>
          <w:tcPr>
            <w:tcW w:w="5954" w:type="dxa"/>
          </w:tcPr>
          <w:p w:rsidR="001F2B71" w:rsidRPr="00A25861" w:rsidRDefault="001F2B71" w:rsidP="001F2B71">
            <w:pPr>
              <w:autoSpaceDE w:val="0"/>
              <w:autoSpaceDN w:val="0"/>
              <w:adjustRightInd w:val="0"/>
            </w:pPr>
            <w:r w:rsidRPr="00646752">
              <w:rPr>
                <w:sz w:val="18"/>
                <w:szCs w:val="18"/>
              </w:rPr>
              <w:t xml:space="preserve">Знать значение </w:t>
            </w:r>
            <w:r>
              <w:rPr>
                <w:sz w:val="18"/>
                <w:szCs w:val="18"/>
              </w:rPr>
              <w:t xml:space="preserve">   </w:t>
            </w:r>
            <w:r w:rsidRPr="00646752">
              <w:rPr>
                <w:sz w:val="18"/>
                <w:szCs w:val="18"/>
              </w:rPr>
              <w:t>понятий</w:t>
            </w:r>
            <w:r w:rsidRPr="000531BC">
              <w:rPr>
                <w:sz w:val="18"/>
                <w:szCs w:val="18"/>
              </w:rPr>
              <w:t xml:space="preserve"> </w:t>
            </w:r>
            <w:r>
              <w:rPr>
                <w:sz w:val="18"/>
                <w:szCs w:val="18"/>
              </w:rPr>
              <w:t>э</w:t>
            </w:r>
            <w:r w:rsidRPr="000531BC">
              <w:rPr>
                <w:sz w:val="18"/>
                <w:szCs w:val="18"/>
              </w:rPr>
              <w:t>кстенсивный и интенсивный типы производства,</w:t>
            </w:r>
            <w:r>
              <w:rPr>
                <w:sz w:val="18"/>
                <w:szCs w:val="18"/>
              </w:rPr>
              <w:t xml:space="preserve"> </w:t>
            </w:r>
            <w:r w:rsidRPr="000531BC">
              <w:rPr>
                <w:sz w:val="18"/>
                <w:szCs w:val="18"/>
              </w:rPr>
              <w:t>НТР, постиндустриальное (информационное общество)</w:t>
            </w:r>
            <w:r>
              <w:rPr>
                <w:sz w:val="18"/>
                <w:szCs w:val="18"/>
              </w:rPr>
              <w:t xml:space="preserve">, инновация, демократизация и уметь их применять для раскрытия сущности изучаемых мировых процессов и явлений конца </w:t>
            </w:r>
            <w:r>
              <w:rPr>
                <w:sz w:val="18"/>
                <w:szCs w:val="18"/>
                <w:lang w:val="en-US"/>
              </w:rPr>
              <w:t>XX</w:t>
            </w:r>
            <w:r w:rsidRPr="00010149">
              <w:rPr>
                <w:sz w:val="18"/>
                <w:szCs w:val="18"/>
              </w:rPr>
              <w:t xml:space="preserve"> </w:t>
            </w:r>
            <w:r>
              <w:rPr>
                <w:sz w:val="18"/>
                <w:szCs w:val="18"/>
              </w:rPr>
              <w:t xml:space="preserve">века. Сопоставлять </w:t>
            </w:r>
            <w:r w:rsidRPr="000531BC">
              <w:rPr>
                <w:sz w:val="18"/>
                <w:szCs w:val="18"/>
              </w:rPr>
              <w:t xml:space="preserve">постиндустриальное </w:t>
            </w:r>
            <w:r>
              <w:rPr>
                <w:sz w:val="18"/>
                <w:szCs w:val="18"/>
              </w:rPr>
              <w:t xml:space="preserve">и </w:t>
            </w:r>
            <w:r w:rsidRPr="000531BC">
              <w:rPr>
                <w:sz w:val="18"/>
                <w:szCs w:val="18"/>
              </w:rPr>
              <w:t>информационное обществ</w:t>
            </w:r>
            <w:r>
              <w:rPr>
                <w:sz w:val="18"/>
                <w:szCs w:val="18"/>
              </w:rPr>
              <w:t>а, выявлять их различия во всех сферах общественной жизни. Систематизировать важнейшие изменения , произошедшие в конце</w:t>
            </w:r>
            <w:r w:rsidRPr="00D01054">
              <w:rPr>
                <w:sz w:val="18"/>
                <w:szCs w:val="18"/>
              </w:rPr>
              <w:t xml:space="preserve"> </w:t>
            </w:r>
            <w:r>
              <w:rPr>
                <w:sz w:val="18"/>
                <w:szCs w:val="18"/>
                <w:lang w:val="en-US"/>
              </w:rPr>
              <w:t>XX</w:t>
            </w:r>
            <w:r w:rsidRPr="00010149">
              <w:rPr>
                <w:sz w:val="18"/>
                <w:szCs w:val="18"/>
              </w:rPr>
              <w:t xml:space="preserve"> </w:t>
            </w:r>
            <w:r>
              <w:rPr>
                <w:sz w:val="18"/>
                <w:szCs w:val="18"/>
              </w:rPr>
              <w:t>в. В индустриальном обществе при переходе к постиндустриальному, иллюстрировать теоретические суждения конкретными историческими фактами. Систематизировать исторический материал о волнах демократизации политического устройства государства мира во второй половине</w:t>
            </w:r>
            <w:r w:rsidRPr="00427FF9">
              <w:rPr>
                <w:sz w:val="18"/>
                <w:szCs w:val="18"/>
              </w:rPr>
              <w:t xml:space="preserve"> </w:t>
            </w:r>
            <w:r>
              <w:rPr>
                <w:sz w:val="18"/>
                <w:szCs w:val="18"/>
                <w:lang w:val="en-US"/>
              </w:rPr>
              <w:t>XX</w:t>
            </w:r>
            <w:r w:rsidRPr="00010149">
              <w:rPr>
                <w:sz w:val="18"/>
                <w:szCs w:val="18"/>
              </w:rPr>
              <w:t xml:space="preserve"> </w:t>
            </w:r>
            <w:r>
              <w:rPr>
                <w:sz w:val="18"/>
                <w:szCs w:val="18"/>
              </w:rPr>
              <w:t>в.</w:t>
            </w:r>
          </w:p>
        </w:tc>
        <w:tc>
          <w:tcPr>
            <w:tcW w:w="963" w:type="dxa"/>
          </w:tcPr>
          <w:p w:rsidR="001F2B71" w:rsidRPr="00A25861" w:rsidRDefault="001F2B71" w:rsidP="001F2B71">
            <w:pPr>
              <w:autoSpaceDE w:val="0"/>
              <w:autoSpaceDN w:val="0"/>
              <w:adjustRightInd w:val="0"/>
            </w:pPr>
            <w:r w:rsidRPr="00B73850">
              <w:rPr>
                <w:sz w:val="18"/>
                <w:szCs w:val="18"/>
              </w:rPr>
              <w:t>§</w:t>
            </w:r>
            <w:r>
              <w:rPr>
                <w:sz w:val="18"/>
                <w:szCs w:val="18"/>
              </w:rPr>
              <w:t>19.</w:t>
            </w:r>
          </w:p>
        </w:tc>
      </w:tr>
      <w:tr w:rsidR="001F2B71" w:rsidRPr="00473334" w:rsidTr="001F0841">
        <w:trPr>
          <w:trHeight w:val="562"/>
        </w:trPr>
        <w:tc>
          <w:tcPr>
            <w:tcW w:w="757" w:type="dxa"/>
            <w:shd w:val="clear" w:color="auto" w:fill="auto"/>
          </w:tcPr>
          <w:p w:rsidR="001F2B71" w:rsidRPr="00B73850" w:rsidRDefault="001F2B71" w:rsidP="001F2B71">
            <w:pPr>
              <w:jc w:val="center"/>
              <w:rPr>
                <w:b/>
                <w:sz w:val="18"/>
                <w:szCs w:val="18"/>
              </w:rPr>
            </w:pPr>
            <w:r w:rsidRPr="00B73850">
              <w:rPr>
                <w:b/>
                <w:sz w:val="18"/>
                <w:szCs w:val="18"/>
              </w:rPr>
              <w:t>5</w:t>
            </w:r>
          </w:p>
        </w:tc>
        <w:tc>
          <w:tcPr>
            <w:tcW w:w="2391" w:type="dxa"/>
            <w:shd w:val="clear" w:color="auto" w:fill="auto"/>
          </w:tcPr>
          <w:p w:rsidR="001F2B71" w:rsidRPr="00B73850" w:rsidRDefault="001F2B71" w:rsidP="001F2B71">
            <w:pPr>
              <w:rPr>
                <w:sz w:val="18"/>
                <w:szCs w:val="18"/>
              </w:rPr>
            </w:pPr>
            <w:r w:rsidRPr="00B73850">
              <w:rPr>
                <w:sz w:val="18"/>
                <w:szCs w:val="18"/>
              </w:rPr>
              <w:t>Экономическая и социальная политика. Неоконсервативный поворот. Политика «третьего пути».</w:t>
            </w:r>
          </w:p>
        </w:tc>
        <w:tc>
          <w:tcPr>
            <w:tcW w:w="709" w:type="dxa"/>
            <w:shd w:val="clear" w:color="auto" w:fill="auto"/>
          </w:tcPr>
          <w:p w:rsidR="001F2B71" w:rsidRPr="00B73850" w:rsidRDefault="001F2B71" w:rsidP="001F2B71">
            <w:pPr>
              <w:jc w:val="center"/>
              <w:rPr>
                <w:b/>
                <w:sz w:val="18"/>
                <w:szCs w:val="18"/>
              </w:rPr>
            </w:pPr>
            <w:r>
              <w:rPr>
                <w:b/>
                <w:sz w:val="18"/>
                <w:szCs w:val="18"/>
              </w:rPr>
              <w:t>1</w:t>
            </w:r>
          </w:p>
        </w:tc>
        <w:tc>
          <w:tcPr>
            <w:tcW w:w="4252" w:type="dxa"/>
          </w:tcPr>
          <w:p w:rsidR="001F2B71" w:rsidRPr="00C46ED4" w:rsidRDefault="001F2B71" w:rsidP="001F2B71">
            <w:pPr>
              <w:rPr>
                <w:b/>
                <w:sz w:val="18"/>
                <w:szCs w:val="18"/>
              </w:rPr>
            </w:pPr>
            <w:r w:rsidRPr="00C46ED4">
              <w:rPr>
                <w:sz w:val="18"/>
                <w:szCs w:val="18"/>
              </w:rPr>
              <w:t>Экономическая и социальная политика стран Запада в 1970-2000-е гг. Идейно- политические течения и партии. Особенности политического развития в мире.</w:t>
            </w:r>
            <w:r w:rsidRPr="00B73850">
              <w:rPr>
                <w:sz w:val="18"/>
                <w:szCs w:val="18"/>
              </w:rPr>
              <w:t xml:space="preserve"> Неоконсервативный поворот</w:t>
            </w:r>
            <w:r>
              <w:rPr>
                <w:sz w:val="18"/>
                <w:szCs w:val="18"/>
              </w:rPr>
              <w:t xml:space="preserve"> и его итоги.</w:t>
            </w:r>
            <w:r w:rsidRPr="00B73850">
              <w:rPr>
                <w:sz w:val="18"/>
                <w:szCs w:val="18"/>
              </w:rPr>
              <w:t>. Политика «третьего пути».</w:t>
            </w:r>
          </w:p>
        </w:tc>
        <w:tc>
          <w:tcPr>
            <w:tcW w:w="5954" w:type="dxa"/>
          </w:tcPr>
          <w:p w:rsidR="001F2B71" w:rsidRPr="00BA3B31" w:rsidRDefault="001F2B71" w:rsidP="001F2B71">
            <w:pPr>
              <w:autoSpaceDE w:val="0"/>
              <w:autoSpaceDN w:val="0"/>
              <w:adjustRightInd w:val="0"/>
            </w:pPr>
            <w:r w:rsidRPr="00646752">
              <w:rPr>
                <w:sz w:val="18"/>
                <w:szCs w:val="18"/>
              </w:rPr>
              <w:t xml:space="preserve">Знать значение </w:t>
            </w:r>
            <w:r>
              <w:rPr>
                <w:sz w:val="18"/>
                <w:szCs w:val="18"/>
              </w:rPr>
              <w:t xml:space="preserve">   </w:t>
            </w:r>
            <w:r w:rsidRPr="00646752">
              <w:rPr>
                <w:sz w:val="18"/>
                <w:szCs w:val="18"/>
              </w:rPr>
              <w:t>понятий</w:t>
            </w:r>
            <w:r w:rsidRPr="003F59B1">
              <w:rPr>
                <w:sz w:val="18"/>
                <w:szCs w:val="18"/>
              </w:rPr>
              <w:t xml:space="preserve"> </w:t>
            </w:r>
            <w:r>
              <w:rPr>
                <w:sz w:val="18"/>
                <w:szCs w:val="18"/>
              </w:rPr>
              <w:t xml:space="preserve">неоконсерватизм, ,неоконсервативный поворот, </w:t>
            </w:r>
            <w:r w:rsidRPr="003F59B1">
              <w:rPr>
                <w:sz w:val="18"/>
                <w:szCs w:val="18"/>
              </w:rPr>
              <w:t>политика «третьего пути», либерализм, социализм, политический спектр, демократизация</w:t>
            </w:r>
            <w:r>
              <w:rPr>
                <w:b/>
                <w:sz w:val="18"/>
                <w:szCs w:val="18"/>
              </w:rPr>
              <w:t xml:space="preserve"> </w:t>
            </w:r>
            <w:r>
              <w:rPr>
                <w:sz w:val="18"/>
                <w:szCs w:val="18"/>
              </w:rPr>
              <w:t xml:space="preserve">и уметь их применять для раскрытия сущности изучаемых направлений экономической и социальной политики в странах Запада. Сравнивать экономическую и социальную политику периодов государства благосостояния, неоконсервативного поворота, </w:t>
            </w:r>
            <w:r w:rsidRPr="003F59B1">
              <w:rPr>
                <w:sz w:val="18"/>
                <w:szCs w:val="18"/>
              </w:rPr>
              <w:t>политик</w:t>
            </w:r>
            <w:r>
              <w:rPr>
                <w:sz w:val="18"/>
                <w:szCs w:val="18"/>
              </w:rPr>
              <w:t>и</w:t>
            </w:r>
            <w:r w:rsidRPr="003F59B1">
              <w:rPr>
                <w:sz w:val="18"/>
                <w:szCs w:val="18"/>
              </w:rPr>
              <w:t xml:space="preserve"> «третьего пути»</w:t>
            </w:r>
            <w:r>
              <w:rPr>
                <w:sz w:val="18"/>
                <w:szCs w:val="18"/>
              </w:rPr>
              <w:t xml:space="preserve">. Объяснять причины и результаты неоконсервативной политики, </w:t>
            </w:r>
            <w:r w:rsidRPr="003F59B1">
              <w:rPr>
                <w:sz w:val="18"/>
                <w:szCs w:val="18"/>
              </w:rPr>
              <w:t>политик</w:t>
            </w:r>
            <w:r>
              <w:rPr>
                <w:sz w:val="18"/>
                <w:szCs w:val="18"/>
              </w:rPr>
              <w:t>и</w:t>
            </w:r>
            <w:r w:rsidRPr="003F59B1">
              <w:rPr>
                <w:sz w:val="18"/>
                <w:szCs w:val="18"/>
              </w:rPr>
              <w:t xml:space="preserve"> «третьего пути»</w:t>
            </w:r>
            <w:r>
              <w:rPr>
                <w:sz w:val="18"/>
                <w:szCs w:val="18"/>
              </w:rPr>
              <w:t>. Анализировать информацию исторического источника о приходе к власти и деятельности М. Тэтчер. Систематизировать исторический материал об этапах в экономической и социальной политике после Второй мировой войны.</w:t>
            </w:r>
          </w:p>
        </w:tc>
        <w:tc>
          <w:tcPr>
            <w:tcW w:w="963" w:type="dxa"/>
          </w:tcPr>
          <w:p w:rsidR="001F2B71" w:rsidRPr="00B92AE8" w:rsidRDefault="001F2B71" w:rsidP="001F2B71">
            <w:pPr>
              <w:autoSpaceDE w:val="0"/>
              <w:autoSpaceDN w:val="0"/>
              <w:adjustRightInd w:val="0"/>
              <w:jc w:val="both"/>
            </w:pPr>
            <w:r w:rsidRPr="00B73850">
              <w:rPr>
                <w:sz w:val="18"/>
                <w:szCs w:val="18"/>
              </w:rPr>
              <w:t>§</w:t>
            </w:r>
            <w:r>
              <w:rPr>
                <w:sz w:val="18"/>
                <w:szCs w:val="18"/>
              </w:rPr>
              <w:t>20.</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6</w:t>
            </w:r>
          </w:p>
        </w:tc>
        <w:tc>
          <w:tcPr>
            <w:tcW w:w="2391" w:type="dxa"/>
            <w:shd w:val="clear" w:color="auto" w:fill="auto"/>
          </w:tcPr>
          <w:p w:rsidR="004C783B" w:rsidRPr="00B73850" w:rsidRDefault="004C783B" w:rsidP="004C783B">
            <w:pPr>
              <w:rPr>
                <w:sz w:val="18"/>
                <w:szCs w:val="18"/>
              </w:rPr>
            </w:pPr>
            <w:r w:rsidRPr="00B73850">
              <w:rPr>
                <w:sz w:val="18"/>
                <w:szCs w:val="18"/>
              </w:rPr>
              <w:t>Политическая борьба, гражданское общество и социальные движения.</w:t>
            </w:r>
          </w:p>
        </w:tc>
        <w:tc>
          <w:tcPr>
            <w:tcW w:w="709" w:type="dxa"/>
            <w:shd w:val="clear" w:color="auto" w:fill="auto"/>
          </w:tcPr>
          <w:p w:rsidR="004C783B" w:rsidRPr="00B73850" w:rsidRDefault="004C783B" w:rsidP="004C783B">
            <w:pPr>
              <w:jc w:val="center"/>
              <w:rPr>
                <w:b/>
                <w:sz w:val="18"/>
                <w:szCs w:val="18"/>
              </w:rPr>
            </w:pPr>
            <w:r>
              <w:rPr>
                <w:b/>
                <w:sz w:val="18"/>
                <w:szCs w:val="18"/>
              </w:rPr>
              <w:t>1</w:t>
            </w:r>
          </w:p>
        </w:tc>
        <w:tc>
          <w:tcPr>
            <w:tcW w:w="4252" w:type="dxa"/>
          </w:tcPr>
          <w:p w:rsidR="004C783B" w:rsidRPr="00025DB4" w:rsidRDefault="004C783B" w:rsidP="004C783B">
            <w:pPr>
              <w:rPr>
                <w:b/>
                <w:sz w:val="18"/>
                <w:szCs w:val="18"/>
              </w:rPr>
            </w:pPr>
            <w:r>
              <w:rPr>
                <w:sz w:val="18"/>
                <w:szCs w:val="18"/>
              </w:rPr>
              <w:t xml:space="preserve"> Политические партии и политические идеологии. </w:t>
            </w:r>
            <w:r w:rsidRPr="00025DB4">
              <w:rPr>
                <w:sz w:val="18"/>
                <w:szCs w:val="18"/>
              </w:rPr>
              <w:t>Понятие гражданское общество, этапы его становления и основные</w:t>
            </w:r>
            <w:r>
              <w:rPr>
                <w:sz w:val="18"/>
                <w:szCs w:val="18"/>
              </w:rPr>
              <w:t xml:space="preserve"> институты. Социальные движения</w:t>
            </w:r>
            <w:r w:rsidRPr="00025DB4">
              <w:rPr>
                <w:sz w:val="18"/>
                <w:szCs w:val="18"/>
              </w:rPr>
              <w:t>: молодежи и с</w:t>
            </w:r>
            <w:r>
              <w:rPr>
                <w:sz w:val="18"/>
                <w:szCs w:val="18"/>
              </w:rPr>
              <w:t xml:space="preserve">тудентов, движение гражданских </w:t>
            </w:r>
            <w:r w:rsidRPr="00025DB4">
              <w:rPr>
                <w:sz w:val="18"/>
                <w:szCs w:val="18"/>
              </w:rPr>
              <w:t>инициатив, экологическое движение, наци</w:t>
            </w:r>
            <w:r>
              <w:rPr>
                <w:sz w:val="18"/>
                <w:szCs w:val="18"/>
              </w:rPr>
              <w:t xml:space="preserve">ональные и этнические движения. Обновленческий </w:t>
            </w:r>
            <w:r w:rsidRPr="00025DB4">
              <w:rPr>
                <w:sz w:val="18"/>
                <w:szCs w:val="18"/>
              </w:rPr>
              <w:t>процесс в церкви.</w:t>
            </w:r>
          </w:p>
        </w:tc>
        <w:tc>
          <w:tcPr>
            <w:tcW w:w="5954" w:type="dxa"/>
          </w:tcPr>
          <w:p w:rsidR="004C783B" w:rsidRPr="00EF5B7D"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политических процессов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 xml:space="preserve">века. Систематизировать учебный материал о политических идеологиях и их эволюции в современном западном обществе. Выявлять </w:t>
            </w:r>
            <w:r w:rsidRPr="00025DB4">
              <w:rPr>
                <w:sz w:val="18"/>
                <w:szCs w:val="18"/>
              </w:rPr>
              <w:t xml:space="preserve">этапы </w:t>
            </w:r>
            <w:r>
              <w:rPr>
                <w:sz w:val="18"/>
                <w:szCs w:val="18"/>
              </w:rPr>
              <w:t xml:space="preserve">развития </w:t>
            </w:r>
            <w:r w:rsidRPr="00025DB4">
              <w:rPr>
                <w:sz w:val="18"/>
                <w:szCs w:val="18"/>
              </w:rPr>
              <w:t>гражданско</w:t>
            </w:r>
            <w:r>
              <w:rPr>
                <w:sz w:val="18"/>
                <w:szCs w:val="18"/>
              </w:rPr>
              <w:t>го</w:t>
            </w:r>
            <w:r w:rsidRPr="00025DB4">
              <w:rPr>
                <w:sz w:val="18"/>
                <w:szCs w:val="18"/>
              </w:rPr>
              <w:t xml:space="preserve"> обществ</w:t>
            </w:r>
            <w:r>
              <w:rPr>
                <w:sz w:val="18"/>
                <w:szCs w:val="18"/>
              </w:rPr>
              <w:t xml:space="preserve">а в </w:t>
            </w:r>
            <w:r>
              <w:rPr>
                <w:sz w:val="18"/>
                <w:szCs w:val="18"/>
                <w:lang w:val="en-US"/>
              </w:rPr>
              <w:t>XX</w:t>
            </w:r>
            <w:r w:rsidRPr="00010149">
              <w:rPr>
                <w:sz w:val="18"/>
                <w:szCs w:val="18"/>
              </w:rPr>
              <w:t xml:space="preserve"> </w:t>
            </w:r>
            <w:r>
              <w:rPr>
                <w:sz w:val="18"/>
                <w:szCs w:val="18"/>
              </w:rPr>
              <w:t xml:space="preserve">в., иллюстрировать их историческими примерами. Раскрывать существенные черты социальных движений молодёжи и студентов, гражданских </w:t>
            </w:r>
            <w:r w:rsidRPr="00025DB4">
              <w:rPr>
                <w:sz w:val="18"/>
                <w:szCs w:val="18"/>
              </w:rPr>
              <w:t>инициатив, наци</w:t>
            </w:r>
            <w:r>
              <w:rPr>
                <w:sz w:val="18"/>
                <w:szCs w:val="18"/>
              </w:rPr>
              <w:t>ональных и этнических.  Объяснять суть о</w:t>
            </w:r>
            <w:r w:rsidRPr="00025DB4">
              <w:rPr>
                <w:sz w:val="18"/>
                <w:szCs w:val="18"/>
              </w:rPr>
              <w:t>бновленчески</w:t>
            </w:r>
            <w:r>
              <w:rPr>
                <w:sz w:val="18"/>
                <w:szCs w:val="18"/>
              </w:rPr>
              <w:t xml:space="preserve">х </w:t>
            </w:r>
            <w:r w:rsidRPr="00025DB4">
              <w:rPr>
                <w:sz w:val="18"/>
                <w:szCs w:val="18"/>
              </w:rPr>
              <w:t>процесс</w:t>
            </w:r>
            <w:r>
              <w:rPr>
                <w:sz w:val="18"/>
                <w:szCs w:val="18"/>
              </w:rPr>
              <w:t xml:space="preserve">ов </w:t>
            </w:r>
            <w:r w:rsidRPr="00025DB4">
              <w:rPr>
                <w:sz w:val="18"/>
                <w:szCs w:val="18"/>
              </w:rPr>
              <w:t>в церкви.</w:t>
            </w:r>
          </w:p>
        </w:tc>
        <w:tc>
          <w:tcPr>
            <w:tcW w:w="963" w:type="dxa"/>
          </w:tcPr>
          <w:p w:rsidR="004C783B" w:rsidRPr="00B73850" w:rsidRDefault="004C783B" w:rsidP="004C783B">
            <w:pPr>
              <w:jc w:val="center"/>
              <w:rPr>
                <w:b/>
                <w:sz w:val="18"/>
                <w:szCs w:val="18"/>
              </w:rPr>
            </w:pPr>
            <w:r w:rsidRPr="00B73850">
              <w:rPr>
                <w:sz w:val="18"/>
                <w:szCs w:val="18"/>
              </w:rPr>
              <w:t>§</w:t>
            </w:r>
            <w:r>
              <w:rPr>
                <w:sz w:val="18"/>
                <w:szCs w:val="18"/>
              </w:rPr>
              <w:t>21.</w:t>
            </w:r>
          </w:p>
        </w:tc>
      </w:tr>
      <w:tr w:rsidR="004C783B" w:rsidRPr="00BA3B31"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7</w:t>
            </w:r>
          </w:p>
        </w:tc>
        <w:tc>
          <w:tcPr>
            <w:tcW w:w="2391" w:type="dxa"/>
            <w:tcBorders>
              <w:bottom w:val="single" w:sz="4" w:space="0" w:color="auto"/>
            </w:tcBorders>
            <w:shd w:val="clear" w:color="auto" w:fill="auto"/>
          </w:tcPr>
          <w:p w:rsidR="004C783B" w:rsidRDefault="004C783B" w:rsidP="004C783B">
            <w:pPr>
              <w:rPr>
                <w:i/>
                <w:sz w:val="18"/>
                <w:szCs w:val="18"/>
              </w:rPr>
            </w:pPr>
            <w:r w:rsidRPr="00B73850">
              <w:rPr>
                <w:sz w:val="18"/>
                <w:szCs w:val="18"/>
              </w:rPr>
              <w:t>Соединенные Штаты Америки</w:t>
            </w:r>
            <w:r w:rsidRPr="006212A9">
              <w:rPr>
                <w:sz w:val="18"/>
                <w:szCs w:val="18"/>
              </w:rPr>
              <w:t xml:space="preserve">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Default="004C783B" w:rsidP="004C783B">
            <w:pPr>
              <w:rPr>
                <w:sz w:val="18"/>
                <w:szCs w:val="18"/>
              </w:rPr>
            </w:pPr>
            <w:r>
              <w:rPr>
                <w:i/>
                <w:sz w:val="18"/>
                <w:szCs w:val="18"/>
              </w:rPr>
              <w:t xml:space="preserve">Материал для самостоятельной </w:t>
            </w:r>
            <w:r w:rsidRPr="0042193A">
              <w:rPr>
                <w:i/>
                <w:sz w:val="18"/>
                <w:szCs w:val="18"/>
              </w:rPr>
              <w:t xml:space="preserve">работы </w:t>
            </w:r>
            <w:r w:rsidRPr="0042193A">
              <w:rPr>
                <w:i/>
                <w:sz w:val="18"/>
                <w:szCs w:val="18"/>
              </w:rPr>
              <w:lastRenderedPageBreak/>
              <w:t>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Pr>
                <w:b/>
                <w:sz w:val="18"/>
                <w:szCs w:val="18"/>
              </w:rPr>
              <w:lastRenderedPageBreak/>
              <w:t>1</w:t>
            </w:r>
          </w:p>
        </w:tc>
        <w:tc>
          <w:tcPr>
            <w:tcW w:w="4252" w:type="dxa"/>
          </w:tcPr>
          <w:p w:rsidR="004C783B" w:rsidRPr="00FA6191" w:rsidRDefault="004C783B" w:rsidP="004C783B">
            <w:pPr>
              <w:rPr>
                <w:sz w:val="18"/>
                <w:szCs w:val="18"/>
              </w:rPr>
            </w:pPr>
            <w:r>
              <w:rPr>
                <w:sz w:val="18"/>
                <w:szCs w:val="18"/>
              </w:rPr>
              <w:t>Послевоенный курс США:</w:t>
            </w:r>
            <w:r w:rsidRPr="00FA6191">
              <w:rPr>
                <w:sz w:val="18"/>
                <w:szCs w:val="18"/>
              </w:rPr>
              <w:t xml:space="preserve"> :</w:t>
            </w:r>
            <w:r>
              <w:rPr>
                <w:sz w:val="18"/>
                <w:szCs w:val="18"/>
              </w:rPr>
              <w:t xml:space="preserve">«мировая ответственность» .Деятельность администрации Дж. Кеннеди, Р. Никсона, Р. Рейгана и «рейгономика». Джордж Буш-старший.  «Третий путь « Б. Клинтона. Администрация Джорджа Буша –младшего. И его политика «сострадательного неоконсерватизма». Ипотечный кризис в США и </w:t>
            </w:r>
            <w:r>
              <w:rPr>
                <w:sz w:val="18"/>
                <w:szCs w:val="18"/>
              </w:rPr>
              <w:lastRenderedPageBreak/>
              <w:t>мировой финансово-экономический кризис. 2008 г. Администрация Б. Обамы. Администрация Д.Трампа. Внешняя политика США. Создание многополюсного мира.</w:t>
            </w:r>
          </w:p>
        </w:tc>
        <w:tc>
          <w:tcPr>
            <w:tcW w:w="5954" w:type="dxa"/>
          </w:tcPr>
          <w:p w:rsidR="004C783B" w:rsidRPr="00B73850" w:rsidRDefault="004C783B" w:rsidP="004C783B">
            <w:pPr>
              <w:rPr>
                <w:b/>
                <w:sz w:val="18"/>
                <w:szCs w:val="18"/>
              </w:rPr>
            </w:pPr>
            <w:r w:rsidRPr="00646752">
              <w:rPr>
                <w:sz w:val="18"/>
                <w:szCs w:val="18"/>
              </w:rPr>
              <w:lastRenderedPageBreak/>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социально-экономических явлений в США </w:t>
            </w:r>
            <w:r w:rsidRPr="006212A9">
              <w:rPr>
                <w:sz w:val="18"/>
                <w:szCs w:val="18"/>
              </w:rPr>
              <w:t xml:space="preserve"> </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 xml:space="preserve">Систематизировать учебный материал о социально-экономических процессах в современном западном обществе. Выявлять </w:t>
            </w:r>
            <w:r w:rsidRPr="00025DB4">
              <w:rPr>
                <w:sz w:val="18"/>
                <w:szCs w:val="18"/>
              </w:rPr>
              <w:t xml:space="preserve">этапы </w:t>
            </w:r>
            <w:r>
              <w:rPr>
                <w:sz w:val="18"/>
                <w:szCs w:val="18"/>
              </w:rPr>
              <w:t xml:space="preserve">развития экономических кризисов, выявлять причины. Иллюстрировать их историческими примерами.  Анализировать итоги и </w:t>
            </w:r>
            <w:r>
              <w:rPr>
                <w:sz w:val="18"/>
                <w:szCs w:val="18"/>
              </w:rPr>
              <w:lastRenderedPageBreak/>
              <w:t>значение ипотечного и мирового экономического кризиса и последствия для развития мировой экономики в целом.</w:t>
            </w:r>
          </w:p>
        </w:tc>
        <w:tc>
          <w:tcPr>
            <w:tcW w:w="963" w:type="dxa"/>
          </w:tcPr>
          <w:p w:rsidR="004C783B" w:rsidRPr="00B73850" w:rsidRDefault="004C783B" w:rsidP="004C783B">
            <w:pPr>
              <w:jc w:val="center"/>
              <w:rPr>
                <w:b/>
                <w:sz w:val="18"/>
                <w:szCs w:val="18"/>
              </w:rPr>
            </w:pPr>
            <w:r>
              <w:rPr>
                <w:sz w:val="18"/>
                <w:szCs w:val="18"/>
              </w:rPr>
              <w:lastRenderedPageBreak/>
              <w:t xml:space="preserve"> С.200-210 </w:t>
            </w:r>
          </w:p>
        </w:tc>
      </w:tr>
      <w:tr w:rsidR="004C783B" w:rsidRPr="00BA3B31"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lastRenderedPageBreak/>
              <w:t>8</w:t>
            </w:r>
          </w:p>
        </w:tc>
        <w:tc>
          <w:tcPr>
            <w:tcW w:w="2391" w:type="dxa"/>
            <w:tcBorders>
              <w:bottom w:val="single" w:sz="4" w:space="0" w:color="auto"/>
            </w:tcBorders>
            <w:shd w:val="clear" w:color="auto" w:fill="auto"/>
          </w:tcPr>
          <w:p w:rsidR="004C783B" w:rsidRDefault="004C783B" w:rsidP="004C783B">
            <w:pPr>
              <w:rPr>
                <w:i/>
                <w:sz w:val="18"/>
                <w:szCs w:val="18"/>
              </w:rPr>
            </w:pPr>
            <w:r>
              <w:rPr>
                <w:sz w:val="18"/>
                <w:szCs w:val="18"/>
              </w:rPr>
              <w:t xml:space="preserve">Великобритания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42193A">
              <w:rPr>
                <w:i/>
                <w:sz w:val="18"/>
                <w:szCs w:val="18"/>
              </w:rPr>
              <w:t xml:space="preserve"> </w:t>
            </w:r>
          </w:p>
          <w:p w:rsidR="004C783B" w:rsidRDefault="004C783B" w:rsidP="004C783B">
            <w:pPr>
              <w:rPr>
                <w:sz w:val="18"/>
                <w:szCs w:val="18"/>
              </w:rPr>
            </w:pPr>
            <w:r>
              <w:rPr>
                <w:i/>
                <w:sz w:val="18"/>
                <w:szCs w:val="18"/>
              </w:rPr>
              <w:t xml:space="preserve">Материал для самостоятельной </w:t>
            </w:r>
            <w:r w:rsidRPr="0042193A">
              <w:rPr>
                <w:i/>
                <w:sz w:val="18"/>
                <w:szCs w:val="18"/>
              </w:rPr>
              <w:t>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Pr>
                <w:b/>
                <w:sz w:val="18"/>
                <w:szCs w:val="18"/>
              </w:rPr>
              <w:t>1</w:t>
            </w:r>
          </w:p>
        </w:tc>
        <w:tc>
          <w:tcPr>
            <w:tcW w:w="4252" w:type="dxa"/>
          </w:tcPr>
          <w:p w:rsidR="004C783B" w:rsidRPr="003927C7" w:rsidRDefault="004C783B" w:rsidP="004C783B">
            <w:pPr>
              <w:tabs>
                <w:tab w:val="left" w:pos="408"/>
              </w:tabs>
              <w:rPr>
                <w:sz w:val="18"/>
                <w:szCs w:val="18"/>
              </w:rPr>
            </w:pPr>
            <w:r>
              <w:rPr>
                <w:sz w:val="18"/>
                <w:szCs w:val="18"/>
              </w:rPr>
              <w:t>«</w:t>
            </w:r>
            <w:r w:rsidRPr="003927C7">
              <w:rPr>
                <w:sz w:val="18"/>
                <w:szCs w:val="18"/>
              </w:rPr>
              <w:t>Политический маятник</w:t>
            </w:r>
            <w:r>
              <w:rPr>
                <w:sz w:val="18"/>
                <w:szCs w:val="18"/>
              </w:rPr>
              <w:t xml:space="preserve">» и его роль в истории Великобритании –положительная или отрицательная. Лейбористы у власти. 1945-1951гг.  «Консервативная революция» М. Тэтчер. «Третий путь» Э. Блэра (1997-2007) и Г. Брауна (2007-2010). Деятельность премьер-министра   Д. Кэмерона (2010-2016 ). Премьер-министр Т. Мэй. Ольстер. «Деволюция». Конституционная реформа. Внешняя политика Великобритании во второй половине </w:t>
            </w:r>
            <w:r>
              <w:rPr>
                <w:sz w:val="18"/>
                <w:szCs w:val="18"/>
                <w:lang w:val="en-US"/>
              </w:rPr>
              <w:t>XX</w:t>
            </w:r>
            <w:r w:rsidRPr="003927C7">
              <w:rPr>
                <w:sz w:val="18"/>
                <w:szCs w:val="18"/>
              </w:rPr>
              <w:t xml:space="preserve"> </w:t>
            </w:r>
            <w:r>
              <w:rPr>
                <w:sz w:val="18"/>
                <w:szCs w:val="18"/>
              </w:rPr>
              <w:t xml:space="preserve">века- начале </w:t>
            </w:r>
            <w:r>
              <w:rPr>
                <w:sz w:val="18"/>
                <w:szCs w:val="18"/>
                <w:lang w:val="en-US"/>
              </w:rPr>
              <w:t>XXI</w:t>
            </w:r>
            <w:r w:rsidRPr="003927C7">
              <w:rPr>
                <w:sz w:val="18"/>
                <w:szCs w:val="18"/>
              </w:rPr>
              <w:t xml:space="preserve"> </w:t>
            </w:r>
            <w:r>
              <w:rPr>
                <w:sz w:val="18"/>
                <w:szCs w:val="18"/>
              </w:rPr>
              <w:t>века.</w:t>
            </w:r>
          </w:p>
        </w:tc>
        <w:tc>
          <w:tcPr>
            <w:tcW w:w="5954" w:type="dxa"/>
          </w:tcPr>
          <w:p w:rsidR="004C783B" w:rsidRPr="00B73850"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социально-экономических, политических явлений в Великобритании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Систематизировать учебный материал о социально-экономических процессах в современном западном обществе. Выявлять причины появления «</w:t>
            </w:r>
            <w:r w:rsidRPr="003927C7">
              <w:rPr>
                <w:sz w:val="18"/>
                <w:szCs w:val="18"/>
              </w:rPr>
              <w:t>Политическ</w:t>
            </w:r>
            <w:r>
              <w:rPr>
                <w:sz w:val="18"/>
                <w:szCs w:val="18"/>
              </w:rPr>
              <w:t xml:space="preserve">ого </w:t>
            </w:r>
            <w:r w:rsidRPr="003927C7">
              <w:rPr>
                <w:sz w:val="18"/>
                <w:szCs w:val="18"/>
              </w:rPr>
              <w:t xml:space="preserve"> маятник</w:t>
            </w:r>
            <w:r>
              <w:rPr>
                <w:sz w:val="18"/>
                <w:szCs w:val="18"/>
              </w:rPr>
              <w:t>а» и  его роль в истории Великобритании –положительная или отрицательная .</w:t>
            </w:r>
          </w:p>
        </w:tc>
        <w:tc>
          <w:tcPr>
            <w:tcW w:w="963" w:type="dxa"/>
          </w:tcPr>
          <w:p w:rsidR="004C783B" w:rsidRPr="00B73850" w:rsidRDefault="004C783B" w:rsidP="004C783B">
            <w:pPr>
              <w:jc w:val="center"/>
              <w:rPr>
                <w:b/>
                <w:sz w:val="18"/>
                <w:szCs w:val="18"/>
              </w:rPr>
            </w:pPr>
            <w:r>
              <w:rPr>
                <w:sz w:val="18"/>
                <w:szCs w:val="18"/>
              </w:rPr>
              <w:t>С. 210-217</w:t>
            </w:r>
          </w:p>
        </w:tc>
      </w:tr>
      <w:tr w:rsidR="004C783B" w:rsidRPr="00BA3B31"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9</w:t>
            </w:r>
          </w:p>
        </w:tc>
        <w:tc>
          <w:tcPr>
            <w:tcW w:w="2391" w:type="dxa"/>
            <w:shd w:val="clear" w:color="auto" w:fill="auto"/>
          </w:tcPr>
          <w:p w:rsidR="004C783B" w:rsidRDefault="004C783B" w:rsidP="004C783B">
            <w:pPr>
              <w:rPr>
                <w:i/>
                <w:sz w:val="18"/>
                <w:szCs w:val="18"/>
              </w:rPr>
            </w:pPr>
            <w:r>
              <w:rPr>
                <w:sz w:val="18"/>
                <w:szCs w:val="18"/>
              </w:rPr>
              <w:t>Франция</w:t>
            </w:r>
            <w:r w:rsidRPr="006212A9">
              <w:rPr>
                <w:sz w:val="18"/>
                <w:szCs w:val="18"/>
              </w:rPr>
              <w:t xml:space="preserve"> </w:t>
            </w:r>
            <w:r>
              <w:rPr>
                <w:sz w:val="18"/>
                <w:szCs w:val="18"/>
                <w:lang w:val="en-US"/>
              </w:rPr>
              <w:t>XX</w:t>
            </w:r>
            <w:r w:rsidRPr="00010149">
              <w:rPr>
                <w:sz w:val="18"/>
                <w:szCs w:val="18"/>
              </w:rPr>
              <w:t xml:space="preserve"> </w:t>
            </w:r>
            <w:r>
              <w:rPr>
                <w:sz w:val="18"/>
                <w:szCs w:val="18"/>
              </w:rPr>
              <w:t xml:space="preserve">в.-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Default="004C783B" w:rsidP="004C783B">
            <w:pPr>
              <w:rPr>
                <w:sz w:val="18"/>
                <w:szCs w:val="18"/>
              </w:rPr>
            </w:pPr>
            <w:r>
              <w:rPr>
                <w:i/>
                <w:sz w:val="18"/>
                <w:szCs w:val="18"/>
              </w:rPr>
              <w:t xml:space="preserve">Материал для   самостоятельной </w:t>
            </w:r>
            <w:r w:rsidRPr="0042193A">
              <w:rPr>
                <w:i/>
                <w:sz w:val="18"/>
                <w:szCs w:val="18"/>
              </w:rPr>
              <w:t>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shd w:val="clear" w:color="auto" w:fill="auto"/>
          </w:tcPr>
          <w:p w:rsidR="004C783B" w:rsidRPr="00B73850" w:rsidRDefault="004C783B" w:rsidP="004C783B">
            <w:pPr>
              <w:jc w:val="center"/>
              <w:rPr>
                <w:b/>
                <w:sz w:val="18"/>
                <w:szCs w:val="18"/>
              </w:rPr>
            </w:pPr>
            <w:r>
              <w:rPr>
                <w:b/>
                <w:sz w:val="18"/>
                <w:szCs w:val="18"/>
              </w:rPr>
              <w:t>1</w:t>
            </w:r>
          </w:p>
        </w:tc>
        <w:tc>
          <w:tcPr>
            <w:tcW w:w="4252" w:type="dxa"/>
          </w:tcPr>
          <w:p w:rsidR="004C783B" w:rsidRPr="008A1BD6" w:rsidRDefault="004C783B" w:rsidP="004C783B">
            <w:pPr>
              <w:rPr>
                <w:sz w:val="18"/>
                <w:szCs w:val="18"/>
              </w:rPr>
            </w:pPr>
            <w:r w:rsidRPr="008A1BD6">
              <w:rPr>
                <w:sz w:val="18"/>
                <w:szCs w:val="18"/>
              </w:rPr>
              <w:t>Временный режим (1944-1958</w:t>
            </w:r>
            <w:r>
              <w:rPr>
                <w:sz w:val="18"/>
                <w:szCs w:val="18"/>
              </w:rPr>
              <w:t xml:space="preserve">). Пятая республика. </w:t>
            </w:r>
            <w:r w:rsidRPr="008A1BD6">
              <w:rPr>
                <w:sz w:val="18"/>
                <w:szCs w:val="18"/>
              </w:rPr>
              <w:t>Президент Ш.де Голл</w:t>
            </w:r>
            <w:r>
              <w:rPr>
                <w:sz w:val="18"/>
                <w:szCs w:val="18"/>
              </w:rPr>
              <w:t>ь</w:t>
            </w:r>
            <w:r w:rsidRPr="008A1BD6">
              <w:rPr>
                <w:sz w:val="18"/>
                <w:szCs w:val="18"/>
              </w:rPr>
              <w:t>.</w:t>
            </w:r>
            <w:r>
              <w:rPr>
                <w:sz w:val="18"/>
                <w:szCs w:val="18"/>
              </w:rPr>
              <w:t xml:space="preserve"> Майский кризис 1968г. И отставка </w:t>
            </w:r>
            <w:r w:rsidRPr="008A1BD6">
              <w:rPr>
                <w:sz w:val="18"/>
                <w:szCs w:val="18"/>
              </w:rPr>
              <w:t>Ш.де Голл</w:t>
            </w:r>
            <w:r>
              <w:rPr>
                <w:sz w:val="18"/>
                <w:szCs w:val="18"/>
              </w:rPr>
              <w:t>ь</w:t>
            </w:r>
            <w:r w:rsidRPr="008A1BD6">
              <w:rPr>
                <w:sz w:val="18"/>
                <w:szCs w:val="18"/>
              </w:rPr>
              <w:t>. Ш.де Голл</w:t>
            </w:r>
            <w:r>
              <w:rPr>
                <w:sz w:val="18"/>
                <w:szCs w:val="18"/>
              </w:rPr>
              <w:t>я. Президент В. Жискар дэ Эстен (1974-1981(. Президент Ф. Миттеран (1981-1995(. Президент Ж. Ширак (1995-2007). Президент Н.Саркози. президент Ф. Оланд. Президент Э. Макрон. Внешняя политика Франции.</w:t>
            </w:r>
          </w:p>
        </w:tc>
        <w:tc>
          <w:tcPr>
            <w:tcW w:w="5954" w:type="dxa"/>
          </w:tcPr>
          <w:p w:rsidR="004C783B" w:rsidRPr="00B73850"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социально-экономических, политических явлений во Франции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Систематизировать учебный материал о социально-экономических процессах в современном западном обществе.</w:t>
            </w:r>
          </w:p>
        </w:tc>
        <w:tc>
          <w:tcPr>
            <w:tcW w:w="963" w:type="dxa"/>
          </w:tcPr>
          <w:p w:rsidR="004C783B" w:rsidRPr="00B73850" w:rsidRDefault="004C783B" w:rsidP="004C783B">
            <w:pPr>
              <w:jc w:val="center"/>
              <w:rPr>
                <w:b/>
                <w:sz w:val="18"/>
                <w:szCs w:val="18"/>
              </w:rPr>
            </w:pPr>
            <w:r>
              <w:rPr>
                <w:sz w:val="18"/>
                <w:szCs w:val="18"/>
              </w:rPr>
              <w:t>С.218-225</w:t>
            </w:r>
          </w:p>
        </w:tc>
      </w:tr>
      <w:tr w:rsidR="004C783B" w:rsidRPr="00BA3B31"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10</w:t>
            </w:r>
          </w:p>
        </w:tc>
        <w:tc>
          <w:tcPr>
            <w:tcW w:w="2391" w:type="dxa"/>
            <w:shd w:val="clear" w:color="auto" w:fill="auto"/>
          </w:tcPr>
          <w:p w:rsidR="004C783B" w:rsidRDefault="004C783B" w:rsidP="004C783B">
            <w:pPr>
              <w:rPr>
                <w:i/>
                <w:sz w:val="18"/>
                <w:szCs w:val="18"/>
              </w:rPr>
            </w:pPr>
            <w:r>
              <w:rPr>
                <w:sz w:val="18"/>
                <w:szCs w:val="18"/>
              </w:rPr>
              <w:t>Италия</w:t>
            </w:r>
            <w:r w:rsidRPr="006212A9">
              <w:rPr>
                <w:sz w:val="18"/>
                <w:szCs w:val="18"/>
              </w:rPr>
              <w:t xml:space="preserve">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Default="004C783B" w:rsidP="004C783B">
            <w:pPr>
              <w:rPr>
                <w:sz w:val="18"/>
                <w:szCs w:val="18"/>
              </w:rPr>
            </w:pPr>
            <w:r>
              <w:rPr>
                <w:i/>
                <w:sz w:val="18"/>
                <w:szCs w:val="18"/>
              </w:rPr>
              <w:t xml:space="preserve">Урок самостоятельной </w:t>
            </w:r>
            <w:r w:rsidRPr="0042193A">
              <w:rPr>
                <w:i/>
                <w:sz w:val="18"/>
                <w:szCs w:val="18"/>
              </w:rPr>
              <w:t>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shd w:val="clear" w:color="auto" w:fill="auto"/>
          </w:tcPr>
          <w:p w:rsidR="004C783B" w:rsidRPr="00B73850" w:rsidRDefault="004C783B" w:rsidP="004C783B">
            <w:pPr>
              <w:jc w:val="center"/>
              <w:rPr>
                <w:b/>
                <w:sz w:val="18"/>
                <w:szCs w:val="18"/>
              </w:rPr>
            </w:pPr>
            <w:r>
              <w:rPr>
                <w:b/>
                <w:sz w:val="18"/>
                <w:szCs w:val="18"/>
              </w:rPr>
              <w:t>1</w:t>
            </w:r>
          </w:p>
        </w:tc>
        <w:tc>
          <w:tcPr>
            <w:tcW w:w="4252" w:type="dxa"/>
          </w:tcPr>
          <w:p w:rsidR="004C783B" w:rsidRPr="005F5935" w:rsidRDefault="004C783B" w:rsidP="004C783B">
            <w:pPr>
              <w:rPr>
                <w:sz w:val="18"/>
                <w:szCs w:val="18"/>
              </w:rPr>
            </w:pPr>
            <w:r w:rsidRPr="005F5935">
              <w:rPr>
                <w:sz w:val="18"/>
                <w:szCs w:val="18"/>
              </w:rPr>
              <w:t>Провозглашение республики в Италии и падение монархии.</w:t>
            </w:r>
            <w:r>
              <w:rPr>
                <w:sz w:val="18"/>
                <w:szCs w:val="18"/>
              </w:rPr>
              <w:t xml:space="preserve">  Центризм. Итальянское «экономическое чудо». Левоцентризм и его кризис.  Провал идеи «третьей фазы». Развал партий системы Италии. Создание и деятельность правоцентристских и левоцентристских коалиций   ( С. Берлускони,  М. Монти, Э. Летта, М. Ренци, П. Джентилоне, Дж. Конте). </w:t>
            </w:r>
          </w:p>
        </w:tc>
        <w:tc>
          <w:tcPr>
            <w:tcW w:w="5954" w:type="dxa"/>
          </w:tcPr>
          <w:p w:rsidR="004C783B" w:rsidRPr="00B73850"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социально-экономических, политических явлений в Италии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Систематизировать учебный материал о социально-экономических процессах в современном западном обществе.</w:t>
            </w:r>
          </w:p>
        </w:tc>
        <w:tc>
          <w:tcPr>
            <w:tcW w:w="963" w:type="dxa"/>
          </w:tcPr>
          <w:p w:rsidR="004C783B" w:rsidRPr="00B73850" w:rsidRDefault="004C783B" w:rsidP="004C783B">
            <w:pPr>
              <w:jc w:val="center"/>
              <w:rPr>
                <w:b/>
                <w:sz w:val="18"/>
                <w:szCs w:val="18"/>
              </w:rPr>
            </w:pPr>
            <w:r>
              <w:rPr>
                <w:sz w:val="18"/>
                <w:szCs w:val="18"/>
              </w:rPr>
              <w:t>С. 225-230</w:t>
            </w:r>
          </w:p>
        </w:tc>
      </w:tr>
      <w:tr w:rsidR="004C783B" w:rsidRPr="00BA3B31"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11</w:t>
            </w:r>
          </w:p>
        </w:tc>
        <w:tc>
          <w:tcPr>
            <w:tcW w:w="2391" w:type="dxa"/>
            <w:shd w:val="clear" w:color="auto" w:fill="auto"/>
          </w:tcPr>
          <w:p w:rsidR="004C783B" w:rsidRDefault="004C783B" w:rsidP="004C783B">
            <w:pPr>
              <w:rPr>
                <w:i/>
                <w:sz w:val="18"/>
                <w:szCs w:val="18"/>
              </w:rPr>
            </w:pPr>
            <w:r>
              <w:rPr>
                <w:sz w:val="18"/>
                <w:szCs w:val="18"/>
              </w:rPr>
              <w:t>Германия</w:t>
            </w:r>
            <w:r w:rsidRPr="006212A9">
              <w:rPr>
                <w:sz w:val="18"/>
                <w:szCs w:val="18"/>
              </w:rPr>
              <w:t xml:space="preserve">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Default="004C783B" w:rsidP="004C783B">
            <w:pPr>
              <w:rPr>
                <w:sz w:val="18"/>
                <w:szCs w:val="18"/>
              </w:rPr>
            </w:pPr>
            <w:r>
              <w:rPr>
                <w:i/>
                <w:sz w:val="18"/>
                <w:szCs w:val="18"/>
              </w:rPr>
              <w:t xml:space="preserve">Материал для </w:t>
            </w:r>
            <w:r w:rsidRPr="0042193A">
              <w:rPr>
                <w:i/>
                <w:sz w:val="18"/>
                <w:szCs w:val="18"/>
              </w:rPr>
              <w:t>самостоятельной  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shd w:val="clear" w:color="auto" w:fill="auto"/>
          </w:tcPr>
          <w:p w:rsidR="004C783B" w:rsidRPr="00B73850" w:rsidRDefault="004C783B" w:rsidP="004C783B">
            <w:pPr>
              <w:jc w:val="center"/>
              <w:rPr>
                <w:b/>
                <w:sz w:val="18"/>
                <w:szCs w:val="18"/>
              </w:rPr>
            </w:pPr>
            <w:r>
              <w:rPr>
                <w:b/>
                <w:sz w:val="18"/>
                <w:szCs w:val="18"/>
              </w:rPr>
              <w:t>1</w:t>
            </w:r>
          </w:p>
        </w:tc>
        <w:tc>
          <w:tcPr>
            <w:tcW w:w="4252" w:type="dxa"/>
          </w:tcPr>
          <w:p w:rsidR="004C783B" w:rsidRPr="00EC2F1F" w:rsidRDefault="004C783B" w:rsidP="004C783B">
            <w:pPr>
              <w:rPr>
                <w:sz w:val="18"/>
                <w:szCs w:val="18"/>
              </w:rPr>
            </w:pPr>
            <w:r>
              <w:rPr>
                <w:b/>
                <w:sz w:val="18"/>
                <w:szCs w:val="18"/>
              </w:rPr>
              <w:t xml:space="preserve"> </w:t>
            </w:r>
            <w:r w:rsidRPr="00EC2F1F">
              <w:rPr>
                <w:sz w:val="18"/>
                <w:szCs w:val="18"/>
              </w:rPr>
              <w:t xml:space="preserve">Экономическое и политическое развитие </w:t>
            </w:r>
            <w:r>
              <w:rPr>
                <w:sz w:val="18"/>
                <w:szCs w:val="18"/>
              </w:rPr>
              <w:t>ФРГ в 1940-1990гг. «Бархатная революция» в ГДР. Объединение Германии. Подписание Договора об окончательном урегулировании в отношении Германии. Объединённая Германия в 1990-е гг. Мировой финансовый кризис. Миграционный кризис и рост правового популизма. Создание «Большой коалиции» в 2018г.</w:t>
            </w:r>
          </w:p>
        </w:tc>
        <w:tc>
          <w:tcPr>
            <w:tcW w:w="5954" w:type="dxa"/>
          </w:tcPr>
          <w:p w:rsidR="004C783B" w:rsidRPr="00B73850"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социально-экономических, политических явлений в Германии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Систематизировать учебный материал о социально-экономических процессах в современном западном обществе.</w:t>
            </w:r>
          </w:p>
        </w:tc>
        <w:tc>
          <w:tcPr>
            <w:tcW w:w="963" w:type="dxa"/>
          </w:tcPr>
          <w:p w:rsidR="004C783B" w:rsidRPr="00B73850" w:rsidRDefault="004C783B" w:rsidP="004C783B">
            <w:pPr>
              <w:jc w:val="center"/>
              <w:rPr>
                <w:b/>
                <w:sz w:val="18"/>
                <w:szCs w:val="18"/>
              </w:rPr>
            </w:pPr>
            <w:r>
              <w:rPr>
                <w:sz w:val="18"/>
                <w:szCs w:val="18"/>
              </w:rPr>
              <w:t>С. 231-238</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12</w:t>
            </w:r>
          </w:p>
        </w:tc>
        <w:tc>
          <w:tcPr>
            <w:tcW w:w="2391" w:type="dxa"/>
            <w:shd w:val="clear" w:color="auto" w:fill="auto"/>
          </w:tcPr>
          <w:p w:rsidR="004C783B" w:rsidRPr="00B73850" w:rsidRDefault="004C783B" w:rsidP="004C783B">
            <w:pPr>
              <w:rPr>
                <w:sz w:val="18"/>
                <w:szCs w:val="18"/>
              </w:rPr>
            </w:pPr>
            <w:r w:rsidRPr="00B73850">
              <w:rPr>
                <w:sz w:val="18"/>
                <w:szCs w:val="18"/>
              </w:rPr>
              <w:t>Преобразования и революции в странах Центральной и Восточной Европы.</w:t>
            </w: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B73850" w:rsidRDefault="004C783B" w:rsidP="004C783B">
            <w:pPr>
              <w:rPr>
                <w:b/>
                <w:sz w:val="18"/>
                <w:szCs w:val="18"/>
              </w:rPr>
            </w:pPr>
            <w:r w:rsidRPr="0050134A">
              <w:rPr>
                <w:sz w:val="18"/>
                <w:szCs w:val="18"/>
              </w:rPr>
              <w:t>Политическое развити</w:t>
            </w:r>
            <w:r>
              <w:rPr>
                <w:sz w:val="18"/>
                <w:szCs w:val="18"/>
              </w:rPr>
              <w:t xml:space="preserve">е стран Запада в 1960-2000 годы. </w:t>
            </w:r>
            <w:r w:rsidRPr="0050134A">
              <w:rPr>
                <w:sz w:val="18"/>
                <w:szCs w:val="18"/>
              </w:rPr>
              <w:t>Эволюция политических идеологий и гражданского общества. становление тоталит</w:t>
            </w:r>
            <w:r>
              <w:rPr>
                <w:sz w:val="18"/>
                <w:szCs w:val="18"/>
              </w:rPr>
              <w:t xml:space="preserve">арного социализма и его кризис. </w:t>
            </w:r>
            <w:r w:rsidRPr="0050134A">
              <w:rPr>
                <w:sz w:val="18"/>
                <w:szCs w:val="18"/>
              </w:rPr>
              <w:t>Реформы в странах Центральной и Вос</w:t>
            </w:r>
            <w:r>
              <w:rPr>
                <w:sz w:val="18"/>
                <w:szCs w:val="18"/>
              </w:rPr>
              <w:t xml:space="preserve">точной Европы, СССР в 1990 </w:t>
            </w:r>
            <w:r>
              <w:rPr>
                <w:sz w:val="18"/>
                <w:szCs w:val="18"/>
              </w:rPr>
              <w:lastRenderedPageBreak/>
              <w:t xml:space="preserve">годы. </w:t>
            </w:r>
            <w:r w:rsidRPr="0050134A">
              <w:rPr>
                <w:sz w:val="18"/>
                <w:szCs w:val="18"/>
              </w:rPr>
              <w:t>Вхождение стран Восточной и Центральной Европы в Европейски</w:t>
            </w:r>
            <w:r>
              <w:rPr>
                <w:sz w:val="18"/>
                <w:szCs w:val="18"/>
              </w:rPr>
              <w:t>й</w:t>
            </w:r>
            <w:r w:rsidRPr="0050134A">
              <w:rPr>
                <w:sz w:val="18"/>
                <w:szCs w:val="18"/>
              </w:rPr>
              <w:t xml:space="preserve"> союз.</w:t>
            </w:r>
          </w:p>
        </w:tc>
        <w:tc>
          <w:tcPr>
            <w:tcW w:w="5954" w:type="dxa"/>
          </w:tcPr>
          <w:p w:rsidR="004C783B" w:rsidRPr="00B73850" w:rsidRDefault="004C783B" w:rsidP="004C783B">
            <w:pPr>
              <w:rPr>
                <w:b/>
                <w:sz w:val="18"/>
                <w:szCs w:val="18"/>
              </w:rPr>
            </w:pPr>
            <w:r w:rsidRPr="00646752">
              <w:rPr>
                <w:sz w:val="18"/>
                <w:szCs w:val="18"/>
              </w:rPr>
              <w:lastRenderedPageBreak/>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экономических и политических процессов </w:t>
            </w:r>
            <w:r w:rsidRPr="00B73850">
              <w:rPr>
                <w:sz w:val="18"/>
                <w:szCs w:val="18"/>
              </w:rPr>
              <w:t>в странах Центральной и Восточной Европы</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 xml:space="preserve">века. Устанавливать логическую связь между установлением тоталитарного социализма и ростом недовольства населения </w:t>
            </w:r>
            <w:r w:rsidRPr="00B73850">
              <w:rPr>
                <w:sz w:val="18"/>
                <w:szCs w:val="18"/>
              </w:rPr>
              <w:t>странах Центральной и Восточной Европы</w:t>
            </w:r>
            <w:r>
              <w:rPr>
                <w:sz w:val="18"/>
                <w:szCs w:val="18"/>
              </w:rPr>
              <w:t xml:space="preserve">. Анализировать информацию </w:t>
            </w:r>
            <w:r>
              <w:rPr>
                <w:sz w:val="18"/>
                <w:szCs w:val="18"/>
              </w:rPr>
              <w:lastRenderedPageBreak/>
              <w:t>исторического источника об особенностях происходивших в Польше в 1990-х гг. реформ. Использовать историческую карту «Политическая карта Европы» для определения связи стран</w:t>
            </w:r>
            <w:r w:rsidRPr="00B73850">
              <w:rPr>
                <w:sz w:val="18"/>
                <w:szCs w:val="18"/>
              </w:rPr>
              <w:t xml:space="preserve"> Центральной и Восточной Европы</w:t>
            </w:r>
            <w:r>
              <w:rPr>
                <w:sz w:val="18"/>
                <w:szCs w:val="18"/>
              </w:rPr>
              <w:t xml:space="preserve"> с Европейским союзом. Структурировать текст учебника, выделять в нём главное и создавать на его основе таблицу.</w:t>
            </w:r>
          </w:p>
        </w:tc>
        <w:tc>
          <w:tcPr>
            <w:tcW w:w="963" w:type="dxa"/>
          </w:tcPr>
          <w:p w:rsidR="004C783B" w:rsidRPr="00B73850" w:rsidRDefault="004C783B" w:rsidP="004C783B">
            <w:pPr>
              <w:jc w:val="center"/>
              <w:rPr>
                <w:b/>
                <w:sz w:val="18"/>
                <w:szCs w:val="18"/>
              </w:rPr>
            </w:pPr>
            <w:r w:rsidRPr="00B73850">
              <w:rPr>
                <w:sz w:val="18"/>
                <w:szCs w:val="18"/>
              </w:rPr>
              <w:lastRenderedPageBreak/>
              <w:t>§</w:t>
            </w:r>
            <w:r>
              <w:rPr>
                <w:sz w:val="18"/>
                <w:szCs w:val="18"/>
              </w:rPr>
              <w:t>22.</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lastRenderedPageBreak/>
              <w:t>13</w:t>
            </w:r>
          </w:p>
        </w:tc>
        <w:tc>
          <w:tcPr>
            <w:tcW w:w="2391" w:type="dxa"/>
            <w:shd w:val="clear" w:color="auto" w:fill="auto"/>
          </w:tcPr>
          <w:p w:rsidR="004C783B" w:rsidRDefault="004C783B" w:rsidP="004C783B">
            <w:pPr>
              <w:rPr>
                <w:i/>
                <w:sz w:val="18"/>
                <w:szCs w:val="18"/>
              </w:rPr>
            </w:pPr>
            <w:r w:rsidRPr="00B73850">
              <w:rPr>
                <w:sz w:val="18"/>
                <w:szCs w:val="18"/>
              </w:rPr>
              <w:t>Латинская Америка</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Default="004C783B" w:rsidP="004C783B">
            <w:pPr>
              <w:rPr>
                <w:sz w:val="18"/>
                <w:szCs w:val="18"/>
              </w:rPr>
            </w:pPr>
            <w:r>
              <w:rPr>
                <w:i/>
                <w:sz w:val="18"/>
                <w:szCs w:val="18"/>
              </w:rPr>
              <w:t xml:space="preserve">Материал для </w:t>
            </w:r>
            <w:r w:rsidRPr="0042193A">
              <w:rPr>
                <w:i/>
                <w:sz w:val="18"/>
                <w:szCs w:val="18"/>
              </w:rPr>
              <w:t>самостоятельной  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D676A6" w:rsidRDefault="004C783B" w:rsidP="004C783B">
            <w:pPr>
              <w:rPr>
                <w:sz w:val="18"/>
                <w:szCs w:val="18"/>
              </w:rPr>
            </w:pPr>
            <w:r>
              <w:rPr>
                <w:sz w:val="18"/>
                <w:szCs w:val="18"/>
              </w:rPr>
              <w:t>Цивилизационные особенности стран</w:t>
            </w:r>
            <w:r w:rsidRPr="00CC6172">
              <w:rPr>
                <w:sz w:val="18"/>
                <w:szCs w:val="18"/>
              </w:rPr>
              <w:t xml:space="preserve"> Латинской Америки</w:t>
            </w:r>
            <w:r>
              <w:rPr>
                <w:sz w:val="18"/>
                <w:szCs w:val="18"/>
              </w:rPr>
              <w:t xml:space="preserve">. </w:t>
            </w:r>
            <w:r w:rsidRPr="00CC6172">
              <w:rPr>
                <w:sz w:val="18"/>
                <w:szCs w:val="18"/>
              </w:rPr>
              <w:t xml:space="preserve">Общая характеристика политического, социально-экономического развития стран Латинской Америки,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Pr>
                <w:sz w:val="18"/>
                <w:szCs w:val="18"/>
              </w:rPr>
              <w:t>века</w:t>
            </w:r>
            <w:r w:rsidRPr="00B73850">
              <w:rPr>
                <w:sz w:val="18"/>
                <w:szCs w:val="18"/>
              </w:rPr>
              <w:t>.</w:t>
            </w:r>
            <w:r>
              <w:rPr>
                <w:sz w:val="18"/>
                <w:szCs w:val="18"/>
              </w:rPr>
              <w:t xml:space="preserve"> Национал-реформизм и модернизация 1940-1950-х гг. Левые националистические режимы в 1960-1970-е гг. Поворот к неоконсерватизму. Переход к демократии в 1980-е гг. Сандистская революция в Никарагуа. Аргентинский парадокс. Диктатуры и демократия в Латинской Америке. Куба-Остров свободы.</w:t>
            </w:r>
          </w:p>
        </w:tc>
        <w:tc>
          <w:tcPr>
            <w:tcW w:w="5954" w:type="dxa"/>
          </w:tcPr>
          <w:p w:rsidR="004C783B" w:rsidRPr="00B73850"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экономических и политических процессов </w:t>
            </w:r>
            <w:r w:rsidRPr="00B73850">
              <w:rPr>
                <w:sz w:val="18"/>
                <w:szCs w:val="18"/>
              </w:rPr>
              <w:t xml:space="preserve">в странах </w:t>
            </w:r>
            <w:r>
              <w:rPr>
                <w:sz w:val="18"/>
                <w:szCs w:val="18"/>
              </w:rPr>
              <w:t xml:space="preserve">стран Латинской Америки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 Анализировать информацию исторического источника об особенностях происходивших в Латинской Америке в реформ. Использовать историческую карту. Структурировать текст учебника, выделять в нём главное и создавать на его основе таблицу.</w:t>
            </w:r>
          </w:p>
        </w:tc>
        <w:tc>
          <w:tcPr>
            <w:tcW w:w="963" w:type="dxa"/>
          </w:tcPr>
          <w:p w:rsidR="004C783B" w:rsidRPr="00B73850" w:rsidRDefault="004C783B" w:rsidP="004C783B">
            <w:pPr>
              <w:jc w:val="center"/>
              <w:rPr>
                <w:b/>
                <w:sz w:val="18"/>
                <w:szCs w:val="18"/>
              </w:rPr>
            </w:pPr>
            <w:r>
              <w:rPr>
                <w:sz w:val="18"/>
                <w:szCs w:val="18"/>
              </w:rPr>
              <w:t>С. 245-254.</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14</w:t>
            </w:r>
          </w:p>
        </w:tc>
        <w:tc>
          <w:tcPr>
            <w:tcW w:w="2391" w:type="dxa"/>
            <w:shd w:val="clear" w:color="auto" w:fill="auto"/>
          </w:tcPr>
          <w:p w:rsidR="004C783B" w:rsidRPr="00B73850" w:rsidRDefault="004C783B" w:rsidP="004C783B">
            <w:pPr>
              <w:rPr>
                <w:sz w:val="18"/>
                <w:szCs w:val="18"/>
              </w:rPr>
            </w:pPr>
            <w:r w:rsidRPr="00B73850">
              <w:rPr>
                <w:sz w:val="18"/>
                <w:szCs w:val="18"/>
              </w:rPr>
              <w:t>Страны Азии и Африки. Деколонизация и выбор путей развития.</w:t>
            </w: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B350B6" w:rsidRDefault="004C783B" w:rsidP="004C783B">
            <w:pPr>
              <w:rPr>
                <w:b/>
                <w:sz w:val="18"/>
                <w:szCs w:val="18"/>
              </w:rPr>
            </w:pPr>
            <w:r>
              <w:rPr>
                <w:sz w:val="18"/>
                <w:szCs w:val="18"/>
              </w:rPr>
              <w:t xml:space="preserve"> Цивилизационные особенности стран Азии и Африки. </w:t>
            </w:r>
            <w:r w:rsidRPr="00B350B6">
              <w:rPr>
                <w:sz w:val="18"/>
                <w:szCs w:val="18"/>
              </w:rPr>
              <w:t>Общая характеристика политического, социально-экономического развития стран Азии и Африки во второй половине двадцатого начале двадцать первого столетия.</w:t>
            </w:r>
            <w:r>
              <w:rPr>
                <w:sz w:val="18"/>
                <w:szCs w:val="18"/>
              </w:rPr>
              <w:t xml:space="preserve"> Деколонизация и выбор пути развития. </w:t>
            </w:r>
          </w:p>
        </w:tc>
        <w:tc>
          <w:tcPr>
            <w:tcW w:w="5954" w:type="dxa"/>
          </w:tcPr>
          <w:p w:rsidR="004C783B" w:rsidRPr="00382ADA" w:rsidRDefault="004C783B" w:rsidP="004C783B">
            <w:pPr>
              <w:rPr>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д</w:t>
            </w:r>
            <w:r w:rsidRPr="00E82784">
              <w:rPr>
                <w:sz w:val="18"/>
                <w:szCs w:val="18"/>
              </w:rPr>
              <w:t>еколонизацция,</w:t>
            </w:r>
            <w:r>
              <w:rPr>
                <w:sz w:val="18"/>
                <w:szCs w:val="18"/>
              </w:rPr>
              <w:t xml:space="preserve"> модернизация, колониальная система, диктатура и уметь их применять для раскрытия сущности изучаемых экономических и политических процессов </w:t>
            </w:r>
            <w:r w:rsidRPr="00B73850">
              <w:rPr>
                <w:sz w:val="18"/>
                <w:szCs w:val="18"/>
              </w:rPr>
              <w:t xml:space="preserve">в </w:t>
            </w:r>
            <w:r>
              <w:rPr>
                <w:sz w:val="18"/>
                <w:szCs w:val="18"/>
              </w:rPr>
              <w:t>с</w:t>
            </w:r>
            <w:r w:rsidRPr="00B73850">
              <w:rPr>
                <w:sz w:val="18"/>
                <w:szCs w:val="18"/>
              </w:rPr>
              <w:t>тран</w:t>
            </w:r>
            <w:r>
              <w:rPr>
                <w:sz w:val="18"/>
                <w:szCs w:val="18"/>
              </w:rPr>
              <w:t>ах</w:t>
            </w:r>
            <w:r w:rsidRPr="00B73850">
              <w:rPr>
                <w:sz w:val="18"/>
                <w:szCs w:val="18"/>
              </w:rPr>
              <w:t xml:space="preserve"> Азии и Африки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 xml:space="preserve">Сопоставлять процессы деколонизации в странах Азии и Африки, видеть в них черты сходства и различия. Систематизировать исторический материал об Азиатско-Тихоокеанском регионе, Тропической и Южной Африке, Ближнем и Среднем Востоке и Северной Африке в соответствии и имеющимися классификациями. Давать оценку процессам, происходящим в странах Азии и Африки во второй половине </w:t>
            </w:r>
            <w:r>
              <w:rPr>
                <w:sz w:val="18"/>
                <w:szCs w:val="18"/>
                <w:lang w:val="en-US"/>
              </w:rPr>
              <w:t>XX</w:t>
            </w:r>
            <w:r>
              <w:rPr>
                <w:sz w:val="18"/>
                <w:szCs w:val="18"/>
              </w:rPr>
              <w:t xml:space="preserve">в., видеть проблемы и предлагать обоснованные пути их решения и уметь их применять для раскрытия сущности изучаемых экономических и политических процессов </w:t>
            </w:r>
            <w:r w:rsidRPr="00B73850">
              <w:rPr>
                <w:sz w:val="18"/>
                <w:szCs w:val="18"/>
              </w:rPr>
              <w:t xml:space="preserve">в </w:t>
            </w:r>
            <w:r>
              <w:rPr>
                <w:sz w:val="18"/>
                <w:szCs w:val="18"/>
              </w:rPr>
              <w:t xml:space="preserve">Индии и Китае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p>
          <w:p w:rsidR="004C783B" w:rsidRPr="00B73850" w:rsidRDefault="004C783B" w:rsidP="004C783B">
            <w:pPr>
              <w:rPr>
                <w:b/>
                <w:sz w:val="18"/>
                <w:szCs w:val="18"/>
              </w:rPr>
            </w:pPr>
          </w:p>
        </w:tc>
        <w:tc>
          <w:tcPr>
            <w:tcW w:w="963" w:type="dxa"/>
          </w:tcPr>
          <w:p w:rsidR="004C783B" w:rsidRPr="00B73850" w:rsidRDefault="004C783B" w:rsidP="004C783B">
            <w:pPr>
              <w:jc w:val="center"/>
              <w:rPr>
                <w:b/>
                <w:sz w:val="18"/>
                <w:szCs w:val="18"/>
              </w:rPr>
            </w:pPr>
            <w:r w:rsidRPr="00B73850">
              <w:rPr>
                <w:sz w:val="18"/>
                <w:szCs w:val="18"/>
              </w:rPr>
              <w:t>§</w:t>
            </w:r>
            <w:r>
              <w:rPr>
                <w:sz w:val="18"/>
                <w:szCs w:val="18"/>
              </w:rPr>
              <w:t>23.</w:t>
            </w:r>
          </w:p>
        </w:tc>
      </w:tr>
      <w:tr w:rsidR="004C783B" w:rsidRPr="00473334"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15</w:t>
            </w:r>
          </w:p>
        </w:tc>
        <w:tc>
          <w:tcPr>
            <w:tcW w:w="2391" w:type="dxa"/>
            <w:tcBorders>
              <w:bottom w:val="single" w:sz="4" w:space="0" w:color="auto"/>
            </w:tcBorders>
            <w:shd w:val="clear" w:color="auto" w:fill="auto"/>
          </w:tcPr>
          <w:p w:rsidR="004C783B" w:rsidRDefault="004C783B" w:rsidP="004C783B">
            <w:pPr>
              <w:rPr>
                <w:i/>
                <w:sz w:val="18"/>
                <w:szCs w:val="18"/>
              </w:rPr>
            </w:pPr>
            <w:r>
              <w:rPr>
                <w:sz w:val="18"/>
                <w:szCs w:val="18"/>
              </w:rPr>
              <w:t xml:space="preserve">Мусульманские страны. </w:t>
            </w:r>
            <w:r w:rsidRPr="00B73850">
              <w:rPr>
                <w:sz w:val="18"/>
                <w:szCs w:val="18"/>
              </w:rPr>
              <w:t>Турция. Иран. Египет. Индонезия.</w:t>
            </w:r>
            <w:r w:rsidRPr="0042193A">
              <w:rPr>
                <w:i/>
                <w:sz w:val="18"/>
                <w:szCs w:val="18"/>
              </w:rPr>
              <w:t xml:space="preserve"> </w:t>
            </w:r>
          </w:p>
          <w:p w:rsidR="004C783B" w:rsidRDefault="004C783B" w:rsidP="004C783B">
            <w:pPr>
              <w:rPr>
                <w:sz w:val="18"/>
                <w:szCs w:val="18"/>
              </w:rPr>
            </w:pPr>
            <w:r>
              <w:rPr>
                <w:i/>
                <w:sz w:val="18"/>
                <w:szCs w:val="18"/>
              </w:rPr>
              <w:t xml:space="preserve">Материал для самостоятельной </w:t>
            </w:r>
            <w:r w:rsidRPr="0042193A">
              <w:rPr>
                <w:i/>
                <w:sz w:val="18"/>
                <w:szCs w:val="18"/>
              </w:rPr>
              <w:t>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D95879" w:rsidRDefault="004C783B" w:rsidP="004C783B">
            <w:pPr>
              <w:rPr>
                <w:sz w:val="18"/>
                <w:szCs w:val="18"/>
              </w:rPr>
            </w:pPr>
            <w:r w:rsidRPr="00D95879">
              <w:rPr>
                <w:sz w:val="18"/>
                <w:szCs w:val="18"/>
              </w:rPr>
              <w:t>Две основные тенденции в развитии мусульманских стран</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 xml:space="preserve">века- «приспособление» ислама к современности и «возрождение «традиционного ислама. «Белая революция» в Иране в 1963-1979гг. Исламская революция в Иране в 1979гг. Деятельность президента Х. Рафсанджани и М. Хамати. Обострение отношений с Ираном. Приход к власти умеренных реформаторов во главе с президентом Х. Рухани. Египет. Провозглашение Египта республикой. Революция в Египте в 2011г. Арабская весна. Индонезия в во второй половине </w:t>
            </w:r>
            <w:r>
              <w:rPr>
                <w:sz w:val="18"/>
                <w:szCs w:val="18"/>
                <w:lang w:val="en-US"/>
              </w:rPr>
              <w:lastRenderedPageBreak/>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 Попытки объединения Индонезии на базе пяти принципов (Панча сила). Установление в Индонезии «направляемой демократии» (1957-1965гг). Социально-экономические и политические преобразования в Индонезии в начале 2000-х гг.</w:t>
            </w:r>
          </w:p>
        </w:tc>
        <w:tc>
          <w:tcPr>
            <w:tcW w:w="5954" w:type="dxa"/>
          </w:tcPr>
          <w:p w:rsidR="004C783B" w:rsidRPr="00382ADA" w:rsidRDefault="004C783B" w:rsidP="004C783B">
            <w:pPr>
              <w:rPr>
                <w:sz w:val="18"/>
                <w:szCs w:val="18"/>
              </w:rPr>
            </w:pPr>
            <w:r w:rsidRPr="00646752">
              <w:rPr>
                <w:sz w:val="18"/>
                <w:szCs w:val="18"/>
              </w:rPr>
              <w:lastRenderedPageBreak/>
              <w:t xml:space="preserve">Знать значение </w:t>
            </w:r>
            <w:r>
              <w:rPr>
                <w:sz w:val="18"/>
                <w:szCs w:val="18"/>
              </w:rPr>
              <w:t xml:space="preserve">   </w:t>
            </w:r>
            <w:r w:rsidRPr="00646752">
              <w:rPr>
                <w:sz w:val="18"/>
                <w:szCs w:val="18"/>
              </w:rPr>
              <w:t>понятий</w:t>
            </w:r>
            <w:r>
              <w:rPr>
                <w:sz w:val="18"/>
                <w:szCs w:val="18"/>
              </w:rPr>
              <w:t xml:space="preserve"> для раскрытия сущности изучаемых экономических и политических процессов мусульманских с</w:t>
            </w:r>
            <w:r w:rsidRPr="00B73850">
              <w:rPr>
                <w:sz w:val="18"/>
                <w:szCs w:val="18"/>
              </w:rPr>
              <w:t>тран</w:t>
            </w:r>
            <w:r>
              <w:rPr>
                <w:sz w:val="18"/>
                <w:szCs w:val="18"/>
              </w:rPr>
              <w:t>ах</w:t>
            </w:r>
            <w:r w:rsidRPr="00B73850">
              <w:rPr>
                <w:sz w:val="18"/>
                <w:szCs w:val="18"/>
              </w:rPr>
              <w:t xml:space="preserve">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 xml:space="preserve">Сопоставлять  процессы происходившие в исламских странах, видеть в них черты сходства и различия. Систематизировать исторический материал об странах исламского мира в соответствии и имеющимися классификациями. Давать оценку процессам, происходящим в исламских странах во второй половине </w:t>
            </w:r>
            <w:r>
              <w:rPr>
                <w:sz w:val="18"/>
                <w:szCs w:val="18"/>
                <w:lang w:val="en-US"/>
              </w:rPr>
              <w:t>XX</w:t>
            </w:r>
            <w:r>
              <w:rPr>
                <w:sz w:val="18"/>
                <w:szCs w:val="18"/>
              </w:rPr>
              <w:t xml:space="preserve">в., видеть проблемы и предлагать обоснованные пути их решения и уметь их применять для раскрытия сущности изучаемых экономических и политических процессов </w:t>
            </w:r>
            <w:r w:rsidRPr="00B73850">
              <w:rPr>
                <w:sz w:val="18"/>
                <w:szCs w:val="18"/>
              </w:rPr>
              <w:t xml:space="preserve">в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p>
          <w:p w:rsidR="004C783B" w:rsidRPr="00B73850" w:rsidRDefault="004C783B" w:rsidP="004C783B">
            <w:pPr>
              <w:jc w:val="center"/>
              <w:rPr>
                <w:b/>
                <w:sz w:val="18"/>
                <w:szCs w:val="18"/>
              </w:rPr>
            </w:pPr>
          </w:p>
        </w:tc>
        <w:tc>
          <w:tcPr>
            <w:tcW w:w="963" w:type="dxa"/>
          </w:tcPr>
          <w:p w:rsidR="004C783B" w:rsidRPr="00B73850" w:rsidRDefault="004C783B" w:rsidP="004C783B">
            <w:pPr>
              <w:jc w:val="center"/>
              <w:rPr>
                <w:b/>
                <w:sz w:val="18"/>
                <w:szCs w:val="18"/>
              </w:rPr>
            </w:pPr>
            <w:r>
              <w:rPr>
                <w:sz w:val="18"/>
                <w:szCs w:val="18"/>
              </w:rPr>
              <w:t>С. 262-269</w:t>
            </w:r>
          </w:p>
        </w:tc>
      </w:tr>
      <w:tr w:rsidR="004C783B" w:rsidRPr="00473334"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lastRenderedPageBreak/>
              <w:t>16</w:t>
            </w:r>
          </w:p>
        </w:tc>
        <w:tc>
          <w:tcPr>
            <w:tcW w:w="2391" w:type="dxa"/>
            <w:tcBorders>
              <w:bottom w:val="single" w:sz="4" w:space="0" w:color="auto"/>
            </w:tcBorders>
            <w:shd w:val="clear" w:color="auto" w:fill="auto"/>
          </w:tcPr>
          <w:p w:rsidR="004C783B" w:rsidRDefault="004C783B" w:rsidP="004C783B">
            <w:pPr>
              <w:rPr>
                <w:i/>
                <w:sz w:val="18"/>
                <w:szCs w:val="18"/>
              </w:rPr>
            </w:pPr>
            <w:r w:rsidRPr="00B73850">
              <w:rPr>
                <w:sz w:val="18"/>
                <w:szCs w:val="18"/>
              </w:rPr>
              <w:t>Индия и Китай</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Pr="00B73850" w:rsidRDefault="004C783B" w:rsidP="004C783B">
            <w:pPr>
              <w:rPr>
                <w:sz w:val="18"/>
                <w:szCs w:val="18"/>
              </w:rPr>
            </w:pP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F06572" w:rsidRDefault="004C783B" w:rsidP="004C783B">
            <w:pPr>
              <w:rPr>
                <w:sz w:val="18"/>
                <w:szCs w:val="18"/>
              </w:rPr>
            </w:pPr>
            <w:r w:rsidRPr="00C56BD3">
              <w:rPr>
                <w:sz w:val="18"/>
                <w:szCs w:val="18"/>
              </w:rPr>
              <w:t xml:space="preserve">Особенности развития </w:t>
            </w:r>
            <w:r w:rsidRPr="00B73850">
              <w:rPr>
                <w:sz w:val="18"/>
                <w:szCs w:val="18"/>
              </w:rPr>
              <w:t>Инди</w:t>
            </w:r>
            <w:r>
              <w:rPr>
                <w:sz w:val="18"/>
                <w:szCs w:val="18"/>
              </w:rPr>
              <w:t>и</w:t>
            </w:r>
            <w:r w:rsidRPr="00B73850">
              <w:rPr>
                <w:sz w:val="18"/>
                <w:szCs w:val="18"/>
              </w:rPr>
              <w:t xml:space="preserve"> и Кита</w:t>
            </w:r>
            <w:r>
              <w:rPr>
                <w:sz w:val="18"/>
                <w:szCs w:val="18"/>
              </w:rPr>
              <w:t xml:space="preserve">я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Pr>
                <w:sz w:val="18"/>
                <w:szCs w:val="18"/>
              </w:rPr>
              <w:t xml:space="preserve"> Достижения Индии и Китая на современном этапе развития</w:t>
            </w:r>
            <w:r w:rsidRPr="00F06572">
              <w:rPr>
                <w:sz w:val="18"/>
                <w:szCs w:val="18"/>
              </w:rPr>
              <w:t>. Современные проблемы Индии.</w:t>
            </w:r>
          </w:p>
          <w:p w:rsidR="004C783B" w:rsidRPr="00C56BD3" w:rsidRDefault="004C783B" w:rsidP="004C783B">
            <w:pPr>
              <w:jc w:val="center"/>
              <w:rPr>
                <w:sz w:val="18"/>
                <w:szCs w:val="18"/>
              </w:rPr>
            </w:pPr>
          </w:p>
        </w:tc>
        <w:tc>
          <w:tcPr>
            <w:tcW w:w="5954" w:type="dxa"/>
          </w:tcPr>
          <w:p w:rsidR="004C783B" w:rsidRPr="00C360A1" w:rsidRDefault="004C783B" w:rsidP="004C783B">
            <w:pPr>
              <w:rPr>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sidRPr="00E52140">
              <w:rPr>
                <w:sz w:val="18"/>
                <w:szCs w:val="18"/>
              </w:rPr>
              <w:t xml:space="preserve"> </w:t>
            </w:r>
            <w:r>
              <w:rPr>
                <w:sz w:val="18"/>
                <w:szCs w:val="18"/>
              </w:rPr>
              <w:t>м</w:t>
            </w:r>
            <w:r w:rsidRPr="00E52140">
              <w:rPr>
                <w:sz w:val="18"/>
                <w:szCs w:val="18"/>
              </w:rPr>
              <w:t>одернизация, «экономическое чудо», «культурная революция», каста</w:t>
            </w:r>
            <w:r>
              <w:rPr>
                <w:sz w:val="18"/>
                <w:szCs w:val="18"/>
              </w:rPr>
              <w:t xml:space="preserve"> и уметь их применять для раскрытия сущности изучаемых экономических и политических процессов </w:t>
            </w:r>
            <w:r w:rsidRPr="00B73850">
              <w:rPr>
                <w:sz w:val="18"/>
                <w:szCs w:val="18"/>
              </w:rPr>
              <w:t xml:space="preserve">в </w:t>
            </w:r>
            <w:r>
              <w:rPr>
                <w:sz w:val="18"/>
                <w:szCs w:val="18"/>
              </w:rPr>
              <w:t xml:space="preserve">Индии и Китае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Pr>
                <w:sz w:val="18"/>
                <w:szCs w:val="18"/>
              </w:rPr>
              <w:t xml:space="preserve"> Анализировать информацию исторических источников и делать на их основе выводы по проблемам модернизации изучаемых стран. Сопоставлять процессы модернизации в Индии и Китае </w:t>
            </w:r>
            <w:r w:rsidRPr="00B73850">
              <w:rPr>
                <w:sz w:val="18"/>
                <w:szCs w:val="18"/>
              </w:rPr>
              <w:t>Китай</w:t>
            </w:r>
            <w:r>
              <w:rPr>
                <w:sz w:val="18"/>
                <w:szCs w:val="18"/>
              </w:rPr>
              <w:t xml:space="preserve">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Объяснять причины проблем развития Китая и Индии, выделять черты сходства и черты различия .</w:t>
            </w:r>
          </w:p>
          <w:p w:rsidR="004C783B" w:rsidRPr="00B73850" w:rsidRDefault="004C783B" w:rsidP="004C783B">
            <w:pPr>
              <w:rPr>
                <w:b/>
                <w:sz w:val="18"/>
                <w:szCs w:val="18"/>
              </w:rPr>
            </w:pPr>
          </w:p>
        </w:tc>
        <w:tc>
          <w:tcPr>
            <w:tcW w:w="963" w:type="dxa"/>
          </w:tcPr>
          <w:p w:rsidR="004C783B" w:rsidRPr="00B73850" w:rsidRDefault="004C783B" w:rsidP="004C783B">
            <w:pPr>
              <w:jc w:val="center"/>
              <w:rPr>
                <w:b/>
                <w:sz w:val="18"/>
                <w:szCs w:val="18"/>
              </w:rPr>
            </w:pPr>
            <w:r w:rsidRPr="00B73850">
              <w:rPr>
                <w:sz w:val="18"/>
                <w:szCs w:val="18"/>
              </w:rPr>
              <w:t>§</w:t>
            </w:r>
            <w:r>
              <w:rPr>
                <w:sz w:val="18"/>
                <w:szCs w:val="18"/>
              </w:rPr>
              <w:t>24.</w:t>
            </w:r>
          </w:p>
        </w:tc>
      </w:tr>
      <w:tr w:rsidR="004C783B" w:rsidRPr="00473334"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17</w:t>
            </w:r>
          </w:p>
        </w:tc>
        <w:tc>
          <w:tcPr>
            <w:tcW w:w="2391" w:type="dxa"/>
          </w:tcPr>
          <w:p w:rsidR="004C783B" w:rsidRPr="007B6F67" w:rsidRDefault="004C783B" w:rsidP="004C783B">
            <w:pPr>
              <w:rPr>
                <w:sz w:val="18"/>
                <w:szCs w:val="18"/>
              </w:rPr>
            </w:pPr>
            <w:r w:rsidRPr="00B73850">
              <w:rPr>
                <w:sz w:val="18"/>
                <w:szCs w:val="18"/>
              </w:rPr>
              <w:t>Япония. Новые индустриальные страны.</w:t>
            </w:r>
            <w:r w:rsidRPr="0042193A">
              <w:rPr>
                <w:i/>
                <w:sz w:val="18"/>
                <w:szCs w:val="18"/>
              </w:rPr>
              <w:t xml:space="preserve"> </w:t>
            </w: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A33910" w:rsidRDefault="004C783B" w:rsidP="004C783B">
            <w:pPr>
              <w:rPr>
                <w:sz w:val="18"/>
                <w:szCs w:val="18"/>
              </w:rPr>
            </w:pPr>
            <w:r>
              <w:rPr>
                <w:sz w:val="18"/>
                <w:szCs w:val="18"/>
              </w:rPr>
              <w:t xml:space="preserve"> Послевоенные реформы и японское «экономическое чудо». </w:t>
            </w:r>
            <w:r w:rsidRPr="00C56BD3">
              <w:rPr>
                <w:sz w:val="18"/>
                <w:szCs w:val="18"/>
              </w:rPr>
              <w:t xml:space="preserve">Особенности развития </w:t>
            </w:r>
            <w:r>
              <w:rPr>
                <w:sz w:val="18"/>
                <w:szCs w:val="18"/>
              </w:rPr>
              <w:t xml:space="preserve">Японии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Pr>
                <w:sz w:val="18"/>
                <w:szCs w:val="18"/>
              </w:rPr>
              <w:t xml:space="preserve"> Государственное регулирование и система организации рынка. Реформы Д. Коидзуми (2001-2006 гг). проблемы Курильских островов. Достижения Японии на современном этапе развития.</w:t>
            </w:r>
          </w:p>
          <w:p w:rsidR="004C783B" w:rsidRPr="00B73850" w:rsidRDefault="004C783B" w:rsidP="004C783B">
            <w:pPr>
              <w:jc w:val="center"/>
              <w:rPr>
                <w:b/>
                <w:sz w:val="18"/>
                <w:szCs w:val="18"/>
              </w:rPr>
            </w:pPr>
          </w:p>
        </w:tc>
        <w:tc>
          <w:tcPr>
            <w:tcW w:w="5954" w:type="dxa"/>
          </w:tcPr>
          <w:p w:rsidR="004C783B" w:rsidRPr="00C360A1" w:rsidRDefault="004C783B" w:rsidP="004C783B">
            <w:pPr>
              <w:rPr>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sidRPr="00E52140">
              <w:rPr>
                <w:sz w:val="18"/>
                <w:szCs w:val="18"/>
              </w:rPr>
              <w:t xml:space="preserve"> </w:t>
            </w:r>
            <w:r>
              <w:rPr>
                <w:sz w:val="18"/>
                <w:szCs w:val="18"/>
              </w:rPr>
              <w:t>м</w:t>
            </w:r>
            <w:r w:rsidRPr="00E52140">
              <w:rPr>
                <w:sz w:val="18"/>
                <w:szCs w:val="18"/>
              </w:rPr>
              <w:t xml:space="preserve">одернизация, «экономическое чудо», </w:t>
            </w:r>
            <w:r>
              <w:rPr>
                <w:sz w:val="18"/>
                <w:szCs w:val="18"/>
              </w:rPr>
              <w:t xml:space="preserve">постиндустриальное общество и уметь их применять для раскрытия сущности изучаемых экономических и политических процессов </w:t>
            </w:r>
            <w:r w:rsidRPr="00B73850">
              <w:rPr>
                <w:sz w:val="18"/>
                <w:szCs w:val="18"/>
              </w:rPr>
              <w:t xml:space="preserve">в </w:t>
            </w:r>
            <w:r>
              <w:rPr>
                <w:sz w:val="18"/>
                <w:szCs w:val="18"/>
              </w:rPr>
              <w:t xml:space="preserve">Японии  </w:t>
            </w:r>
            <w:r w:rsidRPr="00B73850">
              <w:rPr>
                <w:sz w:val="18"/>
                <w:szCs w:val="18"/>
              </w:rPr>
              <w:t xml:space="preserve"> </w:t>
            </w:r>
            <w:r>
              <w:rPr>
                <w:sz w:val="18"/>
                <w:szCs w:val="18"/>
              </w:rPr>
              <w:t xml:space="preserve">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Pr>
                <w:sz w:val="18"/>
                <w:szCs w:val="18"/>
              </w:rPr>
              <w:t xml:space="preserve"> Анализировать информацию исторических источников и делать на их основе выводы по проблемам модернизации изучаемых стран. Сопоставлять процессы модернизации в Японии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r>
              <w:rPr>
                <w:sz w:val="18"/>
                <w:szCs w:val="18"/>
              </w:rPr>
              <w:t>Объяснять причины проблем развития Японии других стран Азиатского региона (Китай,Индия).Выделять черты сходства и черты различия .</w:t>
            </w:r>
          </w:p>
          <w:p w:rsidR="004C783B" w:rsidRPr="00B73850" w:rsidRDefault="004C783B" w:rsidP="004C783B">
            <w:pPr>
              <w:jc w:val="center"/>
              <w:rPr>
                <w:b/>
                <w:sz w:val="18"/>
                <w:szCs w:val="18"/>
              </w:rPr>
            </w:pPr>
          </w:p>
        </w:tc>
        <w:tc>
          <w:tcPr>
            <w:tcW w:w="963" w:type="dxa"/>
          </w:tcPr>
          <w:p w:rsidR="004C783B" w:rsidRPr="00B73850" w:rsidRDefault="004C783B" w:rsidP="004C783B">
            <w:pPr>
              <w:jc w:val="center"/>
              <w:rPr>
                <w:b/>
                <w:sz w:val="18"/>
                <w:szCs w:val="18"/>
              </w:rPr>
            </w:pPr>
            <w:r>
              <w:rPr>
                <w:sz w:val="18"/>
                <w:szCs w:val="18"/>
              </w:rPr>
              <w:t>24.</w:t>
            </w:r>
          </w:p>
        </w:tc>
      </w:tr>
      <w:tr w:rsidR="004C783B" w:rsidRPr="00473334" w:rsidTr="001F0841">
        <w:tc>
          <w:tcPr>
            <w:tcW w:w="757"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18</w:t>
            </w:r>
          </w:p>
        </w:tc>
        <w:tc>
          <w:tcPr>
            <w:tcW w:w="2391" w:type="dxa"/>
          </w:tcPr>
          <w:p w:rsidR="004C783B" w:rsidRPr="00B73850" w:rsidRDefault="004C783B" w:rsidP="004C783B">
            <w:pPr>
              <w:rPr>
                <w:sz w:val="18"/>
                <w:szCs w:val="18"/>
              </w:rPr>
            </w:pPr>
            <w:r w:rsidRPr="00B73850">
              <w:rPr>
                <w:sz w:val="18"/>
                <w:szCs w:val="18"/>
              </w:rPr>
              <w:t>Повторительно-обобщающий урок по теме «Соревнование социальных систем».</w:t>
            </w:r>
          </w:p>
        </w:tc>
        <w:tc>
          <w:tcPr>
            <w:tcW w:w="709" w:type="dxa"/>
            <w:tcBorders>
              <w:bottom w:val="single" w:sz="4" w:space="0" w:color="auto"/>
            </w:tcBorders>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Default="004C783B" w:rsidP="004C783B">
            <w:pPr>
              <w:rPr>
                <w:i/>
                <w:sz w:val="18"/>
                <w:szCs w:val="18"/>
              </w:rPr>
            </w:pPr>
            <w:r>
              <w:rPr>
                <w:sz w:val="18"/>
                <w:szCs w:val="18"/>
              </w:rPr>
              <w:t xml:space="preserve">Соревнование социальных систем. Социально-экономическое, политическое развитие стран,Западной ,Восточной и Центральной Европы, Азии, Африки, Латинской Америки и США во второй половине </w:t>
            </w:r>
            <w:r>
              <w:rPr>
                <w:sz w:val="18"/>
                <w:szCs w:val="18"/>
                <w:lang w:val="en-US"/>
              </w:rPr>
              <w:t>XX</w:t>
            </w:r>
            <w:r w:rsidRPr="00010149">
              <w:rPr>
                <w:sz w:val="18"/>
                <w:szCs w:val="18"/>
              </w:rPr>
              <w:t xml:space="preserve"> </w:t>
            </w:r>
            <w:r>
              <w:rPr>
                <w:sz w:val="18"/>
                <w:szCs w:val="18"/>
              </w:rPr>
              <w:t xml:space="preserve">в.- начале </w:t>
            </w:r>
            <w:r>
              <w:rPr>
                <w:sz w:val="18"/>
                <w:szCs w:val="18"/>
                <w:lang w:val="en-US"/>
              </w:rPr>
              <w:t>XXI</w:t>
            </w:r>
            <w:r w:rsidRPr="00EF5B7D">
              <w:rPr>
                <w:sz w:val="18"/>
                <w:szCs w:val="18"/>
              </w:rPr>
              <w:t xml:space="preserve"> </w:t>
            </w:r>
            <w:r>
              <w:rPr>
                <w:sz w:val="18"/>
                <w:szCs w:val="18"/>
              </w:rPr>
              <w:t>века</w:t>
            </w:r>
            <w:r w:rsidRPr="00B73850">
              <w:rPr>
                <w:sz w:val="18"/>
                <w:szCs w:val="18"/>
              </w:rPr>
              <w:t>.</w:t>
            </w:r>
            <w:r w:rsidRPr="0042193A">
              <w:rPr>
                <w:i/>
                <w:sz w:val="18"/>
                <w:szCs w:val="18"/>
              </w:rPr>
              <w:t xml:space="preserve"> </w:t>
            </w:r>
          </w:p>
          <w:p w:rsidR="004C783B" w:rsidRPr="008F5145" w:rsidRDefault="004C783B" w:rsidP="004C783B">
            <w:pPr>
              <w:jc w:val="center"/>
              <w:rPr>
                <w:sz w:val="18"/>
                <w:szCs w:val="18"/>
              </w:rPr>
            </w:pPr>
            <w:r>
              <w:rPr>
                <w:sz w:val="18"/>
                <w:szCs w:val="18"/>
              </w:rPr>
              <w:t xml:space="preserve"> </w:t>
            </w:r>
          </w:p>
        </w:tc>
        <w:tc>
          <w:tcPr>
            <w:tcW w:w="5954" w:type="dxa"/>
          </w:tcPr>
          <w:p w:rsidR="004C783B" w:rsidRPr="00B73850" w:rsidRDefault="004C783B" w:rsidP="004C783B">
            <w:pPr>
              <w:rPr>
                <w:sz w:val="18"/>
                <w:szCs w:val="18"/>
              </w:rPr>
            </w:pPr>
            <w:r>
              <w:rPr>
                <w:sz w:val="18"/>
                <w:szCs w:val="18"/>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4C783B" w:rsidRPr="00B73850" w:rsidRDefault="004C783B" w:rsidP="004C783B">
            <w:pPr>
              <w:rPr>
                <w:b/>
                <w:sz w:val="18"/>
                <w:szCs w:val="18"/>
              </w:rPr>
            </w:pPr>
            <w:r w:rsidRPr="00B73850">
              <w:rPr>
                <w:sz w:val="18"/>
                <w:szCs w:val="18"/>
              </w:rPr>
              <w:t>§</w:t>
            </w:r>
            <w:r>
              <w:rPr>
                <w:sz w:val="18"/>
                <w:szCs w:val="18"/>
              </w:rPr>
              <w:t xml:space="preserve"> 16-24.</w:t>
            </w:r>
          </w:p>
        </w:tc>
      </w:tr>
      <w:tr w:rsidR="004C783B" w:rsidRPr="00473334" w:rsidTr="001F0841">
        <w:tc>
          <w:tcPr>
            <w:tcW w:w="15026" w:type="dxa"/>
            <w:gridSpan w:val="6"/>
            <w:tcBorders>
              <w:bottom w:val="single" w:sz="4" w:space="0" w:color="auto"/>
            </w:tcBorders>
            <w:shd w:val="clear" w:color="auto" w:fill="auto"/>
          </w:tcPr>
          <w:p w:rsidR="004C783B" w:rsidRPr="004C783B" w:rsidRDefault="004C783B" w:rsidP="004C783B">
            <w:pPr>
              <w:jc w:val="center"/>
              <w:rPr>
                <w:b/>
                <w:sz w:val="18"/>
                <w:szCs w:val="18"/>
              </w:rPr>
            </w:pPr>
            <w:r w:rsidRPr="00B73850">
              <w:rPr>
                <w:b/>
                <w:sz w:val="18"/>
                <w:szCs w:val="18"/>
              </w:rPr>
              <w:t>Глава 5. Современный мир (5 часов).</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19</w:t>
            </w:r>
          </w:p>
        </w:tc>
        <w:tc>
          <w:tcPr>
            <w:tcW w:w="2391" w:type="dxa"/>
            <w:shd w:val="clear" w:color="auto" w:fill="auto"/>
          </w:tcPr>
          <w:p w:rsidR="004C783B" w:rsidRPr="00B73850" w:rsidRDefault="004C783B" w:rsidP="004C783B">
            <w:pPr>
              <w:rPr>
                <w:sz w:val="18"/>
                <w:szCs w:val="18"/>
              </w:rPr>
            </w:pPr>
            <w:r w:rsidRPr="00B73850">
              <w:rPr>
                <w:sz w:val="18"/>
                <w:szCs w:val="18"/>
              </w:rPr>
              <w:t xml:space="preserve">Глобализация и новые вызовы </w:t>
            </w:r>
            <w:r w:rsidRPr="00B73850">
              <w:rPr>
                <w:sz w:val="18"/>
                <w:szCs w:val="18"/>
                <w:lang w:val="en-US"/>
              </w:rPr>
              <w:t>XX</w:t>
            </w:r>
            <w:r>
              <w:rPr>
                <w:sz w:val="18"/>
                <w:szCs w:val="18"/>
                <w:lang w:val="en-US"/>
              </w:rPr>
              <w:t>I</w:t>
            </w:r>
            <w:r w:rsidRPr="00B73850">
              <w:rPr>
                <w:sz w:val="18"/>
                <w:szCs w:val="18"/>
              </w:rPr>
              <w:t xml:space="preserve"> века.</w:t>
            </w: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E6676D" w:rsidRDefault="004C783B" w:rsidP="004C783B">
            <w:pPr>
              <w:rPr>
                <w:b/>
                <w:sz w:val="18"/>
                <w:szCs w:val="18"/>
              </w:rPr>
            </w:pPr>
            <w:r>
              <w:rPr>
                <w:sz w:val="18"/>
                <w:szCs w:val="18"/>
              </w:rPr>
              <w:t xml:space="preserve">Понятие глобализация,её </w:t>
            </w:r>
            <w:r w:rsidRPr="00E6676D">
              <w:rPr>
                <w:sz w:val="18"/>
                <w:szCs w:val="18"/>
              </w:rPr>
              <w:t>компоненты и проти</w:t>
            </w:r>
            <w:r>
              <w:rPr>
                <w:sz w:val="18"/>
                <w:szCs w:val="18"/>
              </w:rPr>
              <w:t>воречия.  Роль государства в условиях глобализации. М</w:t>
            </w:r>
            <w:r w:rsidRPr="00E6676D">
              <w:rPr>
                <w:sz w:val="18"/>
                <w:szCs w:val="18"/>
              </w:rPr>
              <w:t xml:space="preserve">ировой финансово-экономический кризис 2008-2010 гг. </w:t>
            </w:r>
            <w:r>
              <w:rPr>
                <w:sz w:val="18"/>
                <w:szCs w:val="18"/>
              </w:rPr>
              <w:t xml:space="preserve">Новые вызовы </w:t>
            </w:r>
            <w:r>
              <w:rPr>
                <w:sz w:val="18"/>
                <w:szCs w:val="18"/>
                <w:lang w:val="en-US"/>
              </w:rPr>
              <w:t>XXI</w:t>
            </w:r>
            <w:r w:rsidRPr="00AA61AD">
              <w:rPr>
                <w:sz w:val="18"/>
                <w:szCs w:val="18"/>
              </w:rPr>
              <w:t xml:space="preserve"> </w:t>
            </w:r>
            <w:r>
              <w:rPr>
                <w:sz w:val="18"/>
                <w:szCs w:val="18"/>
              </w:rPr>
              <w:t xml:space="preserve">века. Глобализация и фундаментализм. </w:t>
            </w:r>
            <w:r w:rsidRPr="00E6676D">
              <w:rPr>
                <w:sz w:val="18"/>
                <w:szCs w:val="18"/>
              </w:rPr>
              <w:t>Глобальные проблемы современности</w:t>
            </w:r>
            <w:r w:rsidRPr="00E6676D">
              <w:rPr>
                <w:b/>
                <w:sz w:val="18"/>
                <w:szCs w:val="18"/>
              </w:rPr>
              <w:t>.</w:t>
            </w:r>
            <w:r>
              <w:rPr>
                <w:b/>
                <w:sz w:val="18"/>
                <w:szCs w:val="18"/>
              </w:rPr>
              <w:t xml:space="preserve">  </w:t>
            </w:r>
            <w:r w:rsidRPr="00AA61AD">
              <w:rPr>
                <w:sz w:val="18"/>
                <w:szCs w:val="18"/>
              </w:rPr>
              <w:t>Человек и глобализация. Самоопределение человека в глобальном мире.</w:t>
            </w:r>
            <w:r>
              <w:rPr>
                <w:b/>
                <w:sz w:val="18"/>
                <w:szCs w:val="18"/>
              </w:rPr>
              <w:t xml:space="preserve"> </w:t>
            </w:r>
            <w:r>
              <w:rPr>
                <w:sz w:val="18"/>
                <w:szCs w:val="18"/>
              </w:rPr>
              <w:t xml:space="preserve">Глобализация и регионализация. Глобализация и нарастание разрыва между богатыми и бедными. Проблема «мирового Юга». </w:t>
            </w:r>
            <w:r w:rsidRPr="003C71B1">
              <w:rPr>
                <w:sz w:val="18"/>
                <w:szCs w:val="18"/>
              </w:rPr>
              <w:t xml:space="preserve">Глобализация и </w:t>
            </w:r>
            <w:r w:rsidRPr="003C71B1">
              <w:rPr>
                <w:sz w:val="18"/>
                <w:szCs w:val="18"/>
              </w:rPr>
              <w:lastRenderedPageBreak/>
              <w:t>четвёртая</w:t>
            </w:r>
            <w:r>
              <w:rPr>
                <w:b/>
                <w:sz w:val="18"/>
                <w:szCs w:val="18"/>
              </w:rPr>
              <w:t xml:space="preserve"> </w:t>
            </w:r>
            <w:r w:rsidRPr="003C71B1">
              <w:rPr>
                <w:sz w:val="18"/>
                <w:szCs w:val="18"/>
              </w:rPr>
              <w:t>промышленно</w:t>
            </w:r>
            <w:r>
              <w:rPr>
                <w:sz w:val="18"/>
                <w:szCs w:val="18"/>
              </w:rPr>
              <w:t>-технологическая революция.</w:t>
            </w:r>
          </w:p>
        </w:tc>
        <w:tc>
          <w:tcPr>
            <w:tcW w:w="5954" w:type="dxa"/>
          </w:tcPr>
          <w:p w:rsidR="004C783B" w:rsidRPr="00B73850" w:rsidRDefault="004C783B" w:rsidP="004C783B">
            <w:pPr>
              <w:rPr>
                <w:b/>
                <w:sz w:val="18"/>
                <w:szCs w:val="18"/>
              </w:rPr>
            </w:pPr>
            <w:r w:rsidRPr="00646752">
              <w:rPr>
                <w:sz w:val="18"/>
                <w:szCs w:val="18"/>
              </w:rPr>
              <w:lastRenderedPageBreak/>
              <w:t xml:space="preserve">Знать значение </w:t>
            </w:r>
            <w:r>
              <w:rPr>
                <w:sz w:val="18"/>
                <w:szCs w:val="18"/>
              </w:rPr>
              <w:t xml:space="preserve">   </w:t>
            </w:r>
            <w:r w:rsidRPr="00646752">
              <w:rPr>
                <w:sz w:val="18"/>
                <w:szCs w:val="18"/>
              </w:rPr>
              <w:t>понятий</w:t>
            </w:r>
            <w:r w:rsidRPr="00B547C1">
              <w:rPr>
                <w:sz w:val="18"/>
                <w:szCs w:val="18"/>
              </w:rPr>
              <w:t xml:space="preserve"> </w:t>
            </w:r>
            <w:r>
              <w:rPr>
                <w:sz w:val="18"/>
                <w:szCs w:val="18"/>
              </w:rPr>
              <w:t>г</w:t>
            </w:r>
            <w:r w:rsidRPr="00B547C1">
              <w:rPr>
                <w:sz w:val="18"/>
                <w:szCs w:val="18"/>
              </w:rPr>
              <w:t>лобализация, глобальные проблемы современности</w:t>
            </w:r>
            <w:r>
              <w:rPr>
                <w:b/>
                <w:sz w:val="18"/>
                <w:szCs w:val="18"/>
              </w:rPr>
              <w:t xml:space="preserve">, </w:t>
            </w:r>
            <w:r w:rsidRPr="00B547C1">
              <w:rPr>
                <w:sz w:val="18"/>
                <w:szCs w:val="18"/>
              </w:rPr>
              <w:t>фундаментализм,</w:t>
            </w:r>
            <w:r>
              <w:rPr>
                <w:sz w:val="18"/>
                <w:szCs w:val="18"/>
              </w:rPr>
              <w:t xml:space="preserve"> </w:t>
            </w:r>
            <w:r w:rsidRPr="00B547C1">
              <w:rPr>
                <w:sz w:val="18"/>
                <w:szCs w:val="18"/>
              </w:rPr>
              <w:t>самоидентификация, регионализация, «сетевое общество»,</w:t>
            </w:r>
            <w:r w:rsidRPr="003C71B1">
              <w:rPr>
                <w:sz w:val="18"/>
                <w:szCs w:val="18"/>
              </w:rPr>
              <w:t xml:space="preserve"> четвёртая</w:t>
            </w:r>
            <w:r>
              <w:rPr>
                <w:b/>
                <w:sz w:val="18"/>
                <w:szCs w:val="18"/>
              </w:rPr>
              <w:t xml:space="preserve"> </w:t>
            </w:r>
            <w:r w:rsidRPr="003C71B1">
              <w:rPr>
                <w:sz w:val="18"/>
                <w:szCs w:val="18"/>
              </w:rPr>
              <w:t>промышленно</w:t>
            </w:r>
            <w:r>
              <w:rPr>
                <w:sz w:val="18"/>
                <w:szCs w:val="18"/>
              </w:rPr>
              <w:t xml:space="preserve">-технологическая революция и уметь их применять для раскрытия сущности изучаемых процессов глобализации. Систематизировать материал о процессе глобализации, выделять противоречивость и последствия глобализации. Объяснять причины возникновения глобальных проблем и предлагать обоснованные пути их решения. Структурировать текст учебника, выделять в нём главное и создавать на его основе схему, систематизирующую учебный материал о компонентах глобализации. Устанавливать различные точки зрения на процесс глобализации, </w:t>
            </w:r>
            <w:r>
              <w:rPr>
                <w:sz w:val="18"/>
                <w:szCs w:val="18"/>
              </w:rPr>
              <w:lastRenderedPageBreak/>
              <w:t xml:space="preserve">формулировать собственное мнение и аргументировать его. Строить классификацию проблем современного мира на основе дихотомического деления (глобальные-неглобальные проблемы), обосновывать своё решение. Раскрывать характерные черты </w:t>
            </w:r>
            <w:r w:rsidRPr="003C71B1">
              <w:rPr>
                <w:sz w:val="18"/>
                <w:szCs w:val="18"/>
              </w:rPr>
              <w:t>четвёрт</w:t>
            </w:r>
            <w:r>
              <w:rPr>
                <w:sz w:val="18"/>
                <w:szCs w:val="18"/>
              </w:rPr>
              <w:t xml:space="preserve">ой </w:t>
            </w:r>
            <w:r w:rsidRPr="003C71B1">
              <w:rPr>
                <w:sz w:val="18"/>
                <w:szCs w:val="18"/>
              </w:rPr>
              <w:t>промышленно</w:t>
            </w:r>
            <w:r>
              <w:rPr>
                <w:sz w:val="18"/>
                <w:szCs w:val="18"/>
              </w:rPr>
              <w:t>-технологической революции.</w:t>
            </w:r>
          </w:p>
        </w:tc>
        <w:tc>
          <w:tcPr>
            <w:tcW w:w="963" w:type="dxa"/>
          </w:tcPr>
          <w:p w:rsidR="004C783B" w:rsidRPr="00BD07B4" w:rsidRDefault="004C783B" w:rsidP="004C783B">
            <w:pPr>
              <w:jc w:val="center"/>
              <w:rPr>
                <w:b/>
                <w:sz w:val="18"/>
                <w:szCs w:val="18"/>
              </w:rPr>
            </w:pPr>
            <w:r w:rsidRPr="00B73850">
              <w:rPr>
                <w:sz w:val="18"/>
                <w:szCs w:val="18"/>
              </w:rPr>
              <w:lastRenderedPageBreak/>
              <w:t>§</w:t>
            </w:r>
            <w:r w:rsidRPr="00FB3C6F">
              <w:rPr>
                <w:sz w:val="18"/>
                <w:szCs w:val="18"/>
              </w:rPr>
              <w:t>25</w:t>
            </w:r>
            <w:r>
              <w:rPr>
                <w:sz w:val="18"/>
                <w:szCs w:val="18"/>
              </w:rPr>
              <w:t>.</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lastRenderedPageBreak/>
              <w:t>20</w:t>
            </w:r>
          </w:p>
        </w:tc>
        <w:tc>
          <w:tcPr>
            <w:tcW w:w="2391" w:type="dxa"/>
            <w:shd w:val="clear" w:color="auto" w:fill="auto"/>
          </w:tcPr>
          <w:p w:rsidR="004C783B" w:rsidRPr="00B73850" w:rsidRDefault="004C783B" w:rsidP="004C783B">
            <w:pPr>
              <w:rPr>
                <w:sz w:val="18"/>
                <w:szCs w:val="18"/>
              </w:rPr>
            </w:pPr>
            <w:r w:rsidRPr="00B73850">
              <w:rPr>
                <w:sz w:val="18"/>
                <w:szCs w:val="18"/>
              </w:rPr>
              <w:t>М</w:t>
            </w:r>
            <w:r>
              <w:rPr>
                <w:sz w:val="18"/>
                <w:szCs w:val="18"/>
              </w:rPr>
              <w:t xml:space="preserve">еждународные отношения в конце </w:t>
            </w:r>
            <w:r w:rsidRPr="00B73850">
              <w:rPr>
                <w:sz w:val="18"/>
                <w:szCs w:val="18"/>
                <w:lang w:val="en-US"/>
              </w:rPr>
              <w:t>XX</w:t>
            </w:r>
            <w:r w:rsidRPr="00B73850">
              <w:rPr>
                <w:sz w:val="18"/>
                <w:szCs w:val="18"/>
              </w:rPr>
              <w:t xml:space="preserve">- начале </w:t>
            </w:r>
            <w:r w:rsidRPr="00B73850">
              <w:rPr>
                <w:sz w:val="18"/>
                <w:szCs w:val="18"/>
                <w:lang w:val="en-US"/>
              </w:rPr>
              <w:t>XXI</w:t>
            </w:r>
            <w:r w:rsidRPr="00B73850">
              <w:rPr>
                <w:sz w:val="18"/>
                <w:szCs w:val="18"/>
              </w:rPr>
              <w:t xml:space="preserve"> века. </w:t>
            </w: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54183D" w:rsidRDefault="004C783B" w:rsidP="004C783B">
            <w:pPr>
              <w:rPr>
                <w:b/>
                <w:sz w:val="18"/>
                <w:szCs w:val="18"/>
              </w:rPr>
            </w:pPr>
            <w:r>
              <w:rPr>
                <w:sz w:val="18"/>
                <w:szCs w:val="18"/>
              </w:rPr>
              <w:t xml:space="preserve">Окончание «холодной войны». </w:t>
            </w:r>
            <w:r w:rsidRPr="0054183D">
              <w:rPr>
                <w:sz w:val="18"/>
                <w:szCs w:val="18"/>
              </w:rPr>
              <w:t>Интеграционные процессы в странах Западной Европы во второй половине XX века- начале XXI века</w:t>
            </w:r>
            <w:r w:rsidRPr="0054183D">
              <w:rPr>
                <w:b/>
                <w:sz w:val="18"/>
                <w:szCs w:val="18"/>
              </w:rPr>
              <w:t>.</w:t>
            </w:r>
            <w:r>
              <w:rPr>
                <w:b/>
                <w:sz w:val="18"/>
                <w:szCs w:val="18"/>
              </w:rPr>
              <w:t xml:space="preserve"> </w:t>
            </w:r>
            <w:r w:rsidRPr="0054183D">
              <w:rPr>
                <w:sz w:val="18"/>
                <w:szCs w:val="18"/>
              </w:rPr>
              <w:t>Региональные конфликты в современном мире</w:t>
            </w:r>
            <w:r w:rsidRPr="0054183D">
              <w:rPr>
                <w:b/>
                <w:sz w:val="18"/>
                <w:szCs w:val="18"/>
              </w:rPr>
              <w:t>.</w:t>
            </w:r>
            <w:r>
              <w:rPr>
                <w:b/>
                <w:sz w:val="18"/>
                <w:szCs w:val="18"/>
              </w:rPr>
              <w:t xml:space="preserve"> </w:t>
            </w:r>
            <w:r w:rsidRPr="0054183D">
              <w:rPr>
                <w:sz w:val="18"/>
                <w:szCs w:val="18"/>
              </w:rPr>
              <w:t xml:space="preserve">Роль ООН, НАТО,ТТП,ШОС на </w:t>
            </w:r>
            <w:r>
              <w:rPr>
                <w:sz w:val="18"/>
                <w:szCs w:val="18"/>
              </w:rPr>
              <w:t>международной арене. Проблема угрозы международного терроризма.</w:t>
            </w:r>
            <w:r w:rsidRPr="0054183D">
              <w:rPr>
                <w:sz w:val="18"/>
                <w:szCs w:val="18"/>
              </w:rPr>
              <w:t xml:space="preserve"> Американо-российские</w:t>
            </w:r>
            <w:r>
              <w:rPr>
                <w:sz w:val="18"/>
                <w:szCs w:val="18"/>
              </w:rPr>
              <w:t xml:space="preserve"> отношения</w:t>
            </w:r>
          </w:p>
        </w:tc>
        <w:tc>
          <w:tcPr>
            <w:tcW w:w="5954" w:type="dxa"/>
          </w:tcPr>
          <w:p w:rsidR="004C783B" w:rsidRPr="007E6CF7"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сверхдержава, многополюсный мир, региональная интеграция, международный терроризм и уметь их применять для раскрытия сущности изучаемых международных отношений начала </w:t>
            </w:r>
            <w:r>
              <w:rPr>
                <w:sz w:val="18"/>
                <w:szCs w:val="18"/>
                <w:lang w:val="en-US"/>
              </w:rPr>
              <w:t>XXI</w:t>
            </w:r>
            <w:r w:rsidRPr="00612006">
              <w:rPr>
                <w:sz w:val="18"/>
                <w:szCs w:val="18"/>
              </w:rPr>
              <w:t xml:space="preserve"> </w:t>
            </w:r>
            <w:r>
              <w:rPr>
                <w:sz w:val="18"/>
                <w:szCs w:val="18"/>
              </w:rPr>
              <w:t xml:space="preserve">века. Анализировать и сопоставлять тексты источников по проблемам европейской интеграции и российско-американских отношений, делать на их основе выводы. Осуществлять расширенный поиск информации об интеграционных процессах и региональных конфликтах с использованием ресурсов Интернета, в том числе и электронных СМИ. Участвовать в обсуждении вопроса о международных отношениях на современном этапе в рамках альтернативы «Лидерство единственной сверхдержавы или многополюсный мир», формулировать собственное мнение и его аргументировать, учитывать другие мнения и координировать различные позиции. Объяснять причины и следствия процессов региональной интеграции в современном мире. Раскрывать сущность американо-российских отношений в конце </w:t>
            </w:r>
            <w:r>
              <w:rPr>
                <w:sz w:val="18"/>
                <w:szCs w:val="18"/>
                <w:lang w:val="en-US"/>
              </w:rPr>
              <w:t>XX</w:t>
            </w:r>
            <w:r w:rsidRPr="007E6CF7">
              <w:rPr>
                <w:sz w:val="18"/>
                <w:szCs w:val="18"/>
              </w:rPr>
              <w:t>-</w:t>
            </w:r>
            <w:r>
              <w:rPr>
                <w:sz w:val="18"/>
                <w:szCs w:val="18"/>
              </w:rPr>
              <w:t xml:space="preserve">начале </w:t>
            </w:r>
            <w:r>
              <w:rPr>
                <w:sz w:val="18"/>
                <w:szCs w:val="18"/>
                <w:lang w:val="en-US"/>
              </w:rPr>
              <w:t>XXI</w:t>
            </w:r>
            <w:r w:rsidRPr="007E6CF7">
              <w:rPr>
                <w:sz w:val="18"/>
                <w:szCs w:val="18"/>
              </w:rPr>
              <w:t xml:space="preserve"> </w:t>
            </w:r>
            <w:r>
              <w:rPr>
                <w:sz w:val="18"/>
                <w:szCs w:val="18"/>
              </w:rPr>
              <w:t>века, видеть основные тенденции развития.</w:t>
            </w:r>
          </w:p>
        </w:tc>
        <w:tc>
          <w:tcPr>
            <w:tcW w:w="963" w:type="dxa"/>
          </w:tcPr>
          <w:p w:rsidR="004C783B" w:rsidRPr="00B73850" w:rsidRDefault="004C783B" w:rsidP="004C783B">
            <w:pPr>
              <w:rPr>
                <w:b/>
                <w:sz w:val="18"/>
                <w:szCs w:val="18"/>
              </w:rPr>
            </w:pPr>
            <w:r w:rsidRPr="00B73850">
              <w:rPr>
                <w:sz w:val="18"/>
                <w:szCs w:val="18"/>
              </w:rPr>
              <w:t>§</w:t>
            </w:r>
            <w:r>
              <w:rPr>
                <w:sz w:val="18"/>
                <w:szCs w:val="18"/>
              </w:rPr>
              <w:t xml:space="preserve"> 26</w:t>
            </w:r>
          </w:p>
        </w:tc>
      </w:tr>
      <w:tr w:rsidR="004C783B" w:rsidRPr="00473334" w:rsidTr="001F0841">
        <w:trPr>
          <w:trHeight w:val="562"/>
        </w:trPr>
        <w:tc>
          <w:tcPr>
            <w:tcW w:w="757" w:type="dxa"/>
            <w:shd w:val="clear" w:color="auto" w:fill="auto"/>
          </w:tcPr>
          <w:p w:rsidR="004C783B" w:rsidRPr="00B73850" w:rsidRDefault="004C783B" w:rsidP="004C783B">
            <w:pPr>
              <w:jc w:val="center"/>
              <w:rPr>
                <w:b/>
                <w:sz w:val="18"/>
                <w:szCs w:val="18"/>
              </w:rPr>
            </w:pPr>
            <w:r w:rsidRPr="00B73850">
              <w:rPr>
                <w:b/>
                <w:sz w:val="18"/>
                <w:szCs w:val="18"/>
              </w:rPr>
              <w:t>21</w:t>
            </w:r>
          </w:p>
        </w:tc>
        <w:tc>
          <w:tcPr>
            <w:tcW w:w="2391" w:type="dxa"/>
            <w:shd w:val="clear" w:color="auto" w:fill="auto"/>
          </w:tcPr>
          <w:p w:rsidR="004C783B" w:rsidRDefault="004C783B" w:rsidP="004C783B">
            <w:pPr>
              <w:rPr>
                <w:sz w:val="18"/>
                <w:szCs w:val="18"/>
              </w:rPr>
            </w:pPr>
            <w:r w:rsidRPr="00B73850">
              <w:rPr>
                <w:sz w:val="18"/>
                <w:szCs w:val="18"/>
              </w:rPr>
              <w:t>Постсоветское пространство: политическое развитие, интеграционные процессы и конфликты.</w:t>
            </w:r>
          </w:p>
          <w:p w:rsidR="004C783B" w:rsidRDefault="004C783B" w:rsidP="004C783B">
            <w:pPr>
              <w:rPr>
                <w:sz w:val="18"/>
                <w:szCs w:val="18"/>
              </w:rPr>
            </w:pPr>
            <w:r>
              <w:rPr>
                <w:i/>
                <w:sz w:val="18"/>
                <w:szCs w:val="18"/>
              </w:rPr>
              <w:t xml:space="preserve">Материал для </w:t>
            </w:r>
            <w:r w:rsidRPr="0042193A">
              <w:rPr>
                <w:i/>
                <w:sz w:val="18"/>
                <w:szCs w:val="18"/>
              </w:rPr>
              <w:t>самостоятельной  работы и проектной деятельности</w:t>
            </w:r>
            <w:r>
              <w:rPr>
                <w:i/>
                <w:sz w:val="18"/>
                <w:szCs w:val="18"/>
              </w:rPr>
              <w:t xml:space="preserve"> учащихся.</w:t>
            </w:r>
          </w:p>
          <w:p w:rsidR="004C783B" w:rsidRPr="00B73850" w:rsidRDefault="004C783B" w:rsidP="004C783B">
            <w:pPr>
              <w:rPr>
                <w:sz w:val="18"/>
                <w:szCs w:val="18"/>
              </w:rPr>
            </w:pPr>
          </w:p>
        </w:tc>
        <w:tc>
          <w:tcPr>
            <w:tcW w:w="709" w:type="dxa"/>
            <w:shd w:val="clear" w:color="auto" w:fill="auto"/>
          </w:tcPr>
          <w:p w:rsidR="004C783B" w:rsidRPr="00B73850" w:rsidRDefault="004C783B" w:rsidP="004C783B">
            <w:pPr>
              <w:jc w:val="center"/>
              <w:rPr>
                <w:b/>
                <w:sz w:val="18"/>
                <w:szCs w:val="18"/>
              </w:rPr>
            </w:pPr>
            <w:r w:rsidRPr="00B73850">
              <w:rPr>
                <w:b/>
                <w:sz w:val="18"/>
                <w:szCs w:val="18"/>
              </w:rPr>
              <w:t>1</w:t>
            </w:r>
          </w:p>
        </w:tc>
        <w:tc>
          <w:tcPr>
            <w:tcW w:w="4252" w:type="dxa"/>
          </w:tcPr>
          <w:p w:rsidR="004C783B" w:rsidRPr="007C5FB0" w:rsidRDefault="004C783B" w:rsidP="004C783B">
            <w:pPr>
              <w:rPr>
                <w:sz w:val="18"/>
                <w:szCs w:val="18"/>
              </w:rPr>
            </w:pPr>
            <w:r w:rsidRPr="007C5FB0">
              <w:rPr>
                <w:sz w:val="18"/>
                <w:szCs w:val="18"/>
              </w:rPr>
              <w:t>Главные тенденции разв</w:t>
            </w:r>
            <w:r>
              <w:rPr>
                <w:sz w:val="18"/>
                <w:szCs w:val="18"/>
              </w:rPr>
              <w:t>и</w:t>
            </w:r>
            <w:r w:rsidRPr="007C5FB0">
              <w:rPr>
                <w:sz w:val="18"/>
                <w:szCs w:val="18"/>
              </w:rPr>
              <w:t>тия</w:t>
            </w:r>
            <w:r>
              <w:rPr>
                <w:sz w:val="18"/>
                <w:szCs w:val="18"/>
              </w:rPr>
              <w:t xml:space="preserve"> государств постсоветского пространства во второй половине </w:t>
            </w:r>
            <w:r w:rsidRPr="00B73850">
              <w:rPr>
                <w:sz w:val="18"/>
                <w:szCs w:val="18"/>
                <w:lang w:val="en-US"/>
              </w:rPr>
              <w:t>XX</w:t>
            </w:r>
            <w:r w:rsidRPr="00B73850">
              <w:rPr>
                <w:sz w:val="18"/>
                <w:szCs w:val="18"/>
              </w:rPr>
              <w:t xml:space="preserve">-  начале </w:t>
            </w:r>
            <w:r w:rsidRPr="00B73850">
              <w:rPr>
                <w:sz w:val="18"/>
                <w:szCs w:val="18"/>
                <w:lang w:val="en-US"/>
              </w:rPr>
              <w:t>XXI</w:t>
            </w:r>
            <w:r w:rsidRPr="00B73850">
              <w:rPr>
                <w:sz w:val="18"/>
                <w:szCs w:val="18"/>
              </w:rPr>
              <w:t xml:space="preserve"> века.</w:t>
            </w:r>
            <w:r>
              <w:rPr>
                <w:sz w:val="18"/>
                <w:szCs w:val="18"/>
              </w:rPr>
              <w:t xml:space="preserve"> Прибалтийские государства. Интеграционные процессы на постсоветском пространстве. Организация Договора о коллективной безопасности (ОДКБ). Создание интеграционного объединения –Евразийского союза. Развитие экономической интеграции на базе Евразийского экономического сообщества (ЕвраАзЭС).  Вооружённые конфликты на постсоветском пространстве: гражданская война в Таджикистане, Абхазский и Южноосетинский конфликты, карабахский конфликт, Приднестровский конфликт, Конфликт на Донбассе. Создание самопровозглашённых Донецкой и Луганской Народных Республик (ДНР,ЛНР).Попытки прекращение ведения боевых действий на Донбассе, подписание Минских соглашений.</w:t>
            </w:r>
          </w:p>
        </w:tc>
        <w:tc>
          <w:tcPr>
            <w:tcW w:w="5954" w:type="dxa"/>
          </w:tcPr>
          <w:p w:rsidR="004C783B" w:rsidRPr="007E6CF7" w:rsidRDefault="004C783B" w:rsidP="004C783B">
            <w:pPr>
              <w:rPr>
                <w:b/>
                <w:sz w:val="18"/>
                <w:szCs w:val="18"/>
              </w:rPr>
            </w:pPr>
            <w:r w:rsidRPr="00646752">
              <w:rPr>
                <w:sz w:val="18"/>
                <w:szCs w:val="18"/>
              </w:rPr>
              <w:t xml:space="preserve">Знать значение </w:t>
            </w:r>
            <w:r>
              <w:rPr>
                <w:sz w:val="18"/>
                <w:szCs w:val="18"/>
              </w:rPr>
              <w:t xml:space="preserve">   </w:t>
            </w:r>
            <w:r w:rsidRPr="00646752">
              <w:rPr>
                <w:sz w:val="18"/>
                <w:szCs w:val="18"/>
              </w:rPr>
              <w:t>понятий</w:t>
            </w:r>
            <w:r>
              <w:rPr>
                <w:sz w:val="18"/>
                <w:szCs w:val="18"/>
              </w:rPr>
              <w:t xml:space="preserve"> и уметь их применять для раскрытия сущности изучаемых процессов возникших на постсоветском пространстве начала </w:t>
            </w:r>
            <w:r>
              <w:rPr>
                <w:sz w:val="18"/>
                <w:szCs w:val="18"/>
                <w:lang w:val="en-US"/>
              </w:rPr>
              <w:t>XXI</w:t>
            </w:r>
            <w:r w:rsidRPr="00612006">
              <w:rPr>
                <w:sz w:val="18"/>
                <w:szCs w:val="18"/>
              </w:rPr>
              <w:t xml:space="preserve"> </w:t>
            </w:r>
            <w:r>
              <w:rPr>
                <w:sz w:val="18"/>
                <w:szCs w:val="18"/>
              </w:rPr>
              <w:t xml:space="preserve">века. Анализировать и сопоставлять тексты источников по проблемам социально-экономического развития стран постсоветского пространства делать на их основе выводы. Осуществлять расширенный поиск информации об интеграционных процессах и региональных конфликтах на постсоветском пространстве с использованием ресурсов Интернета, в том числе и электронных СМИ. Участвовать в обсуждении вопроса о причинах возникновения конфликтов на постсоветском пространстве формулировать собственное мнение и его аргументировать, учитывать другие мнения и координировать различные позиции. Объяснять причины и следствия процессов региональной интеграции в современном мире. Раскрывать сущность отношений между бывшими советскими республиками и Россией в конце </w:t>
            </w:r>
            <w:r>
              <w:rPr>
                <w:sz w:val="18"/>
                <w:szCs w:val="18"/>
                <w:lang w:val="en-US"/>
              </w:rPr>
              <w:t>XX</w:t>
            </w:r>
            <w:r w:rsidRPr="007E6CF7">
              <w:rPr>
                <w:sz w:val="18"/>
                <w:szCs w:val="18"/>
              </w:rPr>
              <w:t>-</w:t>
            </w:r>
            <w:r>
              <w:rPr>
                <w:sz w:val="18"/>
                <w:szCs w:val="18"/>
              </w:rPr>
              <w:t xml:space="preserve">начале </w:t>
            </w:r>
            <w:r>
              <w:rPr>
                <w:sz w:val="18"/>
                <w:szCs w:val="18"/>
                <w:lang w:val="en-US"/>
              </w:rPr>
              <w:t>XXI</w:t>
            </w:r>
            <w:r w:rsidRPr="007E6CF7">
              <w:rPr>
                <w:sz w:val="18"/>
                <w:szCs w:val="18"/>
              </w:rPr>
              <w:t xml:space="preserve"> </w:t>
            </w:r>
            <w:r>
              <w:rPr>
                <w:sz w:val="18"/>
                <w:szCs w:val="18"/>
              </w:rPr>
              <w:t>века, создание различного рода союзов и организаций, выделять основные тенденции развития.</w:t>
            </w:r>
          </w:p>
        </w:tc>
        <w:tc>
          <w:tcPr>
            <w:tcW w:w="963" w:type="dxa"/>
          </w:tcPr>
          <w:p w:rsidR="004C783B" w:rsidRPr="000F5E51" w:rsidRDefault="004C783B" w:rsidP="004C783B">
            <w:pPr>
              <w:jc w:val="center"/>
              <w:rPr>
                <w:sz w:val="18"/>
                <w:szCs w:val="18"/>
              </w:rPr>
            </w:pPr>
            <w:r w:rsidRPr="000F5E51">
              <w:rPr>
                <w:sz w:val="18"/>
                <w:szCs w:val="18"/>
              </w:rPr>
              <w:t>С. 315-323</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22-23</w:t>
            </w:r>
          </w:p>
        </w:tc>
        <w:tc>
          <w:tcPr>
            <w:tcW w:w="2391" w:type="dxa"/>
            <w:shd w:val="clear" w:color="auto" w:fill="auto"/>
          </w:tcPr>
          <w:p w:rsidR="006278C1" w:rsidRDefault="006278C1" w:rsidP="006278C1">
            <w:pPr>
              <w:rPr>
                <w:sz w:val="18"/>
                <w:szCs w:val="18"/>
              </w:rPr>
            </w:pPr>
            <w:r>
              <w:rPr>
                <w:sz w:val="18"/>
                <w:szCs w:val="18"/>
              </w:rPr>
              <w:t xml:space="preserve">Культура во второй половине </w:t>
            </w:r>
            <w:r w:rsidRPr="00B73850">
              <w:rPr>
                <w:sz w:val="18"/>
                <w:szCs w:val="18"/>
                <w:lang w:val="en-US"/>
              </w:rPr>
              <w:t>XX</w:t>
            </w:r>
            <w:r w:rsidRPr="00B73850">
              <w:rPr>
                <w:sz w:val="18"/>
                <w:szCs w:val="18"/>
              </w:rPr>
              <w:t xml:space="preserve">-  начале </w:t>
            </w:r>
            <w:r w:rsidRPr="00B73850">
              <w:rPr>
                <w:sz w:val="18"/>
                <w:szCs w:val="18"/>
                <w:lang w:val="en-US"/>
              </w:rPr>
              <w:t>XXI</w:t>
            </w:r>
            <w:r w:rsidRPr="00B73850">
              <w:rPr>
                <w:sz w:val="18"/>
                <w:szCs w:val="18"/>
              </w:rPr>
              <w:t xml:space="preserve"> века.</w:t>
            </w:r>
          </w:p>
          <w:p w:rsidR="006278C1" w:rsidRDefault="006278C1" w:rsidP="006278C1">
            <w:pPr>
              <w:rPr>
                <w:sz w:val="18"/>
                <w:szCs w:val="18"/>
              </w:rPr>
            </w:pPr>
            <w:r>
              <w:rPr>
                <w:i/>
                <w:sz w:val="18"/>
                <w:szCs w:val="18"/>
              </w:rPr>
              <w:lastRenderedPageBreak/>
              <w:t xml:space="preserve">Материал для самостоятельной </w:t>
            </w:r>
            <w:r w:rsidRPr="0042193A">
              <w:rPr>
                <w:i/>
                <w:sz w:val="18"/>
                <w:szCs w:val="18"/>
              </w:rPr>
              <w:t>работы и проектной деятельности</w:t>
            </w:r>
            <w:r>
              <w:rPr>
                <w:i/>
                <w:sz w:val="18"/>
                <w:szCs w:val="18"/>
              </w:rPr>
              <w:t xml:space="preserve"> учащихся.</w:t>
            </w:r>
          </w:p>
          <w:p w:rsidR="006278C1" w:rsidRPr="00B73850" w:rsidRDefault="006278C1" w:rsidP="006278C1">
            <w:pPr>
              <w:rPr>
                <w:sz w:val="18"/>
                <w:szCs w:val="18"/>
              </w:rPr>
            </w:pPr>
          </w:p>
        </w:tc>
        <w:tc>
          <w:tcPr>
            <w:tcW w:w="709" w:type="dxa"/>
            <w:shd w:val="clear" w:color="auto" w:fill="auto"/>
          </w:tcPr>
          <w:p w:rsidR="006278C1" w:rsidRPr="00B73850" w:rsidRDefault="006278C1" w:rsidP="006278C1">
            <w:pPr>
              <w:jc w:val="center"/>
              <w:rPr>
                <w:b/>
                <w:sz w:val="18"/>
                <w:szCs w:val="18"/>
              </w:rPr>
            </w:pPr>
            <w:r w:rsidRPr="00B73850">
              <w:rPr>
                <w:b/>
                <w:sz w:val="18"/>
                <w:szCs w:val="18"/>
              </w:rPr>
              <w:lastRenderedPageBreak/>
              <w:t>2</w:t>
            </w:r>
          </w:p>
        </w:tc>
        <w:tc>
          <w:tcPr>
            <w:tcW w:w="4252" w:type="dxa"/>
          </w:tcPr>
          <w:p w:rsidR="006278C1" w:rsidRPr="008D7FD7" w:rsidRDefault="006278C1" w:rsidP="006278C1">
            <w:pPr>
              <w:rPr>
                <w:b/>
                <w:sz w:val="18"/>
                <w:szCs w:val="18"/>
              </w:rPr>
            </w:pPr>
            <w:r w:rsidRPr="008D7FD7">
              <w:rPr>
                <w:sz w:val="18"/>
                <w:szCs w:val="18"/>
              </w:rPr>
              <w:t xml:space="preserve">Общая характеристика культура второй половины XX века- начала XXI века. </w:t>
            </w:r>
            <w:r>
              <w:rPr>
                <w:sz w:val="18"/>
                <w:szCs w:val="18"/>
              </w:rPr>
              <w:t xml:space="preserve">Поворот в искусстве 1960-е гг. Новое объяснение </w:t>
            </w:r>
            <w:r w:rsidRPr="008D7FD7">
              <w:rPr>
                <w:sz w:val="18"/>
                <w:szCs w:val="18"/>
              </w:rPr>
              <w:t xml:space="preserve">видения </w:t>
            </w:r>
            <w:r>
              <w:rPr>
                <w:sz w:val="18"/>
                <w:szCs w:val="18"/>
              </w:rPr>
              <w:t xml:space="preserve">мира. Научная </w:t>
            </w:r>
            <w:r>
              <w:rPr>
                <w:sz w:val="18"/>
                <w:szCs w:val="18"/>
              </w:rPr>
              <w:lastRenderedPageBreak/>
              <w:t xml:space="preserve">революция на рубеже </w:t>
            </w:r>
            <w:r w:rsidRPr="008D7FD7">
              <w:rPr>
                <w:sz w:val="18"/>
                <w:szCs w:val="18"/>
              </w:rPr>
              <w:t>XX - XXI века</w:t>
            </w:r>
            <w:r>
              <w:rPr>
                <w:sz w:val="18"/>
                <w:szCs w:val="18"/>
              </w:rPr>
              <w:t>. Изменения повседневной жизни и быта. Интернет и становление глобального информационного пространства и его последствия. На пути коновому объяснению мира. Формирование новых ценностей.</w:t>
            </w:r>
            <w:r w:rsidRPr="008D7FD7">
              <w:rPr>
                <w:sz w:val="18"/>
                <w:szCs w:val="18"/>
              </w:rPr>
              <w:t xml:space="preserve"> Постмодернизм и его проявления в литературе, кино, архитектуре.</w:t>
            </w:r>
          </w:p>
        </w:tc>
        <w:tc>
          <w:tcPr>
            <w:tcW w:w="5954" w:type="dxa"/>
          </w:tcPr>
          <w:p w:rsidR="006278C1" w:rsidRPr="00B73850" w:rsidRDefault="006278C1" w:rsidP="006278C1">
            <w:pPr>
              <w:rPr>
                <w:b/>
                <w:sz w:val="18"/>
                <w:szCs w:val="18"/>
              </w:rPr>
            </w:pPr>
            <w:r>
              <w:rPr>
                <w:sz w:val="18"/>
                <w:szCs w:val="18"/>
              </w:rPr>
              <w:lastRenderedPageBreak/>
              <w:t xml:space="preserve">Знать, объяснять </w:t>
            </w:r>
            <w:r w:rsidRPr="00B73850">
              <w:rPr>
                <w:sz w:val="18"/>
                <w:szCs w:val="18"/>
              </w:rPr>
              <w:t xml:space="preserve">значение понятий </w:t>
            </w:r>
            <w:r w:rsidRPr="00E629C4">
              <w:rPr>
                <w:sz w:val="18"/>
                <w:szCs w:val="18"/>
              </w:rPr>
              <w:t>Неоклассическая картина мира,</w:t>
            </w:r>
            <w:r>
              <w:rPr>
                <w:sz w:val="18"/>
                <w:szCs w:val="18"/>
              </w:rPr>
              <w:t xml:space="preserve"> модернизм, символизм, модерн, импрессионизм, постимпрессионизм, кубизм, фовизм, экспрессионизм, неопрмитивизм, абстрактный </w:t>
            </w:r>
            <w:r>
              <w:rPr>
                <w:sz w:val="18"/>
                <w:szCs w:val="18"/>
              </w:rPr>
              <w:lastRenderedPageBreak/>
              <w:t xml:space="preserve">импрессионизм, супрематизм, дадаизм, сюрреализм поп-арт, кинетическое искусство, Интернет, постмодернизм, </w:t>
            </w:r>
            <w:r w:rsidRPr="00B73850">
              <w:rPr>
                <w:rStyle w:val="a3"/>
                <w:sz w:val="18"/>
                <w:szCs w:val="18"/>
              </w:rPr>
              <w:t>авангарда</w:t>
            </w:r>
            <w:r w:rsidRPr="00B73850">
              <w:rPr>
                <w:sz w:val="18"/>
                <w:szCs w:val="18"/>
              </w:rPr>
              <w:t xml:space="preserve"> и уметь применять для раскрытия сущности изучаемых </w:t>
            </w:r>
            <w:r>
              <w:rPr>
                <w:sz w:val="18"/>
                <w:szCs w:val="18"/>
              </w:rPr>
              <w:t xml:space="preserve"> </w:t>
            </w:r>
            <w:r w:rsidRPr="00B73850">
              <w:rPr>
                <w:sz w:val="18"/>
                <w:szCs w:val="18"/>
              </w:rPr>
              <w:t>процессов протекавших в культурной жизни общества в первой половине</w:t>
            </w:r>
            <w:r w:rsidRPr="00B73850">
              <w:rPr>
                <w:rStyle w:val="a3"/>
                <w:sz w:val="18"/>
                <w:szCs w:val="18"/>
              </w:rPr>
              <w:t xml:space="preserve"> </w:t>
            </w:r>
            <w:r w:rsidRPr="00B73850">
              <w:rPr>
                <w:rStyle w:val="a3"/>
                <w:sz w:val="18"/>
                <w:szCs w:val="18"/>
                <w:lang w:val="en-US"/>
              </w:rPr>
              <w:t>XX</w:t>
            </w:r>
            <w:r w:rsidRPr="00B73850">
              <w:rPr>
                <w:rStyle w:val="a3"/>
                <w:sz w:val="18"/>
                <w:szCs w:val="18"/>
              </w:rPr>
              <w:t xml:space="preserve"> века.</w:t>
            </w:r>
            <w:r>
              <w:rPr>
                <w:sz w:val="18"/>
                <w:szCs w:val="18"/>
              </w:rPr>
              <w:t xml:space="preserve"> Анализировать изменения </w:t>
            </w:r>
            <w:r w:rsidRPr="00B73850">
              <w:rPr>
                <w:sz w:val="18"/>
                <w:szCs w:val="18"/>
              </w:rPr>
              <w:t>происходившие в сознании человека, изменение картины мира,</w:t>
            </w:r>
            <w:r w:rsidRPr="00B73850">
              <w:rPr>
                <w:rStyle w:val="a3"/>
                <w:sz w:val="18"/>
                <w:szCs w:val="18"/>
              </w:rPr>
              <w:t xml:space="preserve"> формирование новой художес</w:t>
            </w:r>
            <w:r>
              <w:rPr>
                <w:rStyle w:val="a3"/>
                <w:sz w:val="18"/>
                <w:szCs w:val="18"/>
              </w:rPr>
              <w:t xml:space="preserve">твенной системы Характеризовать </w:t>
            </w:r>
            <w:r w:rsidRPr="00B73850">
              <w:rPr>
                <w:rStyle w:val="a3"/>
                <w:sz w:val="18"/>
                <w:szCs w:val="18"/>
              </w:rPr>
              <w:t xml:space="preserve">возникновение новых направлений в литературе, поэзии, музыке. Анализировать роль науки и искусства в </w:t>
            </w:r>
            <w:r>
              <w:rPr>
                <w:rStyle w:val="a3"/>
                <w:sz w:val="18"/>
                <w:szCs w:val="18"/>
              </w:rPr>
              <w:t>современном индустриальном обществе.</w:t>
            </w:r>
            <w:r w:rsidRPr="00B73850">
              <w:rPr>
                <w:rStyle w:val="a3"/>
                <w:sz w:val="18"/>
                <w:szCs w:val="18"/>
              </w:rPr>
              <w:t xml:space="preserve"> </w:t>
            </w:r>
          </w:p>
        </w:tc>
        <w:tc>
          <w:tcPr>
            <w:tcW w:w="963" w:type="dxa"/>
          </w:tcPr>
          <w:p w:rsidR="006278C1" w:rsidRPr="00B73850" w:rsidRDefault="006278C1" w:rsidP="006278C1">
            <w:pPr>
              <w:rPr>
                <w:b/>
                <w:sz w:val="18"/>
                <w:szCs w:val="18"/>
              </w:rPr>
            </w:pPr>
            <w:r w:rsidRPr="00B73850">
              <w:rPr>
                <w:sz w:val="18"/>
                <w:szCs w:val="18"/>
              </w:rPr>
              <w:lastRenderedPageBreak/>
              <w:t>§</w:t>
            </w:r>
            <w:r>
              <w:rPr>
                <w:sz w:val="18"/>
                <w:szCs w:val="18"/>
              </w:rPr>
              <w:t xml:space="preserve"> 1-26, записи в тетради </w:t>
            </w:r>
            <w:r>
              <w:rPr>
                <w:sz w:val="18"/>
                <w:szCs w:val="18"/>
              </w:rPr>
              <w:lastRenderedPageBreak/>
              <w:t>повторить.</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lastRenderedPageBreak/>
              <w:t>24</w:t>
            </w:r>
          </w:p>
        </w:tc>
        <w:tc>
          <w:tcPr>
            <w:tcW w:w="2391" w:type="dxa"/>
            <w:shd w:val="clear" w:color="auto" w:fill="auto"/>
          </w:tcPr>
          <w:p w:rsidR="006278C1" w:rsidRPr="00B73850" w:rsidRDefault="006278C1" w:rsidP="006278C1">
            <w:pPr>
              <w:rPr>
                <w:sz w:val="18"/>
                <w:szCs w:val="18"/>
              </w:rPr>
            </w:pPr>
            <w:r>
              <w:rPr>
                <w:sz w:val="18"/>
                <w:szCs w:val="18"/>
              </w:rPr>
              <w:t>ПОУ</w:t>
            </w:r>
            <w:r w:rsidRPr="00B73850">
              <w:rPr>
                <w:sz w:val="18"/>
                <w:szCs w:val="18"/>
              </w:rPr>
              <w:t xml:space="preserve"> «Всеобщая история. Новейшая история (1945-2019гг).</w:t>
            </w:r>
          </w:p>
        </w:tc>
        <w:tc>
          <w:tcPr>
            <w:tcW w:w="709" w:type="dxa"/>
            <w:shd w:val="clear" w:color="auto" w:fill="auto"/>
          </w:tcPr>
          <w:p w:rsidR="006278C1" w:rsidRPr="00B73850" w:rsidRDefault="006278C1" w:rsidP="006278C1">
            <w:pPr>
              <w:jc w:val="center"/>
              <w:rPr>
                <w:b/>
                <w:sz w:val="18"/>
                <w:szCs w:val="18"/>
              </w:rPr>
            </w:pPr>
            <w:r w:rsidRPr="00B73850">
              <w:rPr>
                <w:b/>
                <w:sz w:val="18"/>
                <w:szCs w:val="18"/>
              </w:rPr>
              <w:t>1</w:t>
            </w:r>
          </w:p>
        </w:tc>
        <w:tc>
          <w:tcPr>
            <w:tcW w:w="4252" w:type="dxa"/>
          </w:tcPr>
          <w:p w:rsidR="006278C1" w:rsidRPr="00C4510A" w:rsidRDefault="006278C1" w:rsidP="006278C1">
            <w:pPr>
              <w:rPr>
                <w:sz w:val="18"/>
                <w:szCs w:val="18"/>
              </w:rPr>
            </w:pPr>
            <w:r w:rsidRPr="00C4510A">
              <w:rPr>
                <w:color w:val="333333"/>
                <w:sz w:val="18"/>
                <w:szCs w:val="18"/>
              </w:rPr>
              <w:t>Обобщение и систематизация знаний, навыков и умений по курсу «</w:t>
            </w:r>
            <w:r w:rsidRPr="00B73850">
              <w:rPr>
                <w:sz w:val="18"/>
                <w:szCs w:val="18"/>
              </w:rPr>
              <w:t>Всеобщая история. Новейшая история (1945-2019гг)</w:t>
            </w:r>
            <w:r>
              <w:rPr>
                <w:rStyle w:val="a3"/>
                <w:sz w:val="18"/>
                <w:szCs w:val="18"/>
              </w:rPr>
              <w:t>».</w:t>
            </w:r>
            <w:r w:rsidRPr="00C4510A">
              <w:rPr>
                <w:color w:val="333333"/>
                <w:sz w:val="18"/>
                <w:szCs w:val="18"/>
              </w:rPr>
              <w:t>Проверка усвоенных навыков и умений.</w:t>
            </w:r>
          </w:p>
        </w:tc>
        <w:tc>
          <w:tcPr>
            <w:tcW w:w="5954" w:type="dxa"/>
          </w:tcPr>
          <w:p w:rsidR="006278C1" w:rsidRPr="00B73850" w:rsidRDefault="006278C1" w:rsidP="006278C1">
            <w:pPr>
              <w:rPr>
                <w:b/>
                <w:sz w:val="18"/>
                <w:szCs w:val="18"/>
              </w:rPr>
            </w:pPr>
            <w:r>
              <w:rPr>
                <w:sz w:val="18"/>
                <w:szCs w:val="18"/>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6278C1" w:rsidRPr="00B73850" w:rsidRDefault="006278C1" w:rsidP="006278C1">
            <w:pPr>
              <w:rPr>
                <w:b/>
                <w:sz w:val="18"/>
                <w:szCs w:val="18"/>
              </w:rPr>
            </w:pPr>
          </w:p>
        </w:tc>
      </w:tr>
      <w:tr w:rsidR="006278C1" w:rsidRPr="00473334" w:rsidTr="001F0841">
        <w:tc>
          <w:tcPr>
            <w:tcW w:w="15026" w:type="dxa"/>
            <w:gridSpan w:val="6"/>
            <w:tcBorders>
              <w:bottom w:val="single" w:sz="4" w:space="0" w:color="auto"/>
            </w:tcBorders>
            <w:shd w:val="clear" w:color="auto" w:fill="auto"/>
          </w:tcPr>
          <w:p w:rsidR="006278C1" w:rsidRPr="00FE194E" w:rsidRDefault="006278C1" w:rsidP="006278C1">
            <w:pPr>
              <w:autoSpaceDE w:val="0"/>
              <w:autoSpaceDN w:val="0"/>
              <w:adjustRightInd w:val="0"/>
              <w:jc w:val="center"/>
              <w:rPr>
                <w:b/>
              </w:rPr>
            </w:pPr>
            <w:r w:rsidRPr="00B73850">
              <w:rPr>
                <w:b/>
                <w:sz w:val="18"/>
                <w:szCs w:val="18"/>
              </w:rPr>
              <w:t xml:space="preserve">Поурочно-тематическое планирование по курсу </w:t>
            </w:r>
            <w:r>
              <w:rPr>
                <w:b/>
                <w:sz w:val="18"/>
                <w:szCs w:val="18"/>
              </w:rPr>
              <w:t xml:space="preserve">«История России (1945-2021 гг)» </w:t>
            </w:r>
            <w:r w:rsidRPr="00B73850">
              <w:rPr>
                <w:b/>
                <w:sz w:val="18"/>
                <w:szCs w:val="18"/>
              </w:rPr>
              <w:t>11 класс.</w:t>
            </w:r>
          </w:p>
        </w:tc>
      </w:tr>
      <w:tr w:rsidR="006278C1" w:rsidRPr="00473334" w:rsidTr="001F0841">
        <w:tc>
          <w:tcPr>
            <w:tcW w:w="15026" w:type="dxa"/>
            <w:gridSpan w:val="6"/>
            <w:tcBorders>
              <w:bottom w:val="single" w:sz="4" w:space="0" w:color="auto"/>
            </w:tcBorders>
            <w:shd w:val="clear" w:color="auto" w:fill="auto"/>
          </w:tcPr>
          <w:p w:rsidR="006278C1" w:rsidRPr="006278C1" w:rsidRDefault="006278C1" w:rsidP="006278C1">
            <w:pPr>
              <w:jc w:val="center"/>
              <w:rPr>
                <w:b/>
                <w:bCs/>
                <w:sz w:val="18"/>
                <w:szCs w:val="18"/>
              </w:rPr>
            </w:pPr>
            <w:r>
              <w:rPr>
                <w:rStyle w:val="a3"/>
                <w:sz w:val="18"/>
                <w:szCs w:val="18"/>
              </w:rPr>
              <w:t>Глава</w:t>
            </w:r>
            <w:r w:rsidRPr="00B73850">
              <w:rPr>
                <w:rStyle w:val="a3"/>
                <w:sz w:val="18"/>
                <w:szCs w:val="18"/>
              </w:rPr>
              <w:t xml:space="preserve"> 4</w:t>
            </w:r>
            <w:r w:rsidRPr="002C2BAE">
              <w:rPr>
                <w:rStyle w:val="a3"/>
                <w:sz w:val="18"/>
                <w:szCs w:val="18"/>
              </w:rPr>
              <w:t>.</w:t>
            </w:r>
            <w:r>
              <w:rPr>
                <w:rStyle w:val="a3"/>
                <w:sz w:val="18"/>
                <w:szCs w:val="18"/>
              </w:rPr>
              <w:t xml:space="preserve">  </w:t>
            </w:r>
            <w:r w:rsidRPr="002C2BAE">
              <w:rPr>
                <w:rStyle w:val="a3"/>
                <w:sz w:val="18"/>
                <w:szCs w:val="18"/>
              </w:rPr>
              <w:t>«СССР в 1945-1991 гг.»</w:t>
            </w:r>
            <w:r>
              <w:rPr>
                <w:rStyle w:val="a3"/>
                <w:sz w:val="18"/>
                <w:szCs w:val="18"/>
              </w:rPr>
              <w:t xml:space="preserve">  (28 часов).</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Pr>
                <w:b/>
                <w:sz w:val="18"/>
                <w:szCs w:val="18"/>
              </w:rPr>
              <w:t>25</w:t>
            </w:r>
          </w:p>
        </w:tc>
        <w:tc>
          <w:tcPr>
            <w:tcW w:w="2391" w:type="dxa"/>
            <w:shd w:val="clear" w:color="auto" w:fill="auto"/>
          </w:tcPr>
          <w:p w:rsidR="006278C1" w:rsidRPr="006278C1" w:rsidRDefault="006278C1" w:rsidP="006278C1">
            <w:pPr>
              <w:rPr>
                <w:rStyle w:val="a3"/>
                <w:b w:val="0"/>
                <w:sz w:val="18"/>
                <w:szCs w:val="18"/>
              </w:rPr>
            </w:pPr>
            <w:r w:rsidRPr="006278C1">
              <w:rPr>
                <w:rStyle w:val="a3"/>
                <w:b w:val="0"/>
                <w:sz w:val="18"/>
                <w:szCs w:val="18"/>
              </w:rPr>
              <w:t>Место и роль СССР в послевоенном мире.</w:t>
            </w:r>
          </w:p>
        </w:tc>
        <w:tc>
          <w:tcPr>
            <w:tcW w:w="709" w:type="dxa"/>
            <w:shd w:val="clear" w:color="auto" w:fill="auto"/>
          </w:tcPr>
          <w:p w:rsidR="006278C1" w:rsidRPr="00B73850" w:rsidRDefault="006278C1" w:rsidP="006278C1">
            <w:pPr>
              <w:jc w:val="center"/>
              <w:rPr>
                <w:sz w:val="18"/>
                <w:szCs w:val="18"/>
              </w:rPr>
            </w:pPr>
            <w:r>
              <w:rPr>
                <w:sz w:val="18"/>
                <w:szCs w:val="18"/>
              </w:rPr>
              <w:t>1</w:t>
            </w:r>
          </w:p>
        </w:tc>
        <w:tc>
          <w:tcPr>
            <w:tcW w:w="4252" w:type="dxa"/>
          </w:tcPr>
          <w:p w:rsidR="006278C1" w:rsidRPr="00B73850" w:rsidRDefault="006278C1" w:rsidP="006278C1">
            <w:pPr>
              <w:rPr>
                <w:sz w:val="18"/>
                <w:szCs w:val="18"/>
              </w:rPr>
            </w:pPr>
            <w:r>
              <w:rPr>
                <w:sz w:val="18"/>
                <w:szCs w:val="18"/>
              </w:rPr>
              <w:t>СССР- мировая держава. Рост коммунистического и национально-освободительного движений. Столкновение геополитических интересов. «Холодная война». Внутреннее положение СССР.</w:t>
            </w:r>
          </w:p>
        </w:tc>
        <w:tc>
          <w:tcPr>
            <w:tcW w:w="5954" w:type="dxa"/>
          </w:tcPr>
          <w:p w:rsidR="006278C1" w:rsidRPr="006278C1" w:rsidRDefault="006278C1" w:rsidP="006278C1">
            <w:pPr>
              <w:rPr>
                <w:sz w:val="18"/>
                <w:szCs w:val="18"/>
              </w:rPr>
            </w:pPr>
            <w:r w:rsidRPr="006278C1">
              <w:rPr>
                <w:sz w:val="18"/>
                <w:szCs w:val="18"/>
              </w:rPr>
              <w:t>Формулировать выводы на основе систематизации материала. Определять причины усиления роста национально-освободительного движения. Давать сравнительную оценку геополитической ситуации, сложившейся в мире после Первой мировой войны. Характеризовать геополитическое положение СССР на международной арене после окончания Второй мировой войны. Раскрывать причины и сущность «холодной войны». Выделять и называть причины роста и влияния коммунистического движения после завершения Второй мировой войны. Формулировать основные актуальные задачи, которые необходимо было решать СССР в послевоенный период. Использовать историческую карту и на её основе определить изменения границ СССР после войны. На основе полученных выводов заполнить таблицу            « Холодная война». Комментировать и давать оценку суждениям исторической личности.  Преобразовывать текстовую информацию в схему «Столкновение геополитических интересов». Использовать внетекстовые источники (Интернет) для выявления причин сложившейся исторической ситуации.</w:t>
            </w:r>
          </w:p>
        </w:tc>
        <w:tc>
          <w:tcPr>
            <w:tcW w:w="963" w:type="dxa"/>
          </w:tcPr>
          <w:p w:rsidR="006278C1" w:rsidRPr="006278C1" w:rsidRDefault="006278C1" w:rsidP="006278C1">
            <w:pPr>
              <w:rPr>
                <w:rStyle w:val="a3"/>
                <w:b w:val="0"/>
                <w:sz w:val="18"/>
                <w:szCs w:val="18"/>
              </w:rPr>
            </w:pPr>
            <w:r w:rsidRPr="006278C1">
              <w:rPr>
                <w:rStyle w:val="a3"/>
                <w:b w:val="0"/>
                <w:sz w:val="18"/>
                <w:szCs w:val="18"/>
              </w:rPr>
              <w:t xml:space="preserve">§26, </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26</w:t>
            </w:r>
          </w:p>
        </w:tc>
        <w:tc>
          <w:tcPr>
            <w:tcW w:w="2391" w:type="dxa"/>
            <w:shd w:val="clear" w:color="auto" w:fill="auto"/>
          </w:tcPr>
          <w:p w:rsidR="006278C1" w:rsidRPr="00B73850" w:rsidRDefault="006278C1" w:rsidP="006278C1">
            <w:pPr>
              <w:rPr>
                <w:sz w:val="18"/>
                <w:szCs w:val="18"/>
              </w:rPr>
            </w:pPr>
            <w:r w:rsidRPr="00B73850">
              <w:rPr>
                <w:sz w:val="18"/>
                <w:szCs w:val="18"/>
              </w:rPr>
              <w:t xml:space="preserve"> Восстанов</w:t>
            </w:r>
            <w:r>
              <w:rPr>
                <w:sz w:val="18"/>
                <w:szCs w:val="18"/>
              </w:rPr>
              <w:t>ление и развитие экономики СССР в послевоенные годы.</w:t>
            </w:r>
          </w:p>
        </w:tc>
        <w:tc>
          <w:tcPr>
            <w:tcW w:w="709" w:type="dxa"/>
            <w:shd w:val="clear" w:color="auto" w:fill="auto"/>
          </w:tcPr>
          <w:p w:rsidR="006278C1" w:rsidRPr="00B73850" w:rsidRDefault="006278C1" w:rsidP="006278C1">
            <w:pPr>
              <w:jc w:val="center"/>
              <w:rPr>
                <w:sz w:val="18"/>
                <w:szCs w:val="18"/>
              </w:rPr>
            </w:pPr>
            <w:r w:rsidRPr="00B73850">
              <w:rPr>
                <w:sz w:val="18"/>
                <w:szCs w:val="18"/>
              </w:rPr>
              <w:t>1</w:t>
            </w:r>
          </w:p>
        </w:tc>
        <w:tc>
          <w:tcPr>
            <w:tcW w:w="4252" w:type="dxa"/>
          </w:tcPr>
          <w:p w:rsidR="006278C1" w:rsidRPr="00B73850" w:rsidRDefault="006278C1" w:rsidP="006278C1">
            <w:pPr>
              <w:rPr>
                <w:sz w:val="18"/>
                <w:szCs w:val="18"/>
              </w:rPr>
            </w:pPr>
            <w:r>
              <w:rPr>
                <w:sz w:val="18"/>
                <w:szCs w:val="18"/>
              </w:rPr>
              <w:t>Планы и факторы экономического роста СССР. Денежная реформа 1947г. Противоречия промышленного роста. Состояние сельского хозяйства СССР в первое послевоенное двадцатилетие.</w:t>
            </w:r>
          </w:p>
        </w:tc>
        <w:tc>
          <w:tcPr>
            <w:tcW w:w="5954" w:type="dxa"/>
          </w:tcPr>
          <w:p w:rsidR="006278C1" w:rsidRPr="00B73850" w:rsidRDefault="006278C1" w:rsidP="006278C1">
            <w:pPr>
              <w:rPr>
                <w:b/>
                <w:sz w:val="18"/>
                <w:szCs w:val="18"/>
              </w:rPr>
            </w:pPr>
            <w:r>
              <w:rPr>
                <w:sz w:val="18"/>
                <w:szCs w:val="18"/>
              </w:rPr>
              <w:t xml:space="preserve">Выявлять особенности экономического развития СССР в послевоенный период. Сравнивать методы и формы развития советской экономики в 1920-1930-е гг. и в первое послевоенное двадцатилетие. Оценивать влияние различных факторов на развитие экономики страны. Выделять факторы, повлиявшие на процесс восстановления и дальнейшего развития народного хозяйства СССР. Раскрывать сущность реформ и их особенности. Характеризовать противоречия промышленного развития СССР в послевоенные годы. Высказывать собственное мнение и приводить аргументы. Характеризовать на основе карты экономическую политику государства. Анализировать исторический источник и определить причины тяжёлого положения советской деревни. </w:t>
            </w:r>
            <w:r>
              <w:rPr>
                <w:sz w:val="18"/>
                <w:szCs w:val="18"/>
              </w:rPr>
              <w:lastRenderedPageBreak/>
              <w:t>Преобразовывать информацию в схему-кластер. Оценивать и прогнозировать возможные последствия углубляющейся диспропорции советской экономики. Анализировать положительные и негативные черты послевоенного экономического курса И.С. Сталина.</w:t>
            </w:r>
          </w:p>
        </w:tc>
        <w:tc>
          <w:tcPr>
            <w:tcW w:w="963" w:type="dxa"/>
          </w:tcPr>
          <w:p w:rsidR="006278C1" w:rsidRPr="006278C1" w:rsidRDefault="006278C1" w:rsidP="006278C1">
            <w:pPr>
              <w:rPr>
                <w:b/>
                <w:sz w:val="18"/>
                <w:szCs w:val="18"/>
              </w:rPr>
            </w:pPr>
            <w:r w:rsidRPr="006278C1">
              <w:rPr>
                <w:rStyle w:val="a3"/>
                <w:b w:val="0"/>
                <w:sz w:val="18"/>
                <w:szCs w:val="18"/>
              </w:rPr>
              <w:lastRenderedPageBreak/>
              <w:t>§27</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lastRenderedPageBreak/>
              <w:t>27</w:t>
            </w:r>
          </w:p>
        </w:tc>
        <w:tc>
          <w:tcPr>
            <w:tcW w:w="2391" w:type="dxa"/>
            <w:shd w:val="clear" w:color="auto" w:fill="auto"/>
          </w:tcPr>
          <w:p w:rsidR="006278C1" w:rsidRPr="00B73850" w:rsidRDefault="006278C1" w:rsidP="006278C1">
            <w:pPr>
              <w:rPr>
                <w:sz w:val="18"/>
                <w:szCs w:val="18"/>
              </w:rPr>
            </w:pPr>
            <w:r w:rsidRPr="00B73850">
              <w:rPr>
                <w:sz w:val="18"/>
                <w:szCs w:val="18"/>
              </w:rPr>
              <w:t>Изменение в политической системе СССР в послевоенные годы.</w:t>
            </w:r>
          </w:p>
        </w:tc>
        <w:tc>
          <w:tcPr>
            <w:tcW w:w="709" w:type="dxa"/>
            <w:shd w:val="clear" w:color="auto" w:fill="auto"/>
          </w:tcPr>
          <w:p w:rsidR="006278C1" w:rsidRPr="00B73850" w:rsidRDefault="006278C1" w:rsidP="006278C1">
            <w:pPr>
              <w:jc w:val="center"/>
              <w:rPr>
                <w:sz w:val="18"/>
                <w:szCs w:val="18"/>
              </w:rPr>
            </w:pPr>
            <w:r w:rsidRPr="00B73850">
              <w:rPr>
                <w:sz w:val="18"/>
                <w:szCs w:val="18"/>
              </w:rPr>
              <w:t>1</w:t>
            </w:r>
          </w:p>
        </w:tc>
        <w:tc>
          <w:tcPr>
            <w:tcW w:w="4252" w:type="dxa"/>
          </w:tcPr>
          <w:p w:rsidR="006278C1" w:rsidRPr="00B73850" w:rsidRDefault="006278C1" w:rsidP="006278C1">
            <w:pPr>
              <w:rPr>
                <w:sz w:val="18"/>
                <w:szCs w:val="18"/>
              </w:rPr>
            </w:pPr>
            <w:r>
              <w:rPr>
                <w:sz w:val="18"/>
                <w:szCs w:val="18"/>
              </w:rPr>
              <w:t>Структура высших органов власти и управления в СССР. Единовластие И.В. Сталин. Перестановки и репрессии в высшем руководстве страны. КПСС как основа советской политической системы. Государственный аппарат.  Методы поддержания социальной стабильности.</w:t>
            </w:r>
          </w:p>
        </w:tc>
        <w:tc>
          <w:tcPr>
            <w:tcW w:w="5954" w:type="dxa"/>
          </w:tcPr>
          <w:p w:rsidR="006278C1" w:rsidRPr="006278C1" w:rsidRDefault="006278C1" w:rsidP="006278C1">
            <w:pPr>
              <w:rPr>
                <w:sz w:val="18"/>
                <w:szCs w:val="18"/>
              </w:rPr>
            </w:pPr>
            <w:r w:rsidRPr="006278C1">
              <w:rPr>
                <w:sz w:val="18"/>
                <w:szCs w:val="18"/>
              </w:rPr>
              <w:t>Характеризовать систему управления государством в СССР.  Анализировать характер репрессивной политики в 192о-1930-е гг. можно ли было говорить    об изменении роли партии в стране в послевоенный период. Высказывать аргументированное собственное суждение. Делать выводы на основе собственного суждения. Выявлять причины изменений, произошедших в структуре партийного и государственного управления СССР. Характеризовать методы управления государством. Преобразовывать текстовую информацию в схему. Выявлять и раскрывать взаимосвязь между изменениями в высшем кадровом составе и политическими задачами, стоявшими перед страной.  Аргументировать позицию историка Л.В. Милонова о последствиях «Ленинградского дела», приводить аргументы за и против выдвинутого суждения.</w:t>
            </w:r>
          </w:p>
        </w:tc>
        <w:tc>
          <w:tcPr>
            <w:tcW w:w="963" w:type="dxa"/>
          </w:tcPr>
          <w:p w:rsidR="006278C1" w:rsidRPr="006278C1" w:rsidRDefault="006278C1" w:rsidP="006278C1">
            <w:pPr>
              <w:rPr>
                <w:sz w:val="18"/>
                <w:szCs w:val="18"/>
              </w:rPr>
            </w:pPr>
            <w:r w:rsidRPr="006278C1">
              <w:rPr>
                <w:rStyle w:val="a3"/>
                <w:b w:val="0"/>
                <w:sz w:val="18"/>
                <w:szCs w:val="18"/>
              </w:rPr>
              <w:t>§28</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28-29</w:t>
            </w:r>
          </w:p>
        </w:tc>
        <w:tc>
          <w:tcPr>
            <w:tcW w:w="2391" w:type="dxa"/>
            <w:shd w:val="clear" w:color="auto" w:fill="auto"/>
          </w:tcPr>
          <w:p w:rsidR="006278C1" w:rsidRPr="00B73850" w:rsidRDefault="006278C1" w:rsidP="006278C1">
            <w:pPr>
              <w:rPr>
                <w:sz w:val="18"/>
                <w:szCs w:val="18"/>
              </w:rPr>
            </w:pPr>
            <w:r>
              <w:rPr>
                <w:sz w:val="18"/>
                <w:szCs w:val="18"/>
              </w:rPr>
              <w:t xml:space="preserve"> Идеология. Н</w:t>
            </w:r>
            <w:r w:rsidRPr="00B73850">
              <w:rPr>
                <w:sz w:val="18"/>
                <w:szCs w:val="18"/>
              </w:rPr>
              <w:t>аука и культура СССР в послевоенные годы.</w:t>
            </w:r>
          </w:p>
        </w:tc>
        <w:tc>
          <w:tcPr>
            <w:tcW w:w="709" w:type="dxa"/>
            <w:shd w:val="clear" w:color="auto" w:fill="auto"/>
          </w:tcPr>
          <w:p w:rsidR="006278C1" w:rsidRPr="00B73850" w:rsidRDefault="006278C1" w:rsidP="006278C1">
            <w:pPr>
              <w:jc w:val="center"/>
              <w:rPr>
                <w:sz w:val="18"/>
                <w:szCs w:val="18"/>
              </w:rPr>
            </w:pPr>
            <w:r w:rsidRPr="00B73850">
              <w:rPr>
                <w:sz w:val="18"/>
                <w:szCs w:val="18"/>
              </w:rPr>
              <w:t>2</w:t>
            </w:r>
          </w:p>
        </w:tc>
        <w:tc>
          <w:tcPr>
            <w:tcW w:w="4252" w:type="dxa"/>
          </w:tcPr>
          <w:p w:rsidR="006278C1" w:rsidRPr="00B73850" w:rsidRDefault="006278C1" w:rsidP="006278C1">
            <w:pPr>
              <w:rPr>
                <w:sz w:val="18"/>
                <w:szCs w:val="18"/>
              </w:rPr>
            </w:pPr>
            <w:r>
              <w:rPr>
                <w:sz w:val="18"/>
                <w:szCs w:val="18"/>
              </w:rPr>
              <w:t>Послевоенные идеологические компания в СССР. Восстановление и развитие системы образования. Развитие науки. Основные направления и тенденции развития искусства.</w:t>
            </w:r>
          </w:p>
        </w:tc>
        <w:tc>
          <w:tcPr>
            <w:tcW w:w="5954" w:type="dxa"/>
          </w:tcPr>
          <w:p w:rsidR="006278C1" w:rsidRPr="00280CD0" w:rsidRDefault="006278C1" w:rsidP="006278C1">
            <w:pPr>
              <w:rPr>
                <w:sz w:val="18"/>
                <w:szCs w:val="18"/>
              </w:rPr>
            </w:pPr>
            <w:r w:rsidRPr="00280CD0">
              <w:rPr>
                <w:sz w:val="18"/>
                <w:szCs w:val="18"/>
              </w:rPr>
              <w:t xml:space="preserve">Характеризовать </w:t>
            </w:r>
            <w:r>
              <w:rPr>
                <w:sz w:val="18"/>
                <w:szCs w:val="18"/>
              </w:rPr>
              <w:t>влияние событий Великой Отечественной войны на отечественную культуру. Определить какие явления характеризуют духовную жизнь послевоенной страны.  Характеризовать общие черты и особенности развития системы образования и культуры в 1920-1930-х гг. в СССР. Раскрывать сущность исторического понятия «космополитизм». Объяснять причины начала борьбы с космополитизмом. Выявлять изменения в разных сферах жизни советского общества</w:t>
            </w:r>
            <w:r w:rsidRPr="00B73850">
              <w:rPr>
                <w:sz w:val="18"/>
                <w:szCs w:val="18"/>
              </w:rPr>
              <w:t xml:space="preserve"> в послевоенные годы</w:t>
            </w:r>
            <w:r>
              <w:rPr>
                <w:sz w:val="18"/>
                <w:szCs w:val="18"/>
              </w:rPr>
              <w:t>. Характеризовать основные тенденции развития советского образования в послевоенные годы. Иллюстрировать примерами для подтверждения тезиса, вывода. Выявлять и анализировать причины постановления ЦК ВКП (б) по вопросам культуры, принятых в 1946-1948гг. Выражать собственное отношение к высказыванию политического деятеля. Анализировать ситуацию под заданным углом зрения и делать выводы.</w:t>
            </w:r>
          </w:p>
        </w:tc>
        <w:tc>
          <w:tcPr>
            <w:tcW w:w="963" w:type="dxa"/>
          </w:tcPr>
          <w:p w:rsidR="006278C1" w:rsidRPr="006278C1" w:rsidRDefault="006278C1" w:rsidP="006278C1">
            <w:pPr>
              <w:rPr>
                <w:b/>
                <w:sz w:val="18"/>
                <w:szCs w:val="18"/>
              </w:rPr>
            </w:pPr>
            <w:r w:rsidRPr="006278C1">
              <w:rPr>
                <w:rStyle w:val="a3"/>
                <w:b w:val="0"/>
                <w:sz w:val="18"/>
                <w:szCs w:val="18"/>
              </w:rPr>
              <w:t>§29</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30</w:t>
            </w:r>
          </w:p>
        </w:tc>
        <w:tc>
          <w:tcPr>
            <w:tcW w:w="2391" w:type="dxa"/>
            <w:shd w:val="clear" w:color="auto" w:fill="auto"/>
          </w:tcPr>
          <w:p w:rsidR="006278C1" w:rsidRDefault="006278C1" w:rsidP="006278C1">
            <w:pPr>
              <w:rPr>
                <w:sz w:val="18"/>
                <w:szCs w:val="18"/>
              </w:rPr>
            </w:pPr>
            <w:r w:rsidRPr="00B73850">
              <w:rPr>
                <w:sz w:val="18"/>
                <w:szCs w:val="18"/>
              </w:rPr>
              <w:t>Национальный вопрос и национальная политика в послевоенном СССР.</w:t>
            </w:r>
          </w:p>
          <w:p w:rsidR="006278C1" w:rsidRDefault="006278C1" w:rsidP="006278C1">
            <w:pPr>
              <w:rPr>
                <w:sz w:val="18"/>
                <w:szCs w:val="18"/>
              </w:rPr>
            </w:pPr>
            <w:r>
              <w:rPr>
                <w:i/>
                <w:sz w:val="18"/>
                <w:szCs w:val="18"/>
              </w:rPr>
              <w:t xml:space="preserve">Материал для </w:t>
            </w:r>
            <w:r w:rsidRPr="0042193A">
              <w:rPr>
                <w:i/>
                <w:sz w:val="18"/>
                <w:szCs w:val="18"/>
              </w:rPr>
              <w:t>самостоятельной  работы и проектной деятельности</w:t>
            </w:r>
            <w:r>
              <w:rPr>
                <w:i/>
                <w:sz w:val="18"/>
                <w:szCs w:val="18"/>
              </w:rPr>
              <w:t xml:space="preserve"> учащихся.</w:t>
            </w:r>
          </w:p>
          <w:p w:rsidR="006278C1" w:rsidRDefault="006278C1" w:rsidP="006278C1">
            <w:pPr>
              <w:rPr>
                <w:sz w:val="18"/>
                <w:szCs w:val="18"/>
              </w:rPr>
            </w:pPr>
          </w:p>
          <w:p w:rsidR="006278C1" w:rsidRPr="00B73850" w:rsidRDefault="006278C1" w:rsidP="006278C1">
            <w:pPr>
              <w:rPr>
                <w:sz w:val="18"/>
                <w:szCs w:val="18"/>
              </w:rPr>
            </w:pPr>
          </w:p>
        </w:tc>
        <w:tc>
          <w:tcPr>
            <w:tcW w:w="709" w:type="dxa"/>
            <w:shd w:val="clear" w:color="auto" w:fill="auto"/>
          </w:tcPr>
          <w:p w:rsidR="006278C1" w:rsidRPr="00B73850" w:rsidRDefault="006278C1" w:rsidP="006278C1">
            <w:pPr>
              <w:jc w:val="center"/>
              <w:rPr>
                <w:sz w:val="18"/>
                <w:szCs w:val="18"/>
              </w:rPr>
            </w:pPr>
            <w:r w:rsidRPr="00B73850">
              <w:rPr>
                <w:sz w:val="18"/>
                <w:szCs w:val="18"/>
              </w:rPr>
              <w:t>1</w:t>
            </w:r>
          </w:p>
        </w:tc>
        <w:tc>
          <w:tcPr>
            <w:tcW w:w="4252" w:type="dxa"/>
          </w:tcPr>
          <w:p w:rsidR="006278C1" w:rsidRPr="00B73850" w:rsidRDefault="006278C1" w:rsidP="006278C1">
            <w:pPr>
              <w:rPr>
                <w:sz w:val="18"/>
                <w:szCs w:val="18"/>
              </w:rPr>
            </w:pPr>
            <w:r>
              <w:rPr>
                <w:sz w:val="18"/>
                <w:szCs w:val="18"/>
              </w:rPr>
              <w:t>Многонациональное государство и национальная политика. Социально-экономическое и культурное развитие советских республик. Религиозные конфессии в СССР. Политические кампании против «буржуазного национализма» и «космополитизма». Положение выселенных народов.</w:t>
            </w:r>
          </w:p>
        </w:tc>
        <w:tc>
          <w:tcPr>
            <w:tcW w:w="5954" w:type="dxa"/>
          </w:tcPr>
          <w:p w:rsidR="006278C1" w:rsidRPr="00A9098A" w:rsidRDefault="006278C1" w:rsidP="006278C1">
            <w:pPr>
              <w:rPr>
                <w:sz w:val="18"/>
                <w:szCs w:val="18"/>
              </w:rPr>
            </w:pPr>
            <w:r w:rsidRPr="00A9098A">
              <w:rPr>
                <w:sz w:val="18"/>
                <w:szCs w:val="18"/>
              </w:rPr>
              <w:t>Характеризовать общие черты и особе</w:t>
            </w:r>
            <w:r>
              <w:rPr>
                <w:sz w:val="18"/>
                <w:szCs w:val="18"/>
              </w:rPr>
              <w:t xml:space="preserve">нности государственной политики и национальной политики </w:t>
            </w:r>
            <w:r w:rsidRPr="00A9098A">
              <w:rPr>
                <w:sz w:val="18"/>
                <w:szCs w:val="18"/>
              </w:rPr>
              <w:t>СССР в послевоенные годы.</w:t>
            </w:r>
            <w:r>
              <w:rPr>
                <w:sz w:val="18"/>
                <w:szCs w:val="18"/>
              </w:rPr>
              <w:t xml:space="preserve"> Определять возможные причины (кроме атеистической идеологии), которые могли сдерживать власть в религиозных уступках обществу. Выявлять противоречивые тенденции в национальной политике. Раскрывать роль русского языка в консолидации СССР как многонационального государства. Характеризовать методы проведения национальной политики в послевоенные годы. Выявлять последствия изменений произошедших после окончания Великой Отечественной войны в религиозной жизни страны.  Рассказывать о положении выселенных, репрессированных народов. Анализировать особенности национальной политики СССР используя и опираясь на исторический источник –Конституцию СССР и делать выводы. Определять и высказывать собственную гражданскую позицию. Высказывать собственное </w:t>
            </w:r>
            <w:r>
              <w:rPr>
                <w:sz w:val="18"/>
                <w:szCs w:val="18"/>
              </w:rPr>
              <w:lastRenderedPageBreak/>
              <w:t>аргументированное суждение. Участвовать в обсуждении проблемы. Планировать свою дальнейшую познавательную деятельность.</w:t>
            </w:r>
          </w:p>
        </w:tc>
        <w:tc>
          <w:tcPr>
            <w:tcW w:w="963" w:type="dxa"/>
          </w:tcPr>
          <w:p w:rsidR="006278C1" w:rsidRPr="006278C1" w:rsidRDefault="006278C1" w:rsidP="006278C1">
            <w:pPr>
              <w:rPr>
                <w:rStyle w:val="a3"/>
                <w:b w:val="0"/>
                <w:sz w:val="18"/>
                <w:szCs w:val="18"/>
              </w:rPr>
            </w:pPr>
            <w:r w:rsidRPr="006278C1">
              <w:rPr>
                <w:rStyle w:val="a3"/>
                <w:b w:val="0"/>
                <w:sz w:val="18"/>
                <w:szCs w:val="18"/>
              </w:rPr>
              <w:lastRenderedPageBreak/>
              <w:t xml:space="preserve">С.98-103, </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Pr>
                <w:b/>
                <w:sz w:val="18"/>
                <w:szCs w:val="18"/>
              </w:rPr>
              <w:lastRenderedPageBreak/>
              <w:t>31-</w:t>
            </w:r>
            <w:r w:rsidRPr="00B73850">
              <w:rPr>
                <w:b/>
                <w:sz w:val="18"/>
                <w:szCs w:val="18"/>
              </w:rPr>
              <w:t>32</w:t>
            </w:r>
          </w:p>
        </w:tc>
        <w:tc>
          <w:tcPr>
            <w:tcW w:w="2391" w:type="dxa"/>
            <w:shd w:val="clear" w:color="auto" w:fill="auto"/>
          </w:tcPr>
          <w:p w:rsidR="006278C1" w:rsidRPr="00B73850" w:rsidRDefault="006278C1" w:rsidP="006278C1">
            <w:pPr>
              <w:rPr>
                <w:sz w:val="18"/>
                <w:szCs w:val="18"/>
              </w:rPr>
            </w:pPr>
            <w:r w:rsidRPr="00B73850">
              <w:rPr>
                <w:sz w:val="18"/>
                <w:szCs w:val="18"/>
              </w:rPr>
              <w:t>Внешняя политика СССР в условиях начала «холодной войны».</w:t>
            </w:r>
          </w:p>
        </w:tc>
        <w:tc>
          <w:tcPr>
            <w:tcW w:w="709" w:type="dxa"/>
            <w:shd w:val="clear" w:color="auto" w:fill="auto"/>
          </w:tcPr>
          <w:p w:rsidR="006278C1" w:rsidRPr="00B73850" w:rsidRDefault="006278C1" w:rsidP="006278C1">
            <w:pPr>
              <w:jc w:val="center"/>
              <w:rPr>
                <w:sz w:val="18"/>
                <w:szCs w:val="18"/>
              </w:rPr>
            </w:pPr>
            <w:r>
              <w:rPr>
                <w:sz w:val="18"/>
                <w:szCs w:val="18"/>
              </w:rPr>
              <w:t>2</w:t>
            </w:r>
          </w:p>
        </w:tc>
        <w:tc>
          <w:tcPr>
            <w:tcW w:w="4252" w:type="dxa"/>
          </w:tcPr>
          <w:p w:rsidR="006278C1" w:rsidRPr="00B73850" w:rsidRDefault="006278C1" w:rsidP="006278C1">
            <w:pPr>
              <w:rPr>
                <w:sz w:val="18"/>
                <w:szCs w:val="18"/>
              </w:rPr>
            </w:pPr>
            <w:r>
              <w:rPr>
                <w:sz w:val="18"/>
                <w:szCs w:val="18"/>
              </w:rPr>
              <w:t>Разделение Европы. Консолидация стран социалистического лагеря. Образование КНР и советско-китайские отношения. Корейская война. Наращивание вооружений.</w:t>
            </w:r>
          </w:p>
        </w:tc>
        <w:tc>
          <w:tcPr>
            <w:tcW w:w="5954" w:type="dxa"/>
          </w:tcPr>
          <w:p w:rsidR="006278C1" w:rsidRPr="00B73850" w:rsidRDefault="006278C1" w:rsidP="006278C1">
            <w:pPr>
              <w:rPr>
                <w:sz w:val="18"/>
                <w:szCs w:val="18"/>
              </w:rPr>
            </w:pPr>
            <w:r>
              <w:rPr>
                <w:sz w:val="18"/>
                <w:szCs w:val="18"/>
              </w:rPr>
              <w:t>Раскрывать взаимосвязь между внешней политикой государств и мировым развитием. Объяснять причины выбора Китаем социалистического пути развития и модернизации. Анализировать итоги и уроки Корейской войны. Называть факты, подтверждающие разделение Европы после начала «холодной войны». Иллюстрировать примерами выводы. Характеризовать межгосударственные отношений между СССР и Китаем. Систематизировать материал и продолжить заполнять таблицу «Холодная война: этапы, события, итоги». Давать характеристику геополитическому положению СССР. Высказывать аргументированное собственное суждение. Участвовать в обсуждении версий и оценок исторических явлений, процессов, аргументировать своё мнение, иллюстрируя примерами.</w:t>
            </w:r>
          </w:p>
        </w:tc>
        <w:tc>
          <w:tcPr>
            <w:tcW w:w="963" w:type="dxa"/>
          </w:tcPr>
          <w:p w:rsidR="006278C1" w:rsidRPr="006278C1" w:rsidRDefault="006278C1" w:rsidP="006278C1">
            <w:pPr>
              <w:rPr>
                <w:b/>
                <w:sz w:val="18"/>
                <w:szCs w:val="18"/>
              </w:rPr>
            </w:pPr>
            <w:r>
              <w:rPr>
                <w:rStyle w:val="a3"/>
                <w:b w:val="0"/>
                <w:sz w:val="18"/>
                <w:szCs w:val="18"/>
              </w:rPr>
              <w:t>§30</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33</w:t>
            </w:r>
          </w:p>
        </w:tc>
        <w:tc>
          <w:tcPr>
            <w:tcW w:w="2391" w:type="dxa"/>
            <w:shd w:val="clear" w:color="auto" w:fill="auto"/>
          </w:tcPr>
          <w:p w:rsidR="006278C1" w:rsidRDefault="006278C1" w:rsidP="006278C1">
            <w:pPr>
              <w:rPr>
                <w:sz w:val="18"/>
                <w:szCs w:val="18"/>
              </w:rPr>
            </w:pPr>
            <w:r w:rsidRPr="00B73850">
              <w:rPr>
                <w:sz w:val="18"/>
                <w:szCs w:val="18"/>
              </w:rPr>
              <w:t xml:space="preserve"> Послевоенная повседневность в СССР.</w:t>
            </w:r>
          </w:p>
          <w:p w:rsidR="006278C1" w:rsidRDefault="006278C1" w:rsidP="006278C1">
            <w:pPr>
              <w:rPr>
                <w:sz w:val="18"/>
                <w:szCs w:val="18"/>
              </w:rPr>
            </w:pPr>
            <w:r>
              <w:rPr>
                <w:i/>
                <w:sz w:val="18"/>
                <w:szCs w:val="18"/>
              </w:rPr>
              <w:t xml:space="preserve">Урок  самостоятельной </w:t>
            </w:r>
            <w:r w:rsidRPr="0042193A">
              <w:rPr>
                <w:i/>
                <w:sz w:val="18"/>
                <w:szCs w:val="18"/>
              </w:rPr>
              <w:t>работы и проектной деятельности</w:t>
            </w:r>
            <w:r>
              <w:rPr>
                <w:i/>
                <w:sz w:val="18"/>
                <w:szCs w:val="18"/>
              </w:rPr>
              <w:t xml:space="preserve"> учащихся</w:t>
            </w:r>
          </w:p>
          <w:p w:rsidR="006278C1" w:rsidRPr="00B73850" w:rsidRDefault="006278C1" w:rsidP="006278C1">
            <w:pPr>
              <w:rPr>
                <w:sz w:val="18"/>
                <w:szCs w:val="18"/>
              </w:rPr>
            </w:pPr>
          </w:p>
        </w:tc>
        <w:tc>
          <w:tcPr>
            <w:tcW w:w="709" w:type="dxa"/>
            <w:shd w:val="clear" w:color="auto" w:fill="auto"/>
          </w:tcPr>
          <w:p w:rsidR="006278C1" w:rsidRPr="00B73850" w:rsidRDefault="006278C1" w:rsidP="006278C1">
            <w:pPr>
              <w:jc w:val="center"/>
              <w:rPr>
                <w:sz w:val="18"/>
                <w:szCs w:val="18"/>
              </w:rPr>
            </w:pPr>
            <w:r w:rsidRPr="00B73850">
              <w:rPr>
                <w:sz w:val="18"/>
                <w:szCs w:val="18"/>
              </w:rPr>
              <w:t>1</w:t>
            </w:r>
          </w:p>
        </w:tc>
        <w:tc>
          <w:tcPr>
            <w:tcW w:w="4252" w:type="dxa"/>
          </w:tcPr>
          <w:p w:rsidR="006278C1" w:rsidRPr="00B73850" w:rsidRDefault="006278C1" w:rsidP="006278C1">
            <w:pPr>
              <w:rPr>
                <w:sz w:val="18"/>
                <w:szCs w:val="18"/>
              </w:rPr>
            </w:pPr>
            <w:r>
              <w:rPr>
                <w:sz w:val="18"/>
                <w:szCs w:val="18"/>
              </w:rPr>
              <w:t>Возвращение к мирной жизни страны после окончания Великой Отечественной войны. Сокращение смертности населения. Социально-демографические проблемы. Уровень потребления. Жилищный кризис. Особенности послевоенного досуга. Рост социальных ожиданий населения. Разрыв в качестве жизни городских и сельских жителей.  Отсутствие паспортов у сельского населения СССР.</w:t>
            </w:r>
          </w:p>
        </w:tc>
        <w:tc>
          <w:tcPr>
            <w:tcW w:w="5954" w:type="dxa"/>
          </w:tcPr>
          <w:p w:rsidR="006278C1" w:rsidRPr="00231E96" w:rsidRDefault="006278C1" w:rsidP="006278C1">
            <w:pPr>
              <w:rPr>
                <w:sz w:val="18"/>
                <w:szCs w:val="18"/>
              </w:rPr>
            </w:pPr>
            <w:r w:rsidRPr="00231E96">
              <w:rPr>
                <w:sz w:val="18"/>
                <w:szCs w:val="18"/>
              </w:rPr>
              <w:t>Выделять фактор</w:t>
            </w:r>
            <w:r>
              <w:rPr>
                <w:sz w:val="18"/>
                <w:szCs w:val="18"/>
              </w:rPr>
              <w:t xml:space="preserve">ы, характеризующие урровень жизни населения в первые послевоенные годы. Характеризовать социально-экономические проблемы СССР в послевоенный период и пути их решения.  Называть особенности послевоенного досуга советских граждан, увеличение интереса к чтению, самообразованию и повышению квалификации. Характеризовать причины роста социальных ожиданий, стремления к социальной справедливости. Анализировать противоречия советской повседневности. </w:t>
            </w:r>
          </w:p>
        </w:tc>
        <w:tc>
          <w:tcPr>
            <w:tcW w:w="963" w:type="dxa"/>
          </w:tcPr>
          <w:p w:rsidR="006278C1" w:rsidRPr="006278C1" w:rsidRDefault="006278C1" w:rsidP="006278C1">
            <w:pPr>
              <w:rPr>
                <w:rStyle w:val="a3"/>
                <w:b w:val="0"/>
                <w:sz w:val="18"/>
                <w:szCs w:val="18"/>
              </w:rPr>
            </w:pPr>
            <w:r w:rsidRPr="006278C1">
              <w:rPr>
                <w:rStyle w:val="a3"/>
                <w:b w:val="0"/>
                <w:sz w:val="18"/>
                <w:szCs w:val="18"/>
              </w:rPr>
              <w:t>С. 108-114</w:t>
            </w:r>
          </w:p>
          <w:p w:rsidR="006278C1" w:rsidRPr="006278C1" w:rsidRDefault="006278C1" w:rsidP="006278C1">
            <w:pPr>
              <w:rPr>
                <w:rStyle w:val="a3"/>
                <w:b w:val="0"/>
                <w:sz w:val="18"/>
                <w:szCs w:val="18"/>
              </w:rPr>
            </w:pP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34</w:t>
            </w:r>
          </w:p>
        </w:tc>
        <w:tc>
          <w:tcPr>
            <w:tcW w:w="2391" w:type="dxa"/>
            <w:shd w:val="clear" w:color="auto" w:fill="auto"/>
          </w:tcPr>
          <w:p w:rsidR="006278C1" w:rsidRPr="00B73850" w:rsidRDefault="006278C1" w:rsidP="006278C1">
            <w:pPr>
              <w:rPr>
                <w:sz w:val="18"/>
                <w:szCs w:val="18"/>
              </w:rPr>
            </w:pPr>
            <w:r w:rsidRPr="00B73850">
              <w:rPr>
                <w:sz w:val="18"/>
                <w:szCs w:val="18"/>
              </w:rPr>
              <w:t xml:space="preserve"> Смена политического курса.</w:t>
            </w:r>
          </w:p>
        </w:tc>
        <w:tc>
          <w:tcPr>
            <w:tcW w:w="709" w:type="dxa"/>
            <w:shd w:val="clear" w:color="auto" w:fill="auto"/>
          </w:tcPr>
          <w:p w:rsidR="006278C1" w:rsidRPr="00B73850" w:rsidRDefault="006278C1" w:rsidP="006278C1">
            <w:pPr>
              <w:jc w:val="center"/>
              <w:rPr>
                <w:sz w:val="18"/>
                <w:szCs w:val="18"/>
              </w:rPr>
            </w:pPr>
            <w:r w:rsidRPr="00B73850">
              <w:rPr>
                <w:sz w:val="18"/>
                <w:szCs w:val="18"/>
              </w:rPr>
              <w:t>1</w:t>
            </w:r>
          </w:p>
        </w:tc>
        <w:tc>
          <w:tcPr>
            <w:tcW w:w="4252" w:type="dxa"/>
          </w:tcPr>
          <w:p w:rsidR="006278C1" w:rsidRPr="00E2171E" w:rsidRDefault="006278C1" w:rsidP="006278C1">
            <w:pPr>
              <w:rPr>
                <w:sz w:val="18"/>
                <w:szCs w:val="18"/>
              </w:rPr>
            </w:pPr>
            <w:r>
              <w:rPr>
                <w:sz w:val="18"/>
                <w:szCs w:val="18"/>
              </w:rPr>
              <w:t xml:space="preserve">Смерть И.В. Сталина и настроения в обществе. Борьба за власть в советском руководстве. Приход к власти Н.С. Хрущёва. </w:t>
            </w:r>
            <w:r>
              <w:rPr>
                <w:sz w:val="18"/>
                <w:szCs w:val="18"/>
                <w:lang w:val="en-US"/>
              </w:rPr>
              <w:t>XX</w:t>
            </w:r>
            <w:r w:rsidRPr="00E2171E">
              <w:rPr>
                <w:sz w:val="18"/>
                <w:szCs w:val="18"/>
              </w:rPr>
              <w:t xml:space="preserve"> </w:t>
            </w:r>
            <w:r>
              <w:rPr>
                <w:sz w:val="18"/>
                <w:szCs w:val="18"/>
              </w:rPr>
              <w:t>съезд КПСС и осуждение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tc>
        <w:tc>
          <w:tcPr>
            <w:tcW w:w="5954" w:type="dxa"/>
          </w:tcPr>
          <w:p w:rsidR="006278C1" w:rsidRPr="004F1083" w:rsidRDefault="006278C1" w:rsidP="006278C1">
            <w:pPr>
              <w:rPr>
                <w:sz w:val="18"/>
                <w:szCs w:val="18"/>
              </w:rPr>
            </w:pPr>
            <w:r w:rsidRPr="00D971E5">
              <w:rPr>
                <w:sz w:val="18"/>
                <w:szCs w:val="18"/>
              </w:rPr>
              <w:t xml:space="preserve">Выявлять противоречия </w:t>
            </w:r>
            <w:r>
              <w:rPr>
                <w:sz w:val="18"/>
                <w:szCs w:val="18"/>
              </w:rPr>
              <w:t xml:space="preserve">во внутренней политики Н.С. Хрущёва. Давать сравнительную характеристику особенностей общественно-политической жизни страны после </w:t>
            </w:r>
            <w:r>
              <w:rPr>
                <w:sz w:val="18"/>
                <w:szCs w:val="18"/>
                <w:lang w:val="en-US"/>
              </w:rPr>
              <w:t>XX</w:t>
            </w:r>
            <w:r>
              <w:rPr>
                <w:sz w:val="18"/>
                <w:szCs w:val="18"/>
              </w:rPr>
              <w:t xml:space="preserve"> съезда КПСС, выделять общие черты и различия. Анализировать исторический документ, выделять главные идеи. Определять информационную ценность документа.  Рассказывать о процессе реабилитации, его особенностях. Преобразовывать текстовую информацию в таблицу. Составлять схему управления государством. Выявлять изменения в государственном устройстве. Комментировать и разъяснять смысл высказывания государственного деятеля. Определять позитивные и негативные последствия введения территориального принципа управления хозяйством. Выявлять противоречивость реформ. Высказывать аргументированное собственное суждение. Разъяснять высказывания исторической личности.</w:t>
            </w:r>
          </w:p>
        </w:tc>
        <w:tc>
          <w:tcPr>
            <w:tcW w:w="963" w:type="dxa"/>
          </w:tcPr>
          <w:p w:rsidR="006278C1" w:rsidRPr="006278C1" w:rsidRDefault="006278C1" w:rsidP="006278C1">
            <w:pPr>
              <w:rPr>
                <w:b/>
                <w:sz w:val="18"/>
                <w:szCs w:val="18"/>
              </w:rPr>
            </w:pPr>
            <w:r w:rsidRPr="006278C1">
              <w:rPr>
                <w:rStyle w:val="a3"/>
                <w:b w:val="0"/>
                <w:sz w:val="18"/>
                <w:szCs w:val="18"/>
              </w:rPr>
              <w:t xml:space="preserve">§31, </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t>35</w:t>
            </w:r>
          </w:p>
        </w:tc>
        <w:tc>
          <w:tcPr>
            <w:tcW w:w="2391" w:type="dxa"/>
            <w:shd w:val="clear" w:color="auto" w:fill="auto"/>
          </w:tcPr>
          <w:p w:rsidR="006278C1" w:rsidRPr="00B73850" w:rsidRDefault="006278C1" w:rsidP="006278C1">
            <w:pPr>
              <w:rPr>
                <w:sz w:val="18"/>
                <w:szCs w:val="18"/>
              </w:rPr>
            </w:pPr>
            <w:r w:rsidRPr="00B73850">
              <w:rPr>
                <w:sz w:val="18"/>
                <w:szCs w:val="18"/>
              </w:rPr>
              <w:t>Экономическое развитие СССР в середине 1950-х –середине 1960-х гг.</w:t>
            </w:r>
          </w:p>
        </w:tc>
        <w:tc>
          <w:tcPr>
            <w:tcW w:w="709" w:type="dxa"/>
            <w:shd w:val="clear" w:color="auto" w:fill="auto"/>
          </w:tcPr>
          <w:p w:rsidR="006278C1" w:rsidRPr="00B73850" w:rsidRDefault="006278C1" w:rsidP="006278C1">
            <w:pPr>
              <w:jc w:val="center"/>
              <w:rPr>
                <w:sz w:val="18"/>
                <w:szCs w:val="18"/>
              </w:rPr>
            </w:pPr>
            <w:r>
              <w:rPr>
                <w:sz w:val="18"/>
                <w:szCs w:val="18"/>
              </w:rPr>
              <w:t>1</w:t>
            </w:r>
          </w:p>
        </w:tc>
        <w:tc>
          <w:tcPr>
            <w:tcW w:w="4252" w:type="dxa"/>
          </w:tcPr>
          <w:p w:rsidR="006278C1" w:rsidRPr="001F16C5" w:rsidRDefault="006278C1" w:rsidP="006278C1">
            <w:pPr>
              <w:rPr>
                <w:sz w:val="18"/>
                <w:szCs w:val="18"/>
              </w:rPr>
            </w:pPr>
            <w:r w:rsidRPr="001F16C5">
              <w:rPr>
                <w:sz w:val="18"/>
                <w:szCs w:val="18"/>
              </w:rPr>
              <w:t>Экономический ку</w:t>
            </w:r>
            <w:r>
              <w:rPr>
                <w:sz w:val="18"/>
                <w:szCs w:val="18"/>
              </w:rPr>
              <w:t>рс Г.М. Маленкова. Развитие промышленности и сельского хозяйства в СССР</w:t>
            </w:r>
            <w:r w:rsidRPr="00B73850">
              <w:rPr>
                <w:sz w:val="18"/>
                <w:szCs w:val="18"/>
              </w:rPr>
              <w:t xml:space="preserve"> в середине 1950-х –середине 1960-х гг.</w:t>
            </w:r>
            <w:r>
              <w:rPr>
                <w:sz w:val="18"/>
                <w:szCs w:val="18"/>
              </w:rPr>
              <w:t xml:space="preserve">  Научно-техническая революция в СССР. Успехи в освоении космоса. Социальное развитие страны в </w:t>
            </w:r>
            <w:r w:rsidRPr="00B73850">
              <w:rPr>
                <w:sz w:val="18"/>
                <w:szCs w:val="18"/>
              </w:rPr>
              <w:t>середине 1950-х –середине 1960-х гг</w:t>
            </w:r>
            <w:r>
              <w:rPr>
                <w:sz w:val="18"/>
                <w:szCs w:val="18"/>
              </w:rPr>
              <w:t>.</w:t>
            </w:r>
          </w:p>
        </w:tc>
        <w:tc>
          <w:tcPr>
            <w:tcW w:w="5954" w:type="dxa"/>
          </w:tcPr>
          <w:p w:rsidR="006278C1" w:rsidRPr="005B14CF" w:rsidRDefault="006278C1" w:rsidP="006278C1">
            <w:pPr>
              <w:rPr>
                <w:sz w:val="18"/>
                <w:szCs w:val="18"/>
              </w:rPr>
            </w:pPr>
            <w:r w:rsidRPr="005B14CF">
              <w:rPr>
                <w:sz w:val="18"/>
                <w:szCs w:val="18"/>
              </w:rPr>
              <w:t>Выявлять противоречия социально-экономического курса</w:t>
            </w:r>
            <w:r>
              <w:rPr>
                <w:sz w:val="18"/>
                <w:szCs w:val="18"/>
              </w:rPr>
              <w:t xml:space="preserve"> Н.С. Хрущёва. На основе полученных данных формулировать выводы. Давать оценку аграрному развитию страны. Использовать приём                                                                                сравнения для выявления общих черт и различий. Определять причины и последствия освоения целины для дальнейшего развития сельского хозяйства. Преобразовывать текстовую информацию в схему. Использовать дополнительные источники информации, выяснить причины принятия плана экономического развития на семь лет. Выявлять </w:t>
            </w:r>
            <w:r>
              <w:rPr>
                <w:sz w:val="18"/>
                <w:szCs w:val="18"/>
              </w:rPr>
              <w:lastRenderedPageBreak/>
              <w:t xml:space="preserve">причины возрастания престижа советских учёных в обществе. Иллюстрировать примерами для подтверждения вывода. Доказать, что в середине </w:t>
            </w:r>
            <w:r w:rsidRPr="00B73850">
              <w:rPr>
                <w:sz w:val="18"/>
                <w:szCs w:val="18"/>
              </w:rPr>
              <w:t>1960-х гг.</w:t>
            </w:r>
            <w:r>
              <w:rPr>
                <w:sz w:val="18"/>
                <w:szCs w:val="18"/>
              </w:rPr>
              <w:t xml:space="preserve"> были созданы в СССР основы индустриального общества. На основе систематизации материала прогнозировать задачи государства во внутренней политике. Характеризовать результаты социально- экономического развития государства.</w:t>
            </w:r>
          </w:p>
        </w:tc>
        <w:tc>
          <w:tcPr>
            <w:tcW w:w="963" w:type="dxa"/>
          </w:tcPr>
          <w:p w:rsidR="006278C1" w:rsidRPr="006278C1" w:rsidRDefault="006278C1" w:rsidP="006278C1">
            <w:pPr>
              <w:rPr>
                <w:b/>
                <w:sz w:val="18"/>
                <w:szCs w:val="18"/>
              </w:rPr>
            </w:pPr>
            <w:r>
              <w:rPr>
                <w:rStyle w:val="a3"/>
                <w:b w:val="0"/>
                <w:sz w:val="18"/>
                <w:szCs w:val="18"/>
              </w:rPr>
              <w:lastRenderedPageBreak/>
              <w:t>§ 32</w:t>
            </w:r>
          </w:p>
        </w:tc>
      </w:tr>
      <w:tr w:rsidR="006278C1" w:rsidRPr="00473334" w:rsidTr="001F0841">
        <w:trPr>
          <w:trHeight w:val="562"/>
        </w:trPr>
        <w:tc>
          <w:tcPr>
            <w:tcW w:w="757" w:type="dxa"/>
            <w:shd w:val="clear" w:color="auto" w:fill="auto"/>
          </w:tcPr>
          <w:p w:rsidR="006278C1" w:rsidRPr="00B73850" w:rsidRDefault="006278C1" w:rsidP="006278C1">
            <w:pPr>
              <w:jc w:val="center"/>
              <w:rPr>
                <w:b/>
                <w:sz w:val="18"/>
                <w:szCs w:val="18"/>
              </w:rPr>
            </w:pPr>
            <w:r w:rsidRPr="00B73850">
              <w:rPr>
                <w:b/>
                <w:sz w:val="18"/>
                <w:szCs w:val="18"/>
              </w:rPr>
              <w:lastRenderedPageBreak/>
              <w:t>36</w:t>
            </w:r>
            <w:r w:rsidR="001E2BE8">
              <w:rPr>
                <w:b/>
                <w:sz w:val="18"/>
                <w:szCs w:val="18"/>
              </w:rPr>
              <w:t>-37</w:t>
            </w:r>
          </w:p>
        </w:tc>
        <w:tc>
          <w:tcPr>
            <w:tcW w:w="2391" w:type="dxa"/>
            <w:shd w:val="clear" w:color="auto" w:fill="auto"/>
          </w:tcPr>
          <w:p w:rsidR="006278C1" w:rsidRPr="00B73850" w:rsidRDefault="006278C1" w:rsidP="006278C1">
            <w:pPr>
              <w:rPr>
                <w:sz w:val="18"/>
                <w:szCs w:val="18"/>
              </w:rPr>
            </w:pPr>
            <w:r w:rsidRPr="00B73850">
              <w:rPr>
                <w:sz w:val="18"/>
                <w:szCs w:val="18"/>
              </w:rPr>
              <w:t>Культурное пространство и повседневная жизнь в середине 1950-х- середине 1960-х гг.</w:t>
            </w:r>
          </w:p>
        </w:tc>
        <w:tc>
          <w:tcPr>
            <w:tcW w:w="709" w:type="dxa"/>
            <w:shd w:val="clear" w:color="auto" w:fill="auto"/>
          </w:tcPr>
          <w:p w:rsidR="006278C1" w:rsidRPr="00B73850" w:rsidRDefault="001E2BE8" w:rsidP="006278C1">
            <w:pPr>
              <w:jc w:val="center"/>
              <w:rPr>
                <w:sz w:val="18"/>
                <w:szCs w:val="18"/>
              </w:rPr>
            </w:pPr>
            <w:r>
              <w:rPr>
                <w:sz w:val="18"/>
                <w:szCs w:val="18"/>
              </w:rPr>
              <w:t>2</w:t>
            </w:r>
          </w:p>
        </w:tc>
        <w:tc>
          <w:tcPr>
            <w:tcW w:w="4252" w:type="dxa"/>
          </w:tcPr>
          <w:p w:rsidR="006278C1" w:rsidRPr="00B73850" w:rsidRDefault="006278C1" w:rsidP="006278C1">
            <w:pPr>
              <w:rPr>
                <w:sz w:val="18"/>
                <w:szCs w:val="18"/>
              </w:rPr>
            </w:pPr>
            <w:r>
              <w:rPr>
                <w:sz w:val="18"/>
                <w:szCs w:val="18"/>
              </w:rPr>
              <w:t>Условия развития литературы и искусства. Власть и интеллигенция. Власть и церковь. Развитие образования в СССР. Зарождение новых форм общественной жизни. Советский спорт. Особенности повседневной жизни</w:t>
            </w:r>
            <w:r w:rsidRPr="00B73850">
              <w:rPr>
                <w:sz w:val="18"/>
                <w:szCs w:val="18"/>
              </w:rPr>
              <w:t xml:space="preserve"> жизнь в середине 1950-</w:t>
            </w:r>
            <w:r>
              <w:rPr>
                <w:sz w:val="18"/>
                <w:szCs w:val="18"/>
              </w:rPr>
              <w:t>х- середине 1960-х гг.</w:t>
            </w:r>
          </w:p>
        </w:tc>
        <w:tc>
          <w:tcPr>
            <w:tcW w:w="5954" w:type="dxa"/>
          </w:tcPr>
          <w:p w:rsidR="006278C1" w:rsidRPr="00356309" w:rsidRDefault="006278C1" w:rsidP="006278C1">
            <w:pPr>
              <w:rPr>
                <w:sz w:val="18"/>
                <w:szCs w:val="18"/>
              </w:rPr>
            </w:pPr>
            <w:r>
              <w:rPr>
                <w:sz w:val="18"/>
                <w:szCs w:val="18"/>
              </w:rPr>
              <w:t>Характеризовать значение «оттепели» для развития культурного пространства СССР. Оценивать идеологические компании, которые проводились в науке, литературе, музыке философии, киноискусстве в 1946-1950гг. Выявлять противоречия в отношениях между обществом и государством. Определять типологические черты поколения «шестидесятников», которое формировалось под воздействием новых форм общественной жизни. Анализировать исторический документ, выявлять авторскую позицию. Разъяснять смысл высказывания. Определять последствия преодоления идей сталинизма в советской литературе и искусстве. Выявлять характерные черты ужесточения государственной политики в отношении церкви. Раскрывать особенности повседневной жизни народа в период «оттепели». Выявлять противоречивость исторического явления. Анализировать статистические данные и дать оценку последствиям изменений в системе образования. Высказывать собственное аргументированное суждение.</w:t>
            </w:r>
          </w:p>
        </w:tc>
        <w:tc>
          <w:tcPr>
            <w:tcW w:w="963" w:type="dxa"/>
          </w:tcPr>
          <w:p w:rsidR="006278C1" w:rsidRPr="006278C1" w:rsidRDefault="006278C1" w:rsidP="006278C1">
            <w:pPr>
              <w:rPr>
                <w:b/>
                <w:bCs/>
                <w:sz w:val="18"/>
                <w:szCs w:val="18"/>
              </w:rPr>
            </w:pPr>
            <w:r w:rsidRPr="006278C1">
              <w:rPr>
                <w:rStyle w:val="a3"/>
                <w:b w:val="0"/>
                <w:sz w:val="18"/>
                <w:szCs w:val="18"/>
              </w:rPr>
              <w:t>§33</w:t>
            </w:r>
          </w:p>
        </w:tc>
      </w:tr>
      <w:tr w:rsidR="001E2BE8" w:rsidRPr="00473334" w:rsidTr="001E2BE8">
        <w:trPr>
          <w:trHeight w:val="562"/>
        </w:trPr>
        <w:tc>
          <w:tcPr>
            <w:tcW w:w="757" w:type="dxa"/>
            <w:shd w:val="clear" w:color="auto" w:fill="auto"/>
          </w:tcPr>
          <w:p w:rsidR="001E2BE8" w:rsidRPr="00B73850" w:rsidRDefault="001E2BE8" w:rsidP="001E2BE8">
            <w:pPr>
              <w:jc w:val="center"/>
              <w:rPr>
                <w:b/>
                <w:sz w:val="18"/>
                <w:szCs w:val="18"/>
              </w:rPr>
            </w:pPr>
            <w:r>
              <w:rPr>
                <w:b/>
                <w:sz w:val="18"/>
                <w:szCs w:val="18"/>
              </w:rPr>
              <w:t>38</w:t>
            </w:r>
          </w:p>
        </w:tc>
        <w:tc>
          <w:tcPr>
            <w:tcW w:w="2391" w:type="dxa"/>
            <w:shd w:val="clear" w:color="auto" w:fill="auto"/>
          </w:tcPr>
          <w:p w:rsidR="001E2BE8" w:rsidRPr="00B73850" w:rsidRDefault="001E2BE8" w:rsidP="001E2BE8">
            <w:pPr>
              <w:rPr>
                <w:sz w:val="18"/>
                <w:szCs w:val="18"/>
              </w:rPr>
            </w:pPr>
            <w:r>
              <w:rPr>
                <w:sz w:val="18"/>
                <w:szCs w:val="18"/>
              </w:rPr>
              <w:t xml:space="preserve">Политика </w:t>
            </w:r>
            <w:r w:rsidRPr="00B73850">
              <w:rPr>
                <w:sz w:val="18"/>
                <w:szCs w:val="18"/>
              </w:rPr>
              <w:t>мирного сосуществования в 1950-х –первой половине 196</w:t>
            </w:r>
            <w:r>
              <w:rPr>
                <w:sz w:val="18"/>
                <w:szCs w:val="18"/>
              </w:rPr>
              <w:t>0</w:t>
            </w:r>
            <w:r w:rsidRPr="00B73850">
              <w:rPr>
                <w:sz w:val="18"/>
                <w:szCs w:val="18"/>
              </w:rPr>
              <w:t>-х гг.</w:t>
            </w: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Новый курс советской внешней политики: от конфронтации к диалогу. Отношения СССР с Западом. Проблемы разоружения. СССР и мировая социалистическая система. Распад колониальных систем. СССР и страны третьего мира.</w:t>
            </w:r>
          </w:p>
        </w:tc>
        <w:tc>
          <w:tcPr>
            <w:tcW w:w="5954" w:type="dxa"/>
          </w:tcPr>
          <w:p w:rsidR="001E2BE8" w:rsidRPr="00B73850" w:rsidRDefault="001E2BE8" w:rsidP="001E2BE8">
            <w:pPr>
              <w:rPr>
                <w:rStyle w:val="a3"/>
                <w:b w:val="0"/>
                <w:sz w:val="18"/>
                <w:szCs w:val="18"/>
              </w:rPr>
            </w:pPr>
            <w:r>
              <w:rPr>
                <w:rStyle w:val="a3"/>
                <w:sz w:val="18"/>
                <w:szCs w:val="18"/>
              </w:rPr>
              <w:t xml:space="preserve">Выявлять итоги внешней политики СССР в </w:t>
            </w:r>
            <w:r w:rsidRPr="00B73850">
              <w:rPr>
                <w:sz w:val="18"/>
                <w:szCs w:val="18"/>
              </w:rPr>
              <w:t>1950-х –первой половине 196</w:t>
            </w:r>
            <w:r>
              <w:rPr>
                <w:sz w:val="18"/>
                <w:szCs w:val="18"/>
              </w:rPr>
              <w:t>0</w:t>
            </w:r>
            <w:r w:rsidRPr="00B73850">
              <w:rPr>
                <w:sz w:val="18"/>
                <w:szCs w:val="18"/>
              </w:rPr>
              <w:t>-х гг.</w:t>
            </w:r>
            <w:r>
              <w:rPr>
                <w:sz w:val="18"/>
                <w:szCs w:val="18"/>
              </w:rPr>
              <w:t xml:space="preserve">  Определять по карте состав стран ОВД. Сравнить внешнеполитический курс И.В. Сталина после окончания войны и международную политику,  проводимую Н.С. Хрущёвым. Определить новые черты во внешней политике СССР. Выявлять возможные линии советской внешней политики после смерти В.И. Сталина. Объяснять смысл высказывания Хрущёва. Характеризовать международные отношения между странами. Использовать карту как исторический источник. Раскрывать сущность и последствия «холодной войны». Оценивать внешнюю политику СССР. Анализировать события прошлого и высказывать суждение об уроках истории.</w:t>
            </w:r>
          </w:p>
        </w:tc>
        <w:tc>
          <w:tcPr>
            <w:tcW w:w="963" w:type="dxa"/>
          </w:tcPr>
          <w:p w:rsidR="001E2BE8" w:rsidRPr="001E2BE8" w:rsidRDefault="001E2BE8" w:rsidP="001E2BE8">
            <w:pPr>
              <w:jc w:val="center"/>
              <w:rPr>
                <w:rStyle w:val="a3"/>
                <w:b w:val="0"/>
                <w:sz w:val="18"/>
                <w:szCs w:val="18"/>
              </w:rPr>
            </w:pPr>
            <w:r w:rsidRPr="001E2BE8">
              <w:rPr>
                <w:rStyle w:val="a3"/>
                <w:b w:val="0"/>
                <w:sz w:val="18"/>
                <w:szCs w:val="18"/>
              </w:rPr>
              <w:t>§34.</w:t>
            </w:r>
          </w:p>
        </w:tc>
      </w:tr>
      <w:tr w:rsidR="001E2BE8" w:rsidRPr="001E2BE8" w:rsidTr="001F0841">
        <w:trPr>
          <w:trHeight w:val="562"/>
        </w:trPr>
        <w:tc>
          <w:tcPr>
            <w:tcW w:w="757" w:type="dxa"/>
            <w:shd w:val="clear" w:color="auto" w:fill="auto"/>
          </w:tcPr>
          <w:p w:rsidR="001E2BE8" w:rsidRPr="001E2BE8" w:rsidRDefault="001E2BE8" w:rsidP="001E2BE8">
            <w:pPr>
              <w:jc w:val="center"/>
              <w:rPr>
                <w:b/>
                <w:sz w:val="18"/>
                <w:szCs w:val="18"/>
              </w:rPr>
            </w:pPr>
            <w:r w:rsidRPr="001E2BE8">
              <w:rPr>
                <w:b/>
                <w:sz w:val="18"/>
                <w:szCs w:val="18"/>
              </w:rPr>
              <w:t>39</w:t>
            </w:r>
          </w:p>
        </w:tc>
        <w:tc>
          <w:tcPr>
            <w:tcW w:w="2391" w:type="dxa"/>
            <w:shd w:val="clear" w:color="auto" w:fill="auto"/>
          </w:tcPr>
          <w:p w:rsidR="001E2BE8" w:rsidRPr="001E2BE8" w:rsidRDefault="001E2BE8" w:rsidP="001E2BE8">
            <w:pPr>
              <w:rPr>
                <w:color w:val="000000"/>
                <w:sz w:val="18"/>
                <w:szCs w:val="18"/>
              </w:rPr>
            </w:pPr>
            <w:r w:rsidRPr="001E2BE8">
              <w:rPr>
                <w:color w:val="000000"/>
                <w:sz w:val="18"/>
                <w:szCs w:val="18"/>
              </w:rPr>
              <w:t>Наш край в 1946-1964гг</w:t>
            </w:r>
          </w:p>
        </w:tc>
        <w:tc>
          <w:tcPr>
            <w:tcW w:w="709" w:type="dxa"/>
            <w:shd w:val="clear" w:color="auto" w:fill="auto"/>
          </w:tcPr>
          <w:p w:rsidR="001E2BE8" w:rsidRPr="001E2BE8" w:rsidRDefault="001E2BE8" w:rsidP="001E2BE8">
            <w:pPr>
              <w:jc w:val="center"/>
              <w:rPr>
                <w:b/>
                <w:sz w:val="18"/>
                <w:szCs w:val="18"/>
              </w:rPr>
            </w:pPr>
            <w:r w:rsidRPr="001E2BE8">
              <w:rPr>
                <w:b/>
                <w:sz w:val="18"/>
                <w:szCs w:val="18"/>
              </w:rPr>
              <w:t>1</w:t>
            </w:r>
          </w:p>
        </w:tc>
        <w:tc>
          <w:tcPr>
            <w:tcW w:w="4252" w:type="dxa"/>
          </w:tcPr>
          <w:p w:rsidR="001E2BE8" w:rsidRPr="001E2BE8" w:rsidRDefault="001E2BE8" w:rsidP="001E2BE8">
            <w:pPr>
              <w:rPr>
                <w:sz w:val="18"/>
                <w:szCs w:val="18"/>
              </w:rPr>
            </w:pPr>
          </w:p>
        </w:tc>
        <w:tc>
          <w:tcPr>
            <w:tcW w:w="5954" w:type="dxa"/>
          </w:tcPr>
          <w:p w:rsidR="001E2BE8" w:rsidRPr="001E2BE8" w:rsidRDefault="001E2BE8" w:rsidP="001E2BE8">
            <w:pPr>
              <w:rPr>
                <w:sz w:val="18"/>
                <w:szCs w:val="18"/>
              </w:rPr>
            </w:pPr>
          </w:p>
        </w:tc>
        <w:tc>
          <w:tcPr>
            <w:tcW w:w="963" w:type="dxa"/>
          </w:tcPr>
          <w:p w:rsidR="001E2BE8" w:rsidRPr="001E2BE8" w:rsidRDefault="001E2BE8" w:rsidP="001E2BE8">
            <w:pPr>
              <w:autoSpaceDE w:val="0"/>
              <w:autoSpaceDN w:val="0"/>
              <w:adjustRightInd w:val="0"/>
              <w:rPr>
                <w:sz w:val="18"/>
                <w:szCs w:val="18"/>
              </w:rPr>
            </w:pPr>
          </w:p>
        </w:tc>
      </w:tr>
      <w:tr w:rsidR="001E2BE8" w:rsidRPr="00473334" w:rsidTr="001F0841">
        <w:trPr>
          <w:trHeight w:val="562"/>
        </w:trPr>
        <w:tc>
          <w:tcPr>
            <w:tcW w:w="757" w:type="dxa"/>
            <w:shd w:val="clear" w:color="auto" w:fill="auto"/>
          </w:tcPr>
          <w:p w:rsidR="001E2BE8" w:rsidRPr="001E2BE8" w:rsidRDefault="001E2BE8" w:rsidP="001E2BE8">
            <w:pPr>
              <w:jc w:val="center"/>
              <w:rPr>
                <w:b/>
                <w:sz w:val="18"/>
                <w:szCs w:val="18"/>
              </w:rPr>
            </w:pPr>
            <w:r w:rsidRPr="001E2BE8">
              <w:rPr>
                <w:b/>
                <w:sz w:val="18"/>
                <w:szCs w:val="18"/>
              </w:rPr>
              <w:t>40</w:t>
            </w:r>
          </w:p>
        </w:tc>
        <w:tc>
          <w:tcPr>
            <w:tcW w:w="2391" w:type="dxa"/>
            <w:shd w:val="clear" w:color="auto" w:fill="auto"/>
          </w:tcPr>
          <w:p w:rsidR="001E2BE8" w:rsidRPr="00B73850" w:rsidRDefault="001E2BE8" w:rsidP="001E2BE8">
            <w:pPr>
              <w:rPr>
                <w:sz w:val="18"/>
                <w:szCs w:val="18"/>
              </w:rPr>
            </w:pPr>
            <w:r w:rsidRPr="00B73850">
              <w:rPr>
                <w:sz w:val="18"/>
                <w:szCs w:val="18"/>
              </w:rPr>
              <w:t xml:space="preserve">Политическое развитие СССР в 1960-х-середине 1980-х гг. </w:t>
            </w: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Итоги и значение «великого десятилетия» Н.С. Хрущёва. Л.И. Брежнев и смена политического курса. Новые идеологические ориентиры. Концепция «развитого социализма». Конституция СССР 1977г.</w:t>
            </w:r>
          </w:p>
        </w:tc>
        <w:tc>
          <w:tcPr>
            <w:tcW w:w="5954" w:type="dxa"/>
          </w:tcPr>
          <w:p w:rsidR="001E2BE8" w:rsidRPr="00302988" w:rsidRDefault="001E2BE8" w:rsidP="001E2BE8">
            <w:pPr>
              <w:rPr>
                <w:sz w:val="18"/>
                <w:szCs w:val="18"/>
              </w:rPr>
            </w:pPr>
            <w:r w:rsidRPr="00302988">
              <w:rPr>
                <w:sz w:val="18"/>
                <w:szCs w:val="18"/>
              </w:rPr>
              <w:t>Высказыва</w:t>
            </w:r>
            <w:r>
              <w:rPr>
                <w:sz w:val="18"/>
                <w:szCs w:val="18"/>
              </w:rPr>
              <w:t xml:space="preserve">ть суждения о политическом развитии СССР </w:t>
            </w:r>
            <w:r w:rsidRPr="00B73850">
              <w:rPr>
                <w:sz w:val="18"/>
                <w:szCs w:val="18"/>
              </w:rPr>
              <w:t>в 1960-х-середине 1980-х гг.</w:t>
            </w:r>
            <w:r>
              <w:rPr>
                <w:sz w:val="18"/>
                <w:szCs w:val="18"/>
              </w:rPr>
              <w:t xml:space="preserve">: путь к застою или время упущенных возможностей. Раскрывать суть изменений политической системы Советского государства в результате преобразований Н.С. Хрущёва. Сравнивать основные положения Конституции 1936г. И Конституции 1977г., самостоятельно выделив линии сравнения. Раскрывать отношение общества к политическим событиям в стране. Определять причины усиления роли партии в и партийного аппарата в жизни СССР. Называть сущность идей, обосновавших консервативный политический курс. Характеризовать особенности Конституции 1977г. Раскрывать </w:t>
            </w:r>
            <w:r>
              <w:rPr>
                <w:sz w:val="18"/>
                <w:szCs w:val="18"/>
              </w:rPr>
              <w:lastRenderedPageBreak/>
              <w:t>последствия изменения в политической системе государства со второй половины 1940-х гг. до конца 1970-х гг. Раскрывать связь между развитием военной промышленности и социальной сферой жизни советского общества. Высказывать аргументированное собственное суждение. Иллюстрировать примерами для подтверждения вывода.</w:t>
            </w:r>
          </w:p>
        </w:tc>
        <w:tc>
          <w:tcPr>
            <w:tcW w:w="963" w:type="dxa"/>
          </w:tcPr>
          <w:p w:rsidR="001E2BE8" w:rsidRPr="001E2BE8" w:rsidRDefault="001E2BE8" w:rsidP="001E2BE8">
            <w:pPr>
              <w:rPr>
                <w:b/>
                <w:sz w:val="18"/>
                <w:szCs w:val="18"/>
              </w:rPr>
            </w:pPr>
            <w:r w:rsidRPr="001E2BE8">
              <w:rPr>
                <w:rStyle w:val="a3"/>
                <w:b w:val="0"/>
                <w:sz w:val="18"/>
                <w:szCs w:val="18"/>
              </w:rPr>
              <w:lastRenderedPageBreak/>
              <w:t>§35</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lastRenderedPageBreak/>
              <w:t>41</w:t>
            </w:r>
          </w:p>
        </w:tc>
        <w:tc>
          <w:tcPr>
            <w:tcW w:w="2391" w:type="dxa"/>
            <w:shd w:val="clear" w:color="auto" w:fill="auto"/>
          </w:tcPr>
          <w:p w:rsidR="001E2BE8" w:rsidRPr="00B73850" w:rsidRDefault="001E2BE8" w:rsidP="001E2BE8">
            <w:pPr>
              <w:rPr>
                <w:sz w:val="18"/>
                <w:szCs w:val="18"/>
              </w:rPr>
            </w:pPr>
            <w:r w:rsidRPr="00B73850">
              <w:rPr>
                <w:sz w:val="18"/>
                <w:szCs w:val="18"/>
              </w:rPr>
              <w:t>Социально-экономическое развитие СССР в 1960-х- середине 1980-х гг.</w:t>
            </w:r>
          </w:p>
        </w:tc>
        <w:tc>
          <w:tcPr>
            <w:tcW w:w="709" w:type="dxa"/>
            <w:shd w:val="clear" w:color="auto" w:fill="auto"/>
          </w:tcPr>
          <w:p w:rsidR="001E2BE8" w:rsidRPr="00B73850" w:rsidRDefault="001E2BE8" w:rsidP="001E2BE8">
            <w:pPr>
              <w:jc w:val="center"/>
              <w:rPr>
                <w:sz w:val="18"/>
                <w:szCs w:val="18"/>
              </w:rPr>
            </w:pPr>
            <w:r>
              <w:rPr>
                <w:sz w:val="18"/>
                <w:szCs w:val="18"/>
              </w:rPr>
              <w:t>1</w:t>
            </w:r>
          </w:p>
        </w:tc>
        <w:tc>
          <w:tcPr>
            <w:tcW w:w="4252" w:type="dxa"/>
          </w:tcPr>
          <w:p w:rsidR="001E2BE8" w:rsidRPr="00B73850" w:rsidRDefault="001E2BE8" w:rsidP="001E2BE8">
            <w:pPr>
              <w:rPr>
                <w:sz w:val="18"/>
                <w:szCs w:val="18"/>
              </w:rPr>
            </w:pPr>
            <w:r>
              <w:rPr>
                <w:sz w:val="18"/>
                <w:szCs w:val="18"/>
              </w:rPr>
              <w:t xml:space="preserve">Аграрная реформа 1965г. И её результаты. Косыгинская реформа промышленности. Научные и технические приоритеты. Социальная политика </w:t>
            </w:r>
            <w:r w:rsidRPr="00B73850">
              <w:rPr>
                <w:sz w:val="18"/>
                <w:szCs w:val="18"/>
              </w:rPr>
              <w:t>СССР в 1960-х- середине 1980-х гг.</w:t>
            </w:r>
            <w:r>
              <w:rPr>
                <w:sz w:val="18"/>
                <w:szCs w:val="18"/>
              </w:rPr>
              <w:t xml:space="preserve">  Исчерпание потенциала экстенсивной индустриальной модели развития.</w:t>
            </w:r>
          </w:p>
        </w:tc>
        <w:tc>
          <w:tcPr>
            <w:tcW w:w="5954" w:type="dxa"/>
          </w:tcPr>
          <w:p w:rsidR="001E2BE8" w:rsidRPr="009F7DBF" w:rsidRDefault="001E2BE8" w:rsidP="001E2BE8">
            <w:pPr>
              <w:rPr>
                <w:sz w:val="18"/>
                <w:szCs w:val="18"/>
              </w:rPr>
            </w:pPr>
            <w:r>
              <w:rPr>
                <w:b/>
                <w:sz w:val="18"/>
                <w:szCs w:val="18"/>
              </w:rPr>
              <w:t xml:space="preserve"> </w:t>
            </w:r>
            <w:r w:rsidRPr="009F7DBF">
              <w:rPr>
                <w:sz w:val="18"/>
                <w:szCs w:val="18"/>
              </w:rPr>
              <w:t xml:space="preserve">Объяснять причины </w:t>
            </w:r>
            <w:r>
              <w:rPr>
                <w:sz w:val="18"/>
                <w:szCs w:val="18"/>
              </w:rPr>
              <w:t xml:space="preserve">  отрицательного результата реформ 1960-х гг. Раскрывать результаты экономических преобразований Н.С. Хрущёва.  Оценивать причины увеличения отрыва экономики СССР от экономики стран Запада. В 1970-х –начале 1980-х гг. Показывать на карте объекты промышленности, транспорта, вводимые в 1955-1790-е гг . в эксплуатацию. Составлять терминологический словарь. Раскрывать сущность понятий самоуправляемость, самоокупаемость, самофинансирование, самоуправление, экономические стимулы, механизм застоя. Указывать причины относительного улучшения жизни советских людей в 1970-е гг. участвовать в обсуждении причин исторических явлений. Определять влияние объективных и субъективных факторов на развитие экономики страны.</w:t>
            </w:r>
          </w:p>
        </w:tc>
        <w:tc>
          <w:tcPr>
            <w:tcW w:w="963" w:type="dxa"/>
          </w:tcPr>
          <w:p w:rsidR="001E2BE8" w:rsidRPr="001E2BE8" w:rsidRDefault="001E2BE8" w:rsidP="001E2BE8">
            <w:pPr>
              <w:rPr>
                <w:rStyle w:val="a3"/>
                <w:b w:val="0"/>
                <w:sz w:val="18"/>
                <w:szCs w:val="18"/>
              </w:rPr>
            </w:pPr>
            <w:r w:rsidRPr="001E2BE8">
              <w:rPr>
                <w:rStyle w:val="a3"/>
                <w:b w:val="0"/>
                <w:sz w:val="18"/>
                <w:szCs w:val="18"/>
              </w:rPr>
              <w:t>§36</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42</w:t>
            </w:r>
          </w:p>
        </w:tc>
        <w:tc>
          <w:tcPr>
            <w:tcW w:w="2391" w:type="dxa"/>
            <w:shd w:val="clear" w:color="auto" w:fill="auto"/>
          </w:tcPr>
          <w:p w:rsidR="001E2BE8" w:rsidRDefault="001E2BE8" w:rsidP="001E2BE8">
            <w:pPr>
              <w:rPr>
                <w:sz w:val="18"/>
                <w:szCs w:val="18"/>
              </w:rPr>
            </w:pPr>
            <w:r w:rsidRPr="00B73850">
              <w:rPr>
                <w:sz w:val="18"/>
                <w:szCs w:val="18"/>
              </w:rPr>
              <w:t>Национальная политика и национальные движения в 1960-х- середине 1980-х гг.</w:t>
            </w:r>
            <w:r>
              <w:rPr>
                <w:sz w:val="18"/>
                <w:szCs w:val="18"/>
              </w:rPr>
              <w:t xml:space="preserve"> </w:t>
            </w:r>
          </w:p>
          <w:p w:rsidR="001E2BE8" w:rsidRDefault="001E2BE8" w:rsidP="001E2BE8">
            <w:pPr>
              <w:rPr>
                <w:sz w:val="18"/>
                <w:szCs w:val="18"/>
              </w:rPr>
            </w:pPr>
            <w:r>
              <w:rPr>
                <w:i/>
                <w:sz w:val="18"/>
                <w:szCs w:val="18"/>
              </w:rPr>
              <w:t xml:space="preserve">Урок </w:t>
            </w:r>
            <w:r w:rsidRPr="0042193A">
              <w:rPr>
                <w:i/>
                <w:sz w:val="18"/>
                <w:szCs w:val="18"/>
              </w:rPr>
              <w:t xml:space="preserve"> самостоятельной  работы и проектной деятельности</w:t>
            </w:r>
            <w:r>
              <w:rPr>
                <w:i/>
                <w:sz w:val="18"/>
                <w:szCs w:val="18"/>
              </w:rPr>
              <w:t xml:space="preserve"> учащихся.</w:t>
            </w:r>
          </w:p>
          <w:p w:rsidR="001E2BE8" w:rsidRPr="00B73850" w:rsidRDefault="001E2BE8" w:rsidP="001E2BE8">
            <w:pPr>
              <w:rPr>
                <w:sz w:val="18"/>
                <w:szCs w:val="18"/>
              </w:rPr>
            </w:pP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Новая историческая общность. Нарастание противоречий между Центром и республиками. Национальные движения. Эволюция национальной политики в СССР.</w:t>
            </w:r>
          </w:p>
        </w:tc>
        <w:tc>
          <w:tcPr>
            <w:tcW w:w="5954" w:type="dxa"/>
          </w:tcPr>
          <w:p w:rsidR="001E2BE8" w:rsidRPr="00A738F8" w:rsidRDefault="001E2BE8" w:rsidP="001E2BE8">
            <w:pPr>
              <w:rPr>
                <w:sz w:val="18"/>
                <w:szCs w:val="18"/>
              </w:rPr>
            </w:pPr>
            <w:r w:rsidRPr="00A738F8">
              <w:rPr>
                <w:sz w:val="18"/>
                <w:szCs w:val="18"/>
              </w:rPr>
              <w:t>Характеризовать национальную политику в послевоенном СССР.</w:t>
            </w:r>
            <w:r>
              <w:rPr>
                <w:sz w:val="18"/>
                <w:szCs w:val="18"/>
              </w:rPr>
              <w:t xml:space="preserve"> Высказывать собственное аргументированное суждение об окончательном решении национального вопроса в СССР. Обосновать собственное суждение на основе систематизации материала. Комментировать национальную политику государства в историческом контексте. Раскрывать причины роста национальных движений в стране и прогнозировать их последствия. Оценивать итоги развития Советского государства..Приводить примеры для подтверждения высказывания историка С.Г. Кара- Мурзы. Анализировать итоги национальной политики в СССР. Сопоставлять провозглашённый властью тезис о формировании советского народа как новой исторической общности людей и возможности для реализации жизненных интересов «титульных» и «нетитульных» народов и национальных меньшинств с реальной жизненной ситуацией в стране.</w:t>
            </w:r>
          </w:p>
        </w:tc>
        <w:tc>
          <w:tcPr>
            <w:tcW w:w="963" w:type="dxa"/>
          </w:tcPr>
          <w:p w:rsidR="001E2BE8" w:rsidRPr="001E2BE8" w:rsidRDefault="001E2BE8" w:rsidP="001E2BE8">
            <w:pPr>
              <w:rPr>
                <w:rStyle w:val="a3"/>
                <w:b w:val="0"/>
                <w:sz w:val="18"/>
                <w:szCs w:val="18"/>
              </w:rPr>
            </w:pPr>
            <w:r w:rsidRPr="001E2BE8">
              <w:rPr>
                <w:rStyle w:val="a3"/>
                <w:b w:val="0"/>
                <w:sz w:val="18"/>
                <w:szCs w:val="18"/>
              </w:rPr>
              <w:t>С.156-161</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43-44</w:t>
            </w:r>
          </w:p>
        </w:tc>
        <w:tc>
          <w:tcPr>
            <w:tcW w:w="2391" w:type="dxa"/>
            <w:shd w:val="clear" w:color="auto" w:fill="auto"/>
          </w:tcPr>
          <w:p w:rsidR="001E2BE8" w:rsidRPr="00B73850" w:rsidRDefault="001E2BE8" w:rsidP="001E2BE8">
            <w:pPr>
              <w:rPr>
                <w:sz w:val="18"/>
                <w:szCs w:val="18"/>
              </w:rPr>
            </w:pPr>
            <w:r w:rsidRPr="00B73850">
              <w:rPr>
                <w:sz w:val="18"/>
                <w:szCs w:val="18"/>
              </w:rPr>
              <w:t>Культурное пространство и повседневная жизнь во второй половине 1960-х первой половине 1980-хгг.</w:t>
            </w:r>
          </w:p>
        </w:tc>
        <w:tc>
          <w:tcPr>
            <w:tcW w:w="709" w:type="dxa"/>
            <w:shd w:val="clear" w:color="auto" w:fill="auto"/>
          </w:tcPr>
          <w:p w:rsidR="001E2BE8" w:rsidRPr="00B73850" w:rsidRDefault="001E2BE8" w:rsidP="001E2BE8">
            <w:pPr>
              <w:jc w:val="center"/>
              <w:rPr>
                <w:sz w:val="18"/>
                <w:szCs w:val="18"/>
              </w:rPr>
            </w:pPr>
            <w:r w:rsidRPr="00B73850">
              <w:rPr>
                <w:sz w:val="18"/>
                <w:szCs w:val="18"/>
              </w:rPr>
              <w:t>2</w:t>
            </w:r>
          </w:p>
        </w:tc>
        <w:tc>
          <w:tcPr>
            <w:tcW w:w="4252" w:type="dxa"/>
          </w:tcPr>
          <w:p w:rsidR="001E2BE8" w:rsidRPr="00B73850" w:rsidRDefault="001E2BE8" w:rsidP="001E2BE8">
            <w:pPr>
              <w:rPr>
                <w:sz w:val="18"/>
                <w:szCs w:val="18"/>
              </w:rPr>
            </w:pPr>
            <w:r>
              <w:rPr>
                <w:sz w:val="18"/>
                <w:szCs w:val="18"/>
              </w:rPr>
              <w:t xml:space="preserve">Повседневная жизнь советских граждан в городе и деревне. Настроения в обществе </w:t>
            </w:r>
            <w:r w:rsidRPr="00B73850">
              <w:rPr>
                <w:sz w:val="18"/>
                <w:szCs w:val="18"/>
              </w:rPr>
              <w:t>во второй половине 1960-х первой половине 1980-х</w:t>
            </w:r>
            <w:r>
              <w:rPr>
                <w:sz w:val="18"/>
                <w:szCs w:val="18"/>
              </w:rPr>
              <w:t xml:space="preserve"> </w:t>
            </w:r>
            <w:r w:rsidRPr="00B73850">
              <w:rPr>
                <w:sz w:val="18"/>
                <w:szCs w:val="18"/>
              </w:rPr>
              <w:t>гг.</w:t>
            </w:r>
            <w:r>
              <w:rPr>
                <w:sz w:val="18"/>
                <w:szCs w:val="18"/>
              </w:rPr>
              <w:t xml:space="preserve"> литература и искусство, поиски новых путей . Неформалы и диссиденты. Развитие физической культуры и спорта. Олимпийские игры в Москве в 1980г.</w:t>
            </w:r>
          </w:p>
        </w:tc>
        <w:tc>
          <w:tcPr>
            <w:tcW w:w="5954" w:type="dxa"/>
          </w:tcPr>
          <w:p w:rsidR="001E2BE8" w:rsidRPr="00A154B0" w:rsidRDefault="001E2BE8" w:rsidP="001E2BE8">
            <w:pPr>
              <w:rPr>
                <w:sz w:val="18"/>
                <w:szCs w:val="18"/>
              </w:rPr>
            </w:pPr>
            <w:r w:rsidRPr="00A154B0">
              <w:rPr>
                <w:sz w:val="18"/>
                <w:szCs w:val="18"/>
              </w:rPr>
              <w:t>Выявлять противореч</w:t>
            </w:r>
            <w:r>
              <w:rPr>
                <w:sz w:val="18"/>
                <w:szCs w:val="18"/>
              </w:rPr>
              <w:t xml:space="preserve">ия в изменении духовной сферы общества во второй половине 1960-х –начале 1980-х гг. Характеризовать положение социальных групп советского общества. Выявлять характерные черты внутренней политики государства в области культуры и науки в </w:t>
            </w:r>
            <w:r w:rsidRPr="00B73850">
              <w:rPr>
                <w:sz w:val="18"/>
                <w:szCs w:val="18"/>
              </w:rPr>
              <w:t>во второй половине 1960-х первой половине 1980-х</w:t>
            </w:r>
            <w:r>
              <w:rPr>
                <w:sz w:val="18"/>
                <w:szCs w:val="18"/>
              </w:rPr>
              <w:t xml:space="preserve"> </w:t>
            </w:r>
            <w:r w:rsidRPr="00B73850">
              <w:rPr>
                <w:sz w:val="18"/>
                <w:szCs w:val="18"/>
              </w:rPr>
              <w:t>гг</w:t>
            </w:r>
            <w:r>
              <w:rPr>
                <w:sz w:val="18"/>
                <w:szCs w:val="18"/>
              </w:rPr>
              <w:t xml:space="preserve">. определять причины согласно которым не удалось реализовать в полной мере в повседневной жизни советских граждан принцип социальной несправедливости. Раскрывать характерные черты жизни советского общества применительно к данному периоду. Выявлять взаимосвязь разными сферами жизни общества. определять характерные черты культурной жизни общества </w:t>
            </w:r>
            <w:r w:rsidRPr="00B73850">
              <w:rPr>
                <w:sz w:val="18"/>
                <w:szCs w:val="18"/>
              </w:rPr>
              <w:t>во второй половине 1960-х первой половине 1980-хгг.</w:t>
            </w:r>
            <w:r>
              <w:rPr>
                <w:sz w:val="18"/>
                <w:szCs w:val="18"/>
              </w:rPr>
              <w:t xml:space="preserve"> Называть новые тенденции развития в искусстве данного периода. </w:t>
            </w:r>
            <w:r>
              <w:rPr>
                <w:sz w:val="18"/>
                <w:szCs w:val="18"/>
              </w:rPr>
              <w:lastRenderedPageBreak/>
              <w:t>Оценивать деятельность исторической личности.  Иллюстрировать примерами.</w:t>
            </w:r>
          </w:p>
        </w:tc>
        <w:tc>
          <w:tcPr>
            <w:tcW w:w="963" w:type="dxa"/>
          </w:tcPr>
          <w:p w:rsidR="001E2BE8" w:rsidRPr="001E2BE8" w:rsidRDefault="001E2BE8" w:rsidP="001E2BE8">
            <w:pPr>
              <w:rPr>
                <w:b/>
                <w:sz w:val="18"/>
                <w:szCs w:val="18"/>
              </w:rPr>
            </w:pPr>
            <w:r w:rsidRPr="001E2BE8">
              <w:rPr>
                <w:rStyle w:val="a3"/>
                <w:b w:val="0"/>
                <w:sz w:val="18"/>
                <w:szCs w:val="18"/>
              </w:rPr>
              <w:lastRenderedPageBreak/>
              <w:t>§37</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lastRenderedPageBreak/>
              <w:t>45</w:t>
            </w:r>
          </w:p>
        </w:tc>
        <w:tc>
          <w:tcPr>
            <w:tcW w:w="2391" w:type="dxa"/>
            <w:shd w:val="clear" w:color="auto" w:fill="auto"/>
          </w:tcPr>
          <w:p w:rsidR="001E2BE8" w:rsidRPr="00B73850" w:rsidRDefault="001E2BE8" w:rsidP="001E2BE8">
            <w:pPr>
              <w:rPr>
                <w:sz w:val="18"/>
                <w:szCs w:val="18"/>
              </w:rPr>
            </w:pPr>
            <w:r w:rsidRPr="00B73850">
              <w:rPr>
                <w:sz w:val="18"/>
                <w:szCs w:val="18"/>
              </w:rPr>
              <w:t>Политика разрядки международной напряженности.</w:t>
            </w: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Новые вызовы внешнего мира. Отношения СССР со странами Запада. Совещание по безопасности и сотрудничеству в Европе (ОБСЕ) 1 августа 1975г. СССР и развивающиеся страны. Ввод советских войск в Афганистан 25 декабря 1979 года и последствия. СССР и страны социализма.</w:t>
            </w:r>
          </w:p>
        </w:tc>
        <w:tc>
          <w:tcPr>
            <w:tcW w:w="5954" w:type="dxa"/>
          </w:tcPr>
          <w:p w:rsidR="001E2BE8" w:rsidRPr="00AD2D32" w:rsidRDefault="001E2BE8" w:rsidP="001E2BE8">
            <w:pPr>
              <w:rPr>
                <w:sz w:val="18"/>
                <w:szCs w:val="18"/>
              </w:rPr>
            </w:pPr>
            <w:r w:rsidRPr="00AD2D32">
              <w:rPr>
                <w:sz w:val="18"/>
                <w:szCs w:val="18"/>
              </w:rPr>
              <w:t xml:space="preserve">Раскрывать сущность внешнеполитического </w:t>
            </w:r>
            <w:r>
              <w:rPr>
                <w:sz w:val="18"/>
                <w:szCs w:val="18"/>
              </w:rPr>
              <w:t>курса СССР. Объяснять причины возникновения региональных конфликтов 1970-х гг -начала 1980-х гг. Определять причины непродолжительности периода разрядки. Иллюстрировать примерами. Давать оценку внешней политике СССР. Раскрывать сущность «доктрины Брежнева» по отношению к социалистическим государствам, иллюстрировать примерами её реализацию. Определять последствия региональных конфликтов для СССР. Раскрывать взаимосвязь между внешнеполитическим курсом СССР и внутренними проблемами страны. Оценивать выдвинутые положения с опорой на исторический источник. Анализировать причины возникновения международных конфликтов.</w:t>
            </w:r>
          </w:p>
        </w:tc>
        <w:tc>
          <w:tcPr>
            <w:tcW w:w="963" w:type="dxa"/>
          </w:tcPr>
          <w:p w:rsidR="001E2BE8" w:rsidRPr="001E2BE8" w:rsidRDefault="001E2BE8" w:rsidP="001E2BE8">
            <w:pPr>
              <w:rPr>
                <w:b/>
                <w:sz w:val="18"/>
                <w:szCs w:val="18"/>
              </w:rPr>
            </w:pPr>
            <w:r w:rsidRPr="001E2BE8">
              <w:rPr>
                <w:rStyle w:val="a3"/>
                <w:b w:val="0"/>
                <w:sz w:val="18"/>
                <w:szCs w:val="18"/>
              </w:rPr>
              <w:t>§38.</w:t>
            </w:r>
          </w:p>
        </w:tc>
      </w:tr>
      <w:tr w:rsidR="001E2BE8" w:rsidRPr="001E2BE8" w:rsidTr="001F0841">
        <w:trPr>
          <w:trHeight w:val="562"/>
        </w:trPr>
        <w:tc>
          <w:tcPr>
            <w:tcW w:w="757" w:type="dxa"/>
            <w:shd w:val="clear" w:color="auto" w:fill="auto"/>
          </w:tcPr>
          <w:p w:rsidR="001E2BE8" w:rsidRPr="001E2BE8" w:rsidRDefault="001E2BE8" w:rsidP="001E2BE8">
            <w:pPr>
              <w:jc w:val="center"/>
              <w:rPr>
                <w:b/>
                <w:sz w:val="18"/>
                <w:szCs w:val="18"/>
              </w:rPr>
            </w:pPr>
            <w:r w:rsidRPr="001E2BE8">
              <w:rPr>
                <w:b/>
                <w:sz w:val="18"/>
                <w:szCs w:val="18"/>
              </w:rPr>
              <w:t>46</w:t>
            </w:r>
          </w:p>
        </w:tc>
        <w:tc>
          <w:tcPr>
            <w:tcW w:w="2391" w:type="dxa"/>
            <w:shd w:val="clear" w:color="auto" w:fill="auto"/>
          </w:tcPr>
          <w:p w:rsidR="001E2BE8" w:rsidRPr="001E2BE8" w:rsidRDefault="001E2BE8" w:rsidP="001E2BE8">
            <w:pPr>
              <w:rPr>
                <w:color w:val="000000"/>
                <w:sz w:val="18"/>
                <w:szCs w:val="18"/>
              </w:rPr>
            </w:pPr>
            <w:r w:rsidRPr="001E2BE8">
              <w:rPr>
                <w:color w:val="000000"/>
                <w:sz w:val="18"/>
                <w:szCs w:val="18"/>
              </w:rPr>
              <w:t>Наш край в в 1960-х- середине 1980-х гг.</w:t>
            </w:r>
          </w:p>
          <w:p w:rsidR="001E2BE8" w:rsidRPr="001E2BE8" w:rsidRDefault="001E2BE8" w:rsidP="001E2BE8">
            <w:pPr>
              <w:pStyle w:val="a5"/>
              <w:spacing w:before="0" w:beforeAutospacing="0" w:after="0" w:afterAutospacing="0"/>
              <w:rPr>
                <w:sz w:val="18"/>
                <w:szCs w:val="18"/>
              </w:rPr>
            </w:pPr>
          </w:p>
        </w:tc>
        <w:tc>
          <w:tcPr>
            <w:tcW w:w="709" w:type="dxa"/>
            <w:shd w:val="clear" w:color="auto" w:fill="auto"/>
          </w:tcPr>
          <w:p w:rsidR="001E2BE8" w:rsidRPr="001E2BE8" w:rsidRDefault="001E2BE8" w:rsidP="001E2BE8">
            <w:pPr>
              <w:jc w:val="center"/>
              <w:rPr>
                <w:b/>
                <w:sz w:val="18"/>
                <w:szCs w:val="18"/>
              </w:rPr>
            </w:pPr>
            <w:r w:rsidRPr="001E2BE8">
              <w:rPr>
                <w:b/>
                <w:sz w:val="18"/>
                <w:szCs w:val="18"/>
              </w:rPr>
              <w:t>1</w:t>
            </w:r>
          </w:p>
        </w:tc>
        <w:tc>
          <w:tcPr>
            <w:tcW w:w="4252" w:type="dxa"/>
          </w:tcPr>
          <w:p w:rsidR="001E2BE8" w:rsidRPr="001E2BE8" w:rsidRDefault="001E2BE8" w:rsidP="001E2BE8">
            <w:pPr>
              <w:rPr>
                <w:sz w:val="18"/>
                <w:szCs w:val="18"/>
              </w:rPr>
            </w:pPr>
          </w:p>
        </w:tc>
        <w:tc>
          <w:tcPr>
            <w:tcW w:w="5954" w:type="dxa"/>
          </w:tcPr>
          <w:p w:rsidR="001E2BE8" w:rsidRPr="001E2BE8" w:rsidRDefault="001E2BE8" w:rsidP="001E2BE8">
            <w:pPr>
              <w:rPr>
                <w:sz w:val="18"/>
                <w:szCs w:val="18"/>
              </w:rPr>
            </w:pPr>
          </w:p>
        </w:tc>
        <w:tc>
          <w:tcPr>
            <w:tcW w:w="963" w:type="dxa"/>
          </w:tcPr>
          <w:p w:rsidR="001E2BE8" w:rsidRPr="001E2BE8" w:rsidRDefault="001E2BE8" w:rsidP="001E2BE8">
            <w:pPr>
              <w:autoSpaceDE w:val="0"/>
              <w:autoSpaceDN w:val="0"/>
              <w:adjustRightInd w:val="0"/>
              <w:rPr>
                <w:sz w:val="18"/>
                <w:szCs w:val="18"/>
              </w:rPr>
            </w:pP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47</w:t>
            </w:r>
          </w:p>
        </w:tc>
        <w:tc>
          <w:tcPr>
            <w:tcW w:w="2391" w:type="dxa"/>
            <w:shd w:val="clear" w:color="auto" w:fill="auto"/>
          </w:tcPr>
          <w:p w:rsidR="001E2BE8" w:rsidRPr="00B73850" w:rsidRDefault="001E2BE8" w:rsidP="001E2BE8">
            <w:pPr>
              <w:rPr>
                <w:sz w:val="18"/>
                <w:szCs w:val="18"/>
              </w:rPr>
            </w:pPr>
            <w:r w:rsidRPr="00B73850">
              <w:rPr>
                <w:sz w:val="18"/>
                <w:szCs w:val="18"/>
              </w:rPr>
              <w:t>СССР и мир в начале 1980-х гг. Предпосылки реформ.</w:t>
            </w: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Мир в начале 1980-х гг. Нарастание кризисных явлений в социально-экономической и идейно-политической жизни СССР. Ю.А. Андропов и начало формирования идеологии перемен. М.С. Горбачёв и его окружение: курс на реформы.</w:t>
            </w:r>
          </w:p>
        </w:tc>
        <w:tc>
          <w:tcPr>
            <w:tcW w:w="5954" w:type="dxa"/>
          </w:tcPr>
          <w:p w:rsidR="001E2BE8" w:rsidRPr="00B73850" w:rsidRDefault="001E2BE8" w:rsidP="001E2BE8">
            <w:pPr>
              <w:rPr>
                <w:sz w:val="18"/>
                <w:szCs w:val="18"/>
              </w:rPr>
            </w:pPr>
            <w:r>
              <w:rPr>
                <w:sz w:val="18"/>
                <w:szCs w:val="18"/>
              </w:rPr>
              <w:t xml:space="preserve">Выявлять предпосылки реформ в СССР в </w:t>
            </w:r>
            <w:r w:rsidRPr="00B73850">
              <w:rPr>
                <w:sz w:val="18"/>
                <w:szCs w:val="18"/>
              </w:rPr>
              <w:t>1980-х</w:t>
            </w:r>
            <w:r>
              <w:rPr>
                <w:sz w:val="18"/>
                <w:szCs w:val="18"/>
              </w:rPr>
              <w:t xml:space="preserve"> гг. Раскрывать взаимосвязь социально-экономических процессов в мире и процессов повлиявших на выбор путей развития СССР в </w:t>
            </w:r>
            <w:r w:rsidRPr="00B73850">
              <w:rPr>
                <w:sz w:val="18"/>
                <w:szCs w:val="18"/>
              </w:rPr>
              <w:t>1980-</w:t>
            </w:r>
            <w:r>
              <w:rPr>
                <w:sz w:val="18"/>
                <w:szCs w:val="18"/>
              </w:rPr>
              <w:t>е гг. Выявлять противоречивый характер процесс модернизации. Раскрывать суть положительных и негативных черт китайской и чешско-венгерской моделей модернизации. Выявлять новые явления в мировом развития в контексте истории. Характеризовать социально-экономическое положение СССР к середине 1980-х гг. Объяснять в чём заключалась суть кризисных явлений в идейно-политической жизни СССР. Анализировать итоги деятельности Ю.А, Андропова. Оценивать мероприятия правительства в разных сферах жизни общества.</w:t>
            </w:r>
          </w:p>
        </w:tc>
        <w:tc>
          <w:tcPr>
            <w:tcW w:w="963" w:type="dxa"/>
          </w:tcPr>
          <w:p w:rsidR="001E2BE8" w:rsidRPr="001E2BE8" w:rsidRDefault="001E2BE8" w:rsidP="001E2BE8">
            <w:pPr>
              <w:rPr>
                <w:b/>
                <w:sz w:val="18"/>
                <w:szCs w:val="18"/>
              </w:rPr>
            </w:pPr>
            <w:r w:rsidRPr="001E2BE8">
              <w:rPr>
                <w:rStyle w:val="a3"/>
                <w:b w:val="0"/>
                <w:sz w:val="18"/>
                <w:szCs w:val="18"/>
              </w:rPr>
              <w:t>§39</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48</w:t>
            </w:r>
          </w:p>
        </w:tc>
        <w:tc>
          <w:tcPr>
            <w:tcW w:w="2391" w:type="dxa"/>
            <w:shd w:val="clear" w:color="auto" w:fill="auto"/>
          </w:tcPr>
          <w:p w:rsidR="001E2BE8" w:rsidRPr="00B73850" w:rsidRDefault="001E2BE8" w:rsidP="001E2BE8">
            <w:pPr>
              <w:rPr>
                <w:sz w:val="18"/>
                <w:szCs w:val="18"/>
              </w:rPr>
            </w:pPr>
            <w:r w:rsidRPr="00B73850">
              <w:rPr>
                <w:sz w:val="18"/>
                <w:szCs w:val="18"/>
              </w:rPr>
              <w:t xml:space="preserve">Социально-экономическое развитие СССР в 1985-1991 гг. </w:t>
            </w:r>
          </w:p>
        </w:tc>
        <w:tc>
          <w:tcPr>
            <w:tcW w:w="709" w:type="dxa"/>
            <w:shd w:val="clear" w:color="auto" w:fill="auto"/>
          </w:tcPr>
          <w:p w:rsidR="001E2BE8" w:rsidRPr="00B73850" w:rsidRDefault="001E2BE8" w:rsidP="001E2BE8">
            <w:pPr>
              <w:jc w:val="center"/>
              <w:rPr>
                <w:sz w:val="18"/>
                <w:szCs w:val="18"/>
              </w:rPr>
            </w:pPr>
            <w:r w:rsidRPr="00B73850">
              <w:rPr>
                <w:sz w:val="18"/>
                <w:szCs w:val="18"/>
              </w:rPr>
              <w:t>1</w:t>
            </w:r>
          </w:p>
        </w:tc>
        <w:tc>
          <w:tcPr>
            <w:tcW w:w="4252" w:type="dxa"/>
          </w:tcPr>
          <w:p w:rsidR="001E2BE8" w:rsidRPr="00B73850" w:rsidRDefault="001E2BE8" w:rsidP="001E2BE8">
            <w:pPr>
              <w:rPr>
                <w:sz w:val="18"/>
                <w:szCs w:val="18"/>
              </w:rPr>
            </w:pPr>
            <w:r>
              <w:rPr>
                <w:sz w:val="18"/>
                <w:szCs w:val="18"/>
              </w:rPr>
              <w:t>Первый этап экономических преобразований: концепция ускорения социально-экономического развития. Экономический кризис и начало перехода к рыночной экономике. Второй этап экономических реформ. Программа «500 дней».</w:t>
            </w:r>
          </w:p>
        </w:tc>
        <w:tc>
          <w:tcPr>
            <w:tcW w:w="5954" w:type="dxa"/>
          </w:tcPr>
          <w:p w:rsidR="001E2BE8" w:rsidRPr="00BD205D" w:rsidRDefault="001E2BE8" w:rsidP="001E2BE8">
            <w:pPr>
              <w:rPr>
                <w:sz w:val="18"/>
                <w:szCs w:val="18"/>
              </w:rPr>
            </w:pPr>
            <w:r>
              <w:rPr>
                <w:sz w:val="18"/>
                <w:szCs w:val="18"/>
              </w:rPr>
              <w:t>Давать оценку перестройке как явлению, связанному с переходом к новой индустриальной эре. Анализировать итоги антиалкогольной компании в СССР и итоги «сухого закона» в США в 1920-1933гг. Определять факторы повлиявшие на осуществление реформ. Разъяснять сущность понятий и раскрывать их взаимосвязь. Раскрывать сущность экономической программы «500 дней». Иллюстрировать примерами. Характеризовать итоги социально-экономического развития страны в конце 1980-х гг. Высказывать аргументированное собственное суждение. Разъяснять смысл высказывания государственного деятеля. Давать сравнительный анализ экономических реформ второй половины 1980-х гг. и реформы середины 1970-х гг.</w:t>
            </w:r>
          </w:p>
        </w:tc>
        <w:tc>
          <w:tcPr>
            <w:tcW w:w="963" w:type="dxa"/>
          </w:tcPr>
          <w:p w:rsidR="001E2BE8" w:rsidRPr="00227C9B" w:rsidRDefault="001E2BE8" w:rsidP="00227C9B">
            <w:pPr>
              <w:rPr>
                <w:b/>
                <w:sz w:val="18"/>
                <w:szCs w:val="18"/>
              </w:rPr>
            </w:pPr>
            <w:r w:rsidRPr="00227C9B">
              <w:rPr>
                <w:rStyle w:val="a3"/>
                <w:b w:val="0"/>
                <w:sz w:val="18"/>
                <w:szCs w:val="18"/>
              </w:rPr>
              <w:t>§40.</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49</w:t>
            </w:r>
          </w:p>
        </w:tc>
        <w:tc>
          <w:tcPr>
            <w:tcW w:w="2391" w:type="dxa"/>
            <w:shd w:val="clear" w:color="auto" w:fill="auto"/>
          </w:tcPr>
          <w:p w:rsidR="001E2BE8" w:rsidRPr="00B73850" w:rsidRDefault="001E2BE8" w:rsidP="001E2BE8">
            <w:pPr>
              <w:rPr>
                <w:sz w:val="18"/>
                <w:szCs w:val="18"/>
              </w:rPr>
            </w:pPr>
            <w:r>
              <w:rPr>
                <w:sz w:val="18"/>
                <w:szCs w:val="18"/>
              </w:rPr>
              <w:t xml:space="preserve">Перемены </w:t>
            </w:r>
            <w:r w:rsidRPr="00B73850">
              <w:rPr>
                <w:sz w:val="18"/>
                <w:szCs w:val="18"/>
              </w:rPr>
              <w:t>в духовной сфере жизни СССР в годы перестройки.</w:t>
            </w:r>
          </w:p>
        </w:tc>
        <w:tc>
          <w:tcPr>
            <w:tcW w:w="709" w:type="dxa"/>
            <w:shd w:val="clear" w:color="auto" w:fill="auto"/>
          </w:tcPr>
          <w:p w:rsidR="001E2BE8" w:rsidRPr="00B73850" w:rsidRDefault="001E2BE8" w:rsidP="001E2BE8">
            <w:pPr>
              <w:jc w:val="center"/>
              <w:rPr>
                <w:sz w:val="18"/>
                <w:szCs w:val="18"/>
              </w:rPr>
            </w:pPr>
            <w:r>
              <w:rPr>
                <w:sz w:val="18"/>
                <w:szCs w:val="18"/>
              </w:rPr>
              <w:t>1</w:t>
            </w:r>
          </w:p>
        </w:tc>
        <w:tc>
          <w:tcPr>
            <w:tcW w:w="4252" w:type="dxa"/>
          </w:tcPr>
          <w:p w:rsidR="001E2BE8" w:rsidRPr="00B73850" w:rsidRDefault="001E2BE8" w:rsidP="001E2BE8">
            <w:pPr>
              <w:rPr>
                <w:sz w:val="18"/>
                <w:szCs w:val="18"/>
              </w:rPr>
            </w:pPr>
            <w:r>
              <w:rPr>
                <w:sz w:val="18"/>
                <w:szCs w:val="18"/>
              </w:rPr>
              <w:t>Гласность и плюрализм мнений. Литература, кино, театр, в годы перестройки в СССР. Реабилитация жертв политических репрессий. Начало поворота в религиозной политике. Результаты политики гласности.</w:t>
            </w:r>
          </w:p>
        </w:tc>
        <w:tc>
          <w:tcPr>
            <w:tcW w:w="5954" w:type="dxa"/>
          </w:tcPr>
          <w:p w:rsidR="001E2BE8" w:rsidRPr="00D37C81" w:rsidRDefault="001E2BE8" w:rsidP="001E2BE8">
            <w:pPr>
              <w:rPr>
                <w:sz w:val="18"/>
                <w:szCs w:val="18"/>
              </w:rPr>
            </w:pPr>
            <w:r w:rsidRPr="00D37C81">
              <w:rPr>
                <w:sz w:val="18"/>
                <w:szCs w:val="18"/>
              </w:rPr>
              <w:t>Хара</w:t>
            </w:r>
            <w:r>
              <w:rPr>
                <w:sz w:val="18"/>
                <w:szCs w:val="18"/>
              </w:rPr>
              <w:t>к</w:t>
            </w:r>
            <w:r w:rsidRPr="00D37C81">
              <w:rPr>
                <w:sz w:val="18"/>
                <w:szCs w:val="18"/>
              </w:rPr>
              <w:t>теризовать роль гласности в политике перестройки.</w:t>
            </w:r>
            <w:r>
              <w:rPr>
                <w:sz w:val="18"/>
                <w:szCs w:val="18"/>
              </w:rPr>
              <w:t xml:space="preserve"> Раскрывать характерные черты духовную жизнь советского общества в брежневскую эпоху. Выявлять   социально-экономические, политические последствия утраты коммунистической идеологией своего авторитета. Раскрывать сущность понятия «гласность», иллюстрировать примерами это явление. Выявлять позиции представителей разных социальных групп. </w:t>
            </w:r>
            <w:r>
              <w:rPr>
                <w:sz w:val="18"/>
                <w:szCs w:val="18"/>
              </w:rPr>
              <w:lastRenderedPageBreak/>
              <w:t>Устанавливать связь между политической и духовной сферами жизни общества в период перестройки. Характеризовать особенности литературной, кинематографической и театральной жизни страны в эпоху перестройки. Выявлять противоречивость исторического явления. Высказывать суждения о значении перестройки в политической жизни СССР. Аргументировать выдвинутую точку зрения. Анализировать внетекстовые  источники для выявления сходных черт и различий в духовной жизни общества.</w:t>
            </w:r>
          </w:p>
        </w:tc>
        <w:tc>
          <w:tcPr>
            <w:tcW w:w="963" w:type="dxa"/>
          </w:tcPr>
          <w:p w:rsidR="001E2BE8" w:rsidRPr="00227C9B" w:rsidRDefault="001E2BE8" w:rsidP="00227C9B">
            <w:pPr>
              <w:rPr>
                <w:rStyle w:val="a3"/>
                <w:b w:val="0"/>
                <w:sz w:val="18"/>
                <w:szCs w:val="18"/>
              </w:rPr>
            </w:pPr>
            <w:r w:rsidRPr="00227C9B">
              <w:rPr>
                <w:rStyle w:val="a3"/>
                <w:b w:val="0"/>
                <w:sz w:val="18"/>
                <w:szCs w:val="18"/>
              </w:rPr>
              <w:lastRenderedPageBreak/>
              <w:t xml:space="preserve">§ 41, </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lastRenderedPageBreak/>
              <w:t>50</w:t>
            </w:r>
          </w:p>
        </w:tc>
        <w:tc>
          <w:tcPr>
            <w:tcW w:w="2391" w:type="dxa"/>
            <w:shd w:val="clear" w:color="auto" w:fill="auto"/>
          </w:tcPr>
          <w:p w:rsidR="001E2BE8" w:rsidRPr="00B73850" w:rsidRDefault="001E2BE8" w:rsidP="001E2BE8">
            <w:pPr>
              <w:rPr>
                <w:sz w:val="18"/>
                <w:szCs w:val="18"/>
              </w:rPr>
            </w:pPr>
            <w:r w:rsidRPr="00B73850">
              <w:rPr>
                <w:sz w:val="18"/>
                <w:szCs w:val="18"/>
              </w:rPr>
              <w:t xml:space="preserve">Реформа политической системы СССР </w:t>
            </w:r>
          </w:p>
        </w:tc>
        <w:tc>
          <w:tcPr>
            <w:tcW w:w="709" w:type="dxa"/>
            <w:shd w:val="clear" w:color="auto" w:fill="auto"/>
          </w:tcPr>
          <w:p w:rsidR="001E2BE8" w:rsidRPr="00B73850" w:rsidRDefault="001E2BE8" w:rsidP="001E2BE8">
            <w:pPr>
              <w:rPr>
                <w:sz w:val="18"/>
                <w:szCs w:val="18"/>
              </w:rPr>
            </w:pPr>
            <w:r>
              <w:rPr>
                <w:sz w:val="18"/>
                <w:szCs w:val="18"/>
              </w:rPr>
              <w:t xml:space="preserve">  </w:t>
            </w:r>
            <w:r w:rsidRPr="00B73850">
              <w:rPr>
                <w:sz w:val="18"/>
                <w:szCs w:val="18"/>
              </w:rPr>
              <w:t>1</w:t>
            </w:r>
          </w:p>
        </w:tc>
        <w:tc>
          <w:tcPr>
            <w:tcW w:w="4252" w:type="dxa"/>
          </w:tcPr>
          <w:p w:rsidR="001E2BE8" w:rsidRPr="004B570A" w:rsidRDefault="001E2BE8" w:rsidP="001E2BE8">
            <w:pPr>
              <w:rPr>
                <w:sz w:val="18"/>
                <w:szCs w:val="18"/>
              </w:rPr>
            </w:pPr>
            <w:r>
              <w:rPr>
                <w:sz w:val="18"/>
                <w:szCs w:val="18"/>
              </w:rPr>
              <w:t xml:space="preserve">Начало демократизации советской политической системы. Конституционная реформа 1988-1991гг. </w:t>
            </w:r>
            <w:r>
              <w:rPr>
                <w:sz w:val="18"/>
                <w:szCs w:val="18"/>
                <w:lang w:val="en-US"/>
              </w:rPr>
              <w:t>I</w:t>
            </w:r>
            <w:r w:rsidRPr="004B570A">
              <w:rPr>
                <w:sz w:val="18"/>
                <w:szCs w:val="18"/>
              </w:rPr>
              <w:t xml:space="preserve"> </w:t>
            </w:r>
            <w:r>
              <w:rPr>
                <w:sz w:val="18"/>
                <w:szCs w:val="18"/>
              </w:rPr>
              <w:t>Съезд народных депутатов СССР и его значение. Формирование много партийности. Раскол в КПСС.</w:t>
            </w:r>
          </w:p>
        </w:tc>
        <w:tc>
          <w:tcPr>
            <w:tcW w:w="5954" w:type="dxa"/>
          </w:tcPr>
          <w:p w:rsidR="001E2BE8" w:rsidRPr="00AB66AB" w:rsidRDefault="001E2BE8" w:rsidP="001E2BE8">
            <w:pPr>
              <w:rPr>
                <w:sz w:val="18"/>
                <w:szCs w:val="18"/>
              </w:rPr>
            </w:pPr>
            <w:r w:rsidRPr="00AB66AB">
              <w:rPr>
                <w:sz w:val="18"/>
                <w:szCs w:val="18"/>
              </w:rPr>
              <w:t>Раскрывать связь между политической и правовой сферами жизни общества.</w:t>
            </w:r>
            <w:r>
              <w:rPr>
                <w:sz w:val="18"/>
                <w:szCs w:val="18"/>
              </w:rPr>
              <w:t xml:space="preserve"> Характеризовать деятельность политических партий   и их программы. Объяснять суть понятий альтернативные выборы. Раскрывать содержание и сущность конституционной реформы 1988-1991 гг.Характеризовать процесс становления политической системы государства. Разъяснять политическую платформу партии. Устанавливать связь между политической и социально-экономической жизнью общества. Различать авторские оценки при освещении изучаемых событий. Характеризовать политическую программу А.Д.Сахарова. Характеризовать последствия реформы политической системы в СССР для государства и общества. Высказывать собственное аргументированное суждение. Обосновывать вывод на основе систематизации информации.</w:t>
            </w:r>
          </w:p>
        </w:tc>
        <w:tc>
          <w:tcPr>
            <w:tcW w:w="963" w:type="dxa"/>
          </w:tcPr>
          <w:p w:rsidR="001E2BE8" w:rsidRPr="00227C9B" w:rsidRDefault="001E2BE8" w:rsidP="00227C9B">
            <w:pPr>
              <w:rPr>
                <w:b/>
                <w:sz w:val="18"/>
                <w:szCs w:val="18"/>
              </w:rPr>
            </w:pPr>
            <w:r w:rsidRPr="00227C9B">
              <w:rPr>
                <w:rStyle w:val="a3"/>
                <w:b w:val="0"/>
                <w:sz w:val="18"/>
                <w:szCs w:val="18"/>
              </w:rPr>
              <w:t>§42</w:t>
            </w:r>
          </w:p>
        </w:tc>
      </w:tr>
      <w:tr w:rsidR="001E2BE8" w:rsidRPr="00473334" w:rsidTr="001F0841">
        <w:trPr>
          <w:trHeight w:val="562"/>
        </w:trPr>
        <w:tc>
          <w:tcPr>
            <w:tcW w:w="757" w:type="dxa"/>
            <w:shd w:val="clear" w:color="auto" w:fill="auto"/>
          </w:tcPr>
          <w:p w:rsidR="001E2BE8" w:rsidRPr="00B73850" w:rsidRDefault="001E2BE8" w:rsidP="001E2BE8">
            <w:pPr>
              <w:jc w:val="center"/>
              <w:rPr>
                <w:b/>
                <w:sz w:val="18"/>
                <w:szCs w:val="18"/>
              </w:rPr>
            </w:pPr>
            <w:r>
              <w:rPr>
                <w:b/>
                <w:sz w:val="18"/>
                <w:szCs w:val="18"/>
              </w:rPr>
              <w:t>51</w:t>
            </w:r>
          </w:p>
        </w:tc>
        <w:tc>
          <w:tcPr>
            <w:tcW w:w="2391" w:type="dxa"/>
            <w:shd w:val="clear" w:color="auto" w:fill="auto"/>
          </w:tcPr>
          <w:p w:rsidR="001E2BE8" w:rsidRPr="00B73850" w:rsidRDefault="001E2BE8" w:rsidP="001E2BE8">
            <w:pPr>
              <w:rPr>
                <w:sz w:val="18"/>
                <w:szCs w:val="18"/>
              </w:rPr>
            </w:pPr>
            <w:r w:rsidRPr="00B73850">
              <w:rPr>
                <w:sz w:val="18"/>
                <w:szCs w:val="18"/>
              </w:rPr>
              <w:t>Новое политическое мышление и перемены во внешней политике СССР.</w:t>
            </w:r>
          </w:p>
        </w:tc>
        <w:tc>
          <w:tcPr>
            <w:tcW w:w="709" w:type="dxa"/>
            <w:shd w:val="clear" w:color="auto" w:fill="auto"/>
          </w:tcPr>
          <w:p w:rsidR="001E2BE8" w:rsidRPr="00B73850" w:rsidRDefault="001E2BE8" w:rsidP="001E2BE8">
            <w:pPr>
              <w:rPr>
                <w:sz w:val="18"/>
                <w:szCs w:val="18"/>
              </w:rPr>
            </w:pPr>
            <w:r>
              <w:rPr>
                <w:sz w:val="18"/>
                <w:szCs w:val="18"/>
              </w:rPr>
              <w:t xml:space="preserve">   1</w:t>
            </w:r>
          </w:p>
        </w:tc>
        <w:tc>
          <w:tcPr>
            <w:tcW w:w="4252" w:type="dxa"/>
          </w:tcPr>
          <w:p w:rsidR="001E2BE8" w:rsidRPr="00B73850" w:rsidRDefault="001E2BE8" w:rsidP="001E2BE8">
            <w:pPr>
              <w:rPr>
                <w:sz w:val="18"/>
                <w:szCs w:val="18"/>
              </w:rPr>
            </w:pPr>
            <w:r>
              <w:rPr>
                <w:sz w:val="18"/>
                <w:szCs w:val="18"/>
              </w:rPr>
              <w:t>«Новое мышление».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М.С.Горбачёву и его внешней политике в СССР и в мире.</w:t>
            </w:r>
          </w:p>
        </w:tc>
        <w:tc>
          <w:tcPr>
            <w:tcW w:w="5954" w:type="dxa"/>
          </w:tcPr>
          <w:p w:rsidR="001E2BE8" w:rsidRPr="002C52C7" w:rsidRDefault="001E2BE8" w:rsidP="001E2BE8">
            <w:pPr>
              <w:rPr>
                <w:sz w:val="18"/>
                <w:szCs w:val="18"/>
              </w:rPr>
            </w:pPr>
            <w:r w:rsidRPr="002C52C7">
              <w:rPr>
                <w:sz w:val="18"/>
                <w:szCs w:val="18"/>
              </w:rPr>
              <w:t>Давать оценку внешнеполитическому курсу государства. Аргументировать собственное суждение.</w:t>
            </w:r>
            <w:r>
              <w:rPr>
                <w:sz w:val="18"/>
                <w:szCs w:val="18"/>
              </w:rPr>
              <w:t xml:space="preserve"> Определять последствия вывода советских войск из Афганистана. Объяснять причины начала проведения политики «нового мышления». Выявлять достижения и неудачи во внешенеполитическом курсе М.С. Горбачёва. группировать и систематизировать признаки явлений и процессов.  Давать оценку внешнеполитическому курсу государства в период перестройки. Объяснять сущность понятия однополярный мир. Раскрывать суть биполярной системы международной системы. Характеризовать международные отношения во второй половине 1980-х гг.  Устанавливать связь между экономической сферой жизни общества и внешнеполитической деятельностью государства. Выявлять противоречивые оценки деятельности М.С.Горбачёва. Высказывать аргументированное суждение. Оценивать объективность выводов деятельности политика. Участвовать в обсуждении версий и оценок исторических явлений, процессов.</w:t>
            </w:r>
          </w:p>
        </w:tc>
        <w:tc>
          <w:tcPr>
            <w:tcW w:w="963" w:type="dxa"/>
          </w:tcPr>
          <w:p w:rsidR="001E2BE8" w:rsidRPr="00227C9B" w:rsidRDefault="001E2BE8" w:rsidP="00227C9B">
            <w:pPr>
              <w:rPr>
                <w:rStyle w:val="a3"/>
                <w:b w:val="0"/>
                <w:sz w:val="18"/>
                <w:szCs w:val="18"/>
              </w:rPr>
            </w:pPr>
            <w:r w:rsidRPr="00227C9B">
              <w:rPr>
                <w:rStyle w:val="a3"/>
                <w:b w:val="0"/>
                <w:sz w:val="18"/>
                <w:szCs w:val="18"/>
              </w:rPr>
              <w:t>§</w:t>
            </w:r>
            <w:r w:rsidR="00A835BC" w:rsidRPr="00227C9B">
              <w:rPr>
                <w:rStyle w:val="a3"/>
                <w:b w:val="0"/>
                <w:sz w:val="18"/>
                <w:szCs w:val="18"/>
              </w:rPr>
              <w:t>43</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52-53</w:t>
            </w:r>
          </w:p>
        </w:tc>
        <w:tc>
          <w:tcPr>
            <w:tcW w:w="2391" w:type="dxa"/>
            <w:shd w:val="clear" w:color="auto" w:fill="auto"/>
          </w:tcPr>
          <w:p w:rsidR="00A835BC" w:rsidRPr="00B73850" w:rsidRDefault="00A835BC" w:rsidP="00A835BC">
            <w:pPr>
              <w:rPr>
                <w:sz w:val="18"/>
                <w:szCs w:val="18"/>
              </w:rPr>
            </w:pPr>
            <w:r w:rsidRPr="00B73850">
              <w:rPr>
                <w:sz w:val="18"/>
                <w:szCs w:val="18"/>
              </w:rPr>
              <w:t>Национальная политика и подъём национальных движений Распад СССР.</w:t>
            </w:r>
          </w:p>
        </w:tc>
        <w:tc>
          <w:tcPr>
            <w:tcW w:w="709" w:type="dxa"/>
            <w:shd w:val="clear" w:color="auto" w:fill="auto"/>
          </w:tcPr>
          <w:p w:rsidR="00A835BC" w:rsidRPr="00B73850" w:rsidRDefault="00A835BC" w:rsidP="00A835BC">
            <w:pPr>
              <w:jc w:val="center"/>
              <w:rPr>
                <w:sz w:val="18"/>
                <w:szCs w:val="18"/>
              </w:rPr>
            </w:pPr>
            <w:r>
              <w:rPr>
                <w:sz w:val="18"/>
                <w:szCs w:val="18"/>
              </w:rPr>
              <w:t>2</w:t>
            </w:r>
          </w:p>
        </w:tc>
        <w:tc>
          <w:tcPr>
            <w:tcW w:w="4252" w:type="dxa"/>
          </w:tcPr>
          <w:p w:rsidR="00A835BC" w:rsidRPr="00B73850" w:rsidRDefault="00A835BC" w:rsidP="00A835BC">
            <w:pPr>
              <w:rPr>
                <w:sz w:val="18"/>
                <w:szCs w:val="18"/>
              </w:rPr>
            </w:pPr>
            <w:r>
              <w:rPr>
                <w:sz w:val="18"/>
                <w:szCs w:val="18"/>
              </w:rPr>
              <w:t>Кризис межнациональных отношений. Демократизация и подъём национальных движений. Противостояние между союзным Центром и республиками. «Парад суверенитетов». Декларация о государственном суверенитете РСФСР. Разработка нового союзного договора. Август 1991 года и распад СССР.</w:t>
            </w:r>
          </w:p>
        </w:tc>
        <w:tc>
          <w:tcPr>
            <w:tcW w:w="5954" w:type="dxa"/>
          </w:tcPr>
          <w:p w:rsidR="00A835BC" w:rsidRPr="00B73850" w:rsidRDefault="00A835BC" w:rsidP="00A835BC">
            <w:pPr>
              <w:rPr>
                <w:sz w:val="18"/>
                <w:szCs w:val="18"/>
              </w:rPr>
            </w:pPr>
            <w:r>
              <w:rPr>
                <w:sz w:val="18"/>
                <w:szCs w:val="18"/>
              </w:rPr>
              <w:t xml:space="preserve">Определять альтернативные пути развития Советского государства. Выявлять причины по котором союзная власть не смогла остановить центробежные тенденции в стране. Определять причины поражения ГКЧП Раскрывать сущность понятия «парад суверенитетов». Выявлять последствия событий августа 1991 года. Выстраивать логическую цепочку событий и процессов, которые привели к отставке М.С. Горбачёва. Устанавливать причины по котором при проведении </w:t>
            </w:r>
            <w:r>
              <w:rPr>
                <w:sz w:val="18"/>
                <w:szCs w:val="18"/>
              </w:rPr>
              <w:lastRenderedPageBreak/>
              <w:t>масштабных экономических и политических, реформ не обсуждались преобразования в национальной политике Советского государства. Называть причины обострения национальных противоречий. Обосновывать собственное суждение на основе систематизации исторической информации. Преобразовывать текстовую информацию в схему.</w:t>
            </w:r>
          </w:p>
        </w:tc>
        <w:tc>
          <w:tcPr>
            <w:tcW w:w="963" w:type="dxa"/>
          </w:tcPr>
          <w:p w:rsidR="00A835BC" w:rsidRPr="00227C9B" w:rsidRDefault="00A835BC" w:rsidP="00227C9B">
            <w:pPr>
              <w:rPr>
                <w:sz w:val="18"/>
                <w:szCs w:val="18"/>
              </w:rPr>
            </w:pPr>
            <w:r w:rsidRPr="00227C9B">
              <w:rPr>
                <w:sz w:val="18"/>
                <w:szCs w:val="18"/>
              </w:rPr>
              <w:lastRenderedPageBreak/>
              <w:t>§44.</w:t>
            </w:r>
          </w:p>
        </w:tc>
      </w:tr>
      <w:tr w:rsidR="00A835BC" w:rsidRPr="00A835BC" w:rsidTr="001F0841">
        <w:trPr>
          <w:trHeight w:val="562"/>
        </w:trPr>
        <w:tc>
          <w:tcPr>
            <w:tcW w:w="757" w:type="dxa"/>
            <w:shd w:val="clear" w:color="auto" w:fill="auto"/>
          </w:tcPr>
          <w:p w:rsidR="00A835BC" w:rsidRPr="00A835BC" w:rsidRDefault="00A835BC" w:rsidP="00A835BC">
            <w:pPr>
              <w:jc w:val="center"/>
              <w:rPr>
                <w:b/>
                <w:sz w:val="18"/>
                <w:szCs w:val="18"/>
              </w:rPr>
            </w:pPr>
            <w:r w:rsidRPr="00A835BC">
              <w:rPr>
                <w:b/>
                <w:sz w:val="18"/>
                <w:szCs w:val="18"/>
              </w:rPr>
              <w:lastRenderedPageBreak/>
              <w:t>54</w:t>
            </w:r>
          </w:p>
        </w:tc>
        <w:tc>
          <w:tcPr>
            <w:tcW w:w="2391" w:type="dxa"/>
            <w:shd w:val="clear" w:color="auto" w:fill="auto"/>
          </w:tcPr>
          <w:p w:rsidR="00A835BC" w:rsidRPr="00A835BC" w:rsidRDefault="00A835BC" w:rsidP="00A835BC">
            <w:pPr>
              <w:rPr>
                <w:color w:val="000000"/>
                <w:sz w:val="18"/>
                <w:szCs w:val="18"/>
              </w:rPr>
            </w:pPr>
            <w:r w:rsidRPr="00A835BC">
              <w:rPr>
                <w:color w:val="000000"/>
                <w:sz w:val="18"/>
                <w:szCs w:val="18"/>
              </w:rPr>
              <w:t>Наш край в 1985-1991 гг.</w:t>
            </w:r>
          </w:p>
          <w:p w:rsidR="00A835BC" w:rsidRPr="00A835BC" w:rsidRDefault="00A835BC" w:rsidP="00A835BC">
            <w:pPr>
              <w:rPr>
                <w:sz w:val="18"/>
                <w:szCs w:val="18"/>
              </w:rPr>
            </w:pPr>
          </w:p>
        </w:tc>
        <w:tc>
          <w:tcPr>
            <w:tcW w:w="709" w:type="dxa"/>
            <w:shd w:val="clear" w:color="auto" w:fill="auto"/>
          </w:tcPr>
          <w:p w:rsidR="00A835BC" w:rsidRPr="00A835BC" w:rsidRDefault="00A835BC" w:rsidP="00A835BC">
            <w:pPr>
              <w:jc w:val="center"/>
              <w:rPr>
                <w:sz w:val="18"/>
                <w:szCs w:val="18"/>
              </w:rPr>
            </w:pPr>
          </w:p>
        </w:tc>
        <w:tc>
          <w:tcPr>
            <w:tcW w:w="4252" w:type="dxa"/>
          </w:tcPr>
          <w:p w:rsidR="00A835BC" w:rsidRPr="00A835BC" w:rsidRDefault="00A835BC" w:rsidP="00A835BC">
            <w:pPr>
              <w:rPr>
                <w:sz w:val="18"/>
                <w:szCs w:val="18"/>
              </w:rPr>
            </w:pPr>
          </w:p>
        </w:tc>
        <w:tc>
          <w:tcPr>
            <w:tcW w:w="5954" w:type="dxa"/>
          </w:tcPr>
          <w:p w:rsidR="00A835BC" w:rsidRPr="00A835BC" w:rsidRDefault="00A835BC" w:rsidP="00A835BC">
            <w:pPr>
              <w:rPr>
                <w:sz w:val="18"/>
                <w:szCs w:val="18"/>
              </w:rPr>
            </w:pPr>
          </w:p>
        </w:tc>
        <w:tc>
          <w:tcPr>
            <w:tcW w:w="963" w:type="dxa"/>
          </w:tcPr>
          <w:p w:rsidR="00A835BC" w:rsidRPr="00A835BC" w:rsidRDefault="00A835BC" w:rsidP="00A835BC">
            <w:pPr>
              <w:autoSpaceDE w:val="0"/>
              <w:autoSpaceDN w:val="0"/>
              <w:adjustRightInd w:val="0"/>
              <w:rPr>
                <w:sz w:val="18"/>
                <w:szCs w:val="18"/>
              </w:rPr>
            </w:pP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55</w:t>
            </w:r>
          </w:p>
        </w:tc>
        <w:tc>
          <w:tcPr>
            <w:tcW w:w="2391" w:type="dxa"/>
            <w:shd w:val="clear" w:color="auto" w:fill="auto"/>
          </w:tcPr>
          <w:p w:rsidR="00A835BC" w:rsidRPr="00B73850" w:rsidRDefault="00A835BC" w:rsidP="00A835BC">
            <w:pPr>
              <w:rPr>
                <w:rStyle w:val="a3"/>
                <w:b w:val="0"/>
                <w:sz w:val="18"/>
                <w:szCs w:val="18"/>
              </w:rPr>
            </w:pPr>
            <w:r w:rsidRPr="00B73850">
              <w:rPr>
                <w:sz w:val="18"/>
                <w:szCs w:val="18"/>
              </w:rPr>
              <w:t>Повторительно-обобщающий урок по теме</w:t>
            </w:r>
            <w:r w:rsidRPr="00B73850">
              <w:rPr>
                <w:rStyle w:val="a3"/>
                <w:sz w:val="18"/>
                <w:szCs w:val="18"/>
              </w:rPr>
              <w:t xml:space="preserve"> «СССР в 1945-1991 гг.»</w:t>
            </w:r>
          </w:p>
          <w:p w:rsidR="00A835BC" w:rsidRPr="00B73850" w:rsidRDefault="00A835BC" w:rsidP="00A835BC">
            <w:pPr>
              <w:rPr>
                <w:sz w:val="18"/>
                <w:szCs w:val="18"/>
              </w:rPr>
            </w:pP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C4510A" w:rsidRDefault="00A835BC" w:rsidP="00A835BC">
            <w:pPr>
              <w:rPr>
                <w:sz w:val="18"/>
                <w:szCs w:val="18"/>
              </w:rPr>
            </w:pPr>
            <w:r w:rsidRPr="00C4510A">
              <w:rPr>
                <w:color w:val="333333"/>
                <w:sz w:val="18"/>
                <w:szCs w:val="18"/>
              </w:rPr>
              <w:t xml:space="preserve">Обобщение и систематизация знаний, навыков и умений по </w:t>
            </w:r>
            <w:r>
              <w:rPr>
                <w:color w:val="333333"/>
                <w:sz w:val="18"/>
                <w:szCs w:val="18"/>
              </w:rPr>
              <w:t xml:space="preserve">главе СССР в </w:t>
            </w:r>
            <w:r w:rsidRPr="00B73850">
              <w:rPr>
                <w:sz w:val="18"/>
                <w:szCs w:val="18"/>
              </w:rPr>
              <w:t>1945-</w:t>
            </w:r>
            <w:r>
              <w:rPr>
                <w:sz w:val="18"/>
                <w:szCs w:val="18"/>
              </w:rPr>
              <w:t>19</w:t>
            </w:r>
            <w:r w:rsidRPr="00B73850">
              <w:rPr>
                <w:sz w:val="18"/>
                <w:szCs w:val="18"/>
              </w:rPr>
              <w:t>9гг</w:t>
            </w:r>
            <w:r w:rsidRPr="00C4510A">
              <w:rPr>
                <w:rStyle w:val="a3"/>
                <w:sz w:val="18"/>
                <w:szCs w:val="18"/>
              </w:rPr>
              <w:t>»</w:t>
            </w:r>
            <w:r w:rsidRPr="00C4510A">
              <w:rPr>
                <w:color w:val="333333"/>
                <w:sz w:val="18"/>
                <w:szCs w:val="18"/>
              </w:rPr>
              <w:t xml:space="preserve"> Проверка усвоенных навыков и умений.</w:t>
            </w:r>
          </w:p>
        </w:tc>
        <w:tc>
          <w:tcPr>
            <w:tcW w:w="5954" w:type="dxa"/>
          </w:tcPr>
          <w:p w:rsidR="00A835BC" w:rsidRPr="00B73850" w:rsidRDefault="00A835BC" w:rsidP="00A835BC">
            <w:pPr>
              <w:rPr>
                <w:b/>
                <w:sz w:val="18"/>
                <w:szCs w:val="18"/>
              </w:rPr>
            </w:pPr>
            <w:r>
              <w:rPr>
                <w:sz w:val="18"/>
                <w:szCs w:val="18"/>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A835BC" w:rsidRPr="00B73850" w:rsidRDefault="00A835BC" w:rsidP="00A835BC">
            <w:pPr>
              <w:rPr>
                <w:sz w:val="18"/>
                <w:szCs w:val="18"/>
              </w:rPr>
            </w:pPr>
            <w:r>
              <w:rPr>
                <w:sz w:val="18"/>
                <w:szCs w:val="18"/>
              </w:rPr>
              <w:t>«Моя семья в 1945-1991 гг.»</w:t>
            </w:r>
          </w:p>
        </w:tc>
      </w:tr>
      <w:tr w:rsidR="00A835BC" w:rsidRPr="00473334" w:rsidTr="001F0841">
        <w:trPr>
          <w:trHeight w:val="327"/>
        </w:trPr>
        <w:tc>
          <w:tcPr>
            <w:tcW w:w="15026" w:type="dxa"/>
            <w:gridSpan w:val="6"/>
            <w:shd w:val="clear" w:color="auto" w:fill="auto"/>
          </w:tcPr>
          <w:p w:rsidR="00A835BC" w:rsidRDefault="00A835BC" w:rsidP="00A835BC">
            <w:pPr>
              <w:jc w:val="center"/>
            </w:pPr>
            <w:r w:rsidRPr="00B73850">
              <w:rPr>
                <w:rStyle w:val="a3"/>
                <w:sz w:val="18"/>
                <w:szCs w:val="18"/>
              </w:rPr>
              <w:t>Раздел 5. Российская Федерация (</w:t>
            </w:r>
            <w:r>
              <w:rPr>
                <w:rStyle w:val="a3"/>
                <w:sz w:val="18"/>
                <w:szCs w:val="18"/>
              </w:rPr>
              <w:t>15</w:t>
            </w:r>
            <w:r w:rsidRPr="00B73850">
              <w:rPr>
                <w:rStyle w:val="a3"/>
                <w:sz w:val="18"/>
                <w:szCs w:val="18"/>
              </w:rPr>
              <w:t>часов).</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56</w:t>
            </w:r>
          </w:p>
        </w:tc>
        <w:tc>
          <w:tcPr>
            <w:tcW w:w="2391" w:type="dxa"/>
            <w:shd w:val="clear" w:color="auto" w:fill="auto"/>
          </w:tcPr>
          <w:p w:rsidR="00A835BC" w:rsidRPr="00A835BC" w:rsidRDefault="00A835BC" w:rsidP="00A835BC">
            <w:pPr>
              <w:rPr>
                <w:b/>
                <w:sz w:val="18"/>
                <w:szCs w:val="18"/>
              </w:rPr>
            </w:pPr>
            <w:r w:rsidRPr="00A835BC">
              <w:rPr>
                <w:rStyle w:val="a3"/>
                <w:b w:val="0"/>
                <w:sz w:val="18"/>
                <w:szCs w:val="18"/>
              </w:rPr>
              <w:t>Российская экономика на пути к рынку.</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 xml:space="preserve">Начало радикальных экономических преобразований. Падение жизненного уровня населения. Приватизация. Развитие экономики России в 1992-1998гг. Дефолт 1998г.  И его последствия. Экономические меры правительства Е.М. Примакова. Первые результаты и цена экономических реформ 1990гг.Россия а мировой экономики. </w:t>
            </w:r>
          </w:p>
        </w:tc>
        <w:tc>
          <w:tcPr>
            <w:tcW w:w="5954" w:type="dxa"/>
          </w:tcPr>
          <w:p w:rsidR="00A835BC" w:rsidRPr="00B73850" w:rsidRDefault="00A835BC" w:rsidP="00A835BC">
            <w:pPr>
              <w:rPr>
                <w:sz w:val="18"/>
                <w:szCs w:val="18"/>
              </w:rPr>
            </w:pPr>
            <w:r>
              <w:rPr>
                <w:sz w:val="18"/>
                <w:szCs w:val="18"/>
              </w:rPr>
              <w:t xml:space="preserve">Характеризовать особенности     и своеобразие российских преобразований в экономической сфере в 1990-е гг.Устанавливать причинно-следственные связи между итогами предыдущего периода предопределившими характер реформ 1990-х гг. Сравнивать особенности формирования рыночной экономической модели в нашей стране и в Китае. Раскрывать влияние социально-экономических, политических факторов на развитие российского общества. Определять причины ухудшения материального положения в результате ваучерной приватизации подавляющей части россиян. Применять ранее изученные понятия (шоковая терапия). Выявлять последствия применения данной политики. Оценивать позиции представителей разных социальных групп. Раскрывать сущность понятий и терминов. Характеризовать экономические реформы в России в 1990-е гг. Выявлять причины глубочайшего кризиса в сельском хозяйстве, несмотря на разрешение создавать фермерские хозяйства. Доказывать вывод на основе систематизации материала. Комментировать и разъяснять смысл суждения государственного деятеля </w:t>
            </w:r>
            <w:r>
              <w:rPr>
                <w:sz w:val="18"/>
                <w:szCs w:val="18"/>
              </w:rPr>
              <w:br/>
              <w:t>(Т.Гайдара).</w:t>
            </w:r>
          </w:p>
        </w:tc>
        <w:tc>
          <w:tcPr>
            <w:tcW w:w="963" w:type="dxa"/>
          </w:tcPr>
          <w:p w:rsidR="00A835BC" w:rsidRPr="00B73850" w:rsidRDefault="00A835BC" w:rsidP="00A835BC">
            <w:pPr>
              <w:rPr>
                <w:sz w:val="18"/>
                <w:szCs w:val="18"/>
              </w:rPr>
            </w:pPr>
            <w:r w:rsidRPr="00B73850">
              <w:rPr>
                <w:sz w:val="18"/>
                <w:szCs w:val="18"/>
              </w:rPr>
              <w:t>§45</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57</w:t>
            </w:r>
          </w:p>
        </w:tc>
        <w:tc>
          <w:tcPr>
            <w:tcW w:w="2391" w:type="dxa"/>
            <w:shd w:val="clear" w:color="auto" w:fill="auto"/>
          </w:tcPr>
          <w:p w:rsidR="00A835BC" w:rsidRPr="00B73850" w:rsidRDefault="00A835BC" w:rsidP="00A835BC">
            <w:pPr>
              <w:rPr>
                <w:sz w:val="18"/>
                <w:szCs w:val="18"/>
              </w:rPr>
            </w:pPr>
            <w:r w:rsidRPr="00B73850">
              <w:rPr>
                <w:sz w:val="18"/>
                <w:szCs w:val="18"/>
              </w:rPr>
              <w:t xml:space="preserve">Политическое развитие Российской Федерации в 1990-е гг. </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Разработка новой Конституции России. Политико-конституционный кризис 1993г. Принятие новой Конституции в 1993г. в России и её значение. Российская многопартийность и строительство гражданского общества. Президентские выборы 1996г.Результаты политического развития в 1990-е гг.</w:t>
            </w:r>
          </w:p>
        </w:tc>
        <w:tc>
          <w:tcPr>
            <w:tcW w:w="5954" w:type="dxa"/>
          </w:tcPr>
          <w:p w:rsidR="00A835BC" w:rsidRPr="00B73850" w:rsidRDefault="00A835BC" w:rsidP="00A835BC">
            <w:pPr>
              <w:rPr>
                <w:sz w:val="18"/>
                <w:szCs w:val="18"/>
              </w:rPr>
            </w:pPr>
            <w:r>
              <w:rPr>
                <w:sz w:val="18"/>
                <w:szCs w:val="18"/>
              </w:rPr>
              <w:t xml:space="preserve">Выявлять особенности формирования политической системы Российской Федерации. Применять ранее изученные понятия. Высказывать аргументированное суждение. Называть причины конфликта между исполнительной и законодательной властью РФ начала 1990-х гг. Характеризовать методы цели и итоги действий участников октябрьских событий 1993г. в Москве. Использовать приём сравнительного анализа при работе с историческими документами (Конституция 1977 г. и Конституция 1993г.) для формулирования выводов. Рассказывать о становлении многопартийности в России. Определять положительные и негативные тенденции этого процесса. Оценивать возможные </w:t>
            </w:r>
            <w:r>
              <w:rPr>
                <w:sz w:val="18"/>
                <w:szCs w:val="18"/>
              </w:rPr>
              <w:lastRenderedPageBreak/>
              <w:t>последствия осуществления идеи Г.Э. Бурбулиса. Высказывать своё отношение к деятельности исторической личности.</w:t>
            </w:r>
          </w:p>
        </w:tc>
        <w:tc>
          <w:tcPr>
            <w:tcW w:w="963" w:type="dxa"/>
          </w:tcPr>
          <w:p w:rsidR="00A835BC" w:rsidRPr="00B73850" w:rsidRDefault="00A835BC" w:rsidP="00A835BC">
            <w:pPr>
              <w:rPr>
                <w:sz w:val="18"/>
                <w:szCs w:val="18"/>
              </w:rPr>
            </w:pPr>
            <w:r w:rsidRPr="00B73850">
              <w:rPr>
                <w:sz w:val="18"/>
                <w:szCs w:val="18"/>
              </w:rPr>
              <w:lastRenderedPageBreak/>
              <w:t>§46</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lastRenderedPageBreak/>
              <w:t>58</w:t>
            </w:r>
          </w:p>
        </w:tc>
        <w:tc>
          <w:tcPr>
            <w:tcW w:w="2391" w:type="dxa"/>
            <w:shd w:val="clear" w:color="auto" w:fill="auto"/>
          </w:tcPr>
          <w:p w:rsidR="00A835BC" w:rsidRDefault="00A835BC" w:rsidP="00A835BC">
            <w:pPr>
              <w:rPr>
                <w:sz w:val="18"/>
                <w:szCs w:val="18"/>
              </w:rPr>
            </w:pPr>
            <w:r w:rsidRPr="00B73850">
              <w:rPr>
                <w:sz w:val="18"/>
                <w:szCs w:val="18"/>
              </w:rPr>
              <w:t>Межнациональные отн</w:t>
            </w:r>
            <w:r>
              <w:rPr>
                <w:sz w:val="18"/>
                <w:szCs w:val="18"/>
              </w:rPr>
              <w:t xml:space="preserve">ошения и национальная политика </w:t>
            </w:r>
            <w:r w:rsidRPr="00B73850">
              <w:rPr>
                <w:sz w:val="18"/>
                <w:szCs w:val="18"/>
              </w:rPr>
              <w:t>России в 1990-е гг.</w:t>
            </w:r>
          </w:p>
          <w:p w:rsidR="00A835BC" w:rsidRPr="00383427" w:rsidRDefault="00A835BC" w:rsidP="00A835BC">
            <w:pPr>
              <w:rPr>
                <w:i/>
                <w:sz w:val="18"/>
                <w:szCs w:val="18"/>
              </w:rPr>
            </w:pPr>
            <w:r>
              <w:rPr>
                <w:i/>
                <w:sz w:val="18"/>
                <w:szCs w:val="18"/>
              </w:rPr>
              <w:t>Урок самостоятельной и проектной деятельности учащихся.</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Народы и регионы России накануне и после распада СССР. Федеративный договор. Конституция 1993 г. о принципах федеративного устройства России. Военно-политический кризис в Чеченской республике. Результаты федеративного строительства в 1990-е гг.</w:t>
            </w:r>
          </w:p>
        </w:tc>
        <w:tc>
          <w:tcPr>
            <w:tcW w:w="5954" w:type="dxa"/>
          </w:tcPr>
          <w:p w:rsidR="00A835BC" w:rsidRPr="00B73850" w:rsidRDefault="00A835BC" w:rsidP="00A835BC">
            <w:pPr>
              <w:rPr>
                <w:sz w:val="18"/>
                <w:szCs w:val="18"/>
              </w:rPr>
            </w:pPr>
            <w:r>
              <w:rPr>
                <w:sz w:val="18"/>
                <w:szCs w:val="18"/>
              </w:rPr>
              <w:t>Раскрывать суть процесса становления национально-государственного устройства страны в 1990-е гг.Определять причины возникновения необходимости вырабатывать новее принципы федеративного строительства в нашей стране. Высказывать суждения о том, какие уроки необходимо было учесть при строительстве обновлённой Федерации. Выявлять альтернативы решения национального вопроса в России в начале 1990-х гг. Объяснять причины силового решения чеченской проблемы. Раскрывать влияние военно-политического кризиса в Чечне на социально-экономическое положение страны и самой республики. Выявлять последствия событий. Иллюстрировать примерами для подтверждения вывода. Анализировать исторический источник. Выявлять противоречия исторических явлений , процессов и формулировать рекомендации по их устранению.</w:t>
            </w:r>
          </w:p>
        </w:tc>
        <w:tc>
          <w:tcPr>
            <w:tcW w:w="963" w:type="dxa"/>
          </w:tcPr>
          <w:p w:rsidR="00A835BC" w:rsidRPr="00B73850" w:rsidRDefault="00A835BC" w:rsidP="00A835BC">
            <w:pPr>
              <w:rPr>
                <w:sz w:val="18"/>
                <w:szCs w:val="18"/>
              </w:rPr>
            </w:pPr>
            <w:r>
              <w:rPr>
                <w:sz w:val="18"/>
                <w:szCs w:val="18"/>
              </w:rPr>
              <w:t>С.55-59</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59</w:t>
            </w:r>
          </w:p>
        </w:tc>
        <w:tc>
          <w:tcPr>
            <w:tcW w:w="2391" w:type="dxa"/>
            <w:shd w:val="clear" w:color="auto" w:fill="auto"/>
          </w:tcPr>
          <w:p w:rsidR="00A835BC" w:rsidRPr="00B73850" w:rsidRDefault="00A835BC" w:rsidP="00A835BC">
            <w:pPr>
              <w:rPr>
                <w:sz w:val="18"/>
                <w:szCs w:val="18"/>
              </w:rPr>
            </w:pPr>
            <w:r w:rsidRPr="00B73850">
              <w:rPr>
                <w:sz w:val="18"/>
                <w:szCs w:val="18"/>
              </w:rPr>
              <w:t xml:space="preserve">Духовная жизнь страны в 1990-е гг. и начале </w:t>
            </w:r>
            <w:r w:rsidRPr="00B73850">
              <w:rPr>
                <w:sz w:val="18"/>
                <w:szCs w:val="18"/>
                <w:lang w:val="en-US"/>
              </w:rPr>
              <w:t>XXI</w:t>
            </w:r>
            <w:r w:rsidRPr="00B73850">
              <w:rPr>
                <w:sz w:val="18"/>
                <w:szCs w:val="18"/>
              </w:rPr>
              <w:t xml:space="preserve"> века.</w:t>
            </w:r>
          </w:p>
        </w:tc>
        <w:tc>
          <w:tcPr>
            <w:tcW w:w="709" w:type="dxa"/>
            <w:shd w:val="clear" w:color="auto" w:fill="auto"/>
          </w:tcPr>
          <w:p w:rsidR="00A835BC" w:rsidRPr="00B73850" w:rsidRDefault="00A835BC" w:rsidP="00A835BC">
            <w:pPr>
              <w:jc w:val="center"/>
              <w:rPr>
                <w:sz w:val="18"/>
                <w:szCs w:val="18"/>
              </w:rPr>
            </w:pPr>
            <w:r>
              <w:rPr>
                <w:sz w:val="18"/>
                <w:szCs w:val="18"/>
              </w:rPr>
              <w:t>1</w:t>
            </w:r>
          </w:p>
        </w:tc>
        <w:tc>
          <w:tcPr>
            <w:tcW w:w="4252" w:type="dxa"/>
          </w:tcPr>
          <w:p w:rsidR="00A835BC" w:rsidRPr="00B73850" w:rsidRDefault="00A835BC" w:rsidP="00A835BC">
            <w:pPr>
              <w:rPr>
                <w:sz w:val="18"/>
                <w:szCs w:val="18"/>
              </w:rPr>
            </w:pPr>
            <w:r>
              <w:rPr>
                <w:sz w:val="18"/>
                <w:szCs w:val="18"/>
              </w:rPr>
              <w:t>Исторические условия развития духовной жизни, науки и культуры России. Литература. Кинематограф. Музыка. Изобразительное искусство. Средства массовой информации. Российский спорт. Традиционные религии в России.</w:t>
            </w:r>
          </w:p>
        </w:tc>
        <w:tc>
          <w:tcPr>
            <w:tcW w:w="5954" w:type="dxa"/>
          </w:tcPr>
          <w:p w:rsidR="00A835BC" w:rsidRPr="00B73850" w:rsidRDefault="00A835BC" w:rsidP="00A835BC">
            <w:pPr>
              <w:rPr>
                <w:sz w:val="18"/>
                <w:szCs w:val="18"/>
              </w:rPr>
            </w:pPr>
            <w:r>
              <w:rPr>
                <w:sz w:val="18"/>
                <w:szCs w:val="18"/>
              </w:rPr>
              <w:t>Выявлять суть противоречивости духовного развития страны в 1990-е гг. Раскрывать роль СМИ в жизни российского общества и государства.  Называть позитивные и негативные последствия процесса стирания границ между российским и мировым культурным пространством. Раскрывать связь между социально-экономической и духовной сферой. Определять перемены, которые произошли в духовной сфере жизни страны в 1990-е гг. Характеризовать результаты произошедших перемен. Выявлять главные тенденции развития литературы. Раскрывать сущность понятий и терминов и уметь их применять. Обобщать материалы в форме эссе. Использовать приём сравнительного анализа и делать выводы. Подбирать к выдвинутому тезису аргументы за и против. Иллюстрировать примерами.</w:t>
            </w:r>
          </w:p>
        </w:tc>
        <w:tc>
          <w:tcPr>
            <w:tcW w:w="963" w:type="dxa"/>
          </w:tcPr>
          <w:p w:rsidR="00A835BC" w:rsidRPr="00B73850" w:rsidRDefault="00A835BC" w:rsidP="00A835BC">
            <w:pPr>
              <w:rPr>
                <w:sz w:val="18"/>
                <w:szCs w:val="18"/>
              </w:rPr>
            </w:pPr>
            <w:r w:rsidRPr="00B73850">
              <w:rPr>
                <w:sz w:val="18"/>
                <w:szCs w:val="18"/>
              </w:rPr>
              <w:t>§47</w:t>
            </w:r>
            <w:r>
              <w:rPr>
                <w:sz w:val="18"/>
                <w:szCs w:val="18"/>
              </w:rPr>
              <w:t>.</w:t>
            </w:r>
          </w:p>
        </w:tc>
      </w:tr>
      <w:tr w:rsidR="00A835BC" w:rsidRPr="00E973D0"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60</w:t>
            </w:r>
          </w:p>
        </w:tc>
        <w:tc>
          <w:tcPr>
            <w:tcW w:w="2391" w:type="dxa"/>
            <w:shd w:val="clear" w:color="auto" w:fill="auto"/>
          </w:tcPr>
          <w:p w:rsidR="00A835BC" w:rsidRPr="00B73850" w:rsidRDefault="00A835BC" w:rsidP="00A835BC">
            <w:pPr>
              <w:rPr>
                <w:sz w:val="18"/>
                <w:szCs w:val="18"/>
              </w:rPr>
            </w:pPr>
            <w:r w:rsidRPr="00B73850">
              <w:rPr>
                <w:sz w:val="18"/>
                <w:szCs w:val="18"/>
              </w:rPr>
              <w:t>Геополитическое положение и внешняя политика России в 1990-е гг.</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Новое место России в мире. Взаимоотношения с США и странами Запада. Агрессия НАТО против Югославии и изменение политики России в отношении Запада. Восточный вектор внешней политики. Россия на постсоветском пространстве. Результаты внешней политики страны в 1990-е гг.</w:t>
            </w:r>
          </w:p>
        </w:tc>
        <w:tc>
          <w:tcPr>
            <w:tcW w:w="5954" w:type="dxa"/>
          </w:tcPr>
          <w:p w:rsidR="00A835BC" w:rsidRPr="00B73850" w:rsidRDefault="00A835BC" w:rsidP="00A835BC">
            <w:pPr>
              <w:rPr>
                <w:sz w:val="18"/>
                <w:szCs w:val="18"/>
              </w:rPr>
            </w:pPr>
            <w:r>
              <w:rPr>
                <w:sz w:val="18"/>
                <w:szCs w:val="18"/>
              </w:rPr>
              <w:t>Характеризовать новые черты внешней политики России в 1990-е гг. Анализировать международные отношения между государствами. Актуализировать знания из курса всеобщей истории. Разъяснять смысл внешнеполитического курса государства и оценивать его. Определять причины,которые потребовали выработать новую внешнеполитическую концепцию России в 1990-е гг. Раскрывать эволюцию межгосударственных отношений. Давать расшифровку аббревиатур. Определять цели и задачи деятельности международных организаций. Выявлять противоречия в международных отношениях. Раскрывать принципы внешней политики России. Характеризовать результаты внешней политики России в 1990-е гг. Доказывать вывод, обосновывать суждение на основе систематизации материала. Обобщать информацию в форме эссе.</w:t>
            </w:r>
          </w:p>
        </w:tc>
        <w:tc>
          <w:tcPr>
            <w:tcW w:w="963" w:type="dxa"/>
          </w:tcPr>
          <w:p w:rsidR="00A835BC" w:rsidRPr="00B73850" w:rsidRDefault="00A835BC" w:rsidP="00A835BC">
            <w:pPr>
              <w:rPr>
                <w:sz w:val="18"/>
                <w:szCs w:val="18"/>
              </w:rPr>
            </w:pPr>
            <w:r w:rsidRPr="00B73850">
              <w:rPr>
                <w:sz w:val="18"/>
                <w:szCs w:val="18"/>
              </w:rPr>
              <w:t>§ 4</w:t>
            </w:r>
            <w:r>
              <w:rPr>
                <w:sz w:val="18"/>
                <w:szCs w:val="18"/>
              </w:rPr>
              <w:t>8</w:t>
            </w:r>
          </w:p>
        </w:tc>
      </w:tr>
      <w:tr w:rsidR="00A835BC" w:rsidRPr="00E973D0" w:rsidTr="001F0841">
        <w:trPr>
          <w:trHeight w:val="562"/>
        </w:trPr>
        <w:tc>
          <w:tcPr>
            <w:tcW w:w="757" w:type="dxa"/>
            <w:shd w:val="clear" w:color="auto" w:fill="auto"/>
          </w:tcPr>
          <w:p w:rsidR="00A835BC" w:rsidRDefault="00A835BC" w:rsidP="00A835BC">
            <w:pPr>
              <w:jc w:val="center"/>
              <w:rPr>
                <w:b/>
                <w:sz w:val="18"/>
                <w:szCs w:val="18"/>
              </w:rPr>
            </w:pPr>
            <w:r>
              <w:rPr>
                <w:b/>
                <w:sz w:val="18"/>
                <w:szCs w:val="18"/>
              </w:rPr>
              <w:t>61</w:t>
            </w:r>
          </w:p>
        </w:tc>
        <w:tc>
          <w:tcPr>
            <w:tcW w:w="2391" w:type="dxa"/>
            <w:shd w:val="clear" w:color="auto" w:fill="auto"/>
          </w:tcPr>
          <w:p w:rsidR="00A835BC" w:rsidRPr="00A835BC" w:rsidRDefault="00A835BC" w:rsidP="00A835BC">
            <w:pPr>
              <w:rPr>
                <w:color w:val="000000"/>
                <w:sz w:val="18"/>
                <w:szCs w:val="18"/>
              </w:rPr>
            </w:pPr>
            <w:r w:rsidRPr="00A835BC">
              <w:rPr>
                <w:color w:val="000000"/>
                <w:sz w:val="18"/>
                <w:szCs w:val="18"/>
              </w:rPr>
              <w:t>Уральский регион в 1990-е гг</w:t>
            </w:r>
          </w:p>
          <w:p w:rsidR="00A835BC" w:rsidRPr="00A835BC" w:rsidRDefault="00A835BC" w:rsidP="00A835BC">
            <w:pPr>
              <w:rPr>
                <w:sz w:val="18"/>
                <w:szCs w:val="18"/>
              </w:rPr>
            </w:pPr>
          </w:p>
        </w:tc>
        <w:tc>
          <w:tcPr>
            <w:tcW w:w="709" w:type="dxa"/>
            <w:shd w:val="clear" w:color="auto" w:fill="auto"/>
          </w:tcPr>
          <w:p w:rsidR="00A835BC" w:rsidRPr="00B73850" w:rsidRDefault="00A835BC" w:rsidP="00A835BC">
            <w:pPr>
              <w:jc w:val="center"/>
              <w:rPr>
                <w:sz w:val="18"/>
                <w:szCs w:val="18"/>
              </w:rPr>
            </w:pPr>
          </w:p>
        </w:tc>
        <w:tc>
          <w:tcPr>
            <w:tcW w:w="4252" w:type="dxa"/>
          </w:tcPr>
          <w:p w:rsidR="00A835BC" w:rsidRDefault="00A835BC" w:rsidP="00A835BC">
            <w:pPr>
              <w:rPr>
                <w:sz w:val="18"/>
                <w:szCs w:val="18"/>
              </w:rPr>
            </w:pPr>
          </w:p>
        </w:tc>
        <w:tc>
          <w:tcPr>
            <w:tcW w:w="5954" w:type="dxa"/>
          </w:tcPr>
          <w:p w:rsidR="00A835BC" w:rsidRDefault="00A835BC" w:rsidP="00A835BC">
            <w:pPr>
              <w:rPr>
                <w:sz w:val="18"/>
                <w:szCs w:val="18"/>
              </w:rPr>
            </w:pPr>
          </w:p>
        </w:tc>
        <w:tc>
          <w:tcPr>
            <w:tcW w:w="963" w:type="dxa"/>
          </w:tcPr>
          <w:p w:rsidR="00A835BC" w:rsidRPr="00B73850" w:rsidRDefault="00A835BC" w:rsidP="00A835BC">
            <w:pPr>
              <w:rPr>
                <w:sz w:val="18"/>
                <w:szCs w:val="18"/>
              </w:rPr>
            </w:pP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lastRenderedPageBreak/>
              <w:t>62</w:t>
            </w:r>
          </w:p>
        </w:tc>
        <w:tc>
          <w:tcPr>
            <w:tcW w:w="2391" w:type="dxa"/>
            <w:shd w:val="clear" w:color="auto" w:fill="auto"/>
          </w:tcPr>
          <w:p w:rsidR="00A835BC" w:rsidRPr="00B73850" w:rsidRDefault="00A835BC" w:rsidP="00A835BC">
            <w:pPr>
              <w:rPr>
                <w:sz w:val="18"/>
                <w:szCs w:val="18"/>
              </w:rPr>
            </w:pPr>
            <w:r w:rsidRPr="00B73850">
              <w:rPr>
                <w:sz w:val="18"/>
                <w:szCs w:val="18"/>
              </w:rPr>
              <w:t xml:space="preserve">Политическая жизнь России в начале </w:t>
            </w:r>
            <w:r w:rsidRPr="00B73850">
              <w:rPr>
                <w:sz w:val="18"/>
                <w:szCs w:val="18"/>
                <w:lang w:val="en-US"/>
              </w:rPr>
              <w:t>XXI</w:t>
            </w:r>
            <w:r w:rsidRPr="00B73850">
              <w:rPr>
                <w:sz w:val="18"/>
                <w:szCs w:val="18"/>
              </w:rPr>
              <w:t xml:space="preserve"> века.</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Отставке Президента Б.Н. Ельцина. Президент В.В.Путин и его программа. Укрепление российской государственности. Обеспечение гражданского согласия и единства общества. Новые государственные символы России. Усиление борьбы с терроризмом. Судебная реформа. Выборы 2003-2004 гг. Реформы управления.  Итоги политического развития страны в 2000-е гг.</w:t>
            </w:r>
          </w:p>
        </w:tc>
        <w:tc>
          <w:tcPr>
            <w:tcW w:w="5954" w:type="dxa"/>
          </w:tcPr>
          <w:p w:rsidR="00A835BC" w:rsidRPr="00B73850" w:rsidRDefault="00A835BC" w:rsidP="00A835BC">
            <w:pPr>
              <w:rPr>
                <w:sz w:val="18"/>
                <w:szCs w:val="18"/>
              </w:rPr>
            </w:pPr>
            <w:r>
              <w:rPr>
                <w:sz w:val="18"/>
                <w:szCs w:val="18"/>
              </w:rPr>
              <w:t>Характеризовать государственную систему государственного устройства. Определять причины отставки Б.Н.Ельцина. Анализировать предвыборную программу В.В.Путина. Характеризовать внутреннюю политику государства. Раскрывать смысл реформ и выявлять их результативность. Раскрывать сущность понятий и терминов. Анализировать исторический источник, делать выводы. Иллюстрировать примерами для подтверждения выводов.  Преобразовывать текстовую информацию в схему. Раскрывать новые черты политической системы. Использовать внетекстовые источники информации.</w:t>
            </w:r>
          </w:p>
        </w:tc>
        <w:tc>
          <w:tcPr>
            <w:tcW w:w="963" w:type="dxa"/>
          </w:tcPr>
          <w:p w:rsidR="00A835BC" w:rsidRPr="00B73850" w:rsidRDefault="00A835BC" w:rsidP="00A835BC">
            <w:pPr>
              <w:rPr>
                <w:sz w:val="18"/>
                <w:szCs w:val="18"/>
              </w:rPr>
            </w:pPr>
            <w:r w:rsidRPr="00B73850">
              <w:rPr>
                <w:sz w:val="18"/>
                <w:szCs w:val="18"/>
              </w:rPr>
              <w:t>§ 4</w:t>
            </w:r>
            <w:r>
              <w:rPr>
                <w:sz w:val="18"/>
                <w:szCs w:val="18"/>
              </w:rPr>
              <w:t>9</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63</w:t>
            </w:r>
          </w:p>
        </w:tc>
        <w:tc>
          <w:tcPr>
            <w:tcW w:w="2391" w:type="dxa"/>
            <w:shd w:val="clear" w:color="auto" w:fill="auto"/>
          </w:tcPr>
          <w:p w:rsidR="00A835BC" w:rsidRPr="00B73850" w:rsidRDefault="00A835BC" w:rsidP="00A835BC">
            <w:pPr>
              <w:rPr>
                <w:sz w:val="18"/>
                <w:szCs w:val="18"/>
              </w:rPr>
            </w:pPr>
            <w:r w:rsidRPr="00B73850">
              <w:rPr>
                <w:sz w:val="18"/>
                <w:szCs w:val="18"/>
              </w:rPr>
              <w:t xml:space="preserve">Экономика России в начале </w:t>
            </w:r>
            <w:r w:rsidRPr="00B73850">
              <w:rPr>
                <w:sz w:val="18"/>
                <w:szCs w:val="18"/>
                <w:lang w:val="en-US"/>
              </w:rPr>
              <w:t>XXI</w:t>
            </w:r>
            <w:r>
              <w:rPr>
                <w:sz w:val="18"/>
                <w:szCs w:val="18"/>
              </w:rPr>
              <w:t xml:space="preserve"> </w:t>
            </w:r>
            <w:r w:rsidRPr="00B73850">
              <w:rPr>
                <w:sz w:val="18"/>
                <w:szCs w:val="18"/>
              </w:rPr>
              <w:t>века.</w:t>
            </w:r>
          </w:p>
        </w:tc>
        <w:tc>
          <w:tcPr>
            <w:tcW w:w="709" w:type="dxa"/>
            <w:shd w:val="clear" w:color="auto" w:fill="auto"/>
          </w:tcPr>
          <w:p w:rsidR="00A835BC" w:rsidRPr="00B73850" w:rsidRDefault="00A835BC" w:rsidP="00A835BC">
            <w:pPr>
              <w:jc w:val="center"/>
              <w:rPr>
                <w:sz w:val="18"/>
                <w:szCs w:val="18"/>
              </w:rPr>
            </w:pPr>
            <w:r w:rsidRPr="00B73850">
              <w:rPr>
                <w:sz w:val="18"/>
                <w:szCs w:val="18"/>
              </w:rPr>
              <w:t>1</w:t>
            </w:r>
          </w:p>
        </w:tc>
        <w:tc>
          <w:tcPr>
            <w:tcW w:w="4252" w:type="dxa"/>
          </w:tcPr>
          <w:p w:rsidR="00A835BC" w:rsidRPr="00B73850" w:rsidRDefault="00A835BC" w:rsidP="00A835BC">
            <w:pPr>
              <w:rPr>
                <w:sz w:val="18"/>
                <w:szCs w:val="18"/>
              </w:rPr>
            </w:pPr>
            <w:r>
              <w:rPr>
                <w:sz w:val="18"/>
                <w:szCs w:val="18"/>
              </w:rPr>
              <w:t>Переход к политике государственного регулирования рыночного хозяйства. Налоговая реформа. Решение проблемы внешнего долга. Социальное развитие: разработка и реализация приоритетных национальных проектов. Демографическая политика. Итоги социально-экономического развития страны в начале 2000-х гг.</w:t>
            </w:r>
          </w:p>
        </w:tc>
        <w:tc>
          <w:tcPr>
            <w:tcW w:w="5954" w:type="dxa"/>
          </w:tcPr>
          <w:p w:rsidR="00A835BC" w:rsidRPr="00B73850" w:rsidRDefault="00A835BC" w:rsidP="00A835BC">
            <w:pPr>
              <w:rPr>
                <w:sz w:val="18"/>
                <w:szCs w:val="18"/>
              </w:rPr>
            </w:pPr>
            <w:r>
              <w:rPr>
                <w:sz w:val="18"/>
                <w:szCs w:val="18"/>
              </w:rPr>
              <w:t xml:space="preserve">Определять приоритетные направления развития экономики России </w:t>
            </w:r>
            <w:r w:rsidRPr="00B73850">
              <w:rPr>
                <w:sz w:val="18"/>
                <w:szCs w:val="18"/>
              </w:rPr>
              <w:t xml:space="preserve">в начале </w:t>
            </w:r>
            <w:r w:rsidRPr="00B73850">
              <w:rPr>
                <w:sz w:val="18"/>
                <w:szCs w:val="18"/>
                <w:lang w:val="en-US"/>
              </w:rPr>
              <w:t>XXI</w:t>
            </w:r>
            <w:r>
              <w:rPr>
                <w:sz w:val="18"/>
                <w:szCs w:val="18"/>
              </w:rPr>
              <w:t xml:space="preserve"> </w:t>
            </w:r>
            <w:r w:rsidRPr="00B73850">
              <w:rPr>
                <w:sz w:val="18"/>
                <w:szCs w:val="18"/>
              </w:rPr>
              <w:t>века</w:t>
            </w:r>
            <w:r>
              <w:rPr>
                <w:sz w:val="18"/>
                <w:szCs w:val="18"/>
              </w:rPr>
              <w:t xml:space="preserve">. Оценивать экономическое положение России. Выявлять роль государственного регулирования экономикой. Определять приоритетные направления деятельности государства, цели и задачи создания стабилизационного фонда. Называть четыре приоритетных национальных проектов, реализуемых в социальной сфере. Выделять основные социально-экономические задачи, стоящие перед страной </w:t>
            </w:r>
            <w:r w:rsidRPr="00B73850">
              <w:rPr>
                <w:sz w:val="18"/>
                <w:szCs w:val="18"/>
              </w:rPr>
              <w:t xml:space="preserve">в начале </w:t>
            </w:r>
            <w:r w:rsidRPr="00B73850">
              <w:rPr>
                <w:sz w:val="18"/>
                <w:szCs w:val="18"/>
                <w:lang w:val="en-US"/>
              </w:rPr>
              <w:t>XXI</w:t>
            </w:r>
            <w:r>
              <w:rPr>
                <w:sz w:val="18"/>
                <w:szCs w:val="18"/>
              </w:rPr>
              <w:t xml:space="preserve">  века, какие шаги предпринимались для их решения. Раскрывать роль демографической политики.  Обобщать основные итоги социально-экономического развития страны в 2000-е гг. преобразовывать текстовую информацию в график или диаграмму. Использовать прём сравнительного анализа для формулирования выводов. Выявлять проблемы экономического развития страны и определять пути их решения.</w:t>
            </w:r>
          </w:p>
        </w:tc>
        <w:tc>
          <w:tcPr>
            <w:tcW w:w="963" w:type="dxa"/>
          </w:tcPr>
          <w:p w:rsidR="00A835BC" w:rsidRPr="00B73850" w:rsidRDefault="00A835BC" w:rsidP="00A835BC">
            <w:pPr>
              <w:jc w:val="center"/>
              <w:rPr>
                <w:sz w:val="18"/>
                <w:szCs w:val="18"/>
              </w:rPr>
            </w:pPr>
            <w:r w:rsidRPr="00B73850">
              <w:rPr>
                <w:sz w:val="18"/>
                <w:szCs w:val="18"/>
              </w:rPr>
              <w:t xml:space="preserve">§ </w:t>
            </w:r>
            <w:r>
              <w:rPr>
                <w:sz w:val="18"/>
                <w:szCs w:val="18"/>
              </w:rPr>
              <w:t>50.</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Pr>
                <w:b/>
                <w:sz w:val="18"/>
                <w:szCs w:val="18"/>
              </w:rPr>
              <w:t>64</w:t>
            </w:r>
          </w:p>
        </w:tc>
        <w:tc>
          <w:tcPr>
            <w:tcW w:w="2391" w:type="dxa"/>
            <w:shd w:val="clear" w:color="auto" w:fill="auto"/>
          </w:tcPr>
          <w:p w:rsidR="00A835BC" w:rsidRPr="00B73850" w:rsidRDefault="00A835BC" w:rsidP="00A835BC">
            <w:pPr>
              <w:rPr>
                <w:sz w:val="18"/>
                <w:szCs w:val="18"/>
              </w:rPr>
            </w:pPr>
            <w:r>
              <w:rPr>
                <w:sz w:val="18"/>
                <w:szCs w:val="18"/>
              </w:rPr>
              <w:t xml:space="preserve">Повседневная и духовная жизнь </w:t>
            </w:r>
            <w:r w:rsidRPr="00B73850">
              <w:rPr>
                <w:sz w:val="18"/>
                <w:szCs w:val="18"/>
              </w:rPr>
              <w:t xml:space="preserve">России в начале </w:t>
            </w:r>
            <w:r w:rsidRPr="00B73850">
              <w:rPr>
                <w:sz w:val="18"/>
                <w:szCs w:val="18"/>
                <w:lang w:val="en-US"/>
              </w:rPr>
              <w:t>XXI</w:t>
            </w:r>
            <w:r>
              <w:rPr>
                <w:sz w:val="18"/>
                <w:szCs w:val="18"/>
              </w:rPr>
              <w:t xml:space="preserve"> </w:t>
            </w:r>
            <w:r w:rsidRPr="00B73850">
              <w:rPr>
                <w:sz w:val="18"/>
                <w:szCs w:val="18"/>
              </w:rPr>
              <w:t>века.</w:t>
            </w:r>
          </w:p>
        </w:tc>
        <w:tc>
          <w:tcPr>
            <w:tcW w:w="709" w:type="dxa"/>
            <w:shd w:val="clear" w:color="auto" w:fill="auto"/>
          </w:tcPr>
          <w:p w:rsidR="00A835BC" w:rsidRPr="00B73850" w:rsidRDefault="00A835BC" w:rsidP="00A835BC">
            <w:pPr>
              <w:jc w:val="center"/>
              <w:rPr>
                <w:sz w:val="18"/>
                <w:szCs w:val="18"/>
              </w:rPr>
            </w:pPr>
            <w:r>
              <w:rPr>
                <w:sz w:val="18"/>
                <w:szCs w:val="18"/>
              </w:rPr>
              <w:t>1</w:t>
            </w:r>
          </w:p>
        </w:tc>
        <w:tc>
          <w:tcPr>
            <w:tcW w:w="4252" w:type="dxa"/>
          </w:tcPr>
          <w:p w:rsidR="00A835BC" w:rsidRPr="00B73850" w:rsidRDefault="00A835BC" w:rsidP="00A835BC">
            <w:pPr>
              <w:rPr>
                <w:sz w:val="18"/>
                <w:szCs w:val="18"/>
              </w:rPr>
            </w:pPr>
            <w:r>
              <w:rPr>
                <w:sz w:val="18"/>
                <w:szCs w:val="18"/>
              </w:rPr>
              <w:t>Развитие элементов гражданского общества Власть и СМИ. Развитие образования, науки, культуры в России</w:t>
            </w:r>
            <w:r w:rsidRPr="00B73850">
              <w:rPr>
                <w:sz w:val="18"/>
                <w:szCs w:val="18"/>
              </w:rPr>
              <w:t xml:space="preserve"> в начале </w:t>
            </w:r>
            <w:r>
              <w:rPr>
                <w:sz w:val="18"/>
                <w:szCs w:val="18"/>
              </w:rPr>
              <w:t xml:space="preserve">2000-х </w:t>
            </w:r>
            <w:r w:rsidRPr="00B73850">
              <w:rPr>
                <w:sz w:val="18"/>
                <w:szCs w:val="18"/>
              </w:rPr>
              <w:t xml:space="preserve">  </w:t>
            </w:r>
            <w:r>
              <w:rPr>
                <w:sz w:val="18"/>
                <w:szCs w:val="18"/>
              </w:rPr>
              <w:t>гг. Достижение российского спорта. Отношения власти и церкви.</w:t>
            </w:r>
          </w:p>
        </w:tc>
        <w:tc>
          <w:tcPr>
            <w:tcW w:w="5954" w:type="dxa"/>
          </w:tcPr>
          <w:p w:rsidR="00A835BC" w:rsidRPr="00B73850" w:rsidRDefault="00A835BC" w:rsidP="00A835BC">
            <w:pPr>
              <w:rPr>
                <w:sz w:val="18"/>
                <w:szCs w:val="18"/>
              </w:rPr>
            </w:pPr>
            <w:r>
              <w:rPr>
                <w:sz w:val="18"/>
                <w:szCs w:val="18"/>
              </w:rPr>
              <w:t>Характеризовать п</w:t>
            </w:r>
            <w:r w:rsidRPr="00B73850">
              <w:rPr>
                <w:sz w:val="18"/>
                <w:szCs w:val="18"/>
              </w:rPr>
              <w:t>овседневн</w:t>
            </w:r>
            <w:r>
              <w:rPr>
                <w:sz w:val="18"/>
                <w:szCs w:val="18"/>
              </w:rPr>
              <w:t>ую</w:t>
            </w:r>
            <w:r w:rsidRPr="00B73850">
              <w:rPr>
                <w:sz w:val="18"/>
                <w:szCs w:val="18"/>
              </w:rPr>
              <w:t xml:space="preserve"> и духовн</w:t>
            </w:r>
            <w:r>
              <w:rPr>
                <w:sz w:val="18"/>
                <w:szCs w:val="18"/>
              </w:rPr>
              <w:t xml:space="preserve">ую жизнь. </w:t>
            </w:r>
            <w:r w:rsidRPr="00B73850">
              <w:rPr>
                <w:sz w:val="18"/>
                <w:szCs w:val="18"/>
              </w:rPr>
              <w:t xml:space="preserve">России в начале </w:t>
            </w:r>
            <w:r w:rsidRPr="00B73850">
              <w:rPr>
                <w:sz w:val="18"/>
                <w:szCs w:val="18"/>
                <w:lang w:val="en-US"/>
              </w:rPr>
              <w:t>XXI</w:t>
            </w:r>
            <w:r>
              <w:rPr>
                <w:sz w:val="18"/>
                <w:szCs w:val="18"/>
              </w:rPr>
              <w:t xml:space="preserve"> </w:t>
            </w:r>
            <w:r w:rsidRPr="00B73850">
              <w:rPr>
                <w:sz w:val="18"/>
                <w:szCs w:val="18"/>
              </w:rPr>
              <w:t>века.</w:t>
            </w:r>
            <w:r>
              <w:rPr>
                <w:sz w:val="18"/>
                <w:szCs w:val="18"/>
              </w:rPr>
              <w:t xml:space="preserve"> Выявлять важнейшие изменения, которые произошли в п</w:t>
            </w:r>
            <w:r w:rsidRPr="00B73850">
              <w:rPr>
                <w:sz w:val="18"/>
                <w:szCs w:val="18"/>
              </w:rPr>
              <w:t>овседневн</w:t>
            </w:r>
            <w:r>
              <w:rPr>
                <w:sz w:val="18"/>
                <w:szCs w:val="18"/>
              </w:rPr>
              <w:t xml:space="preserve">ой </w:t>
            </w:r>
            <w:r w:rsidRPr="00B73850">
              <w:rPr>
                <w:sz w:val="18"/>
                <w:szCs w:val="18"/>
              </w:rPr>
              <w:t>и духовн</w:t>
            </w:r>
            <w:r>
              <w:rPr>
                <w:sz w:val="18"/>
                <w:szCs w:val="18"/>
              </w:rPr>
              <w:t>ой</w:t>
            </w:r>
            <w:r w:rsidRPr="00B73850">
              <w:rPr>
                <w:sz w:val="18"/>
                <w:szCs w:val="18"/>
              </w:rPr>
              <w:t xml:space="preserve"> жизн</w:t>
            </w:r>
            <w:r>
              <w:rPr>
                <w:sz w:val="18"/>
                <w:szCs w:val="18"/>
              </w:rPr>
              <w:t xml:space="preserve">и россиян </w:t>
            </w:r>
            <w:r w:rsidRPr="00B73850">
              <w:rPr>
                <w:sz w:val="18"/>
                <w:szCs w:val="18"/>
              </w:rPr>
              <w:t xml:space="preserve">  в начале </w:t>
            </w:r>
            <w:r w:rsidRPr="00B73850">
              <w:rPr>
                <w:sz w:val="18"/>
                <w:szCs w:val="18"/>
                <w:lang w:val="en-US"/>
              </w:rPr>
              <w:t>XXI</w:t>
            </w:r>
            <w:r w:rsidRPr="00B73850">
              <w:rPr>
                <w:sz w:val="18"/>
                <w:szCs w:val="18"/>
              </w:rPr>
              <w:t>века</w:t>
            </w:r>
            <w:r>
              <w:rPr>
                <w:sz w:val="18"/>
                <w:szCs w:val="18"/>
              </w:rPr>
              <w:t>. Применять ранее изученные понятия. Характеризовать деятельность общественных организаций. Приводить примеры молодёжных организаций в нашей стране. Определять свою гражданскую позицию. Иллюстрировать примерами взаимодействия добровольческих организаций граждан и государства.  Давать оценку художественным произведениям этого времени. Использовать дополнительные источники для характеристики достижений современной российской науки. Иллюстрировать примерами для подтверждения выводов. Определять главные национальные идеи государства. Определять собственное отношение к окружающей реальности. Высказывать собственное аргументированное суждение.</w:t>
            </w:r>
          </w:p>
        </w:tc>
        <w:tc>
          <w:tcPr>
            <w:tcW w:w="963" w:type="dxa"/>
          </w:tcPr>
          <w:p w:rsidR="00A835BC" w:rsidRPr="00B73850" w:rsidRDefault="00A835BC" w:rsidP="00A835BC">
            <w:pPr>
              <w:rPr>
                <w:sz w:val="18"/>
                <w:szCs w:val="18"/>
              </w:rPr>
            </w:pPr>
            <w:r w:rsidRPr="00B73850">
              <w:rPr>
                <w:sz w:val="18"/>
                <w:szCs w:val="18"/>
              </w:rPr>
              <w:t xml:space="preserve">§ </w:t>
            </w:r>
            <w:r>
              <w:rPr>
                <w:sz w:val="18"/>
                <w:szCs w:val="18"/>
              </w:rPr>
              <w:t>51</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sidRPr="00B73850">
              <w:rPr>
                <w:b/>
                <w:sz w:val="18"/>
                <w:szCs w:val="18"/>
              </w:rPr>
              <w:t>65</w:t>
            </w:r>
          </w:p>
        </w:tc>
        <w:tc>
          <w:tcPr>
            <w:tcW w:w="2391" w:type="dxa"/>
            <w:shd w:val="clear" w:color="auto" w:fill="auto"/>
          </w:tcPr>
          <w:p w:rsidR="00A835BC" w:rsidRPr="00B73850" w:rsidRDefault="00A835BC" w:rsidP="00A835BC">
            <w:pPr>
              <w:rPr>
                <w:sz w:val="18"/>
                <w:szCs w:val="18"/>
              </w:rPr>
            </w:pPr>
            <w:r w:rsidRPr="00B73850">
              <w:rPr>
                <w:sz w:val="18"/>
                <w:szCs w:val="18"/>
              </w:rPr>
              <w:t xml:space="preserve">Внешняя политика России в начале </w:t>
            </w:r>
            <w:r w:rsidRPr="00B73850">
              <w:rPr>
                <w:sz w:val="18"/>
                <w:szCs w:val="18"/>
                <w:lang w:val="en-US"/>
              </w:rPr>
              <w:t>XXI</w:t>
            </w:r>
            <w:r>
              <w:rPr>
                <w:sz w:val="18"/>
                <w:szCs w:val="18"/>
              </w:rPr>
              <w:t xml:space="preserve"> </w:t>
            </w:r>
            <w:r w:rsidRPr="00B73850">
              <w:rPr>
                <w:sz w:val="18"/>
                <w:szCs w:val="18"/>
              </w:rPr>
              <w:t>века.</w:t>
            </w:r>
          </w:p>
        </w:tc>
        <w:tc>
          <w:tcPr>
            <w:tcW w:w="709" w:type="dxa"/>
            <w:shd w:val="clear" w:color="auto" w:fill="auto"/>
          </w:tcPr>
          <w:p w:rsidR="00A835BC" w:rsidRPr="00B73850" w:rsidRDefault="00A835BC" w:rsidP="00A835BC">
            <w:pPr>
              <w:jc w:val="center"/>
              <w:rPr>
                <w:sz w:val="18"/>
                <w:szCs w:val="18"/>
              </w:rPr>
            </w:pPr>
            <w:r>
              <w:rPr>
                <w:sz w:val="18"/>
                <w:szCs w:val="18"/>
              </w:rPr>
              <w:t>1</w:t>
            </w:r>
          </w:p>
        </w:tc>
        <w:tc>
          <w:tcPr>
            <w:tcW w:w="4252" w:type="dxa"/>
          </w:tcPr>
          <w:p w:rsidR="00A835BC" w:rsidRPr="00B73850" w:rsidRDefault="00A835BC" w:rsidP="00A835BC">
            <w:pPr>
              <w:rPr>
                <w:sz w:val="18"/>
                <w:szCs w:val="18"/>
              </w:rPr>
            </w:pPr>
            <w:r>
              <w:rPr>
                <w:sz w:val="18"/>
                <w:szCs w:val="18"/>
              </w:rPr>
              <w:t>Разработка новой внешнеполитической стратегии. Усиление борьбы с терроризмом. Отношения России с США и Западом. Отношения России со странами ближнего зарубежья. Россия и русская диаспора за рубежом. Отношения России со странами Азии, Африки и Латинской Америки. Укрепление позиций России на международной арене. Итоги внешней политики России.</w:t>
            </w:r>
          </w:p>
        </w:tc>
        <w:tc>
          <w:tcPr>
            <w:tcW w:w="5954" w:type="dxa"/>
          </w:tcPr>
          <w:p w:rsidR="00A835BC" w:rsidRPr="00B73850" w:rsidRDefault="00A835BC" w:rsidP="00A835BC">
            <w:pPr>
              <w:rPr>
                <w:sz w:val="18"/>
                <w:szCs w:val="18"/>
              </w:rPr>
            </w:pPr>
            <w:r>
              <w:rPr>
                <w:sz w:val="18"/>
                <w:szCs w:val="18"/>
              </w:rPr>
              <w:t xml:space="preserve"> Характеризовать принципы положенные в основу современной российской внешней политики. Выявлять общие черты присущие всем «цветным революциям». Определять причины ухудшения в конце 1990-х гг. геополитического положения России. Сравнивать внешнюю политику страны на разных этапах её развития. Выявлять задачи внешнеполитического курса России. Давать оценку внешнеполитическому курсу. Выделять ключевые направления внешней политики страны и давать им характеристику. Использовать прём </w:t>
            </w:r>
            <w:r>
              <w:rPr>
                <w:sz w:val="18"/>
                <w:szCs w:val="18"/>
              </w:rPr>
              <w:lastRenderedPageBreak/>
              <w:t>сравнительного анализа. Оценивать реализацию принципов многополярного мира. Высказывать аргументированное суждение. Обобщать материал в форме эссе.</w:t>
            </w:r>
          </w:p>
        </w:tc>
        <w:tc>
          <w:tcPr>
            <w:tcW w:w="963" w:type="dxa"/>
          </w:tcPr>
          <w:p w:rsidR="00A835BC" w:rsidRPr="00B73850" w:rsidRDefault="00A835BC" w:rsidP="00A835BC">
            <w:pPr>
              <w:jc w:val="center"/>
              <w:rPr>
                <w:sz w:val="18"/>
                <w:szCs w:val="18"/>
              </w:rPr>
            </w:pPr>
            <w:r w:rsidRPr="00B73850">
              <w:rPr>
                <w:sz w:val="18"/>
                <w:szCs w:val="18"/>
              </w:rPr>
              <w:lastRenderedPageBreak/>
              <w:t xml:space="preserve">§ </w:t>
            </w:r>
            <w:r>
              <w:rPr>
                <w:sz w:val="18"/>
                <w:szCs w:val="18"/>
              </w:rPr>
              <w:t>52.</w:t>
            </w:r>
          </w:p>
        </w:tc>
      </w:tr>
      <w:tr w:rsidR="00A835BC" w:rsidRPr="00473334" w:rsidTr="001F0841">
        <w:trPr>
          <w:trHeight w:val="562"/>
        </w:trPr>
        <w:tc>
          <w:tcPr>
            <w:tcW w:w="757" w:type="dxa"/>
            <w:shd w:val="clear" w:color="auto" w:fill="auto"/>
          </w:tcPr>
          <w:p w:rsidR="00A835BC" w:rsidRPr="00B73850" w:rsidRDefault="00A835BC" w:rsidP="00A835BC">
            <w:pPr>
              <w:jc w:val="center"/>
              <w:rPr>
                <w:b/>
                <w:sz w:val="18"/>
                <w:szCs w:val="18"/>
              </w:rPr>
            </w:pPr>
            <w:r w:rsidRPr="00B73850">
              <w:rPr>
                <w:b/>
                <w:sz w:val="18"/>
                <w:szCs w:val="18"/>
              </w:rPr>
              <w:lastRenderedPageBreak/>
              <w:t>66</w:t>
            </w:r>
            <w:r>
              <w:rPr>
                <w:b/>
                <w:sz w:val="18"/>
                <w:szCs w:val="18"/>
              </w:rPr>
              <w:t>-67</w:t>
            </w:r>
          </w:p>
        </w:tc>
        <w:tc>
          <w:tcPr>
            <w:tcW w:w="2391" w:type="dxa"/>
            <w:shd w:val="clear" w:color="auto" w:fill="auto"/>
          </w:tcPr>
          <w:p w:rsidR="00A835BC" w:rsidRPr="00B73850" w:rsidRDefault="00A835BC" w:rsidP="00A835BC">
            <w:pPr>
              <w:rPr>
                <w:sz w:val="18"/>
                <w:szCs w:val="18"/>
              </w:rPr>
            </w:pPr>
            <w:r w:rsidRPr="00B73850">
              <w:rPr>
                <w:sz w:val="18"/>
                <w:szCs w:val="18"/>
              </w:rPr>
              <w:t>Россия в 2008-201</w:t>
            </w:r>
            <w:r>
              <w:rPr>
                <w:sz w:val="18"/>
                <w:szCs w:val="18"/>
              </w:rPr>
              <w:t>9</w:t>
            </w:r>
            <w:r w:rsidRPr="00B73850">
              <w:rPr>
                <w:sz w:val="18"/>
                <w:szCs w:val="18"/>
              </w:rPr>
              <w:t xml:space="preserve"> гг.</w:t>
            </w:r>
          </w:p>
        </w:tc>
        <w:tc>
          <w:tcPr>
            <w:tcW w:w="709" w:type="dxa"/>
            <w:shd w:val="clear" w:color="auto" w:fill="auto"/>
          </w:tcPr>
          <w:p w:rsidR="00A835BC" w:rsidRPr="00B73850" w:rsidRDefault="00A835BC" w:rsidP="00A835BC">
            <w:pPr>
              <w:jc w:val="center"/>
              <w:rPr>
                <w:sz w:val="18"/>
                <w:szCs w:val="18"/>
              </w:rPr>
            </w:pPr>
            <w:r>
              <w:rPr>
                <w:sz w:val="18"/>
                <w:szCs w:val="18"/>
              </w:rPr>
              <w:t>2</w:t>
            </w:r>
          </w:p>
        </w:tc>
        <w:tc>
          <w:tcPr>
            <w:tcW w:w="4252" w:type="dxa"/>
          </w:tcPr>
          <w:p w:rsidR="00A835BC" w:rsidRPr="00B73850" w:rsidRDefault="00A835BC" w:rsidP="00A835BC">
            <w:pPr>
              <w:rPr>
                <w:sz w:val="18"/>
                <w:szCs w:val="18"/>
              </w:rPr>
            </w:pPr>
            <w:r>
              <w:rPr>
                <w:sz w:val="18"/>
                <w:szCs w:val="18"/>
              </w:rPr>
              <w:t>Деятельность президента Д.В.Медведева и его программа. Вооружённый конфликт в Закавказье. Новый этап политической реформы. Россия и мировой экономический кризис.  Социальная политика государства в условиях кризиса. Ориентиры инновационного развития. Россия в системе международных отношений. Выборы в Государственную Думу в 2011г. президентские выборы в 2012г. Воссоединение Крыма с Россией. Внешняя политика. Участие России в борьбе с международным терроризмом в Сирии. Укрепление обороноспособности страны. Социально-экономическое развитие. России</w:t>
            </w:r>
            <w:r w:rsidRPr="00B73850">
              <w:rPr>
                <w:sz w:val="18"/>
                <w:szCs w:val="18"/>
              </w:rPr>
              <w:t xml:space="preserve"> в 2008-201</w:t>
            </w:r>
            <w:r>
              <w:rPr>
                <w:sz w:val="18"/>
                <w:szCs w:val="18"/>
              </w:rPr>
              <w:t>8</w:t>
            </w:r>
            <w:r w:rsidRPr="00B73850">
              <w:rPr>
                <w:sz w:val="18"/>
                <w:szCs w:val="18"/>
              </w:rPr>
              <w:t xml:space="preserve"> гг.</w:t>
            </w:r>
            <w:r>
              <w:rPr>
                <w:sz w:val="18"/>
                <w:szCs w:val="18"/>
              </w:rPr>
              <w:t xml:space="preserve"> Развитие культуры, науки и спорта. Зимняя Олимпиада в Сочи в 2014г.выборы в государственную Думу 2016г. Президентские выборы 2018г.</w:t>
            </w:r>
          </w:p>
        </w:tc>
        <w:tc>
          <w:tcPr>
            <w:tcW w:w="5954" w:type="dxa"/>
          </w:tcPr>
          <w:p w:rsidR="00A835BC" w:rsidRPr="00B73850" w:rsidRDefault="00A835BC" w:rsidP="00A835BC">
            <w:pPr>
              <w:rPr>
                <w:sz w:val="18"/>
                <w:szCs w:val="18"/>
              </w:rPr>
            </w:pPr>
            <w:r>
              <w:rPr>
                <w:sz w:val="18"/>
                <w:szCs w:val="18"/>
              </w:rPr>
              <w:t>Давать характеристику социально-экономическому развитию страны. Анализировать сложившуюся ситуацию. Характеризовать программу развития России Д.В.Медведева. Называть основные положения этой программы. Устанавливать причинно-следственные связи и зависимости между историческими объектами. Иллюстрировать примерами полученные выводы. Выявлять последствия исторических явление и событий. Выявлять причины,по которым страны Запада не поддержали действия России по принуждению Грузии к миру. Определять причины присоединения Крыма к России. Почему народ России единодушно поддержал воссоединение Крыма и Севастополя с Россией. Оценивать роль России в системе международных отношений. Комментировать и разъяснять смысл суждения политического деятеля. Прогнозировать экономической сферы в условиях санкций и изоляции страны. Обосновывать свою позицию.</w:t>
            </w:r>
          </w:p>
        </w:tc>
        <w:tc>
          <w:tcPr>
            <w:tcW w:w="963" w:type="dxa"/>
          </w:tcPr>
          <w:p w:rsidR="00A835BC" w:rsidRPr="00B73850" w:rsidRDefault="00A835BC" w:rsidP="00227C9B">
            <w:pPr>
              <w:rPr>
                <w:sz w:val="18"/>
                <w:szCs w:val="18"/>
              </w:rPr>
            </w:pPr>
            <w:r w:rsidRPr="00B73850">
              <w:rPr>
                <w:sz w:val="18"/>
                <w:szCs w:val="18"/>
              </w:rPr>
              <w:t>§53</w:t>
            </w:r>
          </w:p>
        </w:tc>
      </w:tr>
      <w:tr w:rsidR="00A835BC" w:rsidRPr="00227C9B" w:rsidTr="001F0841">
        <w:trPr>
          <w:trHeight w:val="562"/>
        </w:trPr>
        <w:tc>
          <w:tcPr>
            <w:tcW w:w="757" w:type="dxa"/>
            <w:shd w:val="clear" w:color="auto" w:fill="auto"/>
          </w:tcPr>
          <w:p w:rsidR="00A835BC" w:rsidRPr="00227C9B" w:rsidRDefault="00227C9B" w:rsidP="00227C9B">
            <w:pPr>
              <w:jc w:val="center"/>
              <w:rPr>
                <w:b/>
                <w:sz w:val="18"/>
                <w:szCs w:val="18"/>
              </w:rPr>
            </w:pPr>
            <w:r w:rsidRPr="00227C9B">
              <w:rPr>
                <w:b/>
                <w:sz w:val="18"/>
                <w:szCs w:val="18"/>
              </w:rPr>
              <w:t>68</w:t>
            </w:r>
          </w:p>
        </w:tc>
        <w:tc>
          <w:tcPr>
            <w:tcW w:w="2391" w:type="dxa"/>
            <w:shd w:val="clear" w:color="auto" w:fill="auto"/>
          </w:tcPr>
          <w:p w:rsidR="00227C9B" w:rsidRPr="00227C9B" w:rsidRDefault="00227C9B" w:rsidP="00227C9B">
            <w:pPr>
              <w:rPr>
                <w:color w:val="000000"/>
                <w:sz w:val="18"/>
                <w:szCs w:val="18"/>
              </w:rPr>
            </w:pPr>
            <w:r w:rsidRPr="00227C9B">
              <w:rPr>
                <w:color w:val="000000"/>
                <w:sz w:val="18"/>
                <w:szCs w:val="18"/>
              </w:rPr>
              <w:t>Уральский регион в 2000-е гг</w:t>
            </w:r>
          </w:p>
          <w:p w:rsidR="00A835BC" w:rsidRPr="00227C9B" w:rsidRDefault="00A835BC" w:rsidP="00A835BC">
            <w:pPr>
              <w:rPr>
                <w:sz w:val="18"/>
                <w:szCs w:val="18"/>
              </w:rPr>
            </w:pPr>
          </w:p>
        </w:tc>
        <w:tc>
          <w:tcPr>
            <w:tcW w:w="709" w:type="dxa"/>
            <w:shd w:val="clear" w:color="auto" w:fill="auto"/>
          </w:tcPr>
          <w:p w:rsidR="00A835BC" w:rsidRPr="00227C9B" w:rsidRDefault="00227C9B" w:rsidP="00A835BC">
            <w:pPr>
              <w:jc w:val="center"/>
              <w:rPr>
                <w:sz w:val="18"/>
                <w:szCs w:val="18"/>
              </w:rPr>
            </w:pPr>
            <w:r>
              <w:rPr>
                <w:sz w:val="18"/>
                <w:szCs w:val="18"/>
              </w:rPr>
              <w:t>1</w:t>
            </w:r>
          </w:p>
        </w:tc>
        <w:tc>
          <w:tcPr>
            <w:tcW w:w="4252" w:type="dxa"/>
          </w:tcPr>
          <w:p w:rsidR="00A835BC" w:rsidRPr="00227C9B" w:rsidRDefault="00A835BC" w:rsidP="00A835BC">
            <w:pPr>
              <w:rPr>
                <w:sz w:val="18"/>
                <w:szCs w:val="18"/>
              </w:rPr>
            </w:pPr>
          </w:p>
        </w:tc>
        <w:tc>
          <w:tcPr>
            <w:tcW w:w="5954" w:type="dxa"/>
          </w:tcPr>
          <w:p w:rsidR="00A835BC" w:rsidRPr="00227C9B" w:rsidRDefault="00A835BC" w:rsidP="00A835BC">
            <w:pPr>
              <w:rPr>
                <w:sz w:val="18"/>
                <w:szCs w:val="18"/>
              </w:rPr>
            </w:pPr>
          </w:p>
        </w:tc>
        <w:tc>
          <w:tcPr>
            <w:tcW w:w="963" w:type="dxa"/>
          </w:tcPr>
          <w:p w:rsidR="00A835BC" w:rsidRPr="00227C9B" w:rsidRDefault="00A835BC" w:rsidP="00A835BC">
            <w:pPr>
              <w:autoSpaceDE w:val="0"/>
              <w:autoSpaceDN w:val="0"/>
              <w:adjustRightInd w:val="0"/>
              <w:rPr>
                <w:sz w:val="18"/>
                <w:szCs w:val="18"/>
              </w:rPr>
            </w:pPr>
          </w:p>
        </w:tc>
      </w:tr>
      <w:tr w:rsidR="00227C9B" w:rsidRPr="00473334" w:rsidTr="001F0841">
        <w:trPr>
          <w:trHeight w:val="562"/>
        </w:trPr>
        <w:tc>
          <w:tcPr>
            <w:tcW w:w="757" w:type="dxa"/>
            <w:shd w:val="clear" w:color="auto" w:fill="auto"/>
          </w:tcPr>
          <w:p w:rsidR="00227C9B" w:rsidRPr="00B73850" w:rsidRDefault="00227C9B" w:rsidP="00227C9B">
            <w:pPr>
              <w:jc w:val="center"/>
              <w:rPr>
                <w:b/>
                <w:sz w:val="18"/>
                <w:szCs w:val="18"/>
              </w:rPr>
            </w:pPr>
            <w:r>
              <w:rPr>
                <w:b/>
                <w:sz w:val="18"/>
                <w:szCs w:val="18"/>
              </w:rPr>
              <w:t>69</w:t>
            </w:r>
          </w:p>
        </w:tc>
        <w:tc>
          <w:tcPr>
            <w:tcW w:w="2391" w:type="dxa"/>
            <w:shd w:val="clear" w:color="auto" w:fill="auto"/>
          </w:tcPr>
          <w:p w:rsidR="00227C9B" w:rsidRPr="00B73850" w:rsidRDefault="00227C9B" w:rsidP="00227C9B">
            <w:pPr>
              <w:rPr>
                <w:sz w:val="18"/>
                <w:szCs w:val="18"/>
              </w:rPr>
            </w:pPr>
            <w:r w:rsidRPr="00B73850">
              <w:rPr>
                <w:sz w:val="18"/>
                <w:szCs w:val="18"/>
              </w:rPr>
              <w:t>Повторительно-обобщающий урок по теме «</w:t>
            </w:r>
            <w:r w:rsidRPr="00B73850">
              <w:rPr>
                <w:rStyle w:val="a3"/>
                <w:sz w:val="18"/>
                <w:szCs w:val="18"/>
              </w:rPr>
              <w:t>Российская Федерация».</w:t>
            </w:r>
          </w:p>
        </w:tc>
        <w:tc>
          <w:tcPr>
            <w:tcW w:w="709" w:type="dxa"/>
            <w:shd w:val="clear" w:color="auto" w:fill="auto"/>
          </w:tcPr>
          <w:p w:rsidR="00227C9B" w:rsidRPr="00B73850" w:rsidRDefault="00227C9B" w:rsidP="00227C9B">
            <w:pPr>
              <w:jc w:val="center"/>
              <w:rPr>
                <w:sz w:val="18"/>
                <w:szCs w:val="18"/>
              </w:rPr>
            </w:pPr>
            <w:r>
              <w:rPr>
                <w:sz w:val="18"/>
                <w:szCs w:val="18"/>
              </w:rPr>
              <w:t>1</w:t>
            </w:r>
          </w:p>
        </w:tc>
        <w:tc>
          <w:tcPr>
            <w:tcW w:w="4252" w:type="dxa"/>
          </w:tcPr>
          <w:p w:rsidR="00227C9B" w:rsidRPr="00B73850" w:rsidRDefault="00227C9B" w:rsidP="00227C9B">
            <w:pPr>
              <w:rPr>
                <w:sz w:val="18"/>
                <w:szCs w:val="18"/>
              </w:rPr>
            </w:pPr>
            <w:r>
              <w:rPr>
                <w:sz w:val="18"/>
                <w:szCs w:val="18"/>
              </w:rPr>
              <w:t xml:space="preserve"> От СССР к РФ: трудный путь. Эволюция экономической и политической жизни. Общество и человек в меняющемся пространстве российской жизни.</w:t>
            </w:r>
          </w:p>
        </w:tc>
        <w:tc>
          <w:tcPr>
            <w:tcW w:w="5954" w:type="dxa"/>
          </w:tcPr>
          <w:p w:rsidR="00227C9B" w:rsidRPr="00974E25" w:rsidRDefault="00227C9B" w:rsidP="00227C9B">
            <w:pPr>
              <w:rPr>
                <w:sz w:val="18"/>
                <w:szCs w:val="18"/>
              </w:rPr>
            </w:pPr>
            <w:r>
              <w:rPr>
                <w:sz w:val="18"/>
                <w:szCs w:val="18"/>
              </w:rPr>
              <w:t xml:space="preserve">Выявлять противоречий характер развития государства, общества. Выявлять альтернативные варианты развития страны. Делать обобщающие выводы, в рамках большого исторического периода для приобретения опыта историко-культурного, цивилизационного подхода к оценке социальных явлений. Применять осваиваемые понятия в новых условиях. Составлять словарь исторических понятий, терминов, которые наиболее ярко и точно характеризуют Россию в 1990-х гг. и в начале </w:t>
            </w:r>
            <w:r>
              <w:rPr>
                <w:sz w:val="18"/>
                <w:szCs w:val="18"/>
                <w:lang w:val="en-US"/>
              </w:rPr>
              <w:t>XXI</w:t>
            </w:r>
            <w:r w:rsidRPr="00974E25">
              <w:rPr>
                <w:sz w:val="18"/>
                <w:szCs w:val="18"/>
              </w:rPr>
              <w:t xml:space="preserve"> </w:t>
            </w:r>
            <w:r>
              <w:rPr>
                <w:sz w:val="18"/>
                <w:szCs w:val="18"/>
              </w:rPr>
              <w:t>века. Самостоятельно планировать (с использованием различных источников информации), контролировать процесс подготовки и презентации проекта. Оказывать взаимопомощь в процессе подготовки и презентации проектов. Формулировать вопросы по содержанию проектов. Обсуждать и оценивать результаты проектной деятельности и достижения –свои и одноклассников: личный вклад каждого участника4 работу группы. Планировать свою познавательную деятельность.</w:t>
            </w:r>
          </w:p>
        </w:tc>
        <w:tc>
          <w:tcPr>
            <w:tcW w:w="963" w:type="dxa"/>
          </w:tcPr>
          <w:p w:rsidR="00227C9B" w:rsidRPr="00B73850" w:rsidRDefault="00227C9B" w:rsidP="00227C9B">
            <w:pPr>
              <w:jc w:val="center"/>
              <w:rPr>
                <w:sz w:val="18"/>
                <w:szCs w:val="18"/>
              </w:rPr>
            </w:pPr>
          </w:p>
        </w:tc>
      </w:tr>
      <w:tr w:rsidR="00227C9B" w:rsidRPr="00473334" w:rsidTr="001F0841">
        <w:trPr>
          <w:trHeight w:val="562"/>
        </w:trPr>
        <w:tc>
          <w:tcPr>
            <w:tcW w:w="757" w:type="dxa"/>
            <w:shd w:val="clear" w:color="auto" w:fill="auto"/>
          </w:tcPr>
          <w:p w:rsidR="00227C9B" w:rsidRPr="00B73850" w:rsidRDefault="00227C9B" w:rsidP="00227C9B">
            <w:pPr>
              <w:jc w:val="center"/>
              <w:rPr>
                <w:b/>
                <w:sz w:val="18"/>
                <w:szCs w:val="18"/>
              </w:rPr>
            </w:pPr>
            <w:r>
              <w:rPr>
                <w:b/>
                <w:sz w:val="18"/>
                <w:szCs w:val="18"/>
              </w:rPr>
              <w:t>70</w:t>
            </w:r>
          </w:p>
        </w:tc>
        <w:tc>
          <w:tcPr>
            <w:tcW w:w="2391" w:type="dxa"/>
            <w:shd w:val="clear" w:color="auto" w:fill="auto"/>
          </w:tcPr>
          <w:p w:rsidR="00227C9B" w:rsidRPr="00B73850" w:rsidRDefault="00227C9B" w:rsidP="00227C9B">
            <w:pPr>
              <w:rPr>
                <w:sz w:val="18"/>
                <w:szCs w:val="18"/>
              </w:rPr>
            </w:pPr>
            <w:r w:rsidRPr="00B73850">
              <w:rPr>
                <w:sz w:val="18"/>
                <w:szCs w:val="18"/>
              </w:rPr>
              <w:t xml:space="preserve">Контрольная работа по курсу </w:t>
            </w:r>
            <w:r>
              <w:rPr>
                <w:sz w:val="18"/>
                <w:szCs w:val="18"/>
              </w:rPr>
              <w:t>«</w:t>
            </w:r>
            <w:r w:rsidRPr="00B73850">
              <w:rPr>
                <w:sz w:val="18"/>
                <w:szCs w:val="18"/>
              </w:rPr>
              <w:t>История</w:t>
            </w:r>
            <w:r>
              <w:rPr>
                <w:sz w:val="18"/>
                <w:szCs w:val="18"/>
              </w:rPr>
              <w:t xml:space="preserve">» </w:t>
            </w:r>
            <w:r w:rsidRPr="00B73850">
              <w:rPr>
                <w:sz w:val="18"/>
                <w:szCs w:val="18"/>
              </w:rPr>
              <w:t>за 2021-2022 учебный год.</w:t>
            </w:r>
          </w:p>
        </w:tc>
        <w:tc>
          <w:tcPr>
            <w:tcW w:w="709" w:type="dxa"/>
            <w:shd w:val="clear" w:color="auto" w:fill="auto"/>
          </w:tcPr>
          <w:p w:rsidR="00227C9B" w:rsidRPr="00B73850" w:rsidRDefault="00227C9B" w:rsidP="00227C9B">
            <w:pPr>
              <w:jc w:val="center"/>
              <w:rPr>
                <w:sz w:val="18"/>
                <w:szCs w:val="18"/>
              </w:rPr>
            </w:pPr>
            <w:r>
              <w:rPr>
                <w:sz w:val="18"/>
                <w:szCs w:val="18"/>
              </w:rPr>
              <w:t>1</w:t>
            </w:r>
          </w:p>
        </w:tc>
        <w:tc>
          <w:tcPr>
            <w:tcW w:w="4252" w:type="dxa"/>
          </w:tcPr>
          <w:p w:rsidR="00227C9B" w:rsidRPr="00C4510A" w:rsidRDefault="00227C9B" w:rsidP="00227C9B">
            <w:pPr>
              <w:rPr>
                <w:sz w:val="18"/>
                <w:szCs w:val="18"/>
              </w:rPr>
            </w:pPr>
            <w:r w:rsidRPr="00C4510A">
              <w:rPr>
                <w:color w:val="333333"/>
                <w:sz w:val="18"/>
                <w:szCs w:val="18"/>
              </w:rPr>
              <w:t xml:space="preserve">Обобщение и систематизация знаний, навыков и умений по </w:t>
            </w:r>
            <w:r>
              <w:rPr>
                <w:color w:val="333333"/>
                <w:sz w:val="18"/>
                <w:szCs w:val="18"/>
              </w:rPr>
              <w:t>курсу «История</w:t>
            </w:r>
            <w:r w:rsidRPr="00C4510A">
              <w:rPr>
                <w:rStyle w:val="a3"/>
                <w:sz w:val="18"/>
                <w:szCs w:val="18"/>
              </w:rPr>
              <w:t>»</w:t>
            </w:r>
            <w:r w:rsidRPr="00B73850">
              <w:rPr>
                <w:sz w:val="18"/>
                <w:szCs w:val="18"/>
              </w:rPr>
              <w:t xml:space="preserve"> за 2021-2022 учебный год</w:t>
            </w:r>
            <w:r>
              <w:rPr>
                <w:color w:val="333333"/>
                <w:sz w:val="18"/>
                <w:szCs w:val="18"/>
              </w:rPr>
              <w:t xml:space="preserve">. </w:t>
            </w:r>
            <w:r w:rsidRPr="00C4510A">
              <w:rPr>
                <w:color w:val="333333"/>
                <w:sz w:val="18"/>
                <w:szCs w:val="18"/>
              </w:rPr>
              <w:t>Проверка усвоенных на</w:t>
            </w:r>
            <w:r>
              <w:rPr>
                <w:color w:val="333333"/>
                <w:sz w:val="18"/>
                <w:szCs w:val="18"/>
              </w:rPr>
              <w:t xml:space="preserve">   </w:t>
            </w:r>
            <w:r w:rsidRPr="00C4510A">
              <w:rPr>
                <w:color w:val="333333"/>
                <w:sz w:val="18"/>
                <w:szCs w:val="18"/>
              </w:rPr>
              <w:t>выков и умений.</w:t>
            </w:r>
          </w:p>
        </w:tc>
        <w:tc>
          <w:tcPr>
            <w:tcW w:w="5954" w:type="dxa"/>
          </w:tcPr>
          <w:p w:rsidR="00227C9B" w:rsidRPr="00B73850" w:rsidRDefault="00227C9B" w:rsidP="00227C9B">
            <w:pPr>
              <w:rPr>
                <w:b/>
                <w:sz w:val="18"/>
                <w:szCs w:val="18"/>
              </w:rPr>
            </w:pPr>
            <w:r>
              <w:rPr>
                <w:sz w:val="18"/>
                <w:szCs w:val="18"/>
              </w:rPr>
              <w:t>Представлять информацию в различных знаковых системах. Определять роль личности в истории. Давать расшифровку сокращений. Самостоятельно выполнять тестовые задания, направленные на проверку усвоения знаний и умений. Обосновывать свою позицию, иллюстрировать примерами. Оценивать результаты своей познавательной деятельности.</w:t>
            </w:r>
          </w:p>
        </w:tc>
        <w:tc>
          <w:tcPr>
            <w:tcW w:w="963" w:type="dxa"/>
          </w:tcPr>
          <w:p w:rsidR="00227C9B" w:rsidRPr="00B73850" w:rsidRDefault="00227C9B" w:rsidP="00227C9B">
            <w:pPr>
              <w:jc w:val="center"/>
              <w:rPr>
                <w:sz w:val="18"/>
                <w:szCs w:val="18"/>
              </w:rPr>
            </w:pPr>
          </w:p>
        </w:tc>
      </w:tr>
    </w:tbl>
    <w:p w:rsidR="001F0841" w:rsidRDefault="001F0841"/>
    <w:sectPr w:rsidR="001F0841" w:rsidSect="00325C1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24"/>
    <w:multiLevelType w:val="hybridMultilevel"/>
    <w:tmpl w:val="552255AE"/>
    <w:lvl w:ilvl="0" w:tplc="66D465AA">
      <w:start w:val="1"/>
      <w:numFmt w:val="decimal"/>
      <w:lvlText w:val="%1."/>
      <w:lvlJc w:val="left"/>
    </w:lvl>
    <w:lvl w:ilvl="1" w:tplc="A1C6ACAA">
      <w:numFmt w:val="decimal"/>
      <w:lvlText w:val=""/>
      <w:lvlJc w:val="left"/>
    </w:lvl>
    <w:lvl w:ilvl="2" w:tplc="87A2DB04">
      <w:numFmt w:val="decimal"/>
      <w:lvlText w:val=""/>
      <w:lvlJc w:val="left"/>
    </w:lvl>
    <w:lvl w:ilvl="3" w:tplc="ECA6296A">
      <w:numFmt w:val="decimal"/>
      <w:lvlText w:val=""/>
      <w:lvlJc w:val="left"/>
    </w:lvl>
    <w:lvl w:ilvl="4" w:tplc="1AA2192C">
      <w:numFmt w:val="decimal"/>
      <w:lvlText w:val=""/>
      <w:lvlJc w:val="left"/>
    </w:lvl>
    <w:lvl w:ilvl="5" w:tplc="36BE7968">
      <w:numFmt w:val="decimal"/>
      <w:lvlText w:val=""/>
      <w:lvlJc w:val="left"/>
    </w:lvl>
    <w:lvl w:ilvl="6" w:tplc="069AC312">
      <w:numFmt w:val="decimal"/>
      <w:lvlText w:val=""/>
      <w:lvlJc w:val="left"/>
    </w:lvl>
    <w:lvl w:ilvl="7" w:tplc="175203BC">
      <w:numFmt w:val="decimal"/>
      <w:lvlText w:val=""/>
      <w:lvlJc w:val="left"/>
    </w:lvl>
    <w:lvl w:ilvl="8" w:tplc="AE36CA64">
      <w:numFmt w:val="decimal"/>
      <w:lvlText w:val=""/>
      <w:lvlJc w:val="left"/>
    </w:lvl>
  </w:abstractNum>
  <w:abstractNum w:abstractNumId="1">
    <w:nsid w:val="00001547"/>
    <w:multiLevelType w:val="hybridMultilevel"/>
    <w:tmpl w:val="14FA3FC6"/>
    <w:lvl w:ilvl="0" w:tplc="04190001">
      <w:start w:val="1"/>
      <w:numFmt w:val="bullet"/>
      <w:lvlText w:val=""/>
      <w:lvlJc w:val="left"/>
      <w:rPr>
        <w:rFonts w:ascii="Symbol" w:hAnsi="Symbol" w:hint="default"/>
      </w:rPr>
    </w:lvl>
    <w:lvl w:ilvl="1" w:tplc="60065190">
      <w:numFmt w:val="decimal"/>
      <w:lvlText w:val=""/>
      <w:lvlJc w:val="left"/>
    </w:lvl>
    <w:lvl w:ilvl="2" w:tplc="90CA2C54">
      <w:numFmt w:val="decimal"/>
      <w:lvlText w:val=""/>
      <w:lvlJc w:val="left"/>
    </w:lvl>
    <w:lvl w:ilvl="3" w:tplc="05D4D960">
      <w:numFmt w:val="decimal"/>
      <w:lvlText w:val=""/>
      <w:lvlJc w:val="left"/>
    </w:lvl>
    <w:lvl w:ilvl="4" w:tplc="EBE0B796">
      <w:numFmt w:val="decimal"/>
      <w:lvlText w:val=""/>
      <w:lvlJc w:val="left"/>
    </w:lvl>
    <w:lvl w:ilvl="5" w:tplc="8D50CE30">
      <w:numFmt w:val="decimal"/>
      <w:lvlText w:val=""/>
      <w:lvlJc w:val="left"/>
    </w:lvl>
    <w:lvl w:ilvl="6" w:tplc="BCC0AC92">
      <w:numFmt w:val="decimal"/>
      <w:lvlText w:val=""/>
      <w:lvlJc w:val="left"/>
    </w:lvl>
    <w:lvl w:ilvl="7" w:tplc="CA048F48">
      <w:numFmt w:val="decimal"/>
      <w:lvlText w:val=""/>
      <w:lvlJc w:val="left"/>
    </w:lvl>
    <w:lvl w:ilvl="8" w:tplc="224E8686">
      <w:numFmt w:val="decimal"/>
      <w:lvlText w:val=""/>
      <w:lvlJc w:val="left"/>
    </w:lvl>
  </w:abstractNum>
  <w:abstractNum w:abstractNumId="2">
    <w:nsid w:val="0000305E"/>
    <w:multiLevelType w:val="hybridMultilevel"/>
    <w:tmpl w:val="BB20712A"/>
    <w:lvl w:ilvl="0" w:tplc="04190001">
      <w:start w:val="1"/>
      <w:numFmt w:val="bullet"/>
      <w:lvlText w:val=""/>
      <w:lvlJc w:val="left"/>
      <w:rPr>
        <w:rFonts w:ascii="Symbol" w:hAnsi="Symbol" w:hint="default"/>
      </w:rPr>
    </w:lvl>
    <w:lvl w:ilvl="1" w:tplc="C602EC40">
      <w:numFmt w:val="decimal"/>
      <w:lvlText w:val=""/>
      <w:lvlJc w:val="left"/>
    </w:lvl>
    <w:lvl w:ilvl="2" w:tplc="D4101588">
      <w:numFmt w:val="decimal"/>
      <w:lvlText w:val=""/>
      <w:lvlJc w:val="left"/>
    </w:lvl>
    <w:lvl w:ilvl="3" w:tplc="4D88CC5E">
      <w:numFmt w:val="decimal"/>
      <w:lvlText w:val=""/>
      <w:lvlJc w:val="left"/>
    </w:lvl>
    <w:lvl w:ilvl="4" w:tplc="ED904634">
      <w:numFmt w:val="decimal"/>
      <w:lvlText w:val=""/>
      <w:lvlJc w:val="left"/>
    </w:lvl>
    <w:lvl w:ilvl="5" w:tplc="B29C8460">
      <w:numFmt w:val="decimal"/>
      <w:lvlText w:val=""/>
      <w:lvlJc w:val="left"/>
    </w:lvl>
    <w:lvl w:ilvl="6" w:tplc="E18EC498">
      <w:numFmt w:val="decimal"/>
      <w:lvlText w:val=""/>
      <w:lvlJc w:val="left"/>
    </w:lvl>
    <w:lvl w:ilvl="7" w:tplc="88689480">
      <w:numFmt w:val="decimal"/>
      <w:lvlText w:val=""/>
      <w:lvlJc w:val="left"/>
    </w:lvl>
    <w:lvl w:ilvl="8" w:tplc="63A4E900">
      <w:numFmt w:val="decimal"/>
      <w:lvlText w:val=""/>
      <w:lvlJc w:val="left"/>
    </w:lvl>
  </w:abstractNum>
  <w:abstractNum w:abstractNumId="3">
    <w:nsid w:val="000039B3"/>
    <w:multiLevelType w:val="hybridMultilevel"/>
    <w:tmpl w:val="B6EC304E"/>
    <w:lvl w:ilvl="0" w:tplc="04190001">
      <w:start w:val="1"/>
      <w:numFmt w:val="bullet"/>
      <w:lvlText w:val=""/>
      <w:lvlJc w:val="left"/>
      <w:rPr>
        <w:rFonts w:ascii="Symbol" w:hAnsi="Symbol" w:hint="default"/>
      </w:rPr>
    </w:lvl>
    <w:lvl w:ilvl="1" w:tplc="646AD3B6">
      <w:numFmt w:val="decimal"/>
      <w:lvlText w:val=""/>
      <w:lvlJc w:val="left"/>
    </w:lvl>
    <w:lvl w:ilvl="2" w:tplc="8B2458B0">
      <w:numFmt w:val="decimal"/>
      <w:lvlText w:val=""/>
      <w:lvlJc w:val="left"/>
    </w:lvl>
    <w:lvl w:ilvl="3" w:tplc="E5A45704">
      <w:numFmt w:val="decimal"/>
      <w:lvlText w:val=""/>
      <w:lvlJc w:val="left"/>
    </w:lvl>
    <w:lvl w:ilvl="4" w:tplc="A9DAC4EA">
      <w:numFmt w:val="decimal"/>
      <w:lvlText w:val=""/>
      <w:lvlJc w:val="left"/>
    </w:lvl>
    <w:lvl w:ilvl="5" w:tplc="DB086168">
      <w:numFmt w:val="decimal"/>
      <w:lvlText w:val=""/>
      <w:lvlJc w:val="left"/>
    </w:lvl>
    <w:lvl w:ilvl="6" w:tplc="40381AE6">
      <w:numFmt w:val="decimal"/>
      <w:lvlText w:val=""/>
      <w:lvlJc w:val="left"/>
    </w:lvl>
    <w:lvl w:ilvl="7" w:tplc="679EA74E">
      <w:numFmt w:val="decimal"/>
      <w:lvlText w:val=""/>
      <w:lvlJc w:val="left"/>
    </w:lvl>
    <w:lvl w:ilvl="8" w:tplc="EF32F98E">
      <w:numFmt w:val="decimal"/>
      <w:lvlText w:val=""/>
      <w:lvlJc w:val="left"/>
    </w:lvl>
  </w:abstractNum>
  <w:abstractNum w:abstractNumId="4">
    <w:nsid w:val="0000440D"/>
    <w:multiLevelType w:val="hybridMultilevel"/>
    <w:tmpl w:val="30323484"/>
    <w:lvl w:ilvl="0" w:tplc="F1E695A6">
      <w:start w:val="2"/>
      <w:numFmt w:val="decimal"/>
      <w:lvlText w:val="%1."/>
      <w:lvlJc w:val="left"/>
    </w:lvl>
    <w:lvl w:ilvl="1" w:tplc="7A5479EC">
      <w:numFmt w:val="decimal"/>
      <w:lvlText w:val=""/>
      <w:lvlJc w:val="left"/>
    </w:lvl>
    <w:lvl w:ilvl="2" w:tplc="D068B5AE">
      <w:numFmt w:val="decimal"/>
      <w:lvlText w:val=""/>
      <w:lvlJc w:val="left"/>
    </w:lvl>
    <w:lvl w:ilvl="3" w:tplc="43D46D42">
      <w:numFmt w:val="decimal"/>
      <w:lvlText w:val=""/>
      <w:lvlJc w:val="left"/>
    </w:lvl>
    <w:lvl w:ilvl="4" w:tplc="FDDA2634">
      <w:numFmt w:val="decimal"/>
      <w:lvlText w:val=""/>
      <w:lvlJc w:val="left"/>
    </w:lvl>
    <w:lvl w:ilvl="5" w:tplc="F8BCD5B8">
      <w:numFmt w:val="decimal"/>
      <w:lvlText w:val=""/>
      <w:lvlJc w:val="left"/>
    </w:lvl>
    <w:lvl w:ilvl="6" w:tplc="A20AF968">
      <w:numFmt w:val="decimal"/>
      <w:lvlText w:val=""/>
      <w:lvlJc w:val="left"/>
    </w:lvl>
    <w:lvl w:ilvl="7" w:tplc="C60E7AE6">
      <w:numFmt w:val="decimal"/>
      <w:lvlText w:val=""/>
      <w:lvlJc w:val="left"/>
    </w:lvl>
    <w:lvl w:ilvl="8" w:tplc="28A0E2BC">
      <w:numFmt w:val="decimal"/>
      <w:lvlText w:val=""/>
      <w:lvlJc w:val="left"/>
    </w:lvl>
  </w:abstractNum>
  <w:abstractNum w:abstractNumId="5">
    <w:nsid w:val="0000491C"/>
    <w:multiLevelType w:val="hybridMultilevel"/>
    <w:tmpl w:val="AC20BDC4"/>
    <w:lvl w:ilvl="0" w:tplc="04190001">
      <w:start w:val="1"/>
      <w:numFmt w:val="bullet"/>
      <w:lvlText w:val=""/>
      <w:lvlJc w:val="left"/>
      <w:rPr>
        <w:rFonts w:ascii="Symbol" w:hAnsi="Symbol" w:hint="default"/>
      </w:rPr>
    </w:lvl>
    <w:lvl w:ilvl="1" w:tplc="BC3A8644">
      <w:numFmt w:val="decimal"/>
      <w:lvlText w:val=""/>
      <w:lvlJc w:val="left"/>
    </w:lvl>
    <w:lvl w:ilvl="2" w:tplc="43BE3F56">
      <w:numFmt w:val="decimal"/>
      <w:lvlText w:val=""/>
      <w:lvlJc w:val="left"/>
    </w:lvl>
    <w:lvl w:ilvl="3" w:tplc="263AF4FC">
      <w:numFmt w:val="decimal"/>
      <w:lvlText w:val=""/>
      <w:lvlJc w:val="left"/>
    </w:lvl>
    <w:lvl w:ilvl="4" w:tplc="2CD43758">
      <w:numFmt w:val="decimal"/>
      <w:lvlText w:val=""/>
      <w:lvlJc w:val="left"/>
    </w:lvl>
    <w:lvl w:ilvl="5" w:tplc="7C16BBEE">
      <w:numFmt w:val="decimal"/>
      <w:lvlText w:val=""/>
      <w:lvlJc w:val="left"/>
    </w:lvl>
    <w:lvl w:ilvl="6" w:tplc="531E27DE">
      <w:numFmt w:val="decimal"/>
      <w:lvlText w:val=""/>
      <w:lvlJc w:val="left"/>
    </w:lvl>
    <w:lvl w:ilvl="7" w:tplc="B89E323E">
      <w:numFmt w:val="decimal"/>
      <w:lvlText w:val=""/>
      <w:lvlJc w:val="left"/>
    </w:lvl>
    <w:lvl w:ilvl="8" w:tplc="E712280C">
      <w:numFmt w:val="decimal"/>
      <w:lvlText w:val=""/>
      <w:lvlJc w:val="left"/>
    </w:lvl>
  </w:abstractNum>
  <w:abstractNum w:abstractNumId="6">
    <w:nsid w:val="00004D06"/>
    <w:multiLevelType w:val="hybridMultilevel"/>
    <w:tmpl w:val="B5AC095A"/>
    <w:lvl w:ilvl="0" w:tplc="3F04D3C8">
      <w:start w:val="3"/>
      <w:numFmt w:val="decimal"/>
      <w:lvlText w:val="%1."/>
      <w:lvlJc w:val="left"/>
    </w:lvl>
    <w:lvl w:ilvl="1" w:tplc="1E085EA6">
      <w:numFmt w:val="decimal"/>
      <w:lvlText w:val=""/>
      <w:lvlJc w:val="left"/>
    </w:lvl>
    <w:lvl w:ilvl="2" w:tplc="8F203C68">
      <w:numFmt w:val="decimal"/>
      <w:lvlText w:val=""/>
      <w:lvlJc w:val="left"/>
    </w:lvl>
    <w:lvl w:ilvl="3" w:tplc="DDD6FCCA">
      <w:numFmt w:val="decimal"/>
      <w:lvlText w:val=""/>
      <w:lvlJc w:val="left"/>
    </w:lvl>
    <w:lvl w:ilvl="4" w:tplc="5D98FDDC">
      <w:numFmt w:val="decimal"/>
      <w:lvlText w:val=""/>
      <w:lvlJc w:val="left"/>
    </w:lvl>
    <w:lvl w:ilvl="5" w:tplc="85BE74D6">
      <w:numFmt w:val="decimal"/>
      <w:lvlText w:val=""/>
      <w:lvlJc w:val="left"/>
    </w:lvl>
    <w:lvl w:ilvl="6" w:tplc="D0201522">
      <w:numFmt w:val="decimal"/>
      <w:lvlText w:val=""/>
      <w:lvlJc w:val="left"/>
    </w:lvl>
    <w:lvl w:ilvl="7" w:tplc="0E9833A0">
      <w:numFmt w:val="decimal"/>
      <w:lvlText w:val=""/>
      <w:lvlJc w:val="left"/>
    </w:lvl>
    <w:lvl w:ilvl="8" w:tplc="D944A3DC">
      <w:numFmt w:val="decimal"/>
      <w:lvlText w:val=""/>
      <w:lvlJc w:val="left"/>
    </w:lvl>
  </w:abstractNum>
  <w:abstractNum w:abstractNumId="7">
    <w:nsid w:val="00004DB7"/>
    <w:multiLevelType w:val="hybridMultilevel"/>
    <w:tmpl w:val="9830CDF8"/>
    <w:lvl w:ilvl="0" w:tplc="04190001">
      <w:start w:val="1"/>
      <w:numFmt w:val="bullet"/>
      <w:lvlText w:val=""/>
      <w:lvlJc w:val="left"/>
      <w:rPr>
        <w:rFonts w:ascii="Symbol" w:hAnsi="Symbol" w:hint="default"/>
      </w:rPr>
    </w:lvl>
    <w:lvl w:ilvl="1" w:tplc="EBC46D5A">
      <w:numFmt w:val="decimal"/>
      <w:lvlText w:val=""/>
      <w:lvlJc w:val="left"/>
    </w:lvl>
    <w:lvl w:ilvl="2" w:tplc="88D86962">
      <w:numFmt w:val="decimal"/>
      <w:lvlText w:val=""/>
      <w:lvlJc w:val="left"/>
    </w:lvl>
    <w:lvl w:ilvl="3" w:tplc="301C23BA">
      <w:numFmt w:val="decimal"/>
      <w:lvlText w:val=""/>
      <w:lvlJc w:val="left"/>
    </w:lvl>
    <w:lvl w:ilvl="4" w:tplc="0DE088C8">
      <w:numFmt w:val="decimal"/>
      <w:lvlText w:val=""/>
      <w:lvlJc w:val="left"/>
    </w:lvl>
    <w:lvl w:ilvl="5" w:tplc="E4EE275A">
      <w:numFmt w:val="decimal"/>
      <w:lvlText w:val=""/>
      <w:lvlJc w:val="left"/>
    </w:lvl>
    <w:lvl w:ilvl="6" w:tplc="EEC8090A">
      <w:numFmt w:val="decimal"/>
      <w:lvlText w:val=""/>
      <w:lvlJc w:val="left"/>
    </w:lvl>
    <w:lvl w:ilvl="7" w:tplc="FE0A5E8E">
      <w:numFmt w:val="decimal"/>
      <w:lvlText w:val=""/>
      <w:lvlJc w:val="left"/>
    </w:lvl>
    <w:lvl w:ilvl="8" w:tplc="E094240E">
      <w:numFmt w:val="decimal"/>
      <w:lvlText w:val=""/>
      <w:lvlJc w:val="left"/>
    </w:lvl>
  </w:abstractNum>
  <w:abstractNum w:abstractNumId="8">
    <w:nsid w:val="000054DE"/>
    <w:multiLevelType w:val="hybridMultilevel"/>
    <w:tmpl w:val="7610A4F6"/>
    <w:lvl w:ilvl="0" w:tplc="B38A6B46">
      <w:start w:val="1"/>
      <w:numFmt w:val="bullet"/>
      <w:lvlText w:val=""/>
      <w:lvlJc w:val="left"/>
      <w:rPr>
        <w:rFonts w:ascii="Symbol" w:hAnsi="Symbol" w:hint="default"/>
      </w:rPr>
    </w:lvl>
    <w:lvl w:ilvl="1" w:tplc="40B0F6EC">
      <w:numFmt w:val="decimal"/>
      <w:lvlText w:val=""/>
      <w:lvlJc w:val="left"/>
    </w:lvl>
    <w:lvl w:ilvl="2" w:tplc="6EC04EF2">
      <w:numFmt w:val="decimal"/>
      <w:lvlText w:val=""/>
      <w:lvlJc w:val="left"/>
    </w:lvl>
    <w:lvl w:ilvl="3" w:tplc="0FACBA0C">
      <w:numFmt w:val="decimal"/>
      <w:lvlText w:val=""/>
      <w:lvlJc w:val="left"/>
    </w:lvl>
    <w:lvl w:ilvl="4" w:tplc="D9BA3E8A">
      <w:numFmt w:val="decimal"/>
      <w:lvlText w:val=""/>
      <w:lvlJc w:val="left"/>
    </w:lvl>
    <w:lvl w:ilvl="5" w:tplc="C480FA3E">
      <w:numFmt w:val="decimal"/>
      <w:lvlText w:val=""/>
      <w:lvlJc w:val="left"/>
    </w:lvl>
    <w:lvl w:ilvl="6" w:tplc="A09AA324">
      <w:numFmt w:val="decimal"/>
      <w:lvlText w:val=""/>
      <w:lvlJc w:val="left"/>
    </w:lvl>
    <w:lvl w:ilvl="7" w:tplc="058AF906">
      <w:numFmt w:val="decimal"/>
      <w:lvlText w:val=""/>
      <w:lvlJc w:val="left"/>
    </w:lvl>
    <w:lvl w:ilvl="8" w:tplc="DF80BF32">
      <w:numFmt w:val="decimal"/>
      <w:lvlText w:val=""/>
      <w:lvlJc w:val="left"/>
    </w:lvl>
  </w:abstractNum>
  <w:abstractNum w:abstractNumId="9">
    <w:nsid w:val="0025396C"/>
    <w:multiLevelType w:val="hybridMultilevel"/>
    <w:tmpl w:val="65F0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55615D"/>
    <w:multiLevelType w:val="hybridMultilevel"/>
    <w:tmpl w:val="CFB4D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4F68EC"/>
    <w:multiLevelType w:val="hybridMultilevel"/>
    <w:tmpl w:val="929000B6"/>
    <w:lvl w:ilvl="0" w:tplc="B6FED926">
      <w:start w:val="1"/>
      <w:numFmt w:val="decimal"/>
      <w:lvlText w:val="%1."/>
      <w:lvlJc w:val="left"/>
      <w:pPr>
        <w:ind w:left="720" w:hanging="360"/>
      </w:pPr>
      <w:rPr>
        <w:rFonts w:ascii="Times New Roman" w:hAnsi="Times New Roman" w:cs="Times New Roman" w:hint="default"/>
        <w:b w:val="0"/>
        <w:color w:val="111111"/>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046DA7"/>
    <w:multiLevelType w:val="hybridMultilevel"/>
    <w:tmpl w:val="1250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8A5BEB"/>
    <w:multiLevelType w:val="hybridMultilevel"/>
    <w:tmpl w:val="24A6453C"/>
    <w:lvl w:ilvl="0" w:tplc="BC8E21C6">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F418AE"/>
    <w:multiLevelType w:val="hybridMultilevel"/>
    <w:tmpl w:val="259AC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051B62"/>
    <w:multiLevelType w:val="hybridMultilevel"/>
    <w:tmpl w:val="7F9CE04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96C2E4A"/>
    <w:multiLevelType w:val="hybridMultilevel"/>
    <w:tmpl w:val="F538FB04"/>
    <w:lvl w:ilvl="0" w:tplc="B38A6B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D17D05"/>
    <w:multiLevelType w:val="hybridMultilevel"/>
    <w:tmpl w:val="D570E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C7400D"/>
    <w:multiLevelType w:val="hybridMultilevel"/>
    <w:tmpl w:val="04C8E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8E37E8"/>
    <w:multiLevelType w:val="hybridMultilevel"/>
    <w:tmpl w:val="12FCAE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1A73A7C"/>
    <w:multiLevelType w:val="hybridMultilevel"/>
    <w:tmpl w:val="3E6870E2"/>
    <w:lvl w:ilvl="0" w:tplc="04190001">
      <w:start w:val="1"/>
      <w:numFmt w:val="bullet"/>
      <w:lvlText w:val=""/>
      <w:lvlJc w:val="left"/>
      <w:pPr>
        <w:ind w:left="720" w:hanging="360"/>
      </w:pPr>
      <w:rPr>
        <w:rFonts w:ascii="Symbol" w:hAnsi="Symbol" w:hint="default"/>
      </w:rPr>
    </w:lvl>
    <w:lvl w:ilvl="1" w:tplc="BC8E21C6">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830442"/>
    <w:multiLevelType w:val="hybridMultilevel"/>
    <w:tmpl w:val="1E3C3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BC0987"/>
    <w:multiLevelType w:val="hybridMultilevel"/>
    <w:tmpl w:val="3488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272EAE"/>
    <w:multiLevelType w:val="hybridMultilevel"/>
    <w:tmpl w:val="3C1C4CB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05BBF"/>
    <w:multiLevelType w:val="hybridMultilevel"/>
    <w:tmpl w:val="ED54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4826CD"/>
    <w:multiLevelType w:val="hybridMultilevel"/>
    <w:tmpl w:val="A5624BBC"/>
    <w:lvl w:ilvl="0" w:tplc="B38A6B46">
      <w:start w:val="1"/>
      <w:numFmt w:val="bullet"/>
      <w:lvlText w:val=""/>
      <w:lvlJc w:val="left"/>
      <w:pPr>
        <w:tabs>
          <w:tab w:val="num" w:pos="567"/>
        </w:tabs>
        <w:ind w:left="567"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68B24A36"/>
    <w:multiLevelType w:val="hybridMultilevel"/>
    <w:tmpl w:val="6BFE655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768A5358"/>
    <w:multiLevelType w:val="hybridMultilevel"/>
    <w:tmpl w:val="6FC440E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11"/>
  </w:num>
  <w:num w:numId="2">
    <w:abstractNumId w:val="12"/>
  </w:num>
  <w:num w:numId="3">
    <w:abstractNumId w:val="25"/>
  </w:num>
  <w:num w:numId="4">
    <w:abstractNumId w:val="0"/>
  </w:num>
  <w:num w:numId="5">
    <w:abstractNumId w:val="2"/>
  </w:num>
  <w:num w:numId="6">
    <w:abstractNumId w:val="4"/>
  </w:num>
  <w:num w:numId="7">
    <w:abstractNumId w:val="5"/>
  </w:num>
  <w:num w:numId="8">
    <w:abstractNumId w:val="6"/>
  </w:num>
  <w:num w:numId="9">
    <w:abstractNumId w:val="7"/>
  </w:num>
  <w:num w:numId="10">
    <w:abstractNumId w:val="1"/>
  </w:num>
  <w:num w:numId="11">
    <w:abstractNumId w:val="8"/>
  </w:num>
  <w:num w:numId="12">
    <w:abstractNumId w:val="3"/>
  </w:num>
  <w:num w:numId="13">
    <w:abstractNumId w:val="19"/>
  </w:num>
  <w:num w:numId="14">
    <w:abstractNumId w:val="23"/>
  </w:num>
  <w:num w:numId="15">
    <w:abstractNumId w:val="18"/>
  </w:num>
  <w:num w:numId="16">
    <w:abstractNumId w:val="17"/>
  </w:num>
  <w:num w:numId="17">
    <w:abstractNumId w:val="24"/>
  </w:num>
  <w:num w:numId="18">
    <w:abstractNumId w:val="10"/>
  </w:num>
  <w:num w:numId="19">
    <w:abstractNumId w:val="14"/>
  </w:num>
  <w:num w:numId="20">
    <w:abstractNumId w:val="15"/>
  </w:num>
  <w:num w:numId="21">
    <w:abstractNumId w:val="26"/>
  </w:num>
  <w:num w:numId="22">
    <w:abstractNumId w:val="9"/>
  </w:num>
  <w:num w:numId="23">
    <w:abstractNumId w:val="27"/>
  </w:num>
  <w:num w:numId="24">
    <w:abstractNumId w:val="21"/>
  </w:num>
  <w:num w:numId="25">
    <w:abstractNumId w:val="22"/>
  </w:num>
  <w:num w:numId="26">
    <w:abstractNumId w:val="20"/>
  </w:num>
  <w:num w:numId="27">
    <w:abstractNumId w:val="1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02"/>
    <w:rsid w:val="00067E62"/>
    <w:rsid w:val="000B45C6"/>
    <w:rsid w:val="000E373B"/>
    <w:rsid w:val="000F6502"/>
    <w:rsid w:val="001369FA"/>
    <w:rsid w:val="001E2BE8"/>
    <w:rsid w:val="001F0841"/>
    <w:rsid w:val="001F2B71"/>
    <w:rsid w:val="00227C9B"/>
    <w:rsid w:val="00325C19"/>
    <w:rsid w:val="003646C0"/>
    <w:rsid w:val="003A11A0"/>
    <w:rsid w:val="004C783B"/>
    <w:rsid w:val="006278C1"/>
    <w:rsid w:val="006322A1"/>
    <w:rsid w:val="006C0E08"/>
    <w:rsid w:val="007A1606"/>
    <w:rsid w:val="00976A2E"/>
    <w:rsid w:val="00A25861"/>
    <w:rsid w:val="00A835BC"/>
    <w:rsid w:val="00AB2D20"/>
    <w:rsid w:val="00B562D3"/>
    <w:rsid w:val="00BA3B31"/>
    <w:rsid w:val="00D7753C"/>
    <w:rsid w:val="00E15A96"/>
    <w:rsid w:val="00E368C5"/>
    <w:rsid w:val="00E973D0"/>
    <w:rsid w:val="00FD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D83A5-F938-431F-A881-8FC12CFB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A9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15A9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E15A96"/>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E15A96"/>
    <w:pPr>
      <w:spacing w:after="120" w:line="480" w:lineRule="auto"/>
      <w:ind w:left="283"/>
    </w:pPr>
  </w:style>
  <w:style w:type="character" w:customStyle="1" w:styleId="22">
    <w:name w:val="Основной текст с отступом 2 Знак"/>
    <w:basedOn w:val="a0"/>
    <w:link w:val="21"/>
    <w:rsid w:val="00E15A96"/>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15A96"/>
    <w:rPr>
      <w:rFonts w:ascii="Times New Roman" w:eastAsia="Times New Roman" w:hAnsi="Times New Roman" w:cs="Times New Roman"/>
      <w:b/>
      <w:i/>
      <w:sz w:val="18"/>
      <w:szCs w:val="20"/>
      <w:lang w:eastAsia="ru-RU"/>
    </w:rPr>
  </w:style>
  <w:style w:type="character" w:styleId="a3">
    <w:name w:val="Strong"/>
    <w:basedOn w:val="a0"/>
    <w:uiPriority w:val="22"/>
    <w:qFormat/>
    <w:rsid w:val="00E15A96"/>
    <w:rPr>
      <w:b/>
      <w:bCs/>
    </w:rPr>
  </w:style>
  <w:style w:type="paragraph" w:styleId="a4">
    <w:name w:val="List Paragraph"/>
    <w:basedOn w:val="a"/>
    <w:uiPriority w:val="34"/>
    <w:qFormat/>
    <w:rsid w:val="00E15A9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blk">
    <w:name w:val="blk"/>
    <w:basedOn w:val="a0"/>
    <w:rsid w:val="00E15A96"/>
  </w:style>
  <w:style w:type="character" w:customStyle="1" w:styleId="nobr">
    <w:name w:val="nobr"/>
    <w:basedOn w:val="a0"/>
    <w:rsid w:val="00E15A96"/>
  </w:style>
  <w:style w:type="character" w:customStyle="1" w:styleId="20">
    <w:name w:val="Заголовок 2 Знак"/>
    <w:basedOn w:val="a0"/>
    <w:link w:val="2"/>
    <w:uiPriority w:val="9"/>
    <w:semiHidden/>
    <w:rsid w:val="00E15A96"/>
    <w:rPr>
      <w:rFonts w:asciiTheme="majorHAnsi" w:eastAsiaTheme="majorEastAsia" w:hAnsiTheme="majorHAnsi" w:cstheme="majorBidi"/>
      <w:color w:val="2E74B5" w:themeColor="accent1" w:themeShade="BF"/>
      <w:sz w:val="26"/>
      <w:szCs w:val="26"/>
      <w:lang w:eastAsia="ru-RU"/>
    </w:rPr>
  </w:style>
  <w:style w:type="paragraph" w:customStyle="1" w:styleId="1">
    <w:name w:val="Абзац списка1"/>
    <w:basedOn w:val="a"/>
    <w:rsid w:val="00E15A96"/>
    <w:pPr>
      <w:widowControl w:val="0"/>
      <w:autoSpaceDE w:val="0"/>
      <w:autoSpaceDN w:val="0"/>
      <w:adjustRightInd w:val="0"/>
      <w:ind w:left="720"/>
    </w:pPr>
    <w:rPr>
      <w:rFonts w:eastAsia="Calibri"/>
      <w:sz w:val="20"/>
      <w:szCs w:val="20"/>
    </w:rPr>
  </w:style>
  <w:style w:type="paragraph" w:customStyle="1" w:styleId="Style3">
    <w:name w:val="Style3"/>
    <w:basedOn w:val="a"/>
    <w:uiPriority w:val="99"/>
    <w:rsid w:val="00E15A96"/>
    <w:pPr>
      <w:widowControl w:val="0"/>
      <w:autoSpaceDE w:val="0"/>
      <w:autoSpaceDN w:val="0"/>
      <w:adjustRightInd w:val="0"/>
      <w:spacing w:line="302" w:lineRule="exact"/>
      <w:ind w:firstLine="569"/>
      <w:jc w:val="both"/>
    </w:pPr>
    <w:rPr>
      <w:rFonts w:eastAsia="Calibri"/>
    </w:rPr>
  </w:style>
  <w:style w:type="character" w:customStyle="1" w:styleId="FontStyle11">
    <w:name w:val="Font Style11"/>
    <w:rsid w:val="00E15A96"/>
    <w:rPr>
      <w:rFonts w:ascii="Times New Roman" w:hAnsi="Times New Roman" w:cs="Times New Roman"/>
      <w:i/>
      <w:iCs/>
      <w:sz w:val="22"/>
      <w:szCs w:val="22"/>
    </w:rPr>
  </w:style>
  <w:style w:type="paragraph" w:styleId="a5">
    <w:name w:val="Normal (Web)"/>
    <w:basedOn w:val="a"/>
    <w:uiPriority w:val="99"/>
    <w:rsid w:val="00E15A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91336">
      <w:bodyDiv w:val="1"/>
      <w:marLeft w:val="0"/>
      <w:marRight w:val="0"/>
      <w:marTop w:val="0"/>
      <w:marBottom w:val="0"/>
      <w:divBdr>
        <w:top w:val="none" w:sz="0" w:space="0" w:color="auto"/>
        <w:left w:val="none" w:sz="0" w:space="0" w:color="auto"/>
        <w:bottom w:val="none" w:sz="0" w:space="0" w:color="auto"/>
        <w:right w:val="none" w:sz="0" w:space="0" w:color="auto"/>
      </w:divBdr>
    </w:div>
    <w:div w:id="452485504">
      <w:bodyDiv w:val="1"/>
      <w:marLeft w:val="0"/>
      <w:marRight w:val="0"/>
      <w:marTop w:val="0"/>
      <w:marBottom w:val="0"/>
      <w:divBdr>
        <w:top w:val="none" w:sz="0" w:space="0" w:color="auto"/>
        <w:left w:val="none" w:sz="0" w:space="0" w:color="auto"/>
        <w:bottom w:val="none" w:sz="0" w:space="0" w:color="auto"/>
        <w:right w:val="none" w:sz="0" w:space="0" w:color="auto"/>
      </w:divBdr>
    </w:div>
    <w:div w:id="568272249">
      <w:bodyDiv w:val="1"/>
      <w:marLeft w:val="0"/>
      <w:marRight w:val="0"/>
      <w:marTop w:val="0"/>
      <w:marBottom w:val="0"/>
      <w:divBdr>
        <w:top w:val="none" w:sz="0" w:space="0" w:color="auto"/>
        <w:left w:val="none" w:sz="0" w:space="0" w:color="auto"/>
        <w:bottom w:val="none" w:sz="0" w:space="0" w:color="auto"/>
        <w:right w:val="none" w:sz="0" w:space="0" w:color="auto"/>
      </w:divBdr>
    </w:div>
    <w:div w:id="683289231">
      <w:bodyDiv w:val="1"/>
      <w:marLeft w:val="0"/>
      <w:marRight w:val="0"/>
      <w:marTop w:val="0"/>
      <w:marBottom w:val="0"/>
      <w:divBdr>
        <w:top w:val="none" w:sz="0" w:space="0" w:color="auto"/>
        <w:left w:val="none" w:sz="0" w:space="0" w:color="auto"/>
        <w:bottom w:val="none" w:sz="0" w:space="0" w:color="auto"/>
        <w:right w:val="none" w:sz="0" w:space="0" w:color="auto"/>
      </w:divBdr>
    </w:div>
    <w:div w:id="1333945489">
      <w:bodyDiv w:val="1"/>
      <w:marLeft w:val="0"/>
      <w:marRight w:val="0"/>
      <w:marTop w:val="0"/>
      <w:marBottom w:val="0"/>
      <w:divBdr>
        <w:top w:val="none" w:sz="0" w:space="0" w:color="auto"/>
        <w:left w:val="none" w:sz="0" w:space="0" w:color="auto"/>
        <w:bottom w:val="none" w:sz="0" w:space="0" w:color="auto"/>
        <w:right w:val="none" w:sz="0" w:space="0" w:color="auto"/>
      </w:divBdr>
    </w:div>
    <w:div w:id="17146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33267</Words>
  <Characters>189624</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Николаевич</dc:creator>
  <cp:keywords/>
  <dc:description/>
  <cp:lastModifiedBy>Максим Николаевич</cp:lastModifiedBy>
  <cp:revision>2</cp:revision>
  <dcterms:created xsi:type="dcterms:W3CDTF">2021-09-27T10:23:00Z</dcterms:created>
  <dcterms:modified xsi:type="dcterms:W3CDTF">2021-09-27T10:23:00Z</dcterms:modified>
</cp:coreProperties>
</file>