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80B" w:rsidRDefault="0074080B">
      <w:pPr>
        <w:autoSpaceDE w:val="0"/>
        <w:autoSpaceDN w:val="0"/>
        <w:spacing w:after="78" w:line="220" w:lineRule="exact"/>
      </w:pPr>
    </w:p>
    <w:p w:rsidR="0074080B" w:rsidRPr="0097330C" w:rsidRDefault="009D75A1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74080B" w:rsidRPr="0097330C" w:rsidRDefault="009D75A1">
      <w:pPr>
        <w:autoSpaceDE w:val="0"/>
        <w:autoSpaceDN w:val="0"/>
        <w:spacing w:before="670" w:after="0" w:line="230" w:lineRule="auto"/>
        <w:ind w:left="1422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молодежной политики Свердловской области</w:t>
      </w:r>
    </w:p>
    <w:p w:rsidR="0074080B" w:rsidRPr="0097330C" w:rsidRDefault="009D75A1">
      <w:pPr>
        <w:tabs>
          <w:tab w:val="left" w:pos="5012"/>
        </w:tabs>
        <w:autoSpaceDE w:val="0"/>
        <w:autoSpaceDN w:val="0"/>
        <w:spacing w:before="670" w:after="0" w:line="262" w:lineRule="auto"/>
        <w:ind w:left="120"/>
        <w:rPr>
          <w:rFonts w:ascii="Times New Roman" w:eastAsia="Times New Roman" w:hAnsi="Times New Roman"/>
          <w:color w:val="000000"/>
          <w:sz w:val="24"/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Муниципальное автономное общеобразовательное учреждение средняя общеобразовательная школа</w:t>
      </w: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№1</w:t>
      </w:r>
    </w:p>
    <w:p w:rsidR="0074080B" w:rsidRPr="0097330C" w:rsidRDefault="0074080B">
      <w:pPr>
        <w:tabs>
          <w:tab w:val="left" w:pos="5012"/>
        </w:tabs>
        <w:autoSpaceDE w:val="0"/>
        <w:autoSpaceDN w:val="0"/>
        <w:spacing w:before="670" w:after="0" w:line="262" w:lineRule="auto"/>
        <w:ind w:left="120"/>
        <w:rPr>
          <w:rFonts w:ascii="Times New Roman" w:eastAsia="Times New Roman" w:hAnsi="Times New Roman"/>
          <w:color w:val="000000"/>
          <w:sz w:val="24"/>
          <w:lang w:val="ru-RU"/>
        </w:rPr>
      </w:pPr>
    </w:p>
    <w:tbl>
      <w:tblPr>
        <w:tblW w:w="0" w:type="auto"/>
        <w:tblLayout w:type="fixed"/>
        <w:tblLook w:val="04A0"/>
      </w:tblPr>
      <w:tblGrid>
        <w:gridCol w:w="2782"/>
        <w:gridCol w:w="3600"/>
        <w:gridCol w:w="3060"/>
      </w:tblGrid>
      <w:tr w:rsidR="0074080B">
        <w:trPr>
          <w:trHeight w:hRule="exact" w:val="276"/>
        </w:trPr>
        <w:tc>
          <w:tcPr>
            <w:tcW w:w="2782" w:type="dxa"/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5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50" w:after="0" w:line="230" w:lineRule="auto"/>
              <w:ind w:left="7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50" w:after="0" w:line="230" w:lineRule="auto"/>
              <w:ind w:left="6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74080B">
        <w:trPr>
          <w:trHeight w:hRule="exact" w:val="274"/>
        </w:trPr>
        <w:tc>
          <w:tcPr>
            <w:tcW w:w="2782" w:type="dxa"/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советом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after="0" w:line="230" w:lineRule="auto"/>
              <w:ind w:left="7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Педагогическим советом 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after="0" w:line="230" w:lineRule="auto"/>
              <w:ind w:left="6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</w:tbl>
    <w:p w:rsidR="0074080B" w:rsidRDefault="0074080B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/>
      </w:tblPr>
      <w:tblGrid>
        <w:gridCol w:w="2482"/>
        <w:gridCol w:w="4260"/>
        <w:gridCol w:w="3420"/>
      </w:tblGrid>
      <w:tr w:rsidR="0074080B">
        <w:trPr>
          <w:trHeight w:hRule="exact" w:val="466"/>
        </w:trPr>
        <w:tc>
          <w:tcPr>
            <w:tcW w:w="2482" w:type="dxa"/>
            <w:vMerge w:val="restart"/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26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МАОУ СОШ№1</w:t>
            </w:r>
          </w:p>
        </w:tc>
        <w:tc>
          <w:tcPr>
            <w:tcW w:w="4260" w:type="dxa"/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60" w:after="0" w:line="230" w:lineRule="auto"/>
              <w:ind w:left="10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МАОУ СОШ №1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______________Сафронова Е.Н.</w:t>
            </w:r>
          </w:p>
        </w:tc>
      </w:tr>
      <w:tr w:rsidR="0074080B">
        <w:trPr>
          <w:trHeight w:hRule="exact" w:val="116"/>
        </w:trPr>
        <w:tc>
          <w:tcPr>
            <w:tcW w:w="3499" w:type="dxa"/>
            <w:vMerge/>
          </w:tcPr>
          <w:p w:rsidR="0074080B" w:rsidRDefault="0074080B"/>
        </w:tc>
        <w:tc>
          <w:tcPr>
            <w:tcW w:w="4260" w:type="dxa"/>
            <w:vMerge w:val="restart"/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2" w:after="0" w:line="230" w:lineRule="auto"/>
              <w:ind w:left="10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№8</w:t>
            </w:r>
          </w:p>
        </w:tc>
        <w:tc>
          <w:tcPr>
            <w:tcW w:w="3420" w:type="dxa"/>
            <w:vMerge w:val="restart"/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2" w:after="0" w:line="230" w:lineRule="auto"/>
              <w:ind w:left="2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№66-О</w:t>
            </w:r>
          </w:p>
        </w:tc>
      </w:tr>
      <w:tr w:rsidR="0074080B">
        <w:trPr>
          <w:trHeight w:hRule="exact" w:val="304"/>
        </w:trPr>
        <w:tc>
          <w:tcPr>
            <w:tcW w:w="2482" w:type="dxa"/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№8</w:t>
            </w:r>
          </w:p>
        </w:tc>
        <w:tc>
          <w:tcPr>
            <w:tcW w:w="3499" w:type="dxa"/>
            <w:vMerge/>
          </w:tcPr>
          <w:p w:rsidR="0074080B" w:rsidRDefault="0074080B"/>
        </w:tc>
        <w:tc>
          <w:tcPr>
            <w:tcW w:w="3499" w:type="dxa"/>
            <w:vMerge/>
          </w:tcPr>
          <w:p w:rsidR="0074080B" w:rsidRDefault="0074080B"/>
        </w:tc>
      </w:tr>
      <w:tr w:rsidR="0074080B">
        <w:trPr>
          <w:trHeight w:hRule="exact" w:val="480"/>
        </w:trPr>
        <w:tc>
          <w:tcPr>
            <w:tcW w:w="2482" w:type="dxa"/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2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"21"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июня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  <w:p w:rsidR="0074080B" w:rsidRDefault="0074080B">
            <w:pPr>
              <w:autoSpaceDE w:val="0"/>
              <w:autoSpaceDN w:val="0"/>
              <w:spacing w:before="194" w:after="0" w:line="230" w:lineRule="auto"/>
            </w:pPr>
          </w:p>
        </w:tc>
        <w:tc>
          <w:tcPr>
            <w:tcW w:w="4260" w:type="dxa"/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after="0" w:line="230" w:lineRule="auto"/>
              <w:ind w:left="10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"21"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июня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2022 г.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74080B" w:rsidRDefault="009D75A1" w:rsidP="0097330C">
            <w:pPr>
              <w:autoSpaceDE w:val="0"/>
              <w:autoSpaceDN w:val="0"/>
              <w:spacing w:after="0" w:line="230" w:lineRule="auto"/>
              <w:ind w:firstLineChars="200" w:firstLine="40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"21"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июня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</w:tr>
      <w:tr w:rsidR="0074080B">
        <w:trPr>
          <w:trHeight w:hRule="exact" w:val="480"/>
        </w:trPr>
        <w:tc>
          <w:tcPr>
            <w:tcW w:w="2482" w:type="dxa"/>
            <w:tcMar>
              <w:left w:w="0" w:type="dxa"/>
              <w:right w:w="0" w:type="dxa"/>
            </w:tcMar>
          </w:tcPr>
          <w:p w:rsidR="0074080B" w:rsidRDefault="0074080B">
            <w:pPr>
              <w:autoSpaceDE w:val="0"/>
              <w:autoSpaceDN w:val="0"/>
              <w:spacing w:before="194" w:after="0" w:line="230" w:lineRule="auto"/>
            </w:pPr>
          </w:p>
        </w:tc>
        <w:tc>
          <w:tcPr>
            <w:tcW w:w="4260" w:type="dxa"/>
            <w:tcMar>
              <w:left w:w="0" w:type="dxa"/>
              <w:right w:w="0" w:type="dxa"/>
            </w:tcMar>
          </w:tcPr>
          <w:p w:rsidR="0074080B" w:rsidRDefault="0074080B">
            <w:pPr>
              <w:autoSpaceDE w:val="0"/>
              <w:autoSpaceDN w:val="0"/>
              <w:spacing w:after="0" w:line="230" w:lineRule="auto"/>
              <w:ind w:left="103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74080B" w:rsidRDefault="0074080B" w:rsidP="0097330C">
            <w:pPr>
              <w:autoSpaceDE w:val="0"/>
              <w:autoSpaceDN w:val="0"/>
              <w:spacing w:after="0" w:line="230" w:lineRule="auto"/>
              <w:ind w:firstLineChars="200" w:firstLine="40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</w:p>
        </w:tc>
      </w:tr>
    </w:tbl>
    <w:p w:rsidR="0074080B" w:rsidRDefault="009D75A1">
      <w:pPr>
        <w:autoSpaceDE w:val="0"/>
        <w:autoSpaceDN w:val="0"/>
        <w:spacing w:before="1038" w:after="0" w:line="262" w:lineRule="auto"/>
        <w:ind w:left="3744" w:right="3744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(ID 1033278)</w:t>
      </w:r>
    </w:p>
    <w:p w:rsidR="0074080B" w:rsidRDefault="009D75A1">
      <w:pPr>
        <w:autoSpaceDE w:val="0"/>
        <w:autoSpaceDN w:val="0"/>
        <w:spacing w:before="166" w:after="0" w:line="262" w:lineRule="auto"/>
        <w:ind w:left="4320" w:right="4176"/>
        <w:jc w:val="center"/>
      </w:pPr>
      <w:r>
        <w:rPr>
          <w:rFonts w:ascii="Times New Roman" w:eastAsia="Times New Roman" w:hAnsi="Times New Roman"/>
          <w:color w:val="000000"/>
          <w:sz w:val="24"/>
        </w:rPr>
        <w:t>учебного</w:t>
      </w:r>
      <w:r>
        <w:rPr>
          <w:rFonts w:ascii="Times New Roman" w:eastAsia="Times New Roman" w:hAnsi="Times New Roman"/>
          <w:color w:val="000000"/>
          <w:sz w:val="24"/>
        </w:rPr>
        <w:t xml:space="preserve"> предмета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«Математика»</w:t>
      </w:r>
    </w:p>
    <w:p w:rsidR="0074080B" w:rsidRPr="0097330C" w:rsidRDefault="009D75A1">
      <w:pPr>
        <w:autoSpaceDE w:val="0"/>
        <w:autoSpaceDN w:val="0"/>
        <w:spacing w:before="670" w:after="0" w:line="262" w:lineRule="auto"/>
        <w:ind w:left="2880" w:right="2880"/>
        <w:jc w:val="center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74080B" w:rsidRPr="0097330C" w:rsidRDefault="009D75A1">
      <w:pPr>
        <w:autoSpaceDE w:val="0"/>
        <w:autoSpaceDN w:val="0"/>
        <w:spacing w:before="2112" w:after="0" w:line="262" w:lineRule="auto"/>
        <w:ind w:left="7442" w:right="144" w:hanging="1596"/>
        <w:rPr>
          <w:rFonts w:ascii="Times New Roman" w:eastAsia="Times New Roman" w:hAnsi="Times New Roman"/>
          <w:color w:val="000000"/>
          <w:sz w:val="24"/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Виноходова Мария Олеговна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74080B" w:rsidRPr="0097330C" w:rsidRDefault="0074080B">
      <w:pPr>
        <w:autoSpaceDE w:val="0"/>
        <w:autoSpaceDN w:val="0"/>
        <w:spacing w:after="0" w:line="230" w:lineRule="auto"/>
        <w:ind w:right="36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4080B" w:rsidRPr="0097330C" w:rsidRDefault="0074080B">
      <w:pPr>
        <w:autoSpaceDE w:val="0"/>
        <w:autoSpaceDN w:val="0"/>
        <w:spacing w:after="0" w:line="230" w:lineRule="auto"/>
        <w:ind w:right="36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4080B" w:rsidRPr="0097330C" w:rsidRDefault="0074080B">
      <w:pPr>
        <w:autoSpaceDE w:val="0"/>
        <w:autoSpaceDN w:val="0"/>
        <w:spacing w:after="0" w:line="230" w:lineRule="auto"/>
        <w:ind w:right="36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4080B" w:rsidRPr="0097330C" w:rsidRDefault="0074080B">
      <w:pPr>
        <w:autoSpaceDE w:val="0"/>
        <w:autoSpaceDN w:val="0"/>
        <w:spacing w:after="0" w:line="230" w:lineRule="auto"/>
        <w:ind w:right="36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4080B" w:rsidRPr="0097330C" w:rsidRDefault="0074080B">
      <w:pPr>
        <w:autoSpaceDE w:val="0"/>
        <w:autoSpaceDN w:val="0"/>
        <w:spacing w:after="0" w:line="230" w:lineRule="auto"/>
        <w:ind w:right="36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4080B" w:rsidRPr="0097330C" w:rsidRDefault="0074080B">
      <w:pPr>
        <w:autoSpaceDE w:val="0"/>
        <w:autoSpaceDN w:val="0"/>
        <w:spacing w:after="0" w:line="230" w:lineRule="auto"/>
        <w:ind w:right="36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4080B" w:rsidRPr="0097330C" w:rsidRDefault="0074080B">
      <w:pPr>
        <w:autoSpaceDE w:val="0"/>
        <w:autoSpaceDN w:val="0"/>
        <w:spacing w:after="0" w:line="230" w:lineRule="auto"/>
        <w:ind w:right="36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4080B" w:rsidRPr="0097330C" w:rsidRDefault="0074080B">
      <w:pPr>
        <w:autoSpaceDE w:val="0"/>
        <w:autoSpaceDN w:val="0"/>
        <w:spacing w:after="0" w:line="230" w:lineRule="auto"/>
        <w:ind w:right="36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4080B" w:rsidRPr="0097330C" w:rsidRDefault="0097330C">
      <w:pPr>
        <w:autoSpaceDE w:val="0"/>
        <w:autoSpaceDN w:val="0"/>
        <w:spacing w:after="0" w:line="230" w:lineRule="auto"/>
        <w:ind w:right="3636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</w:t>
      </w:r>
      <w:r w:rsidR="009D75A1" w:rsidRPr="0097330C">
        <w:rPr>
          <w:rFonts w:ascii="Times New Roman" w:eastAsia="Times New Roman" w:hAnsi="Times New Roman"/>
          <w:color w:val="000000"/>
          <w:sz w:val="24"/>
          <w:lang w:val="ru-RU"/>
        </w:rPr>
        <w:t>Кировград 2022</w:t>
      </w:r>
    </w:p>
    <w:p w:rsidR="0074080B" w:rsidRPr="0097330C" w:rsidRDefault="009D75A1">
      <w:pPr>
        <w:rPr>
          <w:rFonts w:ascii="Times New Roman" w:eastAsia="Times New Roman" w:hAnsi="Times New Roman"/>
          <w:color w:val="000000"/>
          <w:sz w:val="24"/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br w:type="page"/>
      </w:r>
    </w:p>
    <w:p w:rsidR="0074080B" w:rsidRPr="0097330C" w:rsidRDefault="0074080B">
      <w:pPr>
        <w:autoSpaceDE w:val="0"/>
        <w:autoSpaceDN w:val="0"/>
        <w:spacing w:before="2112" w:after="0" w:line="262" w:lineRule="auto"/>
        <w:ind w:left="7442" w:right="144" w:hanging="1596"/>
        <w:rPr>
          <w:rFonts w:ascii="Times New Roman" w:eastAsia="Times New Roman" w:hAnsi="Times New Roman"/>
          <w:color w:val="000000"/>
          <w:sz w:val="24"/>
          <w:lang w:val="ru-RU"/>
        </w:rPr>
        <w:sectPr w:rsidR="0074080B" w:rsidRPr="0097330C">
          <w:pgSz w:w="11900" w:h="16840"/>
          <w:pgMar w:top="298" w:right="664" w:bottom="1368" w:left="738" w:header="720" w:footer="720" w:gutter="0"/>
          <w:cols w:space="720" w:equalWidth="0">
            <w:col w:w="10498"/>
          </w:cols>
          <w:docGrid w:linePitch="360"/>
        </w:sectPr>
      </w:pPr>
    </w:p>
    <w:p w:rsidR="0074080B" w:rsidRPr="0097330C" w:rsidRDefault="0074080B">
      <w:pPr>
        <w:autoSpaceDE w:val="0"/>
        <w:autoSpaceDN w:val="0"/>
        <w:spacing w:after="396" w:line="220" w:lineRule="exact"/>
        <w:rPr>
          <w:lang w:val="ru-RU"/>
        </w:rPr>
      </w:pPr>
    </w:p>
    <w:p w:rsidR="0074080B" w:rsidRPr="0097330C" w:rsidRDefault="0074080B">
      <w:pPr>
        <w:rPr>
          <w:lang w:val="ru-RU"/>
        </w:rPr>
        <w:sectPr w:rsidR="0074080B" w:rsidRPr="0097330C">
          <w:pgSz w:w="11900" w:h="16840"/>
          <w:pgMar w:top="616" w:right="1440" w:bottom="1440" w:left="1440" w:header="720" w:footer="720" w:gutter="0"/>
          <w:cols w:space="720" w:equalWidth="0">
            <w:col w:w="9020"/>
          </w:cols>
          <w:docGrid w:linePitch="360"/>
        </w:sectPr>
      </w:pPr>
    </w:p>
    <w:p w:rsidR="0074080B" w:rsidRPr="0097330C" w:rsidRDefault="0074080B">
      <w:pPr>
        <w:autoSpaceDE w:val="0"/>
        <w:autoSpaceDN w:val="0"/>
        <w:spacing w:after="78" w:line="220" w:lineRule="exact"/>
        <w:rPr>
          <w:lang w:val="ru-RU"/>
        </w:rPr>
      </w:pPr>
    </w:p>
    <w:p w:rsidR="0074080B" w:rsidRPr="0097330C" w:rsidRDefault="009D75A1">
      <w:pPr>
        <w:autoSpaceDE w:val="0"/>
        <w:autoSpaceDN w:val="0"/>
        <w:spacing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74080B" w:rsidRPr="0097330C" w:rsidRDefault="009D75A1">
      <w:pPr>
        <w:autoSpaceDE w:val="0"/>
        <w:autoSpaceDN w:val="0"/>
        <w:spacing w:before="346" w:after="0"/>
        <w:ind w:firstLine="18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льного общего образования, а также Примерной программы воспитания.</w:t>
      </w:r>
    </w:p>
    <w:p w:rsidR="0074080B" w:rsidRPr="0097330C" w:rsidRDefault="009D75A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74080B" w:rsidRPr="0097330C" w:rsidRDefault="009D75A1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74080B" w:rsidRPr="0097330C" w:rsidRDefault="009D75A1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начальной школе направлено на достижение следующих образовательных, развивающих целей, а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также целей воспитания:</w:t>
      </w:r>
    </w:p>
    <w:p w:rsidR="0074080B" w:rsidRPr="0097330C" w:rsidRDefault="009D75A1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твами математики; работа с алгоритмами выполнения арифметических действий. </w:t>
      </w:r>
    </w:p>
    <w:p w:rsidR="0074080B" w:rsidRPr="0097330C" w:rsidRDefault="009D75A1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ч, построенных на понимании и применении математических отношений («часть-целое»,«больше-меньше», «равно-неравно», «порядок»), смысла арифметических действий,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74080B" w:rsidRPr="0097330C" w:rsidRDefault="009D75A1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Обеспечение математического разв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оиск информации (примеров, оснований для упорядочения, вариантов и др.). </w:t>
      </w:r>
    </w:p>
    <w:p w:rsidR="0074080B" w:rsidRPr="0097330C" w:rsidRDefault="009D75A1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умственному труду; важнейших качеств интеллектуальной деятельности: теоретического и пространственног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о мышления, воображения, математической речи, ориентировки в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74080B" w:rsidRPr="0097330C" w:rsidRDefault="009D75A1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ие ценности математики, коррелирующие со становлением личности младшего школьника:</w:t>
      </w:r>
    </w:p>
    <w:p w:rsidR="0074080B" w:rsidRPr="0097330C" w:rsidRDefault="009D75A1">
      <w:pPr>
        <w:autoSpaceDE w:val="0"/>
        <w:autoSpaceDN w:val="0"/>
        <w:spacing w:before="178" w:after="0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частей, изменение формы, размера и т.д.); </w:t>
      </w:r>
    </w:p>
    <w:p w:rsidR="0074080B" w:rsidRPr="0097330C" w:rsidRDefault="009D75A1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ды); </w:t>
      </w:r>
    </w:p>
    <w:p w:rsidR="0074080B" w:rsidRPr="0097330C" w:rsidRDefault="009D75A1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ь</w:t>
      </w:r>
    </w:p>
    <w:p w:rsidR="0074080B" w:rsidRPr="0097330C" w:rsidRDefault="0074080B">
      <w:pPr>
        <w:rPr>
          <w:lang w:val="ru-RU"/>
        </w:rPr>
        <w:sectPr w:rsidR="0074080B" w:rsidRPr="0097330C">
          <w:pgSz w:w="11900" w:h="16840"/>
          <w:pgMar w:top="298" w:right="634" w:bottom="320" w:left="666" w:header="720" w:footer="720" w:gutter="0"/>
          <w:cols w:space="720" w:equalWidth="0">
            <w:col w:w="10600"/>
          </w:cols>
          <w:docGrid w:linePitch="360"/>
        </w:sectPr>
      </w:pPr>
    </w:p>
    <w:p w:rsidR="0074080B" w:rsidRPr="0097330C" w:rsidRDefault="0074080B">
      <w:pPr>
        <w:autoSpaceDE w:val="0"/>
        <w:autoSpaceDN w:val="0"/>
        <w:spacing w:after="66" w:line="220" w:lineRule="exact"/>
        <w:rPr>
          <w:lang w:val="ru-RU"/>
        </w:rPr>
      </w:pPr>
    </w:p>
    <w:p w:rsidR="0074080B" w:rsidRPr="0097330C" w:rsidRDefault="009D75A1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74080B" w:rsidRPr="0097330C" w:rsidRDefault="009D75A1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 закономерности  их  расположения  во  вр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 (таблица, диаграмма, схема).</w:t>
      </w:r>
    </w:p>
    <w:p w:rsidR="0074080B" w:rsidRPr="0097330C" w:rsidRDefault="009D75A1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74080B" w:rsidRPr="0097330C" w:rsidRDefault="009D75A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На изучение математики в 1 классе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отводится </w:t>
      </w:r>
      <w:r w:rsidR="0097330C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часа в неделю, всего 1</w:t>
      </w:r>
      <w:r w:rsidR="0097330C">
        <w:rPr>
          <w:rFonts w:ascii="Times New Roman" w:eastAsia="Times New Roman" w:hAnsi="Times New Roman"/>
          <w:color w:val="000000"/>
          <w:sz w:val="24"/>
          <w:lang w:val="ru-RU"/>
        </w:rPr>
        <w:t>65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часа.</w:t>
      </w:r>
    </w:p>
    <w:p w:rsidR="0074080B" w:rsidRPr="0097330C" w:rsidRDefault="0074080B">
      <w:pPr>
        <w:rPr>
          <w:lang w:val="ru-RU"/>
        </w:rPr>
        <w:sectPr w:rsidR="0074080B" w:rsidRPr="0097330C">
          <w:pgSz w:w="11900" w:h="16840"/>
          <w:pgMar w:top="286" w:right="828" w:bottom="1440" w:left="666" w:header="720" w:footer="720" w:gutter="0"/>
          <w:cols w:space="720" w:equalWidth="0">
            <w:col w:w="10406"/>
          </w:cols>
          <w:docGrid w:linePitch="360"/>
        </w:sectPr>
      </w:pPr>
    </w:p>
    <w:p w:rsidR="0074080B" w:rsidRPr="0097330C" w:rsidRDefault="0074080B">
      <w:pPr>
        <w:autoSpaceDE w:val="0"/>
        <w:autoSpaceDN w:val="0"/>
        <w:spacing w:after="78" w:line="220" w:lineRule="exact"/>
        <w:rPr>
          <w:lang w:val="ru-RU"/>
        </w:rPr>
      </w:pPr>
    </w:p>
    <w:p w:rsidR="0074080B" w:rsidRPr="0097330C" w:rsidRDefault="009D75A1">
      <w:pPr>
        <w:autoSpaceDE w:val="0"/>
        <w:autoSpaceDN w:val="0"/>
        <w:spacing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74080B" w:rsidRPr="0097330C" w:rsidRDefault="009D75A1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обучения в программе представлено разделами: «Числа и величины»,«Арифметические действия», «Текстовые задачи», «Пространственные отношения и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фигуры», «Математическая информация».</w:t>
      </w:r>
    </w:p>
    <w:p w:rsidR="0074080B" w:rsidRPr="0097330C" w:rsidRDefault="009D75A1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 w:rsidRPr="0097330C">
        <w:rPr>
          <w:lang w:val="ru-RU"/>
        </w:rPr>
        <w:br/>
      </w: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Числа от 1 до 9: различение, чтение, запись. </w:t>
      </w:r>
      <w:r>
        <w:rPr>
          <w:rFonts w:ascii="Times New Roman" w:eastAsia="Times New Roman" w:hAnsi="Times New Roman"/>
          <w:color w:val="000000"/>
          <w:sz w:val="24"/>
        </w:rPr>
        <w:t xml:space="preserve">Единица счёта. Десяток. Счёт предметов, запись результата цифрами.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Число и цифра 0 при измерении, вычислении.</w:t>
      </w:r>
    </w:p>
    <w:p w:rsidR="0074080B" w:rsidRPr="0097330C" w:rsidRDefault="009D75A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20: чтение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, запись, сравнение.  Однозначные и двузначные числа. Увеличение (уменьшение) числа на несколько единиц.</w:t>
      </w:r>
    </w:p>
    <w:p w:rsidR="0074080B" w:rsidRPr="0097330C" w:rsidRDefault="009D75A1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:rsidR="0074080B" w:rsidRPr="0097330C" w:rsidRDefault="009D75A1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 w:rsidRPr="0097330C">
        <w:rPr>
          <w:lang w:val="ru-RU"/>
        </w:rPr>
        <w:br/>
      </w: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74080B" w:rsidRPr="0097330C" w:rsidRDefault="009D75A1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 w:rsidRPr="0097330C">
        <w:rPr>
          <w:lang w:val="ru-RU"/>
        </w:rPr>
        <w:br/>
      </w: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образцу. Зависимость между данными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 и искомой величиной в текстовой задаче. Решение задач в одно действие.</w:t>
      </w:r>
    </w:p>
    <w:p w:rsidR="0074080B" w:rsidRPr="0097330C" w:rsidRDefault="009D75A1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 w:rsidRPr="0097330C">
        <w:rPr>
          <w:lang w:val="ru-RU"/>
        </w:rPr>
        <w:br/>
      </w: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Расположение предметов и объектов на плоскости, в пространстве: слева/справа, сверху/снизу, между; установление пространственных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отношений.</w:t>
      </w:r>
    </w:p>
    <w:p w:rsidR="0074080B" w:rsidRPr="0097330C" w:rsidRDefault="009D75A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74080B" w:rsidRPr="0097330C" w:rsidRDefault="009D75A1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информация </w:t>
      </w:r>
      <w:r w:rsidRPr="0097330C">
        <w:rPr>
          <w:lang w:val="ru-RU"/>
        </w:rPr>
        <w:br/>
      </w: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Сбор данных об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74080B" w:rsidRPr="0097330C" w:rsidRDefault="009D75A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Закономерность в ряду заданных объектов: её обнаружение, продолжение ряда.</w:t>
      </w:r>
    </w:p>
    <w:p w:rsidR="0074080B" w:rsidRPr="0097330C" w:rsidRDefault="009D75A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Верные (истинные) и неверные (ложные)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предложения, составленные относительно заданного набора математических объектов.</w:t>
      </w:r>
    </w:p>
    <w:p w:rsidR="0074080B" w:rsidRPr="0097330C" w:rsidRDefault="009D75A1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нными (значениями данных величин).</w:t>
      </w:r>
    </w:p>
    <w:p w:rsidR="0074080B" w:rsidRPr="0097330C" w:rsidRDefault="009D75A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Двух-трёхшаговые инструкции, связанные с вычислением, измерением длины, изображением геометрической фигуры.</w:t>
      </w:r>
    </w:p>
    <w:p w:rsidR="0074080B" w:rsidRPr="0097330C" w:rsidRDefault="009D75A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74080B" w:rsidRPr="0097330C" w:rsidRDefault="009D75A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7330C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74080B" w:rsidRPr="0097330C" w:rsidRDefault="009D75A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набл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юдать математические объекты (числа, величины) в окружающем мире; </w:t>
      </w:r>
    </w:p>
    <w:p w:rsidR="0074080B" w:rsidRPr="0097330C" w:rsidRDefault="009D75A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:rsidR="0074080B" w:rsidRPr="0097330C" w:rsidRDefault="009D75A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понимать назначение и необходимость использования величин в жизни; </w:t>
      </w:r>
    </w:p>
    <w:p w:rsidR="0074080B" w:rsidRPr="0097330C" w:rsidRDefault="009D75A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:rsidR="0074080B" w:rsidRPr="0097330C" w:rsidRDefault="009D75A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 сравнивать два объекта, два числа; распределять объекты на группы по заданному</w:t>
      </w:r>
    </w:p>
    <w:p w:rsidR="0074080B" w:rsidRPr="0097330C" w:rsidRDefault="009D75A1">
      <w:pPr>
        <w:autoSpaceDE w:val="0"/>
        <w:autoSpaceDN w:val="0"/>
        <w:spacing w:after="0" w:line="329" w:lineRule="auto"/>
        <w:ind w:left="240" w:right="7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основанию;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вести порядковый и количественный счет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(соблюдать последовательность).</w:t>
      </w:r>
    </w:p>
    <w:p w:rsidR="0074080B" w:rsidRPr="0097330C" w:rsidRDefault="009D75A1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97330C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ичной форме.</w:t>
      </w:r>
    </w:p>
    <w:p w:rsidR="0074080B" w:rsidRPr="0097330C" w:rsidRDefault="009D75A1">
      <w:pPr>
        <w:autoSpaceDE w:val="0"/>
        <w:autoSpaceDN w:val="0"/>
        <w:spacing w:before="180" w:after="0" w:line="336" w:lineRule="auto"/>
        <w:ind w:left="240" w:right="288" w:hanging="240"/>
        <w:rPr>
          <w:lang w:val="ru-RU"/>
        </w:rPr>
      </w:pPr>
      <w:r w:rsidRPr="0097330C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положение предмета в пространстве различать и использовать математические знаки;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жения относительно заданного набора объектов.</w:t>
      </w:r>
    </w:p>
    <w:p w:rsidR="0074080B" w:rsidRPr="0097330C" w:rsidRDefault="009D75A1">
      <w:pPr>
        <w:autoSpaceDE w:val="0"/>
        <w:autoSpaceDN w:val="0"/>
        <w:spacing w:before="178" w:after="0" w:line="350" w:lineRule="auto"/>
        <w:ind w:left="240" w:right="576" w:hanging="240"/>
        <w:rPr>
          <w:lang w:val="ru-RU"/>
        </w:rPr>
      </w:pPr>
      <w:r w:rsidRPr="0097330C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принимать учебную задачу, удерживать её в процессе деятельности;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проявлять интерес к прове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рке результатов решения учебной задачи, с помощью учителя устанавливать причину возникшей ошибки и трудности;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:rsidR="0074080B" w:rsidRPr="0097330C" w:rsidRDefault="009D75A1">
      <w:pPr>
        <w:autoSpaceDE w:val="0"/>
        <w:autoSpaceDN w:val="0"/>
        <w:spacing w:before="178" w:after="0" w:line="326" w:lineRule="auto"/>
        <w:ind w:left="240" w:hanging="240"/>
        <w:rPr>
          <w:rFonts w:ascii="Times New Roman" w:eastAsia="Times New Roman" w:hAnsi="Times New Roman"/>
          <w:color w:val="000000"/>
          <w:sz w:val="24"/>
          <w:lang w:val="ru-RU"/>
        </w:rPr>
      </w:pPr>
      <w:r w:rsidRPr="0097330C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парной работе с мате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матическим материалом;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74080B" w:rsidRPr="0097330C" w:rsidRDefault="0074080B">
      <w:pPr>
        <w:autoSpaceDE w:val="0"/>
        <w:autoSpaceDN w:val="0"/>
        <w:spacing w:before="178" w:after="0" w:line="326" w:lineRule="auto"/>
        <w:ind w:left="240" w:hanging="24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4080B" w:rsidRPr="0097330C" w:rsidRDefault="009D75A1">
      <w:pPr>
        <w:autoSpaceDE w:val="0"/>
        <w:autoSpaceDN w:val="0"/>
        <w:spacing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4080B" w:rsidRPr="0097330C" w:rsidRDefault="009D75A1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97330C">
        <w:rPr>
          <w:lang w:val="ru-RU"/>
        </w:rPr>
        <w:tab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1 классе направлено на достижение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обучающимися личностных, метапредметных и предметных результатов освоения учебного предмета.</w:t>
      </w:r>
    </w:p>
    <w:p w:rsidR="0074080B" w:rsidRPr="0097330C" w:rsidRDefault="009D75A1">
      <w:pPr>
        <w:autoSpaceDE w:val="0"/>
        <w:autoSpaceDN w:val="0"/>
        <w:spacing w:before="262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4080B" w:rsidRPr="0097330C" w:rsidRDefault="009D75A1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97330C">
        <w:rPr>
          <w:lang w:val="ru-RU"/>
        </w:rPr>
        <w:lastRenderedPageBreak/>
        <w:tab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74080B" w:rsidRPr="0097330C" w:rsidRDefault="009D75A1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осознавать необходимость и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зучения математики для адаптации к жизненным ситуациям, для развития общей культуры человека; </w:t>
      </w:r>
    </w:p>
    <w:p w:rsidR="0074080B" w:rsidRPr="0097330C" w:rsidRDefault="009D75A1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74080B" w:rsidRPr="0097330C" w:rsidRDefault="009D75A1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совместной деятельности со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4080B" w:rsidRPr="0097330C" w:rsidRDefault="009D75A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пр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74080B" w:rsidRPr="0097330C" w:rsidRDefault="009D75A1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работать в ситуациях, расширяющих опыт применения математических отношений в реал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оценивать практические и учебные ситуации с точки зрения возможности применения математики для рационально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го и эффективного решения учебных и жизненных проблем; </w:t>
      </w:r>
    </w:p>
    <w:p w:rsidR="0074080B" w:rsidRPr="0097330C" w:rsidRDefault="009D75A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74080B" w:rsidRDefault="009D75A1">
      <w:pPr>
        <w:autoSpaceDE w:val="0"/>
        <w:autoSpaceDN w:val="0"/>
        <w:spacing w:before="190" w:after="0" w:line="271" w:lineRule="auto"/>
        <w:ind w:left="420" w:right="288"/>
        <w:rPr>
          <w:rFonts w:ascii="Times New Roman" w:eastAsia="Times New Roman" w:hAnsi="Times New Roman"/>
          <w:color w:val="000000"/>
          <w:sz w:val="24"/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средствам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и для решения предложенных и самостоятельно выбранных учебных проблем, задач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74080B" w:rsidRDefault="009D75A1">
      <w:pPr>
        <w:ind w:leftChars="199" w:left="438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97330C">
        <w:rPr>
          <w:rFonts w:ascii="Times New Roman" w:eastAsia="Times New Roman" w:hAnsi="Times New Roman"/>
          <w:color w:val="FF0000"/>
          <w:sz w:val="24"/>
          <w:lang w:val="ru-RU"/>
        </w:rPr>
        <w:t xml:space="preserve">—  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>Формирование у обучающихся основ российской идентичности;</w:t>
      </w:r>
    </w:p>
    <w:p w:rsidR="0074080B" w:rsidRDefault="009D75A1">
      <w:pPr>
        <w:ind w:leftChars="199" w:left="438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97330C">
        <w:rPr>
          <w:rFonts w:ascii="Times New Roman" w:eastAsia="Times New Roman" w:hAnsi="Times New Roman"/>
          <w:color w:val="FF0000"/>
          <w:sz w:val="24"/>
          <w:lang w:val="ru-RU"/>
        </w:rPr>
        <w:t xml:space="preserve">—  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>Готовность обучающихся к саморазвитию;</w:t>
      </w:r>
    </w:p>
    <w:p w:rsidR="0074080B" w:rsidRDefault="009D75A1">
      <w:pPr>
        <w:ind w:leftChars="199" w:left="438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97330C">
        <w:rPr>
          <w:rFonts w:ascii="Times New Roman" w:eastAsia="Times New Roman" w:hAnsi="Times New Roman"/>
          <w:color w:val="FF0000"/>
          <w:sz w:val="24"/>
          <w:lang w:val="ru-RU"/>
        </w:rPr>
        <w:t xml:space="preserve">—  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>Мотивацию к познанию и обучению;</w:t>
      </w:r>
    </w:p>
    <w:p w:rsidR="0074080B" w:rsidRDefault="009D75A1">
      <w:pPr>
        <w:ind w:leftChars="199" w:left="438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97330C">
        <w:rPr>
          <w:rFonts w:ascii="Times New Roman" w:eastAsia="Times New Roman" w:hAnsi="Times New Roman"/>
          <w:color w:val="FF0000"/>
          <w:sz w:val="24"/>
          <w:lang w:val="ru-RU"/>
        </w:rPr>
        <w:t xml:space="preserve">—  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Ценностные установки и социально - 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>значимые качества личности;</w:t>
      </w:r>
    </w:p>
    <w:p w:rsidR="0074080B" w:rsidRDefault="009D75A1">
      <w:pPr>
        <w:ind w:leftChars="199" w:left="438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97330C">
        <w:rPr>
          <w:rFonts w:ascii="Times New Roman" w:eastAsia="Times New Roman" w:hAnsi="Times New Roman"/>
          <w:color w:val="FF0000"/>
          <w:sz w:val="24"/>
          <w:lang w:val="ru-RU"/>
        </w:rPr>
        <w:t xml:space="preserve">—  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>Активное участие в социально - значимой деятельности.</w:t>
      </w:r>
    </w:p>
    <w:p w:rsidR="0074080B" w:rsidRDefault="0074080B">
      <w:pPr>
        <w:autoSpaceDE w:val="0"/>
        <w:autoSpaceDN w:val="0"/>
        <w:spacing w:before="190" w:after="0" w:line="271" w:lineRule="auto"/>
        <w:ind w:left="420" w:right="28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4080B" w:rsidRPr="0097330C" w:rsidRDefault="009D75A1">
      <w:pPr>
        <w:autoSpaceDE w:val="0"/>
        <w:autoSpaceDN w:val="0"/>
        <w:spacing w:before="324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4080B" w:rsidRPr="0097330C" w:rsidRDefault="009D75A1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74080B" w:rsidRPr="0097330C" w:rsidRDefault="009D75A1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:rsidR="0074080B" w:rsidRPr="0097330C" w:rsidRDefault="009D75A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7330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 </w:t>
      </w:r>
      <w:r w:rsidRPr="0097330C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:rsidR="0074080B" w:rsidRPr="0097330C" w:rsidRDefault="009D75A1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щение;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приобретать практические графические и измерительные навыки для успешного решения учебных и житейских задач;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облемой.</w:t>
      </w:r>
    </w:p>
    <w:p w:rsidR="0074080B" w:rsidRPr="0097330C" w:rsidRDefault="009D75A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7330C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74080B" w:rsidRPr="0097330C" w:rsidRDefault="009D75A1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74080B" w:rsidRPr="0097330C" w:rsidRDefault="009D75A1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:rsidR="0074080B" w:rsidRPr="0097330C" w:rsidRDefault="009D75A1">
      <w:pPr>
        <w:autoSpaceDE w:val="0"/>
        <w:autoSpaceDN w:val="0"/>
        <w:spacing w:before="178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3)  Работа с информац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ией:</w:t>
      </w:r>
    </w:p>
    <w:p w:rsidR="0074080B" w:rsidRPr="0097330C" w:rsidRDefault="009D75A1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74080B" w:rsidRPr="0097330C" w:rsidRDefault="009D75A1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представ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74080B" w:rsidRPr="0097330C" w:rsidRDefault="009D75A1">
      <w:pPr>
        <w:autoSpaceDE w:val="0"/>
        <w:autoSpaceDN w:val="0"/>
        <w:spacing w:before="178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</w:t>
      </w: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>альные коммуникативные учебные действия:</w:t>
      </w:r>
    </w:p>
    <w:p w:rsidR="0074080B" w:rsidRPr="0097330C" w:rsidRDefault="009D75A1">
      <w:pPr>
        <w:autoSpaceDE w:val="0"/>
        <w:autoSpaceDN w:val="0"/>
        <w:spacing w:before="298" w:after="0" w:line="230" w:lineRule="auto"/>
        <w:ind w:left="24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:rsidR="0074080B" w:rsidRPr="0097330C" w:rsidRDefault="009D75A1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:rsidR="0074080B" w:rsidRPr="0097330C" w:rsidRDefault="009D75A1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74080B" w:rsidRPr="0097330C" w:rsidRDefault="009D75A1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74080B" w:rsidRPr="0097330C" w:rsidRDefault="009D75A1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74080B" w:rsidRPr="0097330C" w:rsidRDefault="009D75A1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, приводить доказательства своей правоты, проявлять этику общения;</w:t>
      </w:r>
    </w:p>
    <w:p w:rsidR="0074080B" w:rsidRPr="0097330C" w:rsidRDefault="009D75A1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длины отрезка);</w:t>
      </w:r>
    </w:p>
    <w:p w:rsidR="0074080B" w:rsidRPr="0097330C" w:rsidRDefault="009D75A1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алгоритмах: воспроизводить, дополнять, исправлять деформированные;</w:t>
      </w:r>
    </w:p>
    <w:p w:rsidR="0074080B" w:rsidRPr="0097330C" w:rsidRDefault="009D75A1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 . самостоятельно составлять тексты заданий, аналогичные типовым изученным.</w:t>
      </w:r>
    </w:p>
    <w:p w:rsidR="0074080B" w:rsidRPr="0097330C" w:rsidRDefault="009D75A1">
      <w:pPr>
        <w:autoSpaceDE w:val="0"/>
        <w:autoSpaceDN w:val="0"/>
        <w:spacing w:before="178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Универсальные регулятивные учебные действия:</w:t>
      </w:r>
    </w:p>
    <w:p w:rsidR="0074080B" w:rsidRPr="0097330C" w:rsidRDefault="009D75A1">
      <w:pPr>
        <w:autoSpaceDE w:val="0"/>
        <w:autoSpaceDN w:val="0"/>
        <w:spacing w:before="190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i/>
          <w:color w:val="000000"/>
          <w:sz w:val="24"/>
          <w:lang w:val="ru-RU"/>
        </w:rPr>
        <w:t>1)  С</w:t>
      </w:r>
      <w:r w:rsidRPr="0097330C">
        <w:rPr>
          <w:rFonts w:ascii="Times New Roman" w:eastAsia="Times New Roman" w:hAnsi="Times New Roman"/>
          <w:i/>
          <w:color w:val="000000"/>
          <w:sz w:val="24"/>
          <w:lang w:val="ru-RU"/>
        </w:rPr>
        <w:t>амоорганизация:</w:t>
      </w:r>
    </w:p>
    <w:p w:rsidR="0074080B" w:rsidRPr="0097330C" w:rsidRDefault="009D75A1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74080B" w:rsidRPr="0097330C" w:rsidRDefault="009D75A1">
      <w:pPr>
        <w:autoSpaceDE w:val="0"/>
        <w:autoSpaceDN w:val="0"/>
        <w:spacing w:before="178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74080B" w:rsidRPr="0097330C" w:rsidRDefault="009D75A1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74080B" w:rsidRPr="0097330C" w:rsidRDefault="0074080B">
      <w:pPr>
        <w:autoSpaceDE w:val="0"/>
        <w:autoSpaceDN w:val="0"/>
        <w:spacing w:after="144" w:line="220" w:lineRule="exact"/>
        <w:rPr>
          <w:lang w:val="ru-RU"/>
        </w:rPr>
      </w:pPr>
    </w:p>
    <w:p w:rsidR="0074080B" w:rsidRPr="0097330C" w:rsidRDefault="009D75A1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к.</w:t>
      </w:r>
    </w:p>
    <w:p w:rsidR="0074080B" w:rsidRPr="0097330C" w:rsidRDefault="009D75A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7330C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74080B" w:rsidRPr="0097330C" w:rsidRDefault="009D75A1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74080B" w:rsidRPr="0097330C" w:rsidRDefault="009D75A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сть своих действий, давать им качественную характеристику.</w:t>
      </w:r>
    </w:p>
    <w:p w:rsidR="0074080B" w:rsidRPr="0097330C" w:rsidRDefault="009D75A1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74080B" w:rsidRPr="0097330C" w:rsidRDefault="009D75A1">
      <w:pPr>
        <w:autoSpaceDE w:val="0"/>
        <w:autoSpaceDN w:val="0"/>
        <w:spacing w:before="180" w:after="0" w:line="271" w:lineRule="auto"/>
        <w:ind w:left="420" w:right="576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 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ств, выбора рационального способа, анализа информации;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4080B" w:rsidRPr="0097330C" w:rsidRDefault="009D75A1">
      <w:pPr>
        <w:autoSpaceDE w:val="0"/>
        <w:autoSpaceDN w:val="0"/>
        <w:spacing w:before="322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4080B" w:rsidRPr="0097330C" w:rsidRDefault="009D75A1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К концу обучен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ия в 1 классе обучающийся научится:</w:t>
      </w:r>
    </w:p>
    <w:p w:rsidR="0074080B" w:rsidRPr="0097330C" w:rsidRDefault="009D75A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 упорядочивать  числа  от  0 до 20; </w:t>
      </w:r>
    </w:p>
    <w:p w:rsidR="0074080B" w:rsidRPr="0097330C" w:rsidRDefault="009D75A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пересчитывать различные объекты, устанавливать порядковый номер объекта; </w:t>
      </w:r>
    </w:p>
    <w:p w:rsidR="0074080B" w:rsidRPr="0097330C" w:rsidRDefault="009D75A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числа, большие/меньшие данного числа на заданное число; </w:t>
      </w:r>
    </w:p>
    <w:p w:rsidR="0074080B" w:rsidRPr="0097330C" w:rsidRDefault="009D75A1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решать текстовые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 задачи в одно действие на сложение и вычитание: выделять условие и требование (вопрос); </w:t>
      </w:r>
    </w:p>
    <w:p w:rsidR="0074080B" w:rsidRPr="0097330C" w:rsidRDefault="009D75A1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сравнивать объекты по длине, устанавливая между ними соотношение длиннее/короче (выше/ниже, шире/уже); 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единицу длины — сантиметр; измерять длину отрезка, чертить отрезок заданной длины (в см); 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между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объектами соотношения: слева/справа, дальше/ближе, между, перед/за, над/под; 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 относительно заданного набора объектов/предметов; 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группировать объекты по заданному признаку; находить и наз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ывать закономерности в ряду объектов повседневной жизни; </w:t>
      </w:r>
    </w:p>
    <w:p w:rsidR="0074080B" w:rsidRPr="0097330C" w:rsidRDefault="0074080B">
      <w:pPr>
        <w:autoSpaceDE w:val="0"/>
        <w:autoSpaceDN w:val="0"/>
        <w:spacing w:after="108" w:line="220" w:lineRule="exact"/>
        <w:rPr>
          <w:lang w:val="ru-RU"/>
        </w:rPr>
      </w:pPr>
    </w:p>
    <w:p w:rsidR="0074080B" w:rsidRPr="0097330C" w:rsidRDefault="009D75A1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строки и столбцы таблицы, вносить данное в таблицу, извлекать данное/данные из таблицы; </w:t>
      </w:r>
    </w:p>
    <w:p w:rsidR="0074080B" w:rsidRPr="0097330C" w:rsidRDefault="009D75A1">
      <w:pPr>
        <w:autoSpaceDE w:val="0"/>
        <w:autoSpaceDN w:val="0"/>
        <w:spacing w:before="190" w:after="0" w:line="262" w:lineRule="auto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 (числа, геометрические фигуры); распределять объекты на две группы по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 заданному основанию.</w:t>
      </w:r>
    </w:p>
    <w:p w:rsidR="0074080B" w:rsidRPr="0097330C" w:rsidRDefault="0074080B">
      <w:pPr>
        <w:rPr>
          <w:lang w:val="ru-RU"/>
        </w:rPr>
        <w:sectPr w:rsidR="0074080B" w:rsidRPr="0097330C">
          <w:pgSz w:w="11900" w:h="16840"/>
          <w:pgMar w:top="328" w:right="730" w:bottom="1440" w:left="1086" w:header="720" w:footer="720" w:gutter="0"/>
          <w:cols w:space="720" w:equalWidth="0">
            <w:col w:w="10084"/>
          </w:cols>
          <w:docGrid w:linePitch="360"/>
        </w:sectPr>
      </w:pPr>
    </w:p>
    <w:p w:rsidR="0074080B" w:rsidRPr="0097330C" w:rsidRDefault="0074080B">
      <w:pPr>
        <w:autoSpaceDE w:val="0"/>
        <w:autoSpaceDN w:val="0"/>
        <w:spacing w:after="64" w:line="220" w:lineRule="exact"/>
        <w:rPr>
          <w:lang w:val="ru-RU"/>
        </w:rPr>
      </w:pPr>
    </w:p>
    <w:p w:rsidR="0074080B" w:rsidRDefault="009D75A1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Layout w:type="fixed"/>
        <w:tblLook w:val="04A0"/>
      </w:tblPr>
      <w:tblGrid>
        <w:gridCol w:w="529"/>
        <w:gridCol w:w="2923"/>
        <w:gridCol w:w="1052"/>
        <w:gridCol w:w="1163"/>
        <w:gridCol w:w="1150"/>
        <w:gridCol w:w="1062"/>
        <w:gridCol w:w="4488"/>
        <w:gridCol w:w="1441"/>
        <w:gridCol w:w="1726"/>
      </w:tblGrid>
      <w:tr w:rsidR="0074080B">
        <w:trPr>
          <w:trHeight w:hRule="exact" w:val="348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п/п</w:t>
            </w:r>
          </w:p>
        </w:tc>
        <w:tc>
          <w:tcPr>
            <w:tcW w:w="2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3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Количество часов</w:t>
            </w:r>
          </w:p>
        </w:tc>
        <w:tc>
          <w:tcPr>
            <w:tcW w:w="1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изучения</w:t>
            </w:r>
          </w:p>
        </w:tc>
        <w:tc>
          <w:tcPr>
            <w:tcW w:w="4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Виды деятельности</w:t>
            </w:r>
          </w:p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Достижение личностных результатов в рамках реализации модуля «Школьный урок» рабочей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программы воспитания</w:t>
            </w:r>
            <w:bookmarkStart w:id="0" w:name="_GoBack"/>
            <w:bookmarkEnd w:id="0"/>
          </w:p>
        </w:tc>
        <w:tc>
          <w:tcPr>
            <w:tcW w:w="1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Виды,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формы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контроля</w:t>
            </w:r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 w:right="57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Электронные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(цифровые)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образовательные ресурсы</w:t>
            </w:r>
          </w:p>
        </w:tc>
      </w:tr>
      <w:tr w:rsidR="0074080B">
        <w:trPr>
          <w:trHeight w:hRule="exact" w:val="725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0B" w:rsidRDefault="0074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0B" w:rsidRDefault="0074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контрольные работы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практические работы</w:t>
            </w:r>
          </w:p>
        </w:tc>
        <w:tc>
          <w:tcPr>
            <w:tcW w:w="1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0B" w:rsidRDefault="0074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0B" w:rsidRDefault="0074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0B" w:rsidRDefault="0074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0B" w:rsidRDefault="0074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80B">
        <w:trPr>
          <w:trHeight w:hRule="exact" w:val="350"/>
        </w:trPr>
        <w:tc>
          <w:tcPr>
            <w:tcW w:w="15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Числа</w:t>
            </w:r>
          </w:p>
        </w:tc>
      </w:tr>
      <w:tr w:rsidR="0074080B">
        <w:trPr>
          <w:trHeight w:hRule="exact" w:val="1308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1.1.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64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Числа от 1 до 9: различение, чтение, запись.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02.09.22-19.09.22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52" w:lineRule="auto"/>
              <w:ind w:left="72" w:rightChars="-20" w:right="-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Моделирование учебных ситуаций;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связанных с;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применением представлений о числе в практических; ситуациях. Письмо цифр.;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 опрос;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https://resh.edu.ru/</w:t>
            </w:r>
          </w:p>
        </w:tc>
      </w:tr>
      <w:tr w:rsidR="0074080B">
        <w:trPr>
          <w:trHeight w:hRule="exact" w:val="2654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1.2.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Единица счёта. Десяток.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20.09.22-22.09.22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4" w:lineRule="auto"/>
              <w:ind w:left="72" w:rightChars="-20" w:right="-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Работа в парах/ группах. Формулирование ответов на; вопросы: «Сколько?»;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«Который по счёту?»;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«На сколько;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больше?»;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«На сколько меньше?»;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«Что получится;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если;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увеличить/уменьшить количество на 1;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 2?» — по;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образцу и самостоятельно;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  <w:tr w:rsidR="0074080B">
        <w:trPr>
          <w:trHeight w:hRule="exact" w:val="1884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1.3.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23.09.22-27.09.22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54" w:lineRule="auto"/>
              <w:ind w:left="72" w:rightChars="-20" w:right="-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Словесное описание группы предметов, ряда чисел;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Чтение и запись по образцу и самостоятельно групп чисел,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геометрических фигур в заданном и самостоятельно установленном порядке;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  <w:tr w:rsidR="0074080B">
        <w:trPr>
          <w:trHeight w:hRule="exact" w:val="129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1.4.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66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28.09.22-30.09.22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2" w:lineRule="auto"/>
              <w:ind w:left="72" w:rightChars="-20" w:right="-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Словесное описание группы предметов, ряда чисел;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Чтение и запись по образцу и самостоятельно групп чисел,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геометрических фигур в заданном и самостоятельно установленном порядке;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https://uchi.ru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</w:tbl>
    <w:p w:rsidR="0074080B" w:rsidRDefault="0074080B">
      <w:pPr>
        <w:autoSpaceDE w:val="0"/>
        <w:autoSpaceDN w:val="0"/>
        <w:spacing w:after="0" w:line="14" w:lineRule="exact"/>
      </w:pPr>
    </w:p>
    <w:p w:rsidR="0074080B" w:rsidRDefault="0074080B">
      <w:pPr>
        <w:sectPr w:rsidR="0074080B">
          <w:pgSz w:w="16840" w:h="11900"/>
          <w:pgMar w:top="282" w:right="640" w:bottom="1006" w:left="666" w:header="720" w:footer="720" w:gutter="0"/>
          <w:cols w:space="720" w:equalWidth="0">
            <w:col w:w="15534"/>
          </w:cols>
          <w:docGrid w:linePitch="360"/>
        </w:sectPr>
      </w:pPr>
    </w:p>
    <w:p w:rsidR="0074080B" w:rsidRDefault="0074080B">
      <w:pPr>
        <w:autoSpaceDE w:val="0"/>
        <w:autoSpaceDN w:val="0"/>
        <w:spacing w:after="66" w:line="220" w:lineRule="exact"/>
      </w:pPr>
    </w:p>
    <w:tbl>
      <w:tblPr>
        <w:tblW w:w="15534" w:type="dxa"/>
        <w:tblInd w:w="6" w:type="dxa"/>
        <w:tblLayout w:type="fixed"/>
        <w:tblLook w:val="04A0"/>
      </w:tblPr>
      <w:tblGrid>
        <w:gridCol w:w="523"/>
        <w:gridCol w:w="2929"/>
        <w:gridCol w:w="1034"/>
        <w:gridCol w:w="1162"/>
        <w:gridCol w:w="1163"/>
        <w:gridCol w:w="1050"/>
        <w:gridCol w:w="4487"/>
        <w:gridCol w:w="1460"/>
        <w:gridCol w:w="1726"/>
      </w:tblGrid>
      <w:tr w:rsidR="0074080B">
        <w:trPr>
          <w:trHeight w:hRule="exact" w:val="150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1.5.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66" w:after="0" w:line="245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03.10.22-05.10.22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Работа в парах/ группах. Формулирование ответов на вопросы: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Цифры; знаки сравнения, равенства, арифметических действий;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Готовность обучающихс</w:t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я к саморазвитию;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  <w:tr w:rsidR="0074080B">
        <w:trPr>
          <w:trHeight w:hRule="exact" w:val="92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1.6.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Число и цифра 0 при измерении, вычислении.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06.10.22-10.10.22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Цифры; знаки сравнения, равенства, арифметических действий; Готовность обучающихся к саморазвитию;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  <w:tr w:rsidR="0074080B">
        <w:trPr>
          <w:trHeight w:hRule="exact" w:val="1368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1.7.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Числа в </w:t>
            </w: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пределах 20: чтение, запись, сравнение</w:t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11.10.22-13.10.22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Цифры; знаки сравнения, равенс</w:t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тва, арифметических действий;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  <w:tr w:rsidR="0074080B">
        <w:trPr>
          <w:trHeight w:hRule="exact" w:val="92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1.8.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Однозначные и двузначные числа.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  <w:p w:rsidR="0074080B" w:rsidRDefault="0074080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14.10.22-17.10.22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Устная работа: счёт единицами в разном порядке, чтение, упорядочение однозначных и двузначных чисел; счёт по 2, по 5;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https://u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  <w:tr w:rsidR="0074080B">
        <w:trPr>
          <w:trHeight w:hRule="exact" w:val="1118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1.9.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18.10.22-20.10.22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2" w:lineRule="auto"/>
              <w:ind w:left="72" w:right="57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  <w:tr w:rsidR="0074080B">
        <w:trPr>
          <w:trHeight w:hRule="exact" w:val="348"/>
        </w:trPr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Итого по разделу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11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74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80B">
        <w:trPr>
          <w:trHeight w:hRule="exact" w:val="348"/>
        </w:trPr>
        <w:tc>
          <w:tcPr>
            <w:tcW w:w="15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Величины</w:t>
            </w:r>
          </w:p>
        </w:tc>
      </w:tr>
      <w:tr w:rsidR="0074080B">
        <w:trPr>
          <w:trHeight w:hRule="exact" w:val="92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2.1.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Длина и её измерение с помощью заданной мерки</w:t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21.10.22-25.10.22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50" w:lineRule="auto"/>
              <w:ind w:left="72" w:right="15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Знакомство с приборами для измерения величин; Наблюдение действия измерительных приборов; Готовность обучающихся к саморазвитию;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esh.edu.ru/</w:t>
            </w:r>
          </w:p>
        </w:tc>
      </w:tr>
      <w:tr w:rsidR="0074080B">
        <w:trPr>
          <w:trHeight w:hRule="exact" w:val="132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2.2.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66" w:after="0" w:line="247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Сравнение без измерения: выше — ниже, шире— уже, длиннее — короче, старше — моложе, тяжелее — легче.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26.10.22-28.10.22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Наблюдение действия измерительных приборов;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Понимание назначения и необходимости использования величин в жизни;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Коллективная работа по различению и сравнению величин;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  <w:tr w:rsidR="0074080B">
        <w:trPr>
          <w:trHeight w:hRule="exact" w:val="92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2.3.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45" w:lineRule="auto"/>
              <w:ind w:right="576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Единицы длины:</w:t>
            </w: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 сантиметр, дециметр; установление соотношения между ними.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07.11.22 -09.11.22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0" w:lineRule="auto"/>
              <w:ind w:left="72" w:right="10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Линейка как простейший инструмент измерения длины; Использование линейки для измерения длины отрезка; Готовность обучающихся к саморазвитию;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Мотивацию к познанию и </w:t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обучению;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  <w:tr w:rsidR="0074080B">
        <w:trPr>
          <w:trHeight w:hRule="exact" w:val="348"/>
        </w:trPr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Итого по разделу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9</w:t>
            </w:r>
          </w:p>
        </w:tc>
        <w:tc>
          <w:tcPr>
            <w:tcW w:w="11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74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80B">
        <w:trPr>
          <w:trHeight w:hRule="exact" w:val="328"/>
        </w:trPr>
        <w:tc>
          <w:tcPr>
            <w:tcW w:w="15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Раздел 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Арифметические действия</w:t>
            </w:r>
          </w:p>
        </w:tc>
      </w:tr>
    </w:tbl>
    <w:p w:rsidR="0074080B" w:rsidRDefault="0074080B">
      <w:pPr>
        <w:autoSpaceDE w:val="0"/>
        <w:autoSpaceDN w:val="0"/>
        <w:spacing w:after="0" w:line="14" w:lineRule="exact"/>
      </w:pPr>
    </w:p>
    <w:p w:rsidR="0074080B" w:rsidRDefault="0074080B">
      <w:pPr>
        <w:sectPr w:rsidR="0074080B">
          <w:pgSz w:w="16840" w:h="11900"/>
          <w:pgMar w:top="284" w:right="640" w:bottom="460" w:left="666" w:header="720" w:footer="720" w:gutter="0"/>
          <w:cols w:space="720" w:equalWidth="0">
            <w:col w:w="15534"/>
          </w:cols>
          <w:docGrid w:linePitch="360"/>
        </w:sectPr>
      </w:pPr>
    </w:p>
    <w:p w:rsidR="0074080B" w:rsidRDefault="0074080B">
      <w:pPr>
        <w:autoSpaceDE w:val="0"/>
        <w:autoSpaceDN w:val="0"/>
        <w:spacing w:after="66" w:line="220" w:lineRule="exact"/>
      </w:pPr>
    </w:p>
    <w:tbl>
      <w:tblPr>
        <w:tblW w:w="15534" w:type="dxa"/>
        <w:tblInd w:w="6" w:type="dxa"/>
        <w:tblLayout w:type="fixed"/>
        <w:tblLook w:val="04A0"/>
      </w:tblPr>
      <w:tblGrid>
        <w:gridCol w:w="536"/>
        <w:gridCol w:w="2916"/>
        <w:gridCol w:w="1021"/>
        <w:gridCol w:w="1200"/>
        <w:gridCol w:w="1150"/>
        <w:gridCol w:w="1038"/>
        <w:gridCol w:w="4500"/>
        <w:gridCol w:w="1447"/>
        <w:gridCol w:w="1726"/>
      </w:tblGrid>
      <w:tr w:rsidR="0074080B">
        <w:trPr>
          <w:trHeight w:hRule="exact" w:val="246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в пределах 20.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10.11.22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-12.12.22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числовым выражением: запись, чтение,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приведение примера (с помощью учителя или по образцу),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иллюстрирующего смысл арифметического действия;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приёмов сложения, вычитания: нахождение значения суммы и разности на </w:t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основе состава числа, с использованием числовой ленты, по частям и др.;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раздаточного материала, линейки, модели действия, по образцу; обнаружение общего и различного в записи арифм</w:t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етических действий, одного и того же действия с разными числами;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74080B">
        <w:trPr>
          <w:trHeight w:hRule="exact" w:val="128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Названия компонентов действий, результатов действий сложения, вычитания. Знаки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сложения и вычитания, названия компонентов действия. Таблица сложения.</w:t>
            </w:r>
          </w:p>
          <w:p w:rsidR="0074080B" w:rsidRPr="0097330C" w:rsidRDefault="009D75A1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Переместительное свойство сложения.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13.12.22 -22.12.22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74080B">
        <w:trPr>
          <w:trHeight w:hRule="exact" w:val="92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23.12.22 -27.12.22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переместительного свойства при нахождении суммы; Готовность обучающихся к саморазвитию;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74080B">
        <w:trPr>
          <w:trHeight w:hRule="exact" w:val="92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Неизвестное слагаемое.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28.12.22 -10.01.23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переместительного свойства при нахождении суммы; Готовность обучающихся к саморазвитию;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74080B">
        <w:trPr>
          <w:trHeight w:hRule="exact" w:val="111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одинаковых слагаемых. Счёт по 2, по  3, по 5.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11.01.23 -13.01.23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52" w:lineRule="auto"/>
              <w:ind w:left="72" w:right="720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менный контроль;;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74080B">
        <w:trPr>
          <w:trHeight w:hRule="exact" w:val="124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Прибавление и вычитание нуля.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16.01.23 -18.01.23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52" w:lineRule="auto"/>
              <w:ind w:left="72" w:right="720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менный контроль;;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74080B">
        <w:trPr>
          <w:trHeight w:hRule="exact" w:val="111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19.01.23 -24.01.23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троль;;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74080B">
        <w:trPr>
          <w:trHeight w:hRule="exact" w:val="92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суммы, разности трёх чисел.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11.01.23 -13.01.23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переместительного свойства при нахождении суммы; Готовность обучающихся к саморазвитию;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74080B">
        <w:trPr>
          <w:trHeight w:hRule="exact" w:val="348"/>
        </w:trPr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Итого по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52</w:t>
            </w:r>
          </w:p>
        </w:tc>
        <w:tc>
          <w:tcPr>
            <w:tcW w:w="11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74080B"/>
        </w:tc>
      </w:tr>
      <w:tr w:rsidR="0074080B">
        <w:trPr>
          <w:trHeight w:hRule="exact" w:val="328"/>
        </w:trPr>
        <w:tc>
          <w:tcPr>
            <w:tcW w:w="15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Текстовые задачи</w:t>
            </w:r>
          </w:p>
        </w:tc>
      </w:tr>
    </w:tbl>
    <w:p w:rsidR="0074080B" w:rsidRDefault="0074080B">
      <w:pPr>
        <w:autoSpaceDE w:val="0"/>
        <w:autoSpaceDN w:val="0"/>
        <w:spacing w:after="0" w:line="14" w:lineRule="exact"/>
      </w:pPr>
    </w:p>
    <w:p w:rsidR="0074080B" w:rsidRDefault="0074080B">
      <w:pPr>
        <w:sectPr w:rsidR="0074080B">
          <w:pgSz w:w="16840" w:h="11900"/>
          <w:pgMar w:top="284" w:right="640" w:bottom="310" w:left="666" w:header="720" w:footer="720" w:gutter="0"/>
          <w:cols w:space="720" w:equalWidth="0">
            <w:col w:w="15534"/>
          </w:cols>
          <w:docGrid w:linePitch="360"/>
        </w:sectPr>
      </w:pPr>
    </w:p>
    <w:p w:rsidR="0074080B" w:rsidRDefault="0074080B">
      <w:pPr>
        <w:autoSpaceDE w:val="0"/>
        <w:autoSpaceDN w:val="0"/>
        <w:spacing w:after="66" w:line="220" w:lineRule="exact"/>
      </w:pPr>
    </w:p>
    <w:tbl>
      <w:tblPr>
        <w:tblW w:w="15534" w:type="dxa"/>
        <w:tblInd w:w="6" w:type="dxa"/>
        <w:tblLayout w:type="fixed"/>
        <w:tblLook w:val="04A0"/>
      </w:tblPr>
      <w:tblGrid>
        <w:gridCol w:w="523"/>
        <w:gridCol w:w="2929"/>
        <w:gridCol w:w="1034"/>
        <w:gridCol w:w="1212"/>
        <w:gridCol w:w="1125"/>
        <w:gridCol w:w="1050"/>
        <w:gridCol w:w="4500"/>
        <w:gridCol w:w="1435"/>
        <w:gridCol w:w="1726"/>
      </w:tblGrid>
      <w:tr w:rsidR="0074080B">
        <w:trPr>
          <w:trHeight w:hRule="exact" w:val="353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  <w:p w:rsidR="0074080B" w:rsidRDefault="0074080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5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30.01.23 -01.02.23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задачи);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Обобщение представлений о текстовых задачах, решае</w:t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мых с помощью действий сложения и вычитания («на сколько больше/меньше»,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«сколько всего», «сколь-ко осталось»). Различение текста и текстовой задачи, представленного в текстовой задаче;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Соотнесение текста задачи и её модели;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Моделирование: описание слова</w:t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ми и с помощью предметной модели сюжетной ситуации и математическогоотношения.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</w:t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решения, иллюстрация хода решения, выполнения действия на модели;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74080B">
        <w:trPr>
          <w:trHeight w:hRule="exact" w:val="1308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02.01.23 -03.02.23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</w:t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познанию и обучению;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74080B">
        <w:trPr>
          <w:trHeight w:hRule="exact" w:val="92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06.02.23 -07.02.23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47" w:lineRule="auto"/>
              <w:ind w:left="72" w:right="2016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Соотнесение текста задачи</w:t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её модели; Готовность обучающихся к саморазвитию; Мотивацию к познанию и обучению;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74080B">
        <w:trPr>
          <w:trHeight w:hRule="exact" w:val="1668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сюжетная задача в одно действие: запись решения,</w:t>
            </w: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ответа задачи.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08.02.23 -22.02.23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«сколько всего», «сколь-ко осталось»). Различение текста и текстовой задачи, представленного в текстовой задаче;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Мотивацию к познанию и обучению;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ucation.yandex.ru/ https://resh.edu.ru/</w:t>
            </w:r>
          </w:p>
        </w:tc>
      </w:tr>
      <w:tr w:rsidR="0074080B">
        <w:trPr>
          <w:trHeight w:hRule="exact" w:val="131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Обнаружение недостающего элемента задачи, дополнение текста задачи числовыми данными (по  иллюстрации, смыслу задачи, её решению).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24.02.23 -27.02.23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</w:t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познанию и обучению;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74080B">
        <w:trPr>
          <w:trHeight w:hRule="exact" w:val="348"/>
        </w:trPr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</w:t>
            </w:r>
          </w:p>
        </w:tc>
        <w:tc>
          <w:tcPr>
            <w:tcW w:w="11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74080B"/>
        </w:tc>
      </w:tr>
      <w:tr w:rsidR="0074080B" w:rsidRPr="0097330C">
        <w:trPr>
          <w:trHeight w:hRule="exact" w:val="348"/>
        </w:trPr>
        <w:tc>
          <w:tcPr>
            <w:tcW w:w="15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74080B">
        <w:trPr>
          <w:trHeight w:hRule="exact" w:val="90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предметов и  объектов на плоскости, в  пространстве: слева/справа, сверху/снизу, между; установление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пространственных отношений.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28.02.23 -03.03.23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Игровые упражнения: «Угадай фигуру по описанию», «Расположи фигуры в заданном порядке», «Найди модели фигур в классе» и т. п.; Готовность обучающихся к саморазвитию;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ttps://education.yandex.ru/ https://resh.edu.ru/</w:t>
            </w:r>
          </w:p>
        </w:tc>
      </w:tr>
    </w:tbl>
    <w:p w:rsidR="0074080B" w:rsidRDefault="0074080B">
      <w:pPr>
        <w:autoSpaceDE w:val="0"/>
        <w:autoSpaceDN w:val="0"/>
        <w:spacing w:after="0" w:line="14" w:lineRule="exact"/>
      </w:pPr>
    </w:p>
    <w:p w:rsidR="0074080B" w:rsidRDefault="0074080B">
      <w:pPr>
        <w:sectPr w:rsidR="0074080B">
          <w:pgSz w:w="16840" w:h="11900"/>
          <w:pgMar w:top="284" w:right="640" w:bottom="478" w:left="666" w:header="720" w:footer="720" w:gutter="0"/>
          <w:cols w:space="720" w:equalWidth="0">
            <w:col w:w="15534"/>
          </w:cols>
          <w:docGrid w:linePitch="360"/>
        </w:sectPr>
      </w:pPr>
    </w:p>
    <w:p w:rsidR="0074080B" w:rsidRDefault="0074080B">
      <w:pPr>
        <w:autoSpaceDE w:val="0"/>
        <w:autoSpaceDN w:val="0"/>
        <w:spacing w:after="66" w:line="220" w:lineRule="exact"/>
      </w:pPr>
    </w:p>
    <w:tbl>
      <w:tblPr>
        <w:tblW w:w="15534" w:type="dxa"/>
        <w:tblInd w:w="6" w:type="dxa"/>
        <w:tblLayout w:type="fixed"/>
        <w:tblLook w:val="04A0"/>
      </w:tblPr>
      <w:tblGrid>
        <w:gridCol w:w="536"/>
        <w:gridCol w:w="2916"/>
        <w:gridCol w:w="1059"/>
        <w:gridCol w:w="1175"/>
        <w:gridCol w:w="1125"/>
        <w:gridCol w:w="1062"/>
        <w:gridCol w:w="4500"/>
        <w:gridCol w:w="1435"/>
        <w:gridCol w:w="1726"/>
      </w:tblGrid>
      <w:tr w:rsidR="0074080B">
        <w:trPr>
          <w:trHeight w:hRule="exact" w:val="92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5.2.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Распознавание объекта и его отражения.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06.03.23-07.03.23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Творческие задания: узоры и орнаменты. Составление инструкции изображения узора, линии (по клеткам);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  <w:tr w:rsidR="0074080B">
        <w:trPr>
          <w:trHeight w:hRule="exact" w:val="97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5.3.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Геометрические фигуры: распознавание круга, треугольника, </w:t>
            </w: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прямоугольника, отрезка.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09.03.23-21.03.23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Игровые упражнения: «Угадай фигуру по описанию», «Расположи фигуры в заданном порядке», «Найди модели фигур в классе» и т. п.; Готовность обучающихся к саморазвитию;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  <w:tr w:rsidR="0074080B">
        <w:trPr>
          <w:trHeight w:hRule="exact" w:val="111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5.4.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4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22.03.23-03.04.23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4" w:after="0" w:line="25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Практическая деятельность: графические и измерительные действия в работе с карандашом и линейкой: копирование, рисование фигур по инструкции;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  <w:tr w:rsidR="0074080B">
        <w:trPr>
          <w:trHeight w:hRule="exact" w:val="130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5.5.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04.04.23-05.04.23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поставленного вопроса;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</w:t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ю к познанию и обучению;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  <w:tr w:rsidR="0074080B">
        <w:trPr>
          <w:trHeight w:hRule="exact" w:val="111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5.6.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Изображение прямоугольника, квадрата, треугольника.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06.04.23-07.04.23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Практическая деятельность: графические и измерительные действия в работе с карандашом и линейкой: копирование, рисование фигур по инструкции;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  <w:tr w:rsidR="0074080B">
        <w:trPr>
          <w:trHeight w:hRule="exact" w:val="348"/>
        </w:trPr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Итого по разделу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11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74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80B">
        <w:trPr>
          <w:trHeight w:hRule="exact" w:val="348"/>
        </w:trPr>
        <w:tc>
          <w:tcPr>
            <w:tcW w:w="15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Раздел 6.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Математическая информация</w:t>
            </w:r>
          </w:p>
        </w:tc>
      </w:tr>
      <w:tr w:rsidR="0074080B">
        <w:trPr>
          <w:trHeight w:hRule="exact" w:val="130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6.1.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Сбор данных об объекте по  образцу.</w:t>
            </w:r>
          </w:p>
          <w:p w:rsidR="0074080B" w:rsidRPr="0097330C" w:rsidRDefault="009D75A1">
            <w:pPr>
              <w:autoSpaceDE w:val="0"/>
              <w:autoSpaceDN w:val="0"/>
              <w:spacing w:before="18" w:after="0" w:line="250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Характеристики объекта, группы объектов (количество, форма, размер); выбор предметов по </w:t>
            </w: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образцу (по  заданным признакам).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10.04.23-13.04.23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Готовность обучающихся к самор</w:t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  <w:tr w:rsidR="0074080B">
        <w:trPr>
          <w:trHeight w:hRule="exact" w:val="131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6.2.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14.04.23-18.04.23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Готовность обучающихся к само</w:t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  <w:tr w:rsidR="0074080B">
        <w:trPr>
          <w:trHeight w:hRule="exact" w:val="128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6.3.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4" w:after="0" w:line="245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19.04.23-20.04.23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4" w:after="0" w:line="25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Готовность обучающихся к самор</w:t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азвитию;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Мотивацию к познанию и обучению;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https://uchi.ru/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https://education.yandex.ru/ https://resh.edu.ru/</w:t>
            </w:r>
          </w:p>
        </w:tc>
      </w:tr>
    </w:tbl>
    <w:p w:rsidR="0074080B" w:rsidRDefault="0074080B">
      <w:pPr>
        <w:autoSpaceDE w:val="0"/>
        <w:autoSpaceDN w:val="0"/>
        <w:spacing w:after="0" w:line="14" w:lineRule="exact"/>
      </w:pPr>
    </w:p>
    <w:p w:rsidR="0074080B" w:rsidRDefault="0074080B">
      <w:pPr>
        <w:sectPr w:rsidR="0074080B">
          <w:pgSz w:w="16840" w:h="11900"/>
          <w:pgMar w:top="284" w:right="640" w:bottom="628" w:left="666" w:header="720" w:footer="720" w:gutter="0"/>
          <w:cols w:space="720" w:equalWidth="0">
            <w:col w:w="15534"/>
          </w:cols>
          <w:docGrid w:linePitch="360"/>
        </w:sectPr>
      </w:pPr>
    </w:p>
    <w:p w:rsidR="0074080B" w:rsidRDefault="0074080B">
      <w:pPr>
        <w:autoSpaceDE w:val="0"/>
        <w:autoSpaceDN w:val="0"/>
        <w:spacing w:after="66" w:line="220" w:lineRule="exact"/>
      </w:pPr>
    </w:p>
    <w:tbl>
      <w:tblPr>
        <w:tblW w:w="15534" w:type="dxa"/>
        <w:tblInd w:w="6" w:type="dxa"/>
        <w:tblLayout w:type="fixed"/>
        <w:tblLook w:val="04A0"/>
      </w:tblPr>
      <w:tblGrid>
        <w:gridCol w:w="548"/>
        <w:gridCol w:w="2904"/>
        <w:gridCol w:w="1046"/>
        <w:gridCol w:w="1188"/>
        <w:gridCol w:w="1125"/>
        <w:gridCol w:w="1050"/>
        <w:gridCol w:w="4525"/>
        <w:gridCol w:w="1422"/>
        <w:gridCol w:w="1726"/>
      </w:tblGrid>
      <w:tr w:rsidR="0074080B">
        <w:trPr>
          <w:trHeight w:hRule="exact" w:val="92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Верные (истинные) и  неверные (ложные) предложения, составленные относительно </w:t>
            </w: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заданного набора математических объектов.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21.04.23-25.04.23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логической конструкцией «Если … , то …».Верно или неверно: формулирование и проверка предложения;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саморазвитию;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74080B">
        <w:trPr>
          <w:trHeight w:hRule="exact" w:val="131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Чтение таблицы (содержащей не более четырёх данных); извлечение данного из  строки,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столбца; внесение одного-двух данных в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таблицу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26.04.23-28.04.23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</w:t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обучающихся к саморазвитию;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74080B">
        <w:trPr>
          <w:trHeight w:hRule="exact" w:val="130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45" w:lineRule="auto"/>
              <w:ind w:right="576"/>
              <w:jc w:val="center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04.05.23-05.05.23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Готовность о</w:t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бучающихся к саморазвитию;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74080B">
        <w:trPr>
          <w:trHeight w:hRule="exact" w:val="130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Выполнение 1—3-шаговых инструкций, связанных с вычислениями, измерением длины, </w:t>
            </w:r>
            <w:r w:rsidRPr="0097330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построением геометрических фигур.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10.05.23-12.05.23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Готовность обучающихся к самор</w:t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азвитию; </w:t>
            </w:r>
            <w:r w:rsidRPr="0097330C">
              <w:rPr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Мотивацию к познанию и обучению;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https://education.yandex.ru/ https://resh.edu.ru/</w:t>
            </w:r>
          </w:p>
        </w:tc>
      </w:tr>
      <w:tr w:rsidR="0074080B">
        <w:trPr>
          <w:trHeight w:hRule="exact" w:val="350"/>
        </w:trPr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1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74080B"/>
        </w:tc>
      </w:tr>
      <w:tr w:rsidR="0074080B">
        <w:trPr>
          <w:trHeight w:hRule="exact" w:val="348"/>
        </w:trPr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1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74080B"/>
        </w:tc>
      </w:tr>
      <w:tr w:rsidR="0074080B">
        <w:trPr>
          <w:trHeight w:hRule="exact" w:val="418"/>
        </w:trPr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74080B"/>
        </w:tc>
      </w:tr>
    </w:tbl>
    <w:p w:rsidR="0074080B" w:rsidRDefault="0074080B">
      <w:pPr>
        <w:autoSpaceDE w:val="0"/>
        <w:autoSpaceDN w:val="0"/>
        <w:spacing w:after="0" w:line="14" w:lineRule="exact"/>
      </w:pPr>
    </w:p>
    <w:p w:rsidR="0074080B" w:rsidRDefault="0074080B">
      <w:pPr>
        <w:sectPr w:rsidR="0074080B">
          <w:pgSz w:w="16840" w:h="11900"/>
          <w:pgMar w:top="284" w:right="640" w:bottom="1440" w:left="666" w:header="720" w:footer="720" w:gutter="0"/>
          <w:cols w:space="720" w:equalWidth="0">
            <w:col w:w="15534"/>
          </w:cols>
          <w:docGrid w:linePitch="360"/>
        </w:sectPr>
      </w:pPr>
    </w:p>
    <w:p w:rsidR="0074080B" w:rsidRDefault="0074080B">
      <w:pPr>
        <w:autoSpaceDE w:val="0"/>
        <w:autoSpaceDN w:val="0"/>
        <w:spacing w:after="78" w:line="220" w:lineRule="exact"/>
      </w:pPr>
    </w:p>
    <w:p w:rsidR="0074080B" w:rsidRDefault="009D75A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10584" w:type="dxa"/>
        <w:tblInd w:w="6" w:type="dxa"/>
        <w:tblLayout w:type="fixed"/>
        <w:tblLook w:val="04A0"/>
      </w:tblPr>
      <w:tblGrid>
        <w:gridCol w:w="541"/>
        <w:gridCol w:w="3962"/>
        <w:gridCol w:w="788"/>
        <w:gridCol w:w="1337"/>
        <w:gridCol w:w="1400"/>
        <w:gridCol w:w="1188"/>
        <w:gridCol w:w="1368"/>
      </w:tblGrid>
      <w:tr w:rsidR="0074080B">
        <w:trPr>
          <w:trHeight w:hRule="exact" w:val="492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</w:p>
        </w:tc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Виды,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формы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контроля</w:t>
            </w:r>
          </w:p>
        </w:tc>
      </w:tr>
      <w:tr w:rsidR="0074080B">
        <w:trPr>
          <w:trHeight w:hRule="exact" w:val="828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0B" w:rsidRDefault="0074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0B" w:rsidRDefault="0074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0B" w:rsidRDefault="0074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0B" w:rsidRDefault="0074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80B">
        <w:trPr>
          <w:trHeight w:hRule="exact" w:val="150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Число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цифра 1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02.09.2022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Число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цифра 2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05.09.2022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Число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цифра 3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06.09.2022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Число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цифра 4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07.09.2022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Число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цифра 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08.09.2022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Письменный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Число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цифра 6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12.09.2022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Число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цифра 7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13.09.2022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Число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цифра 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14.09.2022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48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Число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цифра 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15.09.2022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</w:tbl>
    <w:p w:rsidR="0074080B" w:rsidRDefault="0074080B">
      <w:pPr>
        <w:autoSpaceDE w:val="0"/>
        <w:autoSpaceDN w:val="0"/>
        <w:spacing w:after="0" w:line="14" w:lineRule="exact"/>
        <w:rPr>
          <w:sz w:val="20"/>
          <w:szCs w:val="20"/>
        </w:rPr>
      </w:pPr>
    </w:p>
    <w:p w:rsidR="0074080B" w:rsidRDefault="0074080B">
      <w:pPr>
        <w:rPr>
          <w:sz w:val="20"/>
          <w:szCs w:val="20"/>
        </w:rPr>
        <w:sectPr w:rsidR="0074080B">
          <w:pgSz w:w="11900" w:h="16840"/>
          <w:pgMar w:top="298" w:right="650" w:bottom="410" w:left="666" w:header="720" w:footer="720" w:gutter="0"/>
          <w:cols w:space="720" w:equalWidth="0">
            <w:col w:w="10584"/>
          </w:cols>
          <w:docGrid w:linePitch="360"/>
        </w:sectPr>
      </w:pPr>
    </w:p>
    <w:p w:rsidR="0074080B" w:rsidRDefault="0074080B">
      <w:pPr>
        <w:autoSpaceDE w:val="0"/>
        <w:autoSpaceDN w:val="0"/>
        <w:spacing w:after="66" w:line="220" w:lineRule="exact"/>
        <w:rPr>
          <w:sz w:val="20"/>
          <w:szCs w:val="20"/>
        </w:rPr>
      </w:pPr>
    </w:p>
    <w:tbl>
      <w:tblPr>
        <w:tblW w:w="10584" w:type="dxa"/>
        <w:tblInd w:w="6" w:type="dxa"/>
        <w:tblLayout w:type="fixed"/>
        <w:tblLook w:val="04A0"/>
      </w:tblPr>
      <w:tblGrid>
        <w:gridCol w:w="541"/>
        <w:gridCol w:w="3962"/>
        <w:gridCol w:w="13"/>
        <w:gridCol w:w="762"/>
        <w:gridCol w:w="13"/>
        <w:gridCol w:w="1325"/>
        <w:gridCol w:w="12"/>
        <w:gridCol w:w="13"/>
        <w:gridCol w:w="1387"/>
        <w:gridCol w:w="1044"/>
        <w:gridCol w:w="1512"/>
      </w:tblGrid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Числа от 1 до 9: различение, чтение, запись.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Обобщение знаний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19.09.2022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Числа. Единица счёта. Десяток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20.09.2022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Числа. Единица счёта. Десяток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Числа. Единица счёта. Десяток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Числа. Счёт предметов,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запись результата цифрами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8" w:lineRule="auto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Числа. Счёт предметов,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запись результата цифрами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8" w:lineRule="auto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16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Числа. Счёт предметов,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запись результата цифрами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8" w:lineRule="auto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Числа. Порядковый номер объекта при заданном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порядке счёта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Числа. Порядковый номер объекта при заданном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порядке счёта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Числа. Порядковый номер объекта при заданном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порядке счёта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20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Числа. Сравнение чисел по количеству: больше,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меньше, столько же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Числа. Сравнение сравнение групп предметов по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количеству: больше,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меньше, столько же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Числа. Сравнение сравнение групп предметов по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количеству: больше,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меньше, столько же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Числа. Число и цифра 0 при измерении, вычислении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Числа. Число и цифра 0 при измерении, вычислении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Числа.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Число и цифра 0 при измерении, вычислении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Числа. Числа в пределах 20: чтение, запись, сравнение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11.10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Числа. Числа в пределах 20: чтение, запись,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сравнение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12.10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Числа. Числа в пределах 20: чтение, запись, сравнение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13.10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Числа. Однозначные и двузначные числа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14.10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30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Числа. Однозначные и двузначные числа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17.10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48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Числа. Увеличение числа на несколько единиц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18.10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48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Числа. Увеличение числа на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несколько единиц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19.10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48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Числа. Увеличение числа на несколько единиц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20.10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380"/>
              <w:jc w:val="both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Величины. Длина и её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измерение с помощью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заданной мерки. Длиннее.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Короче.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Одинаковые по длине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.10.2022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83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380"/>
              <w:jc w:val="both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Величины. Длина и её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измерение с помощью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заданной мерки. Длиннее.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Короче. Одинаковые по длине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.10.2022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Величины. Длина и её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измерение с помощью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заданной мерки. Сравнение длин отрезков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.10.2022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37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1" w:lineRule="auto"/>
              <w:ind w:left="72" w:right="288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Величины. Сравнение без измерения: выше — ниже, шире — уже, длиннее —короче, старше — моложе, тяжелее — легче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.10.2022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1" w:lineRule="auto"/>
              <w:ind w:left="72" w:right="288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Величины. Сравнение без измерения: выше — ниже, шире — уже, длиннее —короче, старше — моложе, тяжелее — легче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.10.2022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83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39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1" w:lineRule="auto"/>
              <w:ind w:left="72" w:right="288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Величины. Сравнение без измерения: выше — ниже, шире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— уже, длиннее —короче, старше — моложе, тяжелее — легче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.10.2022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Величины. Единицы длины: сантиметр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07.11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Величины. Единицы длины: дециметр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08.11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Величины. Единицы длины: сантиметр, дециметр;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установление соотношения между ними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09.11.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83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Арифметические действия.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  <w:p w:rsidR="0074080B" w:rsidRDefault="009D75A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Вычисления вида □ + 1, □ –1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10.11.2022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81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44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Арифметические действия.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  <w:p w:rsidR="0074080B" w:rsidRDefault="009D75A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Вычисления вида □ + 2, □ –2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11.11.2022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156" w:right="144" w:hanging="1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83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45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Арифметические </w:t>
            </w: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действия.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  <w:p w:rsidR="0074080B" w:rsidRDefault="009D75A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Вычисления вида □ + 3, □ –3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14.11.2022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83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46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Арифметические действия.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  <w:p w:rsidR="0074080B" w:rsidRDefault="009D75A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Вычисления вида □ + 4, □ –4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15.11.2022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217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47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Арифметические действия.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  <w:p w:rsidR="0074080B" w:rsidRDefault="009D75A1">
            <w:pPr>
              <w:autoSpaceDE w:val="0"/>
              <w:autoSpaceDN w:val="0"/>
              <w:spacing w:before="70" w:after="0" w:line="271" w:lineRule="auto"/>
              <w:ind w:left="72" w:right="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Сложение и вычитание вида□ + 5, □ + 6, □ + 7, □ + 8, □ + 9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16.11.2022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48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и вычитание </w:t>
            </w:r>
            <w:r w:rsidRPr="009733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чисел в пределах 20.</w:t>
            </w:r>
          </w:p>
          <w:p w:rsidR="0074080B" w:rsidRDefault="009D75A1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Вычитание вида 6 – □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17.11.2022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и вычитание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чисел в пределах 20.</w:t>
            </w:r>
          </w:p>
          <w:p w:rsidR="0074080B" w:rsidRDefault="009D75A1">
            <w:pPr>
              <w:autoSpaceDE w:val="0"/>
              <w:autoSpaceDN w:val="0"/>
              <w:spacing w:before="7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Вычитание вида 7 – □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18.11.2022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и вычитание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чисел в пределах 20.</w:t>
            </w:r>
          </w:p>
          <w:p w:rsidR="0074080B" w:rsidRDefault="009D75A1">
            <w:pPr>
              <w:autoSpaceDE w:val="0"/>
              <w:autoSpaceDN w:val="0"/>
              <w:spacing w:before="7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Вычитание вида 8 – □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21.11.2022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и вычитание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чисел в пределах 20.</w:t>
            </w:r>
          </w:p>
          <w:p w:rsidR="0074080B" w:rsidRDefault="009D75A1">
            <w:pPr>
              <w:autoSpaceDE w:val="0"/>
              <w:autoSpaceDN w:val="0"/>
              <w:spacing w:before="7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Вычитание вида 9 – □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22.11.2022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и вычитание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чисел в пределах 20.</w:t>
            </w:r>
          </w:p>
          <w:p w:rsidR="0074080B" w:rsidRDefault="009D75A1">
            <w:pPr>
              <w:autoSpaceDE w:val="0"/>
              <w:autoSpaceDN w:val="0"/>
              <w:spacing w:before="7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Вычитание вида 10 – □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23.11.2022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1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и вычитание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чисел в пределах 20.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Сложение однозначных чисел с переходом через десяток вида □ + 2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.11.2022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217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и вычитание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чисел в пределах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Сложение однозначных чисел с переходом через десяток вида □ + 3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5.11.2022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217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55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83" w:lineRule="auto"/>
              <w:ind w:left="72" w:right="144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действия.Сложение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вычитание чисел в пределах 20.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Сложение однозначных чисел с переходом через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десяток вида □ +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.11.2022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217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и вычитание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чисел в пределах 20.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Сложение однозначных чисел с переходом через десяток вида □ + 5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.11.2022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17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57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и вычитание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чисел в пределах 20.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Сложение однозначных чисел с переходом через десяток вида □ + 6, □ + 7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.11.2022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217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и вычитание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чисел в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пределах 20.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Сложение однозначных чисел с переходом через десяток вида □ + 8, □ + 9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83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и вычитание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чисел в пределах 20.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Вычитание с переходом через десяток вида 11 -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□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02.12.2022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81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Арифметические действия. Сложение и вычитание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чисел в пределах 20.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Вычитание с переходом через десяток вида 12 - □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05.12.2022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83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61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и вычитание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чисел в пределах 20.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Вычитание с переходом через десяток вида 13 - □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83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62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и вычитание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чисел в пределах 20.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Вычитание с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переходом через десяток вида 14 - □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83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и вычитание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чисел в пределах 20.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Вычитание с переходом через десяток вида 15 - □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Письменный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74080B">
        <w:trPr>
          <w:trHeight w:hRule="exact" w:val="183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и вычитание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чисел в пределах 20.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Вычитание с переходом через десяток вида 16 - □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217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Вычитание с переходом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через десяток вида 17 - □, 18- □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.12.2022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Названия компонентов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действий, результатов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действия сложения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.12.2022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Названия компонентов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действий, результатов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действия вычитания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.12.2022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81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firstLineChars="50" w:firstLine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68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Названия компонентов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действий, результатов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действий сложения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вычитания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.12.2022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</w:tbl>
    <w:p w:rsidR="0074080B" w:rsidRDefault="0074080B">
      <w:pPr>
        <w:autoSpaceDE w:val="0"/>
        <w:autoSpaceDN w:val="0"/>
        <w:spacing w:after="0" w:line="14" w:lineRule="exact"/>
        <w:rPr>
          <w:sz w:val="20"/>
          <w:szCs w:val="20"/>
        </w:rPr>
      </w:pPr>
    </w:p>
    <w:p w:rsidR="0074080B" w:rsidRDefault="0074080B">
      <w:pPr>
        <w:rPr>
          <w:sz w:val="20"/>
          <w:szCs w:val="20"/>
        </w:rPr>
        <w:sectPr w:rsidR="0074080B">
          <w:pgSz w:w="11900" w:h="16840"/>
          <w:pgMar w:top="284" w:right="650" w:bottom="950" w:left="666" w:header="720" w:footer="720" w:gutter="0"/>
          <w:cols w:space="720" w:equalWidth="0">
            <w:col w:w="10584"/>
          </w:cols>
          <w:docGrid w:linePitch="360"/>
        </w:sectPr>
      </w:pPr>
    </w:p>
    <w:p w:rsidR="0074080B" w:rsidRDefault="0074080B">
      <w:pPr>
        <w:autoSpaceDE w:val="0"/>
        <w:autoSpaceDN w:val="0"/>
        <w:spacing w:after="66" w:line="220" w:lineRule="exact"/>
        <w:rPr>
          <w:sz w:val="20"/>
          <w:szCs w:val="20"/>
        </w:rPr>
      </w:pPr>
    </w:p>
    <w:tbl>
      <w:tblPr>
        <w:tblW w:w="10584" w:type="dxa"/>
        <w:tblInd w:w="6" w:type="dxa"/>
        <w:tblLayout w:type="fixed"/>
        <w:tblLook w:val="04A0"/>
      </w:tblPr>
      <w:tblGrid>
        <w:gridCol w:w="581"/>
        <w:gridCol w:w="3922"/>
        <w:gridCol w:w="13"/>
        <w:gridCol w:w="12"/>
        <w:gridCol w:w="738"/>
        <w:gridCol w:w="12"/>
        <w:gridCol w:w="1337"/>
        <w:gridCol w:w="13"/>
        <w:gridCol w:w="1412"/>
        <w:gridCol w:w="1032"/>
        <w:gridCol w:w="1512"/>
      </w:tblGrid>
      <w:tr w:rsidR="0074080B">
        <w:trPr>
          <w:trHeight w:hRule="exact" w:val="15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действия. Таблица сложения. Таблица сложения чисел в пределах 10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.12.2022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70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Таблица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сложения. Таблица сложения чисел в пределах 10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.12.2022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действия. Таблица сложения. Таблица сложения чисел в пределах 20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.12.2022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72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действия. Таблица сложения. Таблица сложения чисел в пределах 20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.12.2022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4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действия. Переместительное свойство сложения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.12.2022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8" w:lineRule="auto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74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действия. Вычитание как действие, обратное сложению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.12.2022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75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действия. Вычитание как действие, обратное сложению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.12.2022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76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действия. Вычитание как действие, обратное сложению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.12.2022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77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Арифметические действия. Неизвестное слагаемое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.12.2022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Практическая работа;</w:t>
            </w:r>
          </w:p>
        </w:tc>
      </w:tr>
      <w:tr w:rsidR="0074080B">
        <w:trPr>
          <w:trHeight w:hRule="exact" w:val="15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78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Арифметические действия.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Неизвестное слагаемое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Практическая работа;</w:t>
            </w:r>
          </w:p>
        </w:tc>
      </w:tr>
      <w:tr w:rsidR="0074080B">
        <w:trPr>
          <w:trHeight w:hRule="exact" w:val="15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firstLineChars="50" w:firstLine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79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Арифметические действия. Неизвестное слагаемое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Практическая работа;</w:t>
            </w:r>
          </w:p>
        </w:tc>
      </w:tr>
      <w:tr w:rsidR="0074080B">
        <w:trPr>
          <w:trHeight w:hRule="exact" w:val="15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80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одинаковых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слагаемых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действия. Счёт по 2, по 3, по 5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действия. Счёт по 2, по 3, по 5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действия. Прибавление и вычитание нуля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действия. Прибавление и вычитание нуля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Прибавление и вычитание нуля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83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Сложение чисел без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перехода через десяток.</w:t>
            </w:r>
          </w:p>
          <w:p w:rsidR="0074080B" w:rsidRDefault="009D75A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Обобщение и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систематизация знаний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81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Вычитание чисел без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перехода через десяток.</w:t>
            </w:r>
          </w:p>
          <w:p w:rsidR="0074080B" w:rsidRDefault="009D75A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Обобщение и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систематизация знаний</w:t>
            </w:r>
          </w:p>
        </w:tc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83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88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81" w:lineRule="auto"/>
              <w:ind w:left="72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чисел с переходом через десяток.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Общий приём сложения с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переходом через десяток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5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действия. Сложение чисел с переходом через десяток.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83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90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Арифметические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действия.</w:t>
            </w:r>
          </w:p>
          <w:p w:rsidR="0074080B" w:rsidRPr="0097330C" w:rsidRDefault="009D75A1">
            <w:pPr>
              <w:autoSpaceDE w:val="0"/>
              <w:autoSpaceDN w:val="0"/>
              <w:spacing w:before="72" w:after="0"/>
              <w:ind w:left="72" w:right="288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Вычитание чисел с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переходом через десяток. Общий приём вычитания с переходом через десяток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74080B">
        <w:trPr>
          <w:trHeight w:hRule="exact" w:val="183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91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Вычитание чисел с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переходом через десяток.</w:t>
            </w:r>
          </w:p>
          <w:p w:rsidR="0074080B" w:rsidRDefault="009D75A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Обобщение и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систематизация знаний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83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Вычитание чисел с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переходом через десяток.</w:t>
            </w:r>
          </w:p>
          <w:p w:rsidR="0074080B" w:rsidRDefault="009D75A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Обобщение и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систематизация знаний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84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6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Текстовые задачи. Текстовая задача: структурные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элементы, составление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текстовой задачи по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образцу. Составление задач на сложение по рисунку, по схематическому рисунку, по записи решения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84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6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Текстовые задачи. Текстовая задача: структурные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элементы, составление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текстовой задачи по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образцу. Составление задач на вычитание по рисунку, по схематическому рисунку, по записи решения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8" w:lineRule="auto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84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95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6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Текстовые задачи. Текстовая задача: структурные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элементы, составление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текстовой задачи по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образцу. Составление задач на вычитание по рисунку, по схематическому рисунку, по записи решения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8" w:lineRule="auto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81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96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Текстовые задачи.</w:t>
            </w:r>
          </w:p>
          <w:p w:rsidR="0074080B" w:rsidRPr="0097330C" w:rsidRDefault="009D75A1">
            <w:pPr>
              <w:autoSpaceDE w:val="0"/>
              <w:autoSpaceDN w:val="0"/>
              <w:spacing w:before="70" w:after="0"/>
              <w:ind w:left="72" w:right="57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Зависимость между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данными и искомой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величиной в текстовой задаче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81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Текстовые задачи.</w:t>
            </w:r>
          </w:p>
          <w:p w:rsidR="0074080B" w:rsidRPr="0097330C" w:rsidRDefault="009D75A1">
            <w:pPr>
              <w:autoSpaceDE w:val="0"/>
              <w:autoSpaceDN w:val="0"/>
              <w:spacing w:before="70" w:after="0"/>
              <w:ind w:left="72" w:right="57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Зависимость между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данными и искомой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величиной в текстовой задаче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03.02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Текстовые задачи. Выбор и запись арифметического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действия для получения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ответа на вопрос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06.02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Текстовые задачи. Выбор и запись арифметического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действия для получения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ответа на вопрос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07.02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83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81" w:lineRule="auto"/>
              <w:ind w:left="72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Текстовые задачи. Текстовая сюжетная задача в одно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Задачи на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нахождение суммы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08.02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83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81" w:lineRule="auto"/>
              <w:ind w:left="72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Текстовые задачи. Текстовая сюжетная задача в одно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Задачи на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нахождение остатка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09.02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17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81" w:lineRule="auto"/>
              <w:ind w:left="72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Текстовые задачи. Текстовая сюжетная задача в одно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Задачи на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увеличение (уменьшение)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числа на несколько единиц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10.02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50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103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3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Текстовые задачи. Текстовая сюжетная задача в одно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действие: запись решения, ответа задачи. Задачи на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увеличение числа на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несколько единиц (с двумя множествами предметов)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13.02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51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3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Текстовые задачи. Текстовая сюжетная задача в одно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действие: запись решения, ответа задачи. Задачи на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уменьшение числа на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несколько единиц (с двумя множествами предметов)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14.02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8" w:lineRule="auto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81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81" w:lineRule="auto"/>
              <w:ind w:left="72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Текстовые задачи. Текстовая сюжетная задача в одно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Задачи на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разностное сравнение чисел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15.02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17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</w:t>
            </w:r>
          </w:p>
        </w:tc>
        <w:tc>
          <w:tcPr>
            <w:tcW w:w="3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81" w:lineRule="auto"/>
              <w:ind w:left="72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решения, ответа задачи.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Задачи на нахождение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неизвестного первого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слагаемого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16.02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17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</w:t>
            </w:r>
          </w:p>
        </w:tc>
        <w:tc>
          <w:tcPr>
            <w:tcW w:w="3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83" w:lineRule="auto"/>
              <w:ind w:left="72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Текстовые задачи. Текстовая сюжетная задача в одно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Задачи на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нахождение неизвестного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второго слагаемого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firstLineChars="50" w:firstLine="10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17.02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17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</w:t>
            </w:r>
          </w:p>
        </w:tc>
        <w:tc>
          <w:tcPr>
            <w:tcW w:w="3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81" w:lineRule="auto"/>
              <w:ind w:left="72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Текстовые задачи. Текстовая сюжетная задача в одно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Задачи на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нахождение неизвестного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уменьшаемого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20.02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17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</w:t>
            </w:r>
          </w:p>
        </w:tc>
        <w:tc>
          <w:tcPr>
            <w:tcW w:w="3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81" w:lineRule="auto"/>
              <w:ind w:left="72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Текстовые задачи. Текстовая сюжетная задача в одно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Задачи на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нахождение неизвестного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вычитаемого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21.02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17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110</w:t>
            </w:r>
          </w:p>
        </w:tc>
        <w:tc>
          <w:tcPr>
            <w:tcW w:w="3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81" w:lineRule="auto"/>
              <w:ind w:left="72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Текстовые задачи. Текстовая сюжетная задача в одно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Модели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задач: краткая запись,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рисунок, схема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22.02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17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</w:p>
        </w:tc>
        <w:tc>
          <w:tcPr>
            <w:tcW w:w="3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Текстовые задачи.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81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Обнаружение недостающего элемента задачи,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дополнение текста задачи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числовыми данными (по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иллюстрации, смыслу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задачи, её решению)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49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112</w:t>
            </w:r>
          </w:p>
        </w:tc>
        <w:tc>
          <w:tcPr>
            <w:tcW w:w="3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Текстовые задачи.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81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Обнаружение недостающего элемента задачи,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дополнение текста задачи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числовыми данными (по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иллюстрации, смыслу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задачи, её решению)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50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Расположение предметов и объектов на плоскости, в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пространстве: слева/справа, сверху/снизу, между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84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2" w:after="0" w:line="28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Расположение предметов и объектов на плоскости, в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пространстве: установление пространственных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отношений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351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115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83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Расположение предметов и объектов на плоскости, в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пространстве: слева/справа, сверху/снизу, между;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установление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пространственных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отношений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385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Default="009D75A1">
            <w:pPr>
              <w:autoSpaceDE w:val="0"/>
              <w:autoSpaceDN w:val="0"/>
              <w:spacing w:before="70" w:after="0" w:line="283" w:lineRule="auto"/>
              <w:ind w:left="72" w:right="144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Расположение предметов и объектов на плоскости, в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пространстве: слева/справа, сверху/снизу, между;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установление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пространственных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отношений.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Внутри. Вне.</w:t>
            </w:r>
          </w:p>
          <w:p w:rsidR="0074080B" w:rsidRDefault="009D75A1">
            <w:pPr>
              <w:autoSpaceDE w:val="0"/>
              <w:autoSpaceDN w:val="0"/>
              <w:spacing w:before="7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Между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81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117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Распознавание объекта и его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отражения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81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118</w:t>
            </w:r>
          </w:p>
        </w:tc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Распознавание объекта и его отражения</w:t>
            </w:r>
          </w:p>
        </w:tc>
        <w:tc>
          <w:tcPr>
            <w:tcW w:w="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</w:tbl>
    <w:p w:rsidR="0074080B" w:rsidRDefault="0074080B">
      <w:pPr>
        <w:autoSpaceDE w:val="0"/>
        <w:autoSpaceDN w:val="0"/>
        <w:spacing w:after="66" w:line="220" w:lineRule="exact"/>
        <w:rPr>
          <w:sz w:val="20"/>
          <w:szCs w:val="20"/>
        </w:rPr>
      </w:pPr>
    </w:p>
    <w:tbl>
      <w:tblPr>
        <w:tblW w:w="10584" w:type="dxa"/>
        <w:tblInd w:w="6" w:type="dxa"/>
        <w:tblLayout w:type="fixed"/>
        <w:tblLook w:val="04A0"/>
      </w:tblPr>
      <w:tblGrid>
        <w:gridCol w:w="566"/>
        <w:gridCol w:w="3949"/>
        <w:gridCol w:w="764"/>
        <w:gridCol w:w="1375"/>
        <w:gridCol w:w="1349"/>
        <w:gridCol w:w="1069"/>
        <w:gridCol w:w="1512"/>
      </w:tblGrid>
      <w:tr w:rsidR="0074080B">
        <w:trPr>
          <w:trHeight w:hRule="exact" w:val="3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Геометрические фигуры: распознавание круга,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треугольника,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прямоугольника, отрезка.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Распознавание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геометрических фигур: куба, шара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09.03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38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120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100" w:after="0" w:line="283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геометрические фигуры. Геометрические фигуры: распознавание круга,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треугольника,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прямоугольника, отрезка.</w:t>
            </w:r>
          </w:p>
          <w:p w:rsidR="0074080B" w:rsidRPr="0097330C" w:rsidRDefault="009D75A1">
            <w:pPr>
              <w:autoSpaceDE w:val="0"/>
              <w:autoSpaceDN w:val="0"/>
              <w:spacing w:before="70" w:after="0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Распознавание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геометрических фигур: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круга, треугольника,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прямоугольника (квадрата)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.03.2023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35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3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геометрические фигуры. Геометрические фигуры: распознавание круга,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треугольника,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прямоугольника, отрезка.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72" w:right="57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Распознавание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геометрических фигур: прямой, отрезка, точки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.03.2023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82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Изображение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прямоугольника, квадрата, треугольника. Изображение геометрических фигур "от руки"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.03.2023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38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Построение отрезка,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квадрата, треугольника с помощью линейки.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8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Изображение с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использованием линейки геометрических фигур: многоугольника,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треугольника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.03.2023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3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124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Построение отрезка,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квадрата, треугольника с помощью линейки.</w:t>
            </w:r>
          </w:p>
          <w:p w:rsidR="0074080B" w:rsidRPr="0097330C" w:rsidRDefault="009D75A1">
            <w:pPr>
              <w:autoSpaceDE w:val="0"/>
              <w:autoSpaceDN w:val="0"/>
              <w:spacing w:before="70" w:after="0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Изображение с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использованием линейки геометрических фигур: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прямоугольника (квадрата)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.03.2023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35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Построение отрезка,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квадрата, треугольника с помощью линейки.</w:t>
            </w:r>
          </w:p>
          <w:p w:rsidR="0074080B" w:rsidRPr="0097330C" w:rsidRDefault="009D75A1">
            <w:pPr>
              <w:autoSpaceDE w:val="0"/>
              <w:autoSpaceDN w:val="0"/>
              <w:spacing w:before="70" w:after="0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Изображение с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использованием линейки геометрических фигур: прямой, отрезка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.03.2023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450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Построение отрезка,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квадрата, треугольника с помощью линейки.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83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Изображение с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использованием линейки геометрических фигур: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многоугольника,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треугольника,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прямоугольника (квадрата), прямой, отрезка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.03.2023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41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127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Построение отрезка,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квадрата, треугольника с помощью линейки;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измерение длины отрезка в сантиметрах.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Прямоугольник. Квадрат.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4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Построение прямоугольника (квадрата) на клетчатой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бумаге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.03.2023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17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Построение отрезка,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измерение длины отрезка в сантиметрах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.03.2023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8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Построение отрезка,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измерение длины отрезка в сантиметрах. Измерение длины в дециметрах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сантиметрах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.03.2023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51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Default="009D75A1">
            <w:pPr>
              <w:autoSpaceDE w:val="0"/>
              <w:autoSpaceDN w:val="0"/>
              <w:spacing w:before="70" w:after="0" w:line="278" w:lineRule="auto"/>
              <w:ind w:left="72" w:right="144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Построение отрезка,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измерение длины отрезка в сантиметрах.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Сравнение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длин отрезков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.03.2023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4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16" w:right="432" w:hanging="1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Построение отрезка,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измерение длины отрезка в сантиметрах. Сложение и вычитание длин отрезков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</w:tbl>
    <w:p w:rsidR="0074080B" w:rsidRDefault="0074080B">
      <w:pPr>
        <w:autoSpaceDE w:val="0"/>
        <w:autoSpaceDN w:val="0"/>
        <w:spacing w:after="0" w:line="14" w:lineRule="exact"/>
        <w:rPr>
          <w:sz w:val="20"/>
          <w:szCs w:val="20"/>
        </w:rPr>
      </w:pPr>
    </w:p>
    <w:p w:rsidR="0074080B" w:rsidRDefault="0074080B">
      <w:pPr>
        <w:rPr>
          <w:sz w:val="20"/>
          <w:szCs w:val="20"/>
        </w:rPr>
        <w:sectPr w:rsidR="0074080B">
          <w:pgSz w:w="11900" w:h="16840"/>
          <w:pgMar w:top="284" w:right="650" w:bottom="1018" w:left="666" w:header="720" w:footer="720" w:gutter="0"/>
          <w:cols w:space="720" w:equalWidth="0">
            <w:col w:w="10584"/>
          </w:cols>
          <w:docGrid w:linePitch="360"/>
        </w:sectPr>
      </w:pPr>
    </w:p>
    <w:p w:rsidR="0074080B" w:rsidRDefault="0074080B">
      <w:pPr>
        <w:autoSpaceDE w:val="0"/>
        <w:autoSpaceDN w:val="0"/>
        <w:spacing w:after="66" w:line="220" w:lineRule="exact"/>
        <w:rPr>
          <w:sz w:val="20"/>
          <w:szCs w:val="20"/>
        </w:rPr>
      </w:pPr>
    </w:p>
    <w:tbl>
      <w:tblPr>
        <w:tblW w:w="10584" w:type="dxa"/>
        <w:tblInd w:w="6" w:type="dxa"/>
        <w:tblLayout w:type="fixed"/>
        <w:tblLook w:val="04A0"/>
      </w:tblPr>
      <w:tblGrid>
        <w:gridCol w:w="542"/>
        <w:gridCol w:w="3924"/>
        <w:gridCol w:w="813"/>
        <w:gridCol w:w="1399"/>
        <w:gridCol w:w="1350"/>
        <w:gridCol w:w="1044"/>
        <w:gridCol w:w="1512"/>
      </w:tblGrid>
      <w:tr w:rsidR="0074080B">
        <w:trPr>
          <w:trHeight w:hRule="exact" w:val="217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132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14" w:right="432" w:hangingChars="7" w:hanging="1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14" w:right="288" w:hangingChars="7" w:hanging="1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Длина стороны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прямоугольника, квадрата, треугольника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17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133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14" w:right="432" w:hangingChars="7" w:hanging="1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14" w:right="288" w:hangingChars="7" w:hanging="1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Длина стороны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прямоугольника, квадрата, треугольника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Письменный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контроль;;</w:t>
            </w:r>
          </w:p>
        </w:tc>
      </w:tr>
      <w:tr w:rsidR="0074080B">
        <w:trPr>
          <w:trHeight w:hRule="exact" w:val="284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14" w:right="432" w:hangingChars="7" w:hanging="1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2" w:after="0" w:line="281" w:lineRule="auto"/>
              <w:ind w:left="14" w:hangingChars="7" w:hanging="1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Построение отрезка,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квадрата, треугольника с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помощью линейки. Решение геометрических задач на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построение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84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135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14" w:right="432" w:hangingChars="7" w:hanging="1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2" w:after="0" w:line="281" w:lineRule="auto"/>
              <w:ind w:left="14" w:hangingChars="7" w:hanging="1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Построение отрезка,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квадрата, треугольника с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помощью линейки. Решение геометрических задач на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построение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136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14" w:right="288" w:hangingChars="7" w:hanging="1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Математическая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информация. Сбор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данных об объекте по образцу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83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Математическая информация.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Характеристики объекта,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группы объектов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(количество, форма, размер)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50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138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50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Математическаяинформация.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Характеристики объекта,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группы объектов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(количество, форма, размер).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288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Сравнение двух или более предметов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139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tabs>
                <w:tab w:val="left" w:pos="3520"/>
              </w:tabs>
              <w:autoSpaceDE w:val="0"/>
              <w:autoSpaceDN w:val="0"/>
              <w:spacing w:before="100" w:after="0"/>
              <w:ind w:left="14" w:right="288" w:hangingChars="7" w:hanging="1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Математическая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информация. Выбор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предметов по образцу (по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заданным признакам)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.04.2023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48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tabs>
                <w:tab w:val="left" w:pos="3520"/>
              </w:tabs>
              <w:autoSpaceDE w:val="0"/>
              <w:autoSpaceDN w:val="0"/>
              <w:spacing w:before="98" w:after="0"/>
              <w:ind w:left="14" w:right="288" w:hangingChars="7" w:hanging="1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Математическая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информация. Группировка объектов по заданному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признаку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4.04.2023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17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tabs>
                <w:tab w:val="left" w:pos="3520"/>
              </w:tabs>
              <w:autoSpaceDE w:val="0"/>
              <w:autoSpaceDN w:val="0"/>
              <w:spacing w:before="98" w:after="0" w:line="281" w:lineRule="auto"/>
              <w:ind w:left="14" w:right="288" w:hangingChars="7" w:hanging="14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Математическая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информация. Группировка объектов по заданному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признаку.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Группировка по самостоятельно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установленному признаку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.04.2023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17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tabs>
                <w:tab w:val="left" w:pos="3520"/>
              </w:tabs>
              <w:autoSpaceDE w:val="0"/>
              <w:autoSpaceDN w:val="0"/>
              <w:spacing w:before="98" w:after="0" w:line="281" w:lineRule="auto"/>
              <w:ind w:left="14" w:right="288" w:hangingChars="7" w:hanging="14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Математическая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информация. Группировка объектов по заданному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признаку.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Группировка по самостоятельно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установленному признаку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.04.2023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17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143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tabs>
                <w:tab w:val="left" w:pos="576"/>
                <w:tab w:val="left" w:pos="3520"/>
              </w:tabs>
              <w:autoSpaceDE w:val="0"/>
              <w:autoSpaceDN w:val="0"/>
              <w:spacing w:before="98" w:after="0" w:line="262" w:lineRule="auto"/>
              <w:ind w:left="14" w:right="162" w:hangingChars="7" w:hanging="1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Математическая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и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нформация.</w:t>
            </w:r>
          </w:p>
          <w:p w:rsidR="0074080B" w:rsidRPr="0097330C" w:rsidRDefault="009D75A1">
            <w:pPr>
              <w:tabs>
                <w:tab w:val="left" w:pos="3520"/>
              </w:tabs>
              <w:autoSpaceDE w:val="0"/>
              <w:autoSpaceDN w:val="0"/>
              <w:spacing w:before="70" w:after="0" w:line="278" w:lineRule="auto"/>
              <w:ind w:left="14" w:right="144" w:hangingChars="7" w:hanging="1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Закономерность в ряду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заданных объектов: её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обнаружение, продолжение ряда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.04.2023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17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tabs>
                <w:tab w:val="left" w:pos="576"/>
                <w:tab w:val="left" w:pos="3520"/>
              </w:tabs>
              <w:autoSpaceDE w:val="0"/>
              <w:autoSpaceDN w:val="0"/>
              <w:spacing w:before="98" w:after="0" w:line="262" w:lineRule="auto"/>
              <w:ind w:left="14" w:right="162" w:hangingChars="7" w:hanging="1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Математическая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и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нформация.</w:t>
            </w:r>
          </w:p>
          <w:p w:rsidR="0074080B" w:rsidRPr="0097330C" w:rsidRDefault="009D75A1">
            <w:pPr>
              <w:tabs>
                <w:tab w:val="left" w:pos="3520"/>
              </w:tabs>
              <w:autoSpaceDE w:val="0"/>
              <w:autoSpaceDN w:val="0"/>
              <w:spacing w:before="70" w:after="0" w:line="278" w:lineRule="auto"/>
              <w:ind w:left="14" w:right="144" w:hangingChars="7" w:hanging="1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Закономерность в ряду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заданных объектов: её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обнаружение, продолжение ряда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.04.2023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50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145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3" w:lineRule="auto"/>
              <w:ind w:left="16" w:right="144" w:hanging="1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Математическая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информация. Верные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(истинные) и неверные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(ложные) предложения,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составленные относительно заданного набора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математических объектов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.04.2023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50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3" w:lineRule="auto"/>
              <w:ind w:left="16" w:right="144" w:hanging="1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Математическая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информация. Верные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(истинные) и неверные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(ложные) предложения,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составленные относительно заданного набора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математических объектов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.04.2023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50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147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3" w:lineRule="auto"/>
              <w:ind w:left="16" w:right="144" w:hanging="1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Математическая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информация. Верные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(истинные) и неверные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(ложные) предложения,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составленные относительно заданного набора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математических объектов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.04.2023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148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/>
              <w:ind w:left="16" w:right="432" w:hanging="1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Математическая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информация. Чтение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таблицы (содержащей не более четырёх данных)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26.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16" w:right="144" w:hanging="1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Математическая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информация.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Извлечение данного из строки, столбца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.04.2023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8" w:lineRule="auto"/>
              <w:ind w:left="16" w:right="576" w:hanging="1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Математическая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информация. Внесение одного-двух данных в таблицу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.04.2023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78" w:lineRule="auto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217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1" w:lineRule="auto"/>
              <w:ind w:left="16" w:rightChars="73" w:right="161" w:hanging="1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Математическая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информация.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Чтение рисунка, схемы 1—2 числовыми данными (значениями данных величин)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48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152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/>
              <w:ind w:left="16" w:rightChars="73" w:right="161" w:hanging="1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Математическая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информация. Выполнение 1—3-шаговых инструкций, связанных с вычислениями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83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1" w:lineRule="auto"/>
              <w:ind w:left="-4" w:right="144" w:firstLine="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Математическая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информация. Выполнение 1—3-шаговых инструкций, связанных с измерением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длины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83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154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1" w:lineRule="auto"/>
              <w:ind w:left="-4" w:right="144" w:firstLine="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Математическая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информация. Выполнение 1—3-шаговых инструкций, связанных с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построением геометрических фигур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83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155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1" w:lineRule="auto"/>
              <w:ind w:left="-4" w:right="144" w:firstLine="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Математическая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информация. Выполнение 1—3-шаговых инструкций, связанных с построением геометрических фигур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83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156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81" w:lineRule="auto"/>
              <w:ind w:left="-4" w:right="144" w:firstLine="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Математическая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информация. Выполнение 1—3-шаговых инструкций, связанных с построением геометрических фигур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83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Резерв. Числа. Числа от 1 до </w:t>
            </w:r>
            <w:r w:rsidRPr="0097330C">
              <w:rPr>
                <w:sz w:val="20"/>
                <w:szCs w:val="20"/>
                <w:lang w:val="ru-RU"/>
              </w:rPr>
              <w:tab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10. Повторение</w:t>
            </w:r>
          </w:p>
          <w:p w:rsidR="0074080B" w:rsidRDefault="009D75A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Резерв. Числа. Числа от 11 до 20.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158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Резерв. Величины. Единица длины: сантиметр.</w:t>
            </w:r>
          </w:p>
          <w:p w:rsidR="0074080B" w:rsidRPr="0097330C" w:rsidRDefault="009D75A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Повторение</w:t>
            </w:r>
          </w:p>
          <w:p w:rsidR="0074080B" w:rsidRDefault="009D75A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Резерв. Величины. Единицы длины: сантиметр,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дециметр.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Резерв. Арифметические </w:t>
            </w:r>
            <w:r w:rsidRPr="0097330C">
              <w:rPr>
                <w:sz w:val="20"/>
                <w:szCs w:val="20"/>
                <w:lang w:val="ru-RU"/>
              </w:rPr>
              <w:tab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действия. Числа от 1 до 10.</w:t>
            </w:r>
          </w:p>
          <w:p w:rsidR="0074080B" w:rsidRDefault="009D75A1">
            <w:pPr>
              <w:autoSpaceDE w:val="0"/>
              <w:autoSpaceDN w:val="0"/>
              <w:spacing w:before="72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Сложение. Повторение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160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0" w:after="0" w:line="230" w:lineRule="auto"/>
              <w:ind w:left="72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Резерв. Арифметические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действия. Числа от 1 до 20. Сложение с переходом через десяток.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Резерв. Арифметические </w:t>
            </w:r>
            <w:r w:rsidRPr="0097330C">
              <w:rPr>
                <w:sz w:val="20"/>
                <w:szCs w:val="20"/>
                <w:lang w:val="ru-RU"/>
              </w:rPr>
              <w:tab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действия. Числа от 1 до 20.</w:t>
            </w:r>
          </w:p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Вычитание с переходом через десяток. Текстовые задачи. Задачи на нахождение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суммы и остатка.</w:t>
            </w:r>
          </w:p>
          <w:p w:rsidR="0074080B" w:rsidRPr="0097330C" w:rsidRDefault="0074080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0"/>
                <w:szCs w:val="20"/>
                <w:lang w:val="ru-RU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30" w:lineRule="auto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Резерв. Текстовые задачи.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71" w:lineRule="auto"/>
              <w:ind w:left="72" w:right="288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Задачи на нахождение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увеличение (уменьшение) числа на несколько раз.Задачи на разностное сравнение</w:t>
            </w:r>
          </w:p>
          <w:p w:rsidR="0074080B" w:rsidRDefault="009D75A1">
            <w:pPr>
              <w:autoSpaceDE w:val="0"/>
              <w:autoSpaceDN w:val="0"/>
              <w:spacing w:before="72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100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163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Резерв. Пространственные отношения и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геометрические </w:t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фигуры.</w:t>
            </w:r>
          </w:p>
          <w:p w:rsidR="0074080B" w:rsidRPr="0097330C" w:rsidRDefault="009D75A1">
            <w:pPr>
              <w:autoSpaceDE w:val="0"/>
              <w:autoSpaceDN w:val="0"/>
              <w:spacing w:before="98" w:after="0"/>
              <w:ind w:left="72" w:right="288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Пространственные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представления. Геометрические фигуры.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Пвторение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50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70" w:after="0" w:line="262" w:lineRule="auto"/>
              <w:ind w:left="72" w:right="288"/>
              <w:rPr>
                <w:sz w:val="20"/>
                <w:szCs w:val="20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Резерв. Математическая информация. Сравнение, группировка,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закономерности, </w:t>
            </w:r>
            <w:r w:rsidRPr="0097330C">
              <w:rPr>
                <w:sz w:val="20"/>
                <w:szCs w:val="20"/>
                <w:lang w:val="ru-RU"/>
              </w:rPr>
              <w:br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высказывания.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.05.2023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148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165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576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Резерв. Математическая </w:t>
            </w:r>
            <w:r w:rsidRPr="0097330C">
              <w:rPr>
                <w:sz w:val="20"/>
                <w:szCs w:val="20"/>
                <w:lang w:val="ru-RU"/>
              </w:rPr>
              <w:tab/>
            </w: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информация. Таблицы.</w:t>
            </w:r>
          </w:p>
          <w:p w:rsidR="0074080B" w:rsidRPr="0097330C" w:rsidRDefault="009D75A1">
            <w:pPr>
              <w:autoSpaceDE w:val="0"/>
              <w:autoSpaceDN w:val="0"/>
              <w:spacing w:before="70" w:after="0" w:line="262" w:lineRule="auto"/>
              <w:ind w:left="72" w:right="288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.05.2023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/>
              <w:ind w:left="72" w:right="144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опрос;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Письменный контроль;;</w:t>
            </w:r>
          </w:p>
        </w:tc>
      </w:tr>
      <w:tr w:rsidR="0074080B">
        <w:trPr>
          <w:trHeight w:hRule="exact" w:val="808"/>
        </w:trPr>
        <w:tc>
          <w:tcPr>
            <w:tcW w:w="4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Pr="0097330C" w:rsidRDefault="009D75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733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165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080B" w:rsidRDefault="009D75A1"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74080B" w:rsidRDefault="0074080B">
      <w:pPr>
        <w:autoSpaceDE w:val="0"/>
        <w:autoSpaceDN w:val="0"/>
        <w:spacing w:after="0" w:line="14" w:lineRule="exact"/>
      </w:pPr>
    </w:p>
    <w:p w:rsidR="0074080B" w:rsidRDefault="0074080B">
      <w:pPr>
        <w:sectPr w:rsidR="0074080B">
          <w:pgSz w:w="11900" w:h="16840"/>
          <w:pgMar w:top="284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74080B" w:rsidRDefault="0074080B">
      <w:pPr>
        <w:autoSpaceDE w:val="0"/>
        <w:autoSpaceDN w:val="0"/>
        <w:spacing w:after="78" w:line="220" w:lineRule="exact"/>
      </w:pPr>
    </w:p>
    <w:p w:rsidR="0074080B" w:rsidRDefault="009D75A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74080B" w:rsidRDefault="009D75A1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74080B" w:rsidRPr="0097330C" w:rsidRDefault="009D75A1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2 частях), 1 класс /Моро М.И., Волкова С.И., Степанова С.В., Акционерное общество«Издательство «Просвещение»;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74080B" w:rsidRPr="0097330C" w:rsidRDefault="009D75A1">
      <w:pPr>
        <w:autoSpaceDE w:val="0"/>
        <w:autoSpaceDN w:val="0"/>
        <w:spacing w:before="262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74080B" w:rsidRPr="0097330C" w:rsidRDefault="009D75A1">
      <w:pPr>
        <w:autoSpaceDE w:val="0"/>
        <w:autoSpaceDN w:val="0"/>
        <w:spacing w:before="166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1. Моро М. И. и др. Математика. Рабочие программы. 1–4 классы.</w:t>
      </w:r>
    </w:p>
    <w:p w:rsidR="0074080B" w:rsidRPr="0097330C" w:rsidRDefault="009D75A1">
      <w:pPr>
        <w:autoSpaceDE w:val="0"/>
        <w:autoSpaceDN w:val="0"/>
        <w:spacing w:before="70" w:after="0" w:line="274" w:lineRule="auto"/>
        <w:ind w:right="1828"/>
        <w:jc w:val="both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2. Моро М. И., Волкова С. И., Степанова С. В. Математика. Учебник. 1 кл. В 2 ч. Ч. 1 3. Моро М. И., Волкова С. И., Степанова С. В. Математика. Учебник. 1 кл.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В 2 ч. Ч. 2 4. Моро М. И., Волкова С. И. Математика. Рабочая тетрадь. 1 кл. В 2 ч. Ч. 1.</w:t>
      </w:r>
    </w:p>
    <w:p w:rsidR="0074080B" w:rsidRPr="0097330C" w:rsidRDefault="009D75A1">
      <w:pPr>
        <w:autoSpaceDE w:val="0"/>
        <w:autoSpaceDN w:val="0"/>
        <w:spacing w:before="70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5. Моро М. И., Волкова С. И. Математика. Рабочая тетрадь. 1 кл. В 2 ч. Ч. 2.</w:t>
      </w:r>
    </w:p>
    <w:p w:rsidR="0074080B" w:rsidRPr="0097330C" w:rsidRDefault="009D75A1">
      <w:pPr>
        <w:autoSpaceDE w:val="0"/>
        <w:autoSpaceDN w:val="0"/>
        <w:spacing w:before="70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6. Волкова С. И. Математика. Проверочные работы. 1 класс.</w:t>
      </w:r>
    </w:p>
    <w:p w:rsidR="0074080B" w:rsidRPr="0097330C" w:rsidRDefault="009D75A1">
      <w:pPr>
        <w:autoSpaceDE w:val="0"/>
        <w:autoSpaceDN w:val="0"/>
        <w:spacing w:before="70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7. Волкова С. И. Математика. Тес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ты. 1 класс.</w:t>
      </w:r>
    </w:p>
    <w:p w:rsidR="0074080B" w:rsidRPr="0097330C" w:rsidRDefault="009D75A1">
      <w:pPr>
        <w:autoSpaceDE w:val="0"/>
        <w:autoSpaceDN w:val="0"/>
        <w:spacing w:before="70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8. Волкова С. И. Математика. Тетрадь учебных достижений. 1 класс.</w:t>
      </w:r>
    </w:p>
    <w:p w:rsidR="0074080B" w:rsidRPr="0097330C" w:rsidRDefault="009D75A1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9. Бантова М. А., Бельтюкова Г. В., Волкова С. И. и др. Математика. Методические рекомендации. 1 класс.</w:t>
      </w:r>
    </w:p>
    <w:p w:rsidR="0074080B" w:rsidRPr="0097330C" w:rsidRDefault="009D75A1">
      <w:pPr>
        <w:autoSpaceDE w:val="0"/>
        <w:autoSpaceDN w:val="0"/>
        <w:spacing w:before="70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10. Волкова С. И. Математика. Устные упражнения. 1 класс.</w:t>
      </w:r>
    </w:p>
    <w:p w:rsidR="0074080B" w:rsidRPr="0097330C" w:rsidRDefault="009D75A1">
      <w:pPr>
        <w:autoSpaceDE w:val="0"/>
        <w:autoSpaceDN w:val="0"/>
        <w:spacing w:before="70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11. Волкова С. 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И. Математика. Контрольные работы. 1–4 классы.</w:t>
      </w:r>
    </w:p>
    <w:p w:rsidR="0074080B" w:rsidRPr="0097330C" w:rsidRDefault="009D75A1">
      <w:pPr>
        <w:autoSpaceDE w:val="0"/>
        <w:autoSpaceDN w:val="0"/>
        <w:spacing w:before="70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12. Волкова С. И., Пчёлкина О. Л. Математика и конструирование. 1 класс</w:t>
      </w:r>
    </w:p>
    <w:p w:rsidR="0074080B" w:rsidRPr="0097330C" w:rsidRDefault="009D75A1">
      <w:pPr>
        <w:autoSpaceDE w:val="0"/>
        <w:autoSpaceDN w:val="0"/>
        <w:spacing w:before="262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74080B" w:rsidRPr="0097330C" w:rsidRDefault="009D75A1">
      <w:pPr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Электронное приложение к учебнику «Математика», 1 класс (Диск 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ROM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), авторы С.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 И. Волкова, М. К. Антошин, Н. В. Сафонова.</w:t>
      </w:r>
    </w:p>
    <w:p w:rsidR="0074080B" w:rsidRPr="0097330C" w:rsidRDefault="009D75A1">
      <w:pPr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Издательства «Просвещение»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prosv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 (раздел «Школа России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schoolrussia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) Федерация Интернет-образования,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сетевое объединение методистов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som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fio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Российская версия международного проекта Сеть тво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рческих учителей 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Российский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общеобразовательный Портал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 w:rsidRPr="0097330C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97330C">
        <w:rPr>
          <w:lang w:val="ru-RU"/>
        </w:rPr>
        <w:br/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онлайн-платформа учи ру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74080B" w:rsidRPr="0097330C" w:rsidRDefault="0074080B">
      <w:pPr>
        <w:rPr>
          <w:lang w:val="ru-RU"/>
        </w:rPr>
        <w:sectPr w:rsidR="0074080B" w:rsidRPr="0097330C">
          <w:pgSz w:w="11900" w:h="16840"/>
          <w:pgMar w:top="298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74080B" w:rsidRPr="0097330C" w:rsidRDefault="0074080B">
      <w:pPr>
        <w:autoSpaceDE w:val="0"/>
        <w:autoSpaceDN w:val="0"/>
        <w:spacing w:after="78" w:line="220" w:lineRule="exact"/>
        <w:rPr>
          <w:lang w:val="ru-RU"/>
        </w:rPr>
      </w:pPr>
    </w:p>
    <w:p w:rsidR="0074080B" w:rsidRPr="0097330C" w:rsidRDefault="009D75A1">
      <w:pPr>
        <w:autoSpaceDE w:val="0"/>
        <w:autoSpaceDN w:val="0"/>
        <w:spacing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74080B" w:rsidRPr="0097330C" w:rsidRDefault="009D75A1">
      <w:pPr>
        <w:autoSpaceDE w:val="0"/>
        <w:autoSpaceDN w:val="0"/>
        <w:spacing w:before="346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74080B" w:rsidRPr="0097330C" w:rsidRDefault="009D75A1">
      <w:pPr>
        <w:autoSpaceDE w:val="0"/>
        <w:autoSpaceDN w:val="0"/>
        <w:spacing w:before="166" w:after="0" w:line="262" w:lineRule="auto"/>
        <w:ind w:right="1872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Классная доска с набором приспособлений для крепления таблиц. Магнитная доска. Интерактивная доска. </w:t>
      </w:r>
    </w:p>
    <w:p w:rsidR="0074080B" w:rsidRPr="0097330C" w:rsidRDefault="009D75A1">
      <w:pPr>
        <w:autoSpaceDE w:val="0"/>
        <w:autoSpaceDN w:val="0"/>
        <w:spacing w:before="70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компьютер. </w:t>
      </w:r>
    </w:p>
    <w:p w:rsidR="0074080B" w:rsidRPr="0097330C" w:rsidRDefault="009D75A1">
      <w:pPr>
        <w:autoSpaceDE w:val="0"/>
        <w:autoSpaceDN w:val="0"/>
        <w:spacing w:before="70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Ксерокс</w:t>
      </w:r>
    </w:p>
    <w:p w:rsidR="0074080B" w:rsidRPr="0097330C" w:rsidRDefault="009D75A1">
      <w:pPr>
        <w:autoSpaceDE w:val="0"/>
        <w:autoSpaceDN w:val="0"/>
        <w:spacing w:before="262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:rsidR="0074080B" w:rsidRPr="0097330C" w:rsidRDefault="009D75A1">
      <w:pPr>
        <w:autoSpaceDE w:val="0"/>
        <w:autoSpaceDN w:val="0"/>
        <w:spacing w:before="166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предметных картинок. </w:t>
      </w:r>
    </w:p>
    <w:p w:rsidR="0074080B" w:rsidRPr="0097330C" w:rsidRDefault="009D75A1">
      <w:pPr>
        <w:autoSpaceDE w:val="0"/>
        <w:autoSpaceDN w:val="0"/>
        <w:spacing w:before="72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Магнитная доска.</w:t>
      </w:r>
    </w:p>
    <w:p w:rsidR="0074080B" w:rsidRPr="0097330C" w:rsidRDefault="009D75A1">
      <w:pPr>
        <w:autoSpaceDE w:val="0"/>
        <w:autoSpaceDN w:val="0"/>
        <w:spacing w:before="72" w:after="0" w:line="230" w:lineRule="auto"/>
        <w:rPr>
          <w:lang w:val="ru-RU"/>
        </w:rPr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>Таблицы и схемы.</w:t>
      </w:r>
    </w:p>
    <w:p w:rsidR="0074080B" w:rsidRDefault="009D75A1">
      <w:pPr>
        <w:autoSpaceDE w:val="0"/>
        <w:autoSpaceDN w:val="0"/>
        <w:spacing w:before="70" w:after="0" w:line="262" w:lineRule="auto"/>
        <w:ind w:right="6048"/>
      </w:pPr>
      <w:r w:rsidRPr="0097330C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Демонстрационная оцифрованная линейка. </w:t>
      </w:r>
      <w:r w:rsidRPr="0097330C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Демонстрационный чертёжный угольник.</w:t>
      </w:r>
    </w:p>
    <w:p w:rsidR="0074080B" w:rsidRDefault="009D75A1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Демонстрационный циркуль</w:t>
      </w:r>
    </w:p>
    <w:p w:rsidR="0074080B" w:rsidRDefault="0074080B">
      <w:pPr>
        <w:sectPr w:rsidR="0074080B">
          <w:pgSz w:w="11900" w:h="16840"/>
          <w:pgMar w:top="298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74080B" w:rsidRDefault="0074080B"/>
    <w:sectPr w:rsidR="0074080B" w:rsidSect="0074080B">
      <w:pgSz w:w="11900" w:h="16840"/>
      <w:pgMar w:top="1440" w:right="1440" w:bottom="1440" w:left="1440" w:header="720" w:footer="720" w:gutter="0"/>
      <w:cols w:space="720" w:equalWidth="0">
        <w:col w:w="10584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5A1" w:rsidRDefault="009D75A1">
      <w:pPr>
        <w:spacing w:line="240" w:lineRule="auto"/>
      </w:pPr>
      <w:r>
        <w:separator/>
      </w:r>
    </w:p>
  </w:endnote>
  <w:endnote w:type="continuationSeparator" w:id="1">
    <w:p w:rsidR="009D75A1" w:rsidRDefault="009D75A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5A1" w:rsidRDefault="009D75A1">
      <w:pPr>
        <w:spacing w:after="0"/>
      </w:pPr>
      <w:r>
        <w:separator/>
      </w:r>
    </w:p>
  </w:footnote>
  <w:footnote w:type="continuationSeparator" w:id="1">
    <w:p w:rsidR="009D75A1" w:rsidRDefault="009D75A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>
      <w:start w:val="1"/>
      <w:numFmt w:val="bullet"/>
      <w:pStyle w:val="3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FFFF83"/>
    <w:lvl w:ilvl="0">
      <w:start w:val="1"/>
      <w:numFmt w:val="bullet"/>
      <w:pStyle w:val="2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>
      <w:start w:val="1"/>
      <w:numFmt w:val="bullet"/>
      <w:pStyle w:val="a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7730"/>
    <w:rsid w:val="00034616"/>
    <w:rsid w:val="0006063C"/>
    <w:rsid w:val="0015074B"/>
    <w:rsid w:val="0029639D"/>
    <w:rsid w:val="00326F90"/>
    <w:rsid w:val="0074080B"/>
    <w:rsid w:val="0097330C"/>
    <w:rsid w:val="009D75A1"/>
    <w:rsid w:val="00AA1D8D"/>
    <w:rsid w:val="00B47730"/>
    <w:rsid w:val="00CB0664"/>
    <w:rsid w:val="00FC693F"/>
    <w:rsid w:val="04F822A9"/>
    <w:rsid w:val="225924DA"/>
    <w:rsid w:val="2548153C"/>
    <w:rsid w:val="2D5E7324"/>
    <w:rsid w:val="432E3F80"/>
    <w:rsid w:val="472D683C"/>
    <w:rsid w:val="5A733413"/>
    <w:rsid w:val="5C9C0862"/>
    <w:rsid w:val="71E8746E"/>
    <w:rsid w:val="776F62E6"/>
    <w:rsid w:val="7A353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toa heading" w:semiHidden="1"/>
    <w:lsdException w:name="List" w:qFormat="1"/>
    <w:lsdException w:name="List 2" w:qFormat="1"/>
    <w:lsdException w:name="List 4" w:semiHidden="1"/>
    <w:lsdException w:name="List 5" w:semiHidden="1"/>
    <w:lsdException w:name="List Bullet 2" w:qFormat="1"/>
    <w:lsdException w:name="List Bullet 4" w:semiHidden="1"/>
    <w:lsdException w:name="List Bullet 5" w:semiHidden="1"/>
    <w:lsdException w:name="List Number 2" w:qFormat="1"/>
    <w:lsdException w:name="List Number 3" w:qFormat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 Indent" w:semiHidden="1"/>
    <w:lsdException w:name="List Continue" w:qFormat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qFormat="1"/>
    <w:lsdException w:name="Body Text 3" w:qFormat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 w:qFormat="1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 w:qFormat="1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 w:qFormat="1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1">
    <w:name w:val="Normal"/>
    <w:qFormat/>
    <w:rsid w:val="0074080B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7408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7408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7408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7408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74080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74080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74080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4080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4080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Emphasis"/>
    <w:basedOn w:val="a2"/>
    <w:uiPriority w:val="20"/>
    <w:qFormat/>
    <w:rsid w:val="0074080B"/>
    <w:rPr>
      <w:i/>
      <w:iCs/>
    </w:rPr>
  </w:style>
  <w:style w:type="character" w:styleId="a6">
    <w:name w:val="Strong"/>
    <w:basedOn w:val="a2"/>
    <w:uiPriority w:val="22"/>
    <w:qFormat/>
    <w:rsid w:val="0074080B"/>
    <w:rPr>
      <w:b/>
      <w:bCs/>
    </w:rPr>
  </w:style>
  <w:style w:type="paragraph" w:styleId="a7">
    <w:name w:val="List Continue"/>
    <w:basedOn w:val="a1"/>
    <w:uiPriority w:val="99"/>
    <w:unhideWhenUsed/>
    <w:qFormat/>
    <w:rsid w:val="0074080B"/>
    <w:pPr>
      <w:spacing w:after="120"/>
      <w:ind w:left="360"/>
      <w:contextualSpacing/>
    </w:pPr>
  </w:style>
  <w:style w:type="paragraph" w:styleId="23">
    <w:name w:val="Body Text 2"/>
    <w:basedOn w:val="a1"/>
    <w:link w:val="24"/>
    <w:uiPriority w:val="99"/>
    <w:unhideWhenUsed/>
    <w:qFormat/>
    <w:rsid w:val="0074080B"/>
    <w:pPr>
      <w:spacing w:after="120" w:line="480" w:lineRule="auto"/>
    </w:pPr>
  </w:style>
  <w:style w:type="paragraph" w:styleId="a8">
    <w:name w:val="caption"/>
    <w:basedOn w:val="a1"/>
    <w:next w:val="a1"/>
    <w:uiPriority w:val="35"/>
    <w:semiHidden/>
    <w:unhideWhenUsed/>
    <w:qFormat/>
    <w:rsid w:val="0074080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List Number 3"/>
    <w:basedOn w:val="a1"/>
    <w:uiPriority w:val="99"/>
    <w:unhideWhenUsed/>
    <w:qFormat/>
    <w:rsid w:val="0074080B"/>
    <w:pPr>
      <w:numPr>
        <w:numId w:val="1"/>
      </w:numPr>
      <w:contextualSpacing/>
    </w:pPr>
  </w:style>
  <w:style w:type="paragraph" w:styleId="a9">
    <w:name w:val="header"/>
    <w:basedOn w:val="a1"/>
    <w:link w:val="aa"/>
    <w:uiPriority w:val="99"/>
    <w:unhideWhenUsed/>
    <w:rsid w:val="0074080B"/>
    <w:pPr>
      <w:tabs>
        <w:tab w:val="center" w:pos="4680"/>
        <w:tab w:val="right" w:pos="9360"/>
      </w:tabs>
      <w:spacing w:after="0" w:line="240" w:lineRule="auto"/>
    </w:pPr>
  </w:style>
  <w:style w:type="paragraph" w:styleId="ab">
    <w:name w:val="Body Text"/>
    <w:basedOn w:val="a1"/>
    <w:link w:val="ac"/>
    <w:uiPriority w:val="99"/>
    <w:unhideWhenUsed/>
    <w:rsid w:val="0074080B"/>
    <w:pPr>
      <w:spacing w:after="120"/>
    </w:pPr>
  </w:style>
  <w:style w:type="paragraph" w:styleId="ad">
    <w:name w:val="macro"/>
    <w:link w:val="ae"/>
    <w:uiPriority w:val="99"/>
    <w:unhideWhenUsed/>
    <w:rsid w:val="0074080B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val="en-US" w:eastAsia="en-US"/>
    </w:rPr>
  </w:style>
  <w:style w:type="paragraph" w:styleId="a0">
    <w:name w:val="List Bullet"/>
    <w:basedOn w:val="a1"/>
    <w:uiPriority w:val="99"/>
    <w:unhideWhenUsed/>
    <w:rsid w:val="0074080B"/>
    <w:pPr>
      <w:numPr>
        <w:numId w:val="2"/>
      </w:numPr>
      <w:contextualSpacing/>
    </w:pPr>
  </w:style>
  <w:style w:type="paragraph" w:styleId="20">
    <w:name w:val="List Bullet 2"/>
    <w:basedOn w:val="a1"/>
    <w:uiPriority w:val="99"/>
    <w:unhideWhenUsed/>
    <w:qFormat/>
    <w:rsid w:val="0074080B"/>
    <w:pPr>
      <w:numPr>
        <w:numId w:val="3"/>
      </w:numPr>
      <w:contextualSpacing/>
    </w:pPr>
  </w:style>
  <w:style w:type="paragraph" w:styleId="30">
    <w:name w:val="List Bullet 3"/>
    <w:basedOn w:val="a1"/>
    <w:uiPriority w:val="99"/>
    <w:unhideWhenUsed/>
    <w:rsid w:val="0074080B"/>
    <w:pPr>
      <w:numPr>
        <w:numId w:val="4"/>
      </w:numPr>
      <w:contextualSpacing/>
    </w:pPr>
  </w:style>
  <w:style w:type="paragraph" w:styleId="af">
    <w:name w:val="Title"/>
    <w:basedOn w:val="a1"/>
    <w:next w:val="a1"/>
    <w:link w:val="af0"/>
    <w:uiPriority w:val="10"/>
    <w:qFormat/>
    <w:rsid w:val="0074080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footer"/>
    <w:basedOn w:val="a1"/>
    <w:link w:val="af2"/>
    <w:uiPriority w:val="99"/>
    <w:unhideWhenUsed/>
    <w:rsid w:val="0074080B"/>
    <w:pPr>
      <w:tabs>
        <w:tab w:val="center" w:pos="4680"/>
        <w:tab w:val="right" w:pos="9360"/>
      </w:tabs>
      <w:spacing w:after="0" w:line="240" w:lineRule="auto"/>
    </w:pPr>
  </w:style>
  <w:style w:type="paragraph" w:styleId="a">
    <w:name w:val="List Number"/>
    <w:basedOn w:val="a1"/>
    <w:uiPriority w:val="99"/>
    <w:unhideWhenUsed/>
    <w:rsid w:val="0074080B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qFormat/>
    <w:rsid w:val="0074080B"/>
    <w:pPr>
      <w:numPr>
        <w:numId w:val="6"/>
      </w:numPr>
      <w:contextualSpacing/>
    </w:pPr>
  </w:style>
  <w:style w:type="paragraph" w:styleId="af3">
    <w:name w:val="List"/>
    <w:basedOn w:val="a1"/>
    <w:uiPriority w:val="99"/>
    <w:unhideWhenUsed/>
    <w:qFormat/>
    <w:rsid w:val="0074080B"/>
    <w:pPr>
      <w:ind w:left="360" w:hanging="360"/>
      <w:contextualSpacing/>
    </w:pPr>
  </w:style>
  <w:style w:type="paragraph" w:styleId="33">
    <w:name w:val="Body Text 3"/>
    <w:basedOn w:val="a1"/>
    <w:link w:val="34"/>
    <w:uiPriority w:val="99"/>
    <w:unhideWhenUsed/>
    <w:qFormat/>
    <w:rsid w:val="0074080B"/>
    <w:pPr>
      <w:spacing w:after="120"/>
    </w:pPr>
    <w:rPr>
      <w:sz w:val="16"/>
      <w:szCs w:val="16"/>
    </w:rPr>
  </w:style>
  <w:style w:type="paragraph" w:styleId="af4">
    <w:name w:val="Subtitle"/>
    <w:basedOn w:val="a1"/>
    <w:next w:val="a1"/>
    <w:link w:val="af5"/>
    <w:uiPriority w:val="11"/>
    <w:qFormat/>
    <w:rsid w:val="0074080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5">
    <w:name w:val="List Continue 2"/>
    <w:basedOn w:val="a1"/>
    <w:uiPriority w:val="99"/>
    <w:unhideWhenUsed/>
    <w:rsid w:val="0074080B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unhideWhenUsed/>
    <w:rsid w:val="0074080B"/>
    <w:pPr>
      <w:spacing w:after="120"/>
      <w:ind w:left="1080"/>
      <w:contextualSpacing/>
    </w:pPr>
  </w:style>
  <w:style w:type="paragraph" w:styleId="26">
    <w:name w:val="List 2"/>
    <w:basedOn w:val="a1"/>
    <w:uiPriority w:val="99"/>
    <w:unhideWhenUsed/>
    <w:qFormat/>
    <w:rsid w:val="0074080B"/>
    <w:pPr>
      <w:ind w:left="720" w:hanging="360"/>
      <w:contextualSpacing/>
    </w:pPr>
  </w:style>
  <w:style w:type="paragraph" w:styleId="36">
    <w:name w:val="List 3"/>
    <w:basedOn w:val="a1"/>
    <w:uiPriority w:val="99"/>
    <w:unhideWhenUsed/>
    <w:rsid w:val="0074080B"/>
    <w:pPr>
      <w:ind w:left="1080" w:hanging="360"/>
      <w:contextualSpacing/>
    </w:pPr>
  </w:style>
  <w:style w:type="table" w:styleId="af6">
    <w:name w:val="Table Grid"/>
    <w:basedOn w:val="a3"/>
    <w:uiPriority w:val="59"/>
    <w:rsid w:val="00740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2"/>
    <w:link w:val="a9"/>
    <w:uiPriority w:val="99"/>
    <w:rsid w:val="0074080B"/>
  </w:style>
  <w:style w:type="character" w:customStyle="1" w:styleId="af2">
    <w:name w:val="Нижний колонтитул Знак"/>
    <w:basedOn w:val="a2"/>
    <w:link w:val="af1"/>
    <w:uiPriority w:val="99"/>
    <w:qFormat/>
    <w:rsid w:val="0074080B"/>
  </w:style>
  <w:style w:type="paragraph" w:styleId="af7">
    <w:name w:val="No Spacing"/>
    <w:uiPriority w:val="1"/>
    <w:qFormat/>
    <w:rsid w:val="0074080B"/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2"/>
    <w:link w:val="1"/>
    <w:uiPriority w:val="9"/>
    <w:qFormat/>
    <w:rsid w:val="007408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qFormat/>
    <w:rsid w:val="007408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qFormat/>
    <w:rsid w:val="007408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f0">
    <w:name w:val="Название Знак"/>
    <w:basedOn w:val="a2"/>
    <w:link w:val="af"/>
    <w:uiPriority w:val="10"/>
    <w:rsid w:val="007408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Подзаголовок Знак"/>
    <w:basedOn w:val="a2"/>
    <w:link w:val="af4"/>
    <w:uiPriority w:val="11"/>
    <w:qFormat/>
    <w:rsid w:val="0074080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List Paragraph"/>
    <w:basedOn w:val="a1"/>
    <w:uiPriority w:val="34"/>
    <w:qFormat/>
    <w:rsid w:val="0074080B"/>
    <w:pPr>
      <w:ind w:left="720"/>
      <w:contextualSpacing/>
    </w:pPr>
  </w:style>
  <w:style w:type="character" w:customStyle="1" w:styleId="ac">
    <w:name w:val="Основной текст Знак"/>
    <w:basedOn w:val="a2"/>
    <w:link w:val="ab"/>
    <w:uiPriority w:val="99"/>
    <w:qFormat/>
    <w:rsid w:val="0074080B"/>
  </w:style>
  <w:style w:type="character" w:customStyle="1" w:styleId="24">
    <w:name w:val="Основной текст 2 Знак"/>
    <w:basedOn w:val="a2"/>
    <w:link w:val="23"/>
    <w:uiPriority w:val="99"/>
    <w:rsid w:val="0074080B"/>
  </w:style>
  <w:style w:type="character" w:customStyle="1" w:styleId="34">
    <w:name w:val="Основной текст 3 Знак"/>
    <w:basedOn w:val="a2"/>
    <w:link w:val="33"/>
    <w:uiPriority w:val="99"/>
    <w:rsid w:val="0074080B"/>
    <w:rPr>
      <w:sz w:val="16"/>
      <w:szCs w:val="16"/>
    </w:rPr>
  </w:style>
  <w:style w:type="character" w:customStyle="1" w:styleId="ae">
    <w:name w:val="Текст макроса Знак"/>
    <w:basedOn w:val="a2"/>
    <w:link w:val="ad"/>
    <w:uiPriority w:val="99"/>
    <w:qFormat/>
    <w:rsid w:val="0074080B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74080B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qFormat/>
    <w:rsid w:val="0074080B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7408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qFormat/>
    <w:rsid w:val="0074080B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0">
    <w:name w:val="Заголовок 6 Знак"/>
    <w:basedOn w:val="a2"/>
    <w:link w:val="6"/>
    <w:uiPriority w:val="9"/>
    <w:semiHidden/>
    <w:qFormat/>
    <w:rsid w:val="0074080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0">
    <w:name w:val="Заголовок 7 Знак"/>
    <w:basedOn w:val="a2"/>
    <w:link w:val="7"/>
    <w:uiPriority w:val="9"/>
    <w:semiHidden/>
    <w:qFormat/>
    <w:rsid w:val="007408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qFormat/>
    <w:rsid w:val="0074080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7408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9">
    <w:name w:val="Intense Quote"/>
    <w:basedOn w:val="a1"/>
    <w:next w:val="a1"/>
    <w:link w:val="afa"/>
    <w:uiPriority w:val="30"/>
    <w:qFormat/>
    <w:rsid w:val="0074080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74080B"/>
    <w:rPr>
      <w:b/>
      <w:bCs/>
      <w:i/>
      <w:iCs/>
      <w:color w:val="4F81BD" w:themeColor="accent1"/>
    </w:rPr>
  </w:style>
  <w:style w:type="character" w:customStyle="1" w:styleId="11">
    <w:name w:val="Слабое выделение1"/>
    <w:basedOn w:val="a2"/>
    <w:uiPriority w:val="19"/>
    <w:qFormat/>
    <w:rsid w:val="0074080B"/>
    <w:rPr>
      <w:i/>
      <w:iCs/>
      <w:color w:val="7F7F7F" w:themeColor="text1" w:themeTint="80"/>
    </w:rPr>
  </w:style>
  <w:style w:type="character" w:customStyle="1" w:styleId="12">
    <w:name w:val="Сильное выделение1"/>
    <w:basedOn w:val="a2"/>
    <w:uiPriority w:val="21"/>
    <w:qFormat/>
    <w:rsid w:val="0074080B"/>
    <w:rPr>
      <w:b/>
      <w:bCs/>
      <w:i/>
      <w:iCs/>
      <w:color w:val="4F81BD" w:themeColor="accent1"/>
    </w:rPr>
  </w:style>
  <w:style w:type="character" w:customStyle="1" w:styleId="13">
    <w:name w:val="Слабая ссылка1"/>
    <w:basedOn w:val="a2"/>
    <w:uiPriority w:val="31"/>
    <w:qFormat/>
    <w:rsid w:val="0074080B"/>
    <w:rPr>
      <w:smallCaps/>
      <w:color w:val="C0504D" w:themeColor="accent2"/>
      <w:u w:val="single"/>
    </w:rPr>
  </w:style>
  <w:style w:type="character" w:customStyle="1" w:styleId="14">
    <w:name w:val="Сильная ссылка1"/>
    <w:basedOn w:val="a2"/>
    <w:uiPriority w:val="32"/>
    <w:qFormat/>
    <w:rsid w:val="0074080B"/>
    <w:rPr>
      <w:b/>
      <w:bCs/>
      <w:smallCaps/>
      <w:color w:val="C0504D" w:themeColor="accent2"/>
      <w:spacing w:val="5"/>
      <w:u w:val="single"/>
    </w:rPr>
  </w:style>
  <w:style w:type="character" w:customStyle="1" w:styleId="15">
    <w:name w:val="Название книги1"/>
    <w:basedOn w:val="a2"/>
    <w:uiPriority w:val="33"/>
    <w:qFormat/>
    <w:rsid w:val="0074080B"/>
    <w:rPr>
      <w:b/>
      <w:bCs/>
      <w:smallCaps/>
      <w:spacing w:val="5"/>
    </w:rPr>
  </w:style>
  <w:style w:type="paragraph" w:customStyle="1" w:styleId="16">
    <w:name w:val="Заголовок оглавления1"/>
    <w:basedOn w:val="1"/>
    <w:next w:val="a1"/>
    <w:uiPriority w:val="39"/>
    <w:semiHidden/>
    <w:unhideWhenUsed/>
    <w:qFormat/>
    <w:rsid w:val="0074080B"/>
    <w:pPr>
      <w:outlineLvl w:val="9"/>
    </w:pPr>
  </w:style>
  <w:style w:type="table" w:styleId="afb">
    <w:name w:val="Light Shading"/>
    <w:basedOn w:val="a3"/>
    <w:uiPriority w:val="60"/>
    <w:rsid w:val="0074080B"/>
    <w:rPr>
      <w:color w:val="000000" w:themeColor="text1" w:themeShade="BF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74080B"/>
    <w:rPr>
      <w:color w:val="365F91" w:themeColor="accent1" w:themeShade="BF"/>
    </w:rPr>
    <w:tblPr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74080B"/>
    <w:rPr>
      <w:color w:val="943634" w:themeColor="accent2" w:themeShade="BF"/>
    </w:rPr>
    <w:tblPr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74080B"/>
    <w:rPr>
      <w:color w:val="76923C" w:themeColor="accent3" w:themeShade="BF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74080B"/>
    <w:rPr>
      <w:color w:val="5F497A" w:themeColor="accent4" w:themeShade="BF"/>
    </w:rPr>
    <w:tblPr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74080B"/>
    <w:rPr>
      <w:color w:val="31849B" w:themeColor="accent5" w:themeShade="BF"/>
    </w:rPr>
    <w:tblPr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74080B"/>
    <w:rPr>
      <w:color w:val="E36C0A" w:themeColor="accent6" w:themeShade="BF"/>
    </w:rPr>
    <w:tblPr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c">
    <w:name w:val="Light List"/>
    <w:basedOn w:val="a3"/>
    <w:uiPriority w:val="61"/>
    <w:rsid w:val="0074080B"/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74080B"/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74080B"/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qFormat/>
    <w:rsid w:val="0074080B"/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74080B"/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74080B"/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74080B"/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d">
    <w:name w:val="Light Grid"/>
    <w:basedOn w:val="a3"/>
    <w:uiPriority w:val="62"/>
    <w:rsid w:val="0074080B"/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-11">
    <w:name w:val="Light Grid Accent 1"/>
    <w:basedOn w:val="a3"/>
    <w:uiPriority w:val="62"/>
    <w:rsid w:val="0074080B"/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-21">
    <w:name w:val="Light Grid Accent 2"/>
    <w:basedOn w:val="a3"/>
    <w:uiPriority w:val="62"/>
    <w:rsid w:val="0074080B"/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-31">
    <w:name w:val="Light Grid Accent 3"/>
    <w:basedOn w:val="a3"/>
    <w:uiPriority w:val="62"/>
    <w:rsid w:val="0074080B"/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-41">
    <w:name w:val="Light Grid Accent 4"/>
    <w:basedOn w:val="a3"/>
    <w:uiPriority w:val="62"/>
    <w:rsid w:val="0074080B"/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-51">
    <w:name w:val="Light Grid Accent 5"/>
    <w:basedOn w:val="a3"/>
    <w:uiPriority w:val="62"/>
    <w:qFormat/>
    <w:rsid w:val="0074080B"/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-61">
    <w:name w:val="Light Grid Accent 6"/>
    <w:basedOn w:val="a3"/>
    <w:uiPriority w:val="62"/>
    <w:rsid w:val="0074080B"/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17">
    <w:name w:val="Medium Shading 1"/>
    <w:basedOn w:val="a3"/>
    <w:uiPriority w:val="63"/>
    <w:rsid w:val="0074080B"/>
    <w:tblPr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74080B"/>
    <w:tblPr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74080B"/>
    <w:tblPr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74080B"/>
    <w:tblPr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74080B"/>
    <w:tblPr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74080B"/>
    <w:tblPr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74080B"/>
    <w:tblPr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74080B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74080B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qFormat/>
    <w:rsid w:val="0074080B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74080B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74080B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74080B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74080B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8">
    <w:name w:val="Medium List 1"/>
    <w:basedOn w:val="a3"/>
    <w:uiPriority w:val="65"/>
    <w:rsid w:val="0074080B"/>
    <w:rPr>
      <w:color w:val="000000" w:themeColor="text1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74080B"/>
    <w:rPr>
      <w:color w:val="000000" w:themeColor="text1"/>
    </w:rPr>
    <w:tblPr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74080B"/>
    <w:rPr>
      <w:color w:val="000000" w:themeColor="text1"/>
    </w:rPr>
    <w:tblPr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74080B"/>
    <w:rPr>
      <w:color w:val="000000" w:themeColor="text1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74080B"/>
    <w:rPr>
      <w:color w:val="000000" w:themeColor="text1"/>
    </w:rPr>
    <w:tblPr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74080B"/>
    <w:rPr>
      <w:color w:val="000000" w:themeColor="text1"/>
    </w:rPr>
    <w:tblPr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74080B"/>
    <w:rPr>
      <w:color w:val="000000" w:themeColor="text1"/>
    </w:rPr>
    <w:tblPr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74080B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74080B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74080B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74080B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74080B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74080B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74080B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Grid 1"/>
    <w:basedOn w:val="a3"/>
    <w:uiPriority w:val="67"/>
    <w:rsid w:val="0074080B"/>
    <w:tblPr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74080B"/>
    <w:tblPr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74080B"/>
    <w:tblPr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74080B"/>
    <w:tblPr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74080B"/>
    <w:tblPr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74080B"/>
    <w:tblPr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74080B"/>
    <w:tblPr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74080B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74080B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74080B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74080B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74080B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74080B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74080B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74080B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74080B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74080B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74080B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74080B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74080B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74080B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afe">
    <w:name w:val="Dark List"/>
    <w:basedOn w:val="a3"/>
    <w:uiPriority w:val="70"/>
    <w:rsid w:val="0074080B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74080B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74080B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74080B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74080B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74080B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74080B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">
    <w:name w:val="Colorful Shading"/>
    <w:basedOn w:val="a3"/>
    <w:uiPriority w:val="71"/>
    <w:rsid w:val="0074080B"/>
    <w:rPr>
      <w:color w:val="000000" w:themeColor="text1"/>
    </w:rPr>
    <w:tblPr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74080B"/>
    <w:rPr>
      <w:color w:val="000000" w:themeColor="text1"/>
    </w:rPr>
    <w:tblPr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74080B"/>
    <w:rPr>
      <w:color w:val="000000" w:themeColor="text1"/>
    </w:rPr>
    <w:tblPr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74080B"/>
    <w:rPr>
      <w:color w:val="000000" w:themeColor="text1"/>
    </w:rPr>
    <w:tblPr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74080B"/>
    <w:rPr>
      <w:color w:val="000000" w:themeColor="text1"/>
    </w:rPr>
    <w:tblPr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74080B"/>
    <w:rPr>
      <w:color w:val="000000" w:themeColor="text1"/>
    </w:rPr>
    <w:tblPr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74080B"/>
    <w:rPr>
      <w:color w:val="000000" w:themeColor="text1"/>
    </w:rPr>
    <w:tblPr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0">
    <w:name w:val="Colorful List"/>
    <w:basedOn w:val="a3"/>
    <w:uiPriority w:val="72"/>
    <w:rsid w:val="0074080B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74080B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74080B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74080B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74080B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74080B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74080B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1">
    <w:name w:val="Colorful Grid"/>
    <w:basedOn w:val="a3"/>
    <w:uiPriority w:val="73"/>
    <w:rsid w:val="0074080B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74080B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74080B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74080B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74080B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74080B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74080B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9683</Words>
  <Characters>55194</Characters>
  <Application>Microsoft Office Word</Application>
  <DocSecurity>0</DocSecurity>
  <Lines>459</Lines>
  <Paragraphs>129</Paragraphs>
  <ScaleCrop>false</ScaleCrop>
  <Company>Reanimator Extreme Edition</Company>
  <LinksUpToDate>false</LinksUpToDate>
  <CharactersWithSpaces>64748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маруся</cp:lastModifiedBy>
  <cp:revision>2</cp:revision>
  <cp:lastPrinted>2022-06-29T05:46:00Z</cp:lastPrinted>
  <dcterms:created xsi:type="dcterms:W3CDTF">2022-08-09T02:00:00Z</dcterms:created>
  <dcterms:modified xsi:type="dcterms:W3CDTF">2022-08-09T02:00:00Z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1049-11.2.0.10451</vt:lpwstr>
  </property>
  <property fmtid="{D5CDD505-2E9C-101B-9397-08002B2CF9AE}" pid="3" name="ICV">
    <vt:lpwstr>C000956CD5BA4D549EEBBA342F95E6EA</vt:lpwstr>
  </property>
</Properties>
</file>