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F15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</w:t>
      </w:r>
      <w:r w:rsidRPr="00972E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 ВПР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</w:t>
      </w:r>
      <w:r w:rsidRPr="00972E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русскому языку в 5  «Б» классе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72E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МАОУ СОШ </w:t>
      </w:r>
    </w:p>
    <w:p w:rsidR="00972E42" w:rsidRDefault="00736F15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="00972E42" w:rsidRPr="00972E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№1</w:t>
      </w:r>
      <w:r w:rsidR="00F755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Кировграда</w:t>
      </w:r>
      <w:proofErr w:type="spellEnd"/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Дата проведения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2020 г.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ВПР позволяют осуществить диагностику достижения предметных и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результатов, в т.ч. уровня </w:t>
      </w:r>
      <w:proofErr w:type="spellStart"/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универсальных учебных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действий (УУД) и овладения </w:t>
      </w:r>
      <w:proofErr w:type="spellStart"/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понятиями.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Всего участникам предстояло выполнить 15 заданий по русскому языку. Основным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заданием в первой части проверочной работы по русскому языку стал диктант. Во второй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части проверялось умение </w:t>
      </w:r>
      <w:proofErr w:type="gramStart"/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> работать с текстом и знание системы языка.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 выполнение каждой из частей проверочных работ отводится один урок (45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минут). 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 классе обучается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972E42">
        <w:rPr>
          <w:rFonts w:ascii="Times New Roman" w:eastAsia="Times New Roman" w:hAnsi="Times New Roman" w:cs="Times New Roman"/>
          <w:color w:val="000000"/>
          <w:sz w:val="24"/>
          <w:szCs w:val="24"/>
        </w:rPr>
        <w:t> учащихся.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Максимальный балл, который можно получить за всю работу - 38.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  <w:t>Максимум за работу набрал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человека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  <w:t xml:space="preserve">Максимальный балл по класс - </w:t>
      </w:r>
      <w:r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 xml:space="preserve"> (1 </w:t>
      </w:r>
      <w:proofErr w:type="spellStart"/>
      <w:r w:rsidRPr="00972E42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spellEnd"/>
      <w:r w:rsidRPr="00972E42">
        <w:rPr>
          <w:rFonts w:ascii="Times New Roman" w:eastAsia="Times New Roman" w:hAnsi="Times New Roman" w:cs="Times New Roman"/>
          <w:sz w:val="24"/>
          <w:szCs w:val="24"/>
        </w:rPr>
        <w:t>).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 w:rsidRPr="00972E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Таблица перевода баллов в отметки по пятибалльной шкале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65"/>
        <w:gridCol w:w="1095"/>
        <w:gridCol w:w="1095"/>
        <w:gridCol w:w="1095"/>
        <w:gridCol w:w="1095"/>
      </w:tblGrid>
      <w:tr w:rsidR="00972E42" w:rsidRPr="00972E42" w:rsidTr="00972E42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 по пятибалльной шкале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«5»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72E42" w:rsidRPr="00972E42" w:rsidTr="00972E42"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Первичные баллы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0–13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14–23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24–32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33–38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16"/>
        <w:gridCol w:w="1050"/>
        <w:gridCol w:w="1709"/>
        <w:gridCol w:w="724"/>
        <w:gridCol w:w="724"/>
        <w:gridCol w:w="724"/>
        <w:gridCol w:w="724"/>
        <w:gridCol w:w="1145"/>
        <w:gridCol w:w="1655"/>
      </w:tblGrid>
      <w:tr w:rsidR="00972E42" w:rsidRPr="00972E42" w:rsidTr="00972E4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 –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proofErr w:type="gramEnd"/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 – </w:t>
            </w:r>
            <w:proofErr w:type="gramStart"/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proofErr w:type="gramEnd"/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выполнявших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работу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«5»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Качество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знаний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Успеваемость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72E42" w:rsidRPr="00972E42" w:rsidTr="00972E42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100% </w:t>
            </w:r>
          </w:p>
        </w:tc>
      </w:tr>
    </w:tbl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1"/>
        <w:gridCol w:w="6953"/>
        <w:gridCol w:w="1747"/>
      </w:tblGrid>
      <w:tr w:rsidR="00972E42" w:rsidRPr="00972E42" w:rsidTr="00972E4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Блоки ПООП НОО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обучающихся, не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справившихся с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заданием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(получили 0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баллов)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1К1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под диктовку тексты в соответствии с изученными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правилами правописания; проверять предложенный текст,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ошибки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1К2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под диктовку тексты в соответствии с изученными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правилами правописания; проверять предложенный текст,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и исправлять пунктуационные ошибки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72E42"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 предложения с однородными членами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3(1)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главные и второстепенные (без деления на виды)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предложения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3(2)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грамматические признаки слов; с учетом совокупности выявленных признаков относить слова к определенной группе основных частей речи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2E42"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Соблюдать нормы русского литературного языка в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собственной речи и оценивать соблюдение этих норм в речи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собеседников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Характеризовать звуки русского языка: согласные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звонкие/глухие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72E42"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тему и главную мысль текста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Делить тексты на смысловые части, составлять план текста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Задавать вопросы по содержанию текста и отвечать на них,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подтверждая ответ примерами из текста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72E42"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значение слова по тексту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синонимы для устранения повторов в тексте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в словах с однозначно выделяемыми морфемами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окончание, корень, приставку, суффикс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2E42"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12К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морфологический разбор имен существительных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предложенному в учебнике алгоритму; оценивать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правильность проведения морфологического разбора;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в тексте предлоги вместе с именами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существительными, к которым они относятся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72E42"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12К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грамматические признаки слов; с учетом совокупности выявленных признаков относить слова к определенной группе основных частей речи.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13К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13К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морфологический разбор имен прилагательных по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предложенному в учебнике алгоритму; оценивать</w:t>
            </w:r>
            <w:r w:rsidRPr="00972E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правильность проведения морфологического разбора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736F15" w:rsidP="00736F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E42" w:rsidRPr="00972E42" w:rsidTr="00972E42"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36F15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15K1,</w:t>
            </w:r>
          </w:p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Start"/>
            <w:r w:rsidRPr="0097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Pr="00972E42" w:rsidRDefault="00972E42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на основе данной информации и собственного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жизненного опыта обучающихся определять конкретную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жизненную ситуацию для адекватной интерпретации данной</w:t>
            </w:r>
            <w:r w:rsidRPr="00972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информации, К</w:t>
            </w:r>
            <w:proofErr w:type="gramStart"/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соблюдая при письме изученные </w:t>
            </w:r>
            <w:r w:rsidRPr="0097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орфографические и пунктуационные правила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72E42" w:rsidRPr="00972E42" w:rsidRDefault="00736F15" w:rsidP="00972E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i/>
          <w:iCs/>
          <w:sz w:val="24"/>
          <w:szCs w:val="24"/>
        </w:rPr>
        <w:t>Типичные ошибки при написании диктанта (часть 1):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- Безударная гласная, проверяемая ударением – </w:t>
      </w:r>
      <w:r w:rsidR="00736F15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_чел.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- Безударная гласная, не проверяемая ударением –_</w:t>
      </w:r>
      <w:r w:rsidR="00736F15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_чел.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- Запятая при однородных членах предложения – _</w:t>
      </w:r>
      <w:r w:rsidR="00736F15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_чел.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ВЫВОДЫ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Качество знаний обучающихся 5-х классов по русскому языку составило _</w:t>
      </w:r>
      <w:r w:rsidR="00736F15">
        <w:rPr>
          <w:rFonts w:ascii="Times New Roman" w:eastAsia="Times New Roman" w:hAnsi="Times New Roman" w:cs="Times New Roman"/>
          <w:sz w:val="24"/>
          <w:szCs w:val="24"/>
          <w:u w:val="single"/>
        </w:rPr>
        <w:t>56</w:t>
      </w:r>
      <w:r w:rsidRPr="00972E42">
        <w:rPr>
          <w:rFonts w:ascii="Times New Roman" w:eastAsia="Times New Roman" w:hAnsi="Times New Roman" w:cs="Times New Roman"/>
          <w:sz w:val="24"/>
          <w:szCs w:val="24"/>
          <w:u w:val="single"/>
        </w:rPr>
        <w:t>_%.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Успеваемость составила _</w:t>
      </w:r>
      <w:r w:rsidRPr="00972E42">
        <w:rPr>
          <w:rFonts w:ascii="Times New Roman" w:eastAsia="Times New Roman" w:hAnsi="Times New Roman" w:cs="Times New Roman"/>
          <w:sz w:val="24"/>
          <w:szCs w:val="24"/>
          <w:u w:val="single"/>
        </w:rPr>
        <w:t>100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_%.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  <w:t>            Отмечается высокий уровень </w:t>
      </w:r>
      <w:proofErr w:type="spellStart"/>
      <w:r w:rsidRPr="00972E42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972E42">
        <w:rPr>
          <w:rFonts w:ascii="Times New Roman" w:eastAsia="Times New Roman" w:hAnsi="Times New Roman" w:cs="Times New Roman"/>
          <w:sz w:val="24"/>
          <w:szCs w:val="24"/>
        </w:rPr>
        <w:t> у обучающихся 4 классов таких умений, как: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  <w:t>- умение писать текст под диктовку, соблюдая в практике </w:t>
      </w:r>
      <w:proofErr w:type="gramStart"/>
      <w:r w:rsidRPr="00972E42">
        <w:rPr>
          <w:rFonts w:ascii="Times New Roman" w:eastAsia="Times New Roman" w:hAnsi="Times New Roman" w:cs="Times New Roman"/>
          <w:sz w:val="24"/>
          <w:szCs w:val="24"/>
        </w:rPr>
        <w:t>письма</w:t>
      </w:r>
      <w:proofErr w:type="gramEnd"/>
      <w:r w:rsidRPr="00972E42">
        <w:rPr>
          <w:rFonts w:ascii="Times New Roman" w:eastAsia="Times New Roman" w:hAnsi="Times New Roman" w:cs="Times New Roman"/>
          <w:sz w:val="24"/>
          <w:szCs w:val="24"/>
        </w:rPr>
        <w:t> 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 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 работах – задание 1К2;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- навык постановки запятой между однородными членами предложения  - задание 2;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  <w:t>- умение распознавать главные члены предложения. Находить главные и второстепенные (без деления на виды) члены предложения – задание 3(1);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- 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речи – задание 3(2);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умение ставить ударение согласно орфоэпическим нормам – задание 4;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- умение отличать глухие и звонкие согласные – задание 5;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lastRenderedPageBreak/>
        <w:t>- умение дать толкование слову – задание 9;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- умение подобрать синоним к слову – задание 10;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 w:rsidR="00736F1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умение распознавать глаголы в предложении – задание 14.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 w:rsidRPr="00972E4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972E42">
        <w:rPr>
          <w:rFonts w:ascii="Times New Roman" w:eastAsia="Times New Roman" w:hAnsi="Times New Roman" w:cs="Times New Roman"/>
          <w:b/>
          <w:bCs/>
          <w:sz w:val="24"/>
          <w:szCs w:val="24"/>
        </w:rPr>
        <w:t>Недостаточно высокий уровень выполнения следующих заданий, вызвавших затруднение </w:t>
      </w:r>
      <w:proofErr w:type="gramStart"/>
      <w:r w:rsidRPr="00972E42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proofErr w:type="gramEnd"/>
      <w:r w:rsidRPr="00972E42">
        <w:rPr>
          <w:rFonts w:ascii="Times New Roman" w:eastAsia="Times New Roman" w:hAnsi="Times New Roman" w:cs="Times New Roman"/>
          <w:b/>
          <w:bCs/>
          <w:sz w:val="24"/>
          <w:szCs w:val="24"/>
        </w:rPr>
        <w:t> обучающихся: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72E42" w:rsidRPr="00972E42" w:rsidRDefault="00736F15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t> определять основную мысль текста – задание 6; 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t> составлять план текста – задание 7; 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t>умение подобрать слово по морфемной модели - задание 11; 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t>умение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нормы; Интерпретация содержащейся в тексте информации задания 15(1), 15(2).</w:t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="00972E42"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End"/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72E42" w:rsidRPr="00972E42" w:rsidRDefault="00972E42" w:rsidP="00972E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972E42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  <w:t>Для повышения качества преподаваемого предмета: </w:t>
      </w:r>
      <w:proofErr w:type="gramStart"/>
      <w:r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 w:rsidR="00736F1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972E42">
        <w:rPr>
          <w:rFonts w:ascii="Times New Roman" w:eastAsia="Times New Roman" w:hAnsi="Times New Roman" w:cs="Times New Roman"/>
          <w:sz w:val="24"/>
          <w:szCs w:val="24"/>
        </w:rPr>
        <w:t>проанализировать результаты выполнения ВПР-2020 по русскому языку, выявить типичные ошибки, допущенные обучающимися, провести «работу над ошибками»;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 w:rsidR="00736F1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использовать типологию заданий КИМ ВПР в учебной деятельности;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br/>
      </w:r>
      <w:r w:rsidR="00736F1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широко использовать задания, направленные на развитие умения определять конкретную жизненную ситуацию и представлять в письменной форме, соблюдая при письме изученные орфографические и пунктуационные нормы.</w:t>
      </w:r>
      <w:r w:rsidRPr="00972E4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972E4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A1775" w:rsidRPr="00972E42" w:rsidRDefault="007A1775" w:rsidP="00972E42">
      <w:pPr>
        <w:rPr>
          <w:rFonts w:ascii="Times New Roman" w:hAnsi="Times New Roman" w:cs="Times New Roman"/>
        </w:rPr>
      </w:pPr>
    </w:p>
    <w:sectPr w:rsidR="007A1775" w:rsidRPr="00972E42" w:rsidSect="0087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E42"/>
    <w:rsid w:val="00736F15"/>
    <w:rsid w:val="007A1775"/>
    <w:rsid w:val="00874FE5"/>
    <w:rsid w:val="00972E42"/>
    <w:rsid w:val="00F7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72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72E42"/>
  </w:style>
  <w:style w:type="character" w:customStyle="1" w:styleId="scxw264658496">
    <w:name w:val="scxw264658496"/>
    <w:basedOn w:val="a0"/>
    <w:rsid w:val="00972E42"/>
  </w:style>
  <w:style w:type="character" w:customStyle="1" w:styleId="apple-converted-space">
    <w:name w:val="apple-converted-space"/>
    <w:basedOn w:val="a0"/>
    <w:rsid w:val="00972E42"/>
  </w:style>
  <w:style w:type="character" w:customStyle="1" w:styleId="eop">
    <w:name w:val="eop"/>
    <w:basedOn w:val="a0"/>
    <w:rsid w:val="00972E42"/>
  </w:style>
  <w:style w:type="character" w:customStyle="1" w:styleId="spellingerror">
    <w:name w:val="spellingerror"/>
    <w:basedOn w:val="a0"/>
    <w:rsid w:val="00972E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8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5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7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44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8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2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0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9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9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1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7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0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7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89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9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39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11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61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8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6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1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90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0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7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7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97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0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3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1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31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1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8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6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5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20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6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585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26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7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34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1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4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8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2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1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8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67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0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27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91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5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0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3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66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0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0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84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97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9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9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3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4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43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7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7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7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2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6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2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3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2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1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9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64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21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2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99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8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78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3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4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8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2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96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7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2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6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3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7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6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1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83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2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6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6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10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7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7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39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7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1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6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7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53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6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8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2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3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1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958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 кабинет</dc:creator>
  <cp:keywords/>
  <dc:description/>
  <cp:lastModifiedBy>23 кабинет</cp:lastModifiedBy>
  <cp:revision>4</cp:revision>
  <cp:lastPrinted>2020-12-28T08:39:00Z</cp:lastPrinted>
  <dcterms:created xsi:type="dcterms:W3CDTF">2020-12-28T08:26:00Z</dcterms:created>
  <dcterms:modified xsi:type="dcterms:W3CDTF">2020-12-29T05:30:00Z</dcterms:modified>
</cp:coreProperties>
</file>