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15" w:rsidRDefault="00824315" w:rsidP="00824315">
      <w:pPr>
        <w:jc w:val="center"/>
        <w:rPr>
          <w:b/>
        </w:rPr>
      </w:pPr>
    </w:p>
    <w:p w:rsidR="00824315" w:rsidRDefault="00824315" w:rsidP="00824315">
      <w:pPr>
        <w:jc w:val="center"/>
      </w:pPr>
      <w:r>
        <w:t xml:space="preserve">Муниципальное автономное общеобразовательное учреждение </w:t>
      </w:r>
    </w:p>
    <w:p w:rsidR="00824315" w:rsidRDefault="00824315" w:rsidP="00824315">
      <w:pPr>
        <w:jc w:val="center"/>
      </w:pPr>
      <w:r>
        <w:t>средняя общеобразовательная школа №1</w:t>
      </w:r>
    </w:p>
    <w:p w:rsidR="00824315" w:rsidRDefault="00824315" w:rsidP="00824315">
      <w:pPr>
        <w:jc w:val="center"/>
        <w:rPr>
          <w:i/>
        </w:rPr>
      </w:pPr>
    </w:p>
    <w:p w:rsidR="00824315" w:rsidRDefault="00824315" w:rsidP="00824315">
      <w:pPr>
        <w:jc w:val="center"/>
        <w:rPr>
          <w:i/>
        </w:rPr>
      </w:pPr>
    </w:p>
    <w:p w:rsidR="00824315" w:rsidRDefault="00824315" w:rsidP="00824315">
      <w:pPr>
        <w:rPr>
          <w:i/>
        </w:rPr>
      </w:pPr>
    </w:p>
    <w:p w:rsidR="00824315" w:rsidRDefault="00824315" w:rsidP="00824315">
      <w:pPr>
        <w:jc w:val="center"/>
        <w:rPr>
          <w:i/>
          <w:sz w:val="28"/>
          <w:szCs w:val="28"/>
        </w:rPr>
      </w:pPr>
    </w:p>
    <w:p w:rsidR="00824315" w:rsidRPr="005D636A" w:rsidRDefault="00824315" w:rsidP="00824315">
      <w:pPr>
        <w:jc w:val="center"/>
        <w:rPr>
          <w:rFonts w:ascii="Times New Roman" w:hAnsi="Times New Roman" w:cs="Times New Roman"/>
          <w:sz w:val="40"/>
          <w:szCs w:val="40"/>
        </w:rPr>
      </w:pPr>
      <w:r w:rsidRPr="00824315">
        <w:rPr>
          <w:rFonts w:ascii="Times New Roman" w:hAnsi="Times New Roman" w:cs="Times New Roman"/>
          <w:sz w:val="40"/>
          <w:szCs w:val="40"/>
        </w:rPr>
        <w:t xml:space="preserve">РАБОЧАЯ ПРОГРАММА </w:t>
      </w:r>
    </w:p>
    <w:p w:rsidR="00824315" w:rsidRPr="00824315" w:rsidRDefault="00824315" w:rsidP="00824315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824315">
        <w:rPr>
          <w:rFonts w:ascii="Times New Roman" w:hAnsi="Times New Roman" w:cs="Times New Roman"/>
          <w:sz w:val="40"/>
          <w:szCs w:val="40"/>
        </w:rPr>
        <w:t>Элективного курса</w:t>
      </w:r>
    </w:p>
    <w:p w:rsidR="00824315" w:rsidRPr="00824315" w:rsidRDefault="00824315" w:rsidP="00824315">
      <w:pPr>
        <w:spacing w:before="120" w:after="120" w:line="390" w:lineRule="atLeast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824315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«Сочинение-рассуждение в формате ЕГЭ»</w:t>
      </w:r>
    </w:p>
    <w:p w:rsidR="005D636A" w:rsidRDefault="005D636A" w:rsidP="005D636A">
      <w:pPr>
        <w:jc w:val="center"/>
        <w:rPr>
          <w:sz w:val="28"/>
          <w:szCs w:val="28"/>
        </w:rPr>
      </w:pPr>
    </w:p>
    <w:p w:rsidR="005D636A" w:rsidRDefault="005D636A" w:rsidP="005D636A">
      <w:pPr>
        <w:jc w:val="center"/>
        <w:rPr>
          <w:sz w:val="28"/>
          <w:szCs w:val="28"/>
        </w:rPr>
      </w:pPr>
    </w:p>
    <w:p w:rsidR="005D636A" w:rsidRDefault="005D636A" w:rsidP="005D636A">
      <w:pPr>
        <w:jc w:val="center"/>
        <w:rPr>
          <w:sz w:val="28"/>
          <w:szCs w:val="28"/>
        </w:rPr>
      </w:pPr>
    </w:p>
    <w:p w:rsidR="005D636A" w:rsidRDefault="005D636A" w:rsidP="005D63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Среднее общее образование </w:t>
      </w:r>
    </w:p>
    <w:p w:rsidR="005D636A" w:rsidRDefault="005D636A" w:rsidP="005D636A">
      <w:pPr>
        <w:jc w:val="center"/>
        <w:rPr>
          <w:sz w:val="28"/>
          <w:szCs w:val="28"/>
        </w:rPr>
      </w:pPr>
      <w:r w:rsidRPr="00585594">
        <w:rPr>
          <w:sz w:val="28"/>
          <w:szCs w:val="28"/>
        </w:rPr>
        <w:t xml:space="preserve">11 </w:t>
      </w:r>
      <w:r>
        <w:rPr>
          <w:sz w:val="28"/>
          <w:szCs w:val="28"/>
        </w:rPr>
        <w:t xml:space="preserve">класс </w:t>
      </w:r>
    </w:p>
    <w:p w:rsidR="005D636A" w:rsidRPr="00585594" w:rsidRDefault="005D636A" w:rsidP="005D636A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35</w:t>
      </w:r>
    </w:p>
    <w:p w:rsidR="005D636A" w:rsidRDefault="005D636A" w:rsidP="005D636A">
      <w:pPr>
        <w:jc w:val="center"/>
        <w:rPr>
          <w:sz w:val="24"/>
          <w:szCs w:val="24"/>
        </w:rPr>
      </w:pPr>
    </w:p>
    <w:p w:rsidR="005D636A" w:rsidRPr="00BE33A1" w:rsidRDefault="005D636A" w:rsidP="005D636A"/>
    <w:p w:rsidR="005D636A" w:rsidRDefault="005D636A" w:rsidP="005D636A">
      <w:pPr>
        <w:jc w:val="center"/>
      </w:pPr>
    </w:p>
    <w:p w:rsidR="005D636A" w:rsidRDefault="005D636A" w:rsidP="005D636A">
      <w:pPr>
        <w:jc w:val="center"/>
      </w:pPr>
    </w:p>
    <w:p w:rsidR="005D636A" w:rsidRDefault="005D636A" w:rsidP="005D636A">
      <w:pPr>
        <w:jc w:val="center"/>
      </w:pPr>
    </w:p>
    <w:p w:rsidR="005D636A" w:rsidRDefault="005D636A" w:rsidP="005D636A">
      <w:pPr>
        <w:jc w:val="center"/>
      </w:pPr>
    </w:p>
    <w:p w:rsidR="005D636A" w:rsidRDefault="005D636A" w:rsidP="005D636A">
      <w:pPr>
        <w:jc w:val="center"/>
      </w:pPr>
    </w:p>
    <w:p w:rsidR="005D636A" w:rsidRDefault="005D636A" w:rsidP="005D636A">
      <w:pPr>
        <w:jc w:val="center"/>
      </w:pPr>
    </w:p>
    <w:p w:rsidR="005D636A" w:rsidRDefault="005D636A" w:rsidP="005D636A">
      <w:pPr>
        <w:jc w:val="center"/>
      </w:pPr>
    </w:p>
    <w:p w:rsidR="005D636A" w:rsidRDefault="005D636A" w:rsidP="005D636A"/>
    <w:p w:rsidR="005D636A" w:rsidRDefault="005D636A" w:rsidP="005D636A">
      <w:pPr>
        <w:jc w:val="center"/>
      </w:pPr>
    </w:p>
    <w:p w:rsidR="005D636A" w:rsidRDefault="005D636A" w:rsidP="005D636A">
      <w:pPr>
        <w:jc w:val="center"/>
      </w:pPr>
      <w:r>
        <w:t>г. Кировград, 2020 г.</w:t>
      </w:r>
    </w:p>
    <w:p w:rsidR="005D636A" w:rsidRPr="00950599" w:rsidRDefault="005D636A" w:rsidP="005D636A">
      <w:pPr>
        <w:shd w:val="clear" w:color="auto" w:fill="FFFFFF"/>
        <w:spacing w:line="274" w:lineRule="exact"/>
        <w:jc w:val="center"/>
        <w:rPr>
          <w:b/>
          <w:color w:val="434343"/>
          <w:spacing w:val="-2"/>
          <w:sz w:val="28"/>
          <w:szCs w:val="28"/>
        </w:rPr>
      </w:pPr>
    </w:p>
    <w:p w:rsidR="005D636A" w:rsidRPr="00DC5562" w:rsidRDefault="005D636A" w:rsidP="005D6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DC5562">
        <w:rPr>
          <w:sz w:val="28"/>
          <w:szCs w:val="28"/>
        </w:rPr>
        <w:lastRenderedPageBreak/>
        <w:t>Рабочая программа учебного предмета разработана на основе Федерального компонента государственного образовательного стандарта (ФК ГОС).</w:t>
      </w:r>
    </w:p>
    <w:p w:rsidR="005D636A" w:rsidRDefault="005D636A" w:rsidP="005D6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5D636A" w:rsidRDefault="005D636A" w:rsidP="005D6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5D636A" w:rsidRDefault="005D636A" w:rsidP="005D6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Е.Л. </w:t>
      </w:r>
      <w:proofErr w:type="spellStart"/>
      <w:r>
        <w:rPr>
          <w:sz w:val="28"/>
          <w:szCs w:val="28"/>
        </w:rPr>
        <w:t>Перевозкина</w:t>
      </w:r>
      <w:proofErr w:type="spellEnd"/>
      <w:r>
        <w:rPr>
          <w:sz w:val="28"/>
          <w:szCs w:val="28"/>
        </w:rPr>
        <w:t xml:space="preserve">, учитель, </w:t>
      </w:r>
      <w:proofErr w:type="gramStart"/>
      <w:r>
        <w:rPr>
          <w:sz w:val="28"/>
          <w:szCs w:val="28"/>
        </w:rPr>
        <w:t>высшая</w:t>
      </w:r>
      <w:proofErr w:type="gramEnd"/>
    </w:p>
    <w:p w:rsidR="005D636A" w:rsidRDefault="005D636A" w:rsidP="005D6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5D636A" w:rsidRDefault="005D636A" w:rsidP="005D636A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5D636A" w:rsidRDefault="005D636A" w:rsidP="005D636A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5D636A" w:rsidRDefault="005D636A" w:rsidP="005D6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5D636A" w:rsidRDefault="005D636A" w:rsidP="005D6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5D636A" w:rsidRDefault="005D636A" w:rsidP="005D6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5D636A" w:rsidRDefault="005D636A" w:rsidP="005D6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5D636A" w:rsidRPr="00103DD7" w:rsidRDefault="005D636A" w:rsidP="005D636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36A" w:rsidRPr="00103DD7" w:rsidRDefault="005D636A" w:rsidP="005D6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36A" w:rsidRPr="00103DD7" w:rsidRDefault="005D636A" w:rsidP="005D6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36A" w:rsidRPr="00103DD7" w:rsidRDefault="005D636A" w:rsidP="005D6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36A" w:rsidRPr="00103DD7" w:rsidRDefault="005D636A" w:rsidP="005D6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36A" w:rsidRPr="00103DD7" w:rsidRDefault="005D636A" w:rsidP="005D6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315" w:rsidRDefault="00824315" w:rsidP="00824315">
      <w:pPr>
        <w:rPr>
          <w:sz w:val="28"/>
          <w:szCs w:val="28"/>
        </w:rPr>
      </w:pPr>
    </w:p>
    <w:p w:rsidR="00824315" w:rsidRDefault="00824315" w:rsidP="00824315">
      <w:pPr>
        <w:rPr>
          <w:sz w:val="28"/>
          <w:szCs w:val="28"/>
        </w:rPr>
      </w:pPr>
    </w:p>
    <w:p w:rsidR="00824315" w:rsidRDefault="00824315" w:rsidP="00824315">
      <w:pPr>
        <w:rPr>
          <w:sz w:val="28"/>
          <w:szCs w:val="28"/>
        </w:rPr>
      </w:pPr>
    </w:p>
    <w:p w:rsidR="005D636A" w:rsidRDefault="005D636A" w:rsidP="00DB34F2">
      <w:pPr>
        <w:spacing w:before="120" w:after="120" w:line="255" w:lineRule="atLeast"/>
        <w:ind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D636A" w:rsidRDefault="005D636A" w:rsidP="00DB34F2">
      <w:pPr>
        <w:spacing w:before="120" w:after="120" w:line="255" w:lineRule="atLeast"/>
        <w:ind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D636A" w:rsidRDefault="005D636A" w:rsidP="00DB34F2">
      <w:pPr>
        <w:spacing w:before="120" w:after="120" w:line="255" w:lineRule="atLeast"/>
        <w:ind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D636A" w:rsidRDefault="005D636A" w:rsidP="00DB34F2">
      <w:pPr>
        <w:spacing w:before="120" w:after="120" w:line="255" w:lineRule="atLeast"/>
        <w:ind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D636A" w:rsidRDefault="005D636A" w:rsidP="00DB34F2">
      <w:pPr>
        <w:spacing w:before="120" w:after="120" w:line="255" w:lineRule="atLeast"/>
        <w:ind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D636A" w:rsidRDefault="005D636A" w:rsidP="00DB34F2">
      <w:pPr>
        <w:spacing w:before="120" w:after="120" w:line="255" w:lineRule="atLeast"/>
        <w:ind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67CDE" w:rsidRPr="00DB34F2" w:rsidRDefault="00F67CDE" w:rsidP="00DB34F2">
      <w:pPr>
        <w:spacing w:before="120" w:after="120" w:line="255" w:lineRule="atLeast"/>
        <w:ind w:firstLine="851"/>
        <w:jc w:val="center"/>
        <w:outlineLvl w:val="2"/>
        <w:rPr>
          <w:rFonts w:ascii="inherit" w:eastAsia="Times New Roman" w:hAnsi="inherit" w:cs="Times New Roman"/>
          <w:b/>
          <w:bCs/>
          <w:sz w:val="21"/>
          <w:szCs w:val="21"/>
          <w:lang w:eastAsia="ru-RU"/>
        </w:rPr>
      </w:pPr>
      <w:bookmarkStart w:id="0" w:name="_GoBack"/>
      <w:bookmarkEnd w:id="0"/>
      <w:r w:rsidRPr="00DB34F2">
        <w:rPr>
          <w:rFonts w:ascii="inherit" w:eastAsia="Times New Roman" w:hAnsi="inherit" w:cs="Times New Roman"/>
          <w:b/>
          <w:bCs/>
          <w:sz w:val="21"/>
          <w:lang w:eastAsia="ru-RU"/>
        </w:rPr>
        <w:lastRenderedPageBreak/>
        <w:t>Пояснительная записка</w:t>
      </w:r>
    </w:p>
    <w:p w:rsidR="00F67CDE" w:rsidRPr="00F67CDE" w:rsidRDefault="00835702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Репетиционный э</w:t>
      </w:r>
      <w:r w:rsidR="00F67CDE"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лективный курс по русскому языку «Сочинение-рассуждение в формате 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Э» предназначен для учащихся 11 класса</w:t>
      </w:r>
      <w:r w:rsidR="00F67CDE"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писать сочинение, а особенно сочинение-рассуждение или эссе, – одна из актуальных проблем современной школы, и этот навык необходим каждому культурному человеку, в каких бы областях науки, техники или искусства он в будущем ни реализовывал себя.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не только один из самых трудных видов деятельности учащихся, но и, по мнению большинства учителей, одна из самых трудных письменных форм мониторинга в системе обучения русскому языку и литературе, контроля овладения учащимися навыками связной речи. Оно требует от обучающегося и выпускника предельной сосредоточенности, умения чётко образно и грамотно излагать, аргументировать свои мысли.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сочинением учит развивать мысли на избранную тему, формирует литературные взгляды и вкусы, дает возможность высказать то, что тревожит и волнует. Она приобщает учащегося к литературному творчеству, позволяя выразить свою личность, свой взгляд на мир, реализовать себя в </w:t>
      </w:r>
      <w:proofErr w:type="gram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написанном</w:t>
      </w:r>
      <w:proofErr w:type="gram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данного элективного курса </w:t>
      </w:r>
      <w:proofErr w:type="gram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</w:t>
      </w:r>
      <w:proofErr w:type="gram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в том, что полученные знания формируют умение грамотно выразить свои мысли и создавать собственные высказывания, позволяют подготовить учащихся к ЕГЭ по русскому языку в 11 классе. А также в направленности его на организацию систематичной работы над пониманием художественного и публицистического текста и способами его выражения, практического применения полученных знаний и умений в ситуации необходимости самостоятельного построения собственного высказывания.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 содержания данного курса состоит в том, что он не отражает какого-либо одного специального раздела науки о языке. Этот ку</w:t>
      </w:r>
      <w:proofErr w:type="gram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рс стр</w:t>
      </w:r>
      <w:proofErr w:type="gram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оится на развитии связной речи и опирается на данные таких филологических дисциплин и прикладных предметов, как литературоведение, стилистика, литературное редактирование, культура речи.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 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элективного курса п</w:t>
      </w:r>
      <w:r w:rsidR="00DB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редназначена для </w:t>
      </w:r>
      <w:proofErr w:type="gramStart"/>
      <w:r w:rsidR="00DB3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DB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D77564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класса и рассчитана на 35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курса: 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формирования у обучающихся ключевых коммуникативных компетентностей, необходимых для успешной социализации личности; развитие речемыслительного потенциала выпускника, подготовка к написанию сочинения-рассуждения на ЕГЭ.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курса:</w:t>
      </w:r>
    </w:p>
    <w:p w:rsidR="00F67CDE" w:rsidRPr="00F67CDE" w:rsidRDefault="00F67CDE" w:rsidP="00DB34F2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коммуникативной компетенции </w:t>
      </w:r>
      <w:proofErr w:type="gram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7CDE" w:rsidRPr="00F67CDE" w:rsidRDefault="00F67CDE" w:rsidP="00DB34F2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</w:t>
      </w:r>
      <w:proofErr w:type="gram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научно-лингвистического мировоззрения;</w:t>
      </w:r>
    </w:p>
    <w:p w:rsidR="00F67CDE" w:rsidRPr="00F67CDE" w:rsidRDefault="00F67CDE" w:rsidP="00DB34F2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нормами русского литературного языка;</w:t>
      </w:r>
    </w:p>
    <w:p w:rsidR="00F67CDE" w:rsidRPr="00F67CDE" w:rsidRDefault="00F67CDE" w:rsidP="00DB34F2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умению связно излагать свои мысли в устной и письменной форме;</w:t>
      </w:r>
    </w:p>
    <w:p w:rsidR="00F67CDE" w:rsidRPr="00F67CDE" w:rsidRDefault="00F67CDE" w:rsidP="00DB34F2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выявлять, осмыслять и интерпретировать содержащуюся в исходном тексте смысловую информацию;</w:t>
      </w:r>
    </w:p>
    <w:p w:rsidR="00F67CDE" w:rsidRPr="00F67CDE" w:rsidRDefault="00F67CDE" w:rsidP="00DB34F2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определять личностную позицию по поводу прочитанного и собственное отношение к содержанию исходного текста;</w:t>
      </w:r>
    </w:p>
    <w:p w:rsidR="00F67CDE" w:rsidRPr="00F67CDE" w:rsidRDefault="00F67CDE" w:rsidP="00DB34F2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работе над сочинением в соответствии с требованиями ЕГЭ;</w:t>
      </w:r>
    </w:p>
    <w:p w:rsidR="00F67CDE" w:rsidRPr="00F67CDE" w:rsidRDefault="00F67CDE" w:rsidP="00DB34F2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способности воспринимать и оценивать мастерство художника слова.</w:t>
      </w:r>
    </w:p>
    <w:p w:rsidR="00835702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</w:t>
      </w: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F67CDE" w:rsidRPr="00F67CDE" w:rsidRDefault="00F67CDE" w:rsidP="00DB34F2">
      <w:pPr>
        <w:numPr>
          <w:ilvl w:val="0"/>
          <w:numId w:val="3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сведения о структуре и компонентах сочинения-рассуждения;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 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такие коммуникативные умения как умение:</w:t>
      </w:r>
    </w:p>
    <w:p w:rsidR="00F67CDE" w:rsidRPr="00F67CDE" w:rsidRDefault="00F67CDE" w:rsidP="00DB34F2">
      <w:pPr>
        <w:numPr>
          <w:ilvl w:val="0"/>
          <w:numId w:val="4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содержание исходного текста;</w:t>
      </w:r>
    </w:p>
    <w:p w:rsidR="00F67CDE" w:rsidRPr="00F67CDE" w:rsidRDefault="00F67CDE" w:rsidP="00DB34F2">
      <w:pPr>
        <w:numPr>
          <w:ilvl w:val="0"/>
          <w:numId w:val="4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последовательно, логично выражать мысли в письменной и устной форме;</w:t>
      </w:r>
    </w:p>
    <w:p w:rsidR="00F67CDE" w:rsidRPr="00F67CDE" w:rsidRDefault="00F67CDE" w:rsidP="00DB34F2">
      <w:pPr>
        <w:numPr>
          <w:ilvl w:val="0"/>
          <w:numId w:val="4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мысли грамотно, последовательно, связно, с соблюдением языковых норм;</w:t>
      </w:r>
    </w:p>
    <w:p w:rsidR="00F67CDE" w:rsidRPr="00F67CDE" w:rsidRDefault="00F67CDE" w:rsidP="00DB34F2">
      <w:pPr>
        <w:numPr>
          <w:ilvl w:val="0"/>
          <w:numId w:val="4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свой текст определённой моде</w:t>
      </w:r>
      <w:r w:rsidR="00824315">
        <w:rPr>
          <w:rFonts w:ascii="Times New Roman" w:eastAsia="Times New Roman" w:hAnsi="Times New Roman" w:cs="Times New Roman"/>
          <w:sz w:val="24"/>
          <w:szCs w:val="24"/>
          <w:lang w:eastAsia="ru-RU"/>
        </w:rPr>
        <w:t>ли, соответствующий требованиям;</w:t>
      </w:r>
    </w:p>
    <w:p w:rsidR="00F67CDE" w:rsidRPr="00F67CDE" w:rsidRDefault="00F67CDE" w:rsidP="00DB34F2">
      <w:pPr>
        <w:numPr>
          <w:ilvl w:val="0"/>
          <w:numId w:val="4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творческие образцы сочинений и рецензировать их.</w:t>
      </w:r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владеть:</w:t>
      </w:r>
    </w:p>
    <w:p w:rsidR="00F67CDE" w:rsidRPr="00F67CDE" w:rsidRDefault="00F67CDE" w:rsidP="00DB34F2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компетенцией, предполагающей овладение всеми видами речевой деятельности и основами культуры устной и письменной речи, компетенции, необходимой для использовании языка в жизненно важных сферах, жанрах и ситуациях общения.</w:t>
      </w:r>
      <w:proofErr w:type="gramEnd"/>
    </w:p>
    <w:p w:rsidR="00F67CDE" w:rsidRPr="00F67CDE" w:rsidRDefault="00F67CDE" w:rsidP="00DB34F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изучения курса: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групповая и индивидуальная; </w:t>
      </w:r>
      <w:proofErr w:type="gram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</w:t>
      </w:r>
      <w:proofErr w:type="spell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тренировочно</w:t>
      </w:r>
      <w:proofErr w:type="spell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-диагностические работы, репетиционный ЕГЭ, использование различных каналов поиска информации.</w:t>
      </w:r>
      <w:proofErr w:type="gramEnd"/>
    </w:p>
    <w:p w:rsidR="00F67CDE" w:rsidRPr="00DB34F2" w:rsidRDefault="00F67CDE" w:rsidP="00DB34F2">
      <w:pPr>
        <w:spacing w:before="120" w:after="120" w:line="330" w:lineRule="atLeast"/>
        <w:ind w:firstLine="851"/>
        <w:jc w:val="center"/>
        <w:outlineLvl w:val="1"/>
        <w:rPr>
          <w:rFonts w:ascii="inherit" w:eastAsia="Times New Roman" w:hAnsi="inherit" w:cs="Times New Roman"/>
          <w:b/>
          <w:bCs/>
          <w:sz w:val="27"/>
          <w:szCs w:val="27"/>
          <w:lang w:eastAsia="ru-RU"/>
        </w:rPr>
      </w:pPr>
      <w:r w:rsidRPr="00DB34F2">
        <w:rPr>
          <w:rFonts w:ascii="inherit" w:eastAsia="Times New Roman" w:hAnsi="inherit" w:cs="Times New Roman"/>
          <w:b/>
          <w:bCs/>
          <w:sz w:val="27"/>
          <w:lang w:eastAsia="ru-RU"/>
        </w:rPr>
        <w:t>Содержание программы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(2 ч.)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 курса. 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нормы (1 ч.)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язык. Нормы речи. Словари русского языка.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 (3 ч.)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Функционально-смысловые типы речи (2 ч.)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Функционально-смысловые типы речи, их отличительные признаки. Предупреждение ошибок при определении типов речи. Работа с текстами.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Функциональные стили речи (2 ч.)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стили, их характеристика. Признаки стилей речи Предупреждение ошибок при определении стиля текста. Работа с текстами.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Изобразительно-выразительные средства языка (3 ч.)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Речь. Языковые средства выразительности. Тропы, их характеристика. Стилистические фигуры. Работа с текстами.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Коммуникативная компетенция (21 ч.)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информации в тексте. Информационная обработка текста. Употребление языковых средств. Работа с текстами.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многообразие сочинений. Структура письменной экзаменационной работы. Работа с текстами.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проблем исходного текста. Типы проблем. Способы выявления проблемы. Типовые конструкции для формулирования проблемы. Типичные ошибки при формулировании проблемы</w:t>
      </w:r>
      <w:proofErr w:type="gram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вторской позиции по проблеме. Работа с текстами.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Комментарий к проблеме. Типы информации в тексте. Введение цитат в текст сочинения. Прямая и косвенная речь. Типовые конструкции для комментирования проблемы. Типичные ошибки при комментарии проблемы. Работа с текстами.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Авторская позиция. Отражение авторской позиции в тексте. Средства выражения позиции автора. Автор и рассказчик. Типовые конструкции для выражения авторской позиции. Типовые ошибки при формулировании авторской позиции. Работа с текстами.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собственного мнения. Виды аргументов, их «ценность». Структура аргумента. Источники аргументации. Типичные ошибки аргументации. Создание «банка аргументов». Работа с текстами.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сочинения. Композиционное единство при создании собственного текста. Абзацное членение, типичные ошибки в абзацном членении письменной работы, их предупреждение. Смысловая цельность, речевая связность и последовательность изложения. Основные средства связи между предложениями в тексте. Виды и формы вступления. Виды заключения. Работа с текстами.</w:t>
      </w:r>
    </w:p>
    <w:p w:rsidR="00DB34F2" w:rsidRPr="00824315" w:rsidRDefault="00F67CDE" w:rsidP="00824315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Речевое оформление сочинения. Точность и выразительность языка. Соблюдение орфографических, пунктуационных, этических, языковых и речевых норм современного языка. Соблюдение </w:t>
      </w:r>
      <w:proofErr w:type="spell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фактологических</w:t>
      </w:r>
      <w:proofErr w:type="spell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в фоновом материале. Работа с текстами.</w:t>
      </w:r>
    </w:p>
    <w:p w:rsidR="00DB34F2" w:rsidRPr="00824315" w:rsidRDefault="00F67CDE" w:rsidP="00824315">
      <w:pPr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34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УЧЕБНО-ТЕМАТИЧЕСКИЙ ПЛАН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57"/>
        <w:gridCol w:w="4204"/>
        <w:gridCol w:w="1283"/>
        <w:gridCol w:w="1622"/>
        <w:gridCol w:w="1679"/>
      </w:tblGrid>
      <w:tr w:rsidR="00F67CDE" w:rsidRPr="00F67CDE" w:rsidTr="00F67C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Тематика курса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</w:t>
            </w:r>
            <w:proofErr w:type="spellEnd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</w:t>
            </w:r>
            <w:proofErr w:type="gramStart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асть</w:t>
            </w:r>
            <w:proofErr w:type="spellEnd"/>
          </w:p>
        </w:tc>
      </w:tr>
      <w:tr w:rsidR="00F67CDE" w:rsidRPr="00F67CDE" w:rsidTr="00F67C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67CDE" w:rsidRPr="00F67CDE" w:rsidTr="00F67C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67CDE" w:rsidRPr="00F67CDE" w:rsidTr="00F67C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7CDE" w:rsidRPr="00F67CDE" w:rsidTr="00F67C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7CDE" w:rsidRPr="00F67CDE" w:rsidTr="00F67C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7CDE" w:rsidRPr="00F67CDE" w:rsidTr="00F67C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D77564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D77564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67CDE" w:rsidRPr="00F67CDE" w:rsidTr="00F67C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компетенция.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67CDE" w:rsidRPr="00F67CDE" w:rsidTr="00F67C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 11 классе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77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7CDE" w:rsidRPr="00F67CDE" w:rsidRDefault="00F67CDE" w:rsidP="00DB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7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DB34F2" w:rsidRDefault="00DB34F2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34F2" w:rsidRDefault="00DB34F2" w:rsidP="00824315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7CDE" w:rsidRPr="00F67CDE" w:rsidRDefault="00F67CDE" w:rsidP="00DB34F2">
      <w:pPr>
        <w:spacing w:after="12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 программы.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таким образом, чтобы большую часть знаний, навыков и умений </w:t>
      </w:r>
      <w:proofErr w:type="gram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</w:t>
      </w:r>
      <w:proofErr w:type="gram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получал в резуль</w:t>
      </w:r>
      <w:r w:rsidR="0082431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тате практической деятельности.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Практические занятия - работа с текстами, со схемами, составление плана, конспектирование, работа с дополнительными источниками, поиск и отбор материала, написание сочинений, очерков, будут способствовать формированию устойчивого интереса к изучению родного языка,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Техническую оснащённость курса обеспечивают мультимедийный проектор, компьютер, видеозаписи.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Учебно-методическое обеспечение: таблицы, комплекты карточек, тексты.</w:t>
      </w:r>
    </w:p>
    <w:p w:rsidR="00F67CDE" w:rsidRPr="00F67CDE" w:rsidRDefault="00F67CDE" w:rsidP="00DB34F2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литературы.</w:t>
      </w:r>
    </w:p>
    <w:p w:rsidR="00F67CDE" w:rsidRPr="00F67CDE" w:rsidRDefault="00F67CDE" w:rsidP="00DB34F2">
      <w:pPr>
        <w:numPr>
          <w:ilvl w:val="0"/>
          <w:numId w:val="6"/>
        </w:numPr>
        <w:spacing w:before="100" w:beforeAutospacing="1" w:after="100" w:afterAutospacing="1" w:line="24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Г.Т. </w:t>
      </w:r>
      <w:proofErr w:type="spell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Егораева</w:t>
      </w:r>
      <w:proofErr w:type="spell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. ЕГЭ. Русский язык. Русский язык. Комментарий к основной проблеме текста. Аргументац</w:t>
      </w:r>
      <w:r w:rsidR="00DB3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ия. </w:t>
      </w:r>
      <w:r w:rsidR="00824315">
        <w:rPr>
          <w:rFonts w:ascii="Times New Roman" w:eastAsia="Times New Roman" w:hAnsi="Times New Roman" w:cs="Times New Roman"/>
          <w:sz w:val="24"/>
          <w:szCs w:val="24"/>
          <w:lang w:eastAsia="ru-RU"/>
        </w:rPr>
        <w:t>М: Экзамен, 2017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CDE" w:rsidRPr="00F67CDE" w:rsidRDefault="00F67CDE" w:rsidP="00DB34F2">
      <w:pPr>
        <w:numPr>
          <w:ilvl w:val="0"/>
          <w:numId w:val="6"/>
        </w:numPr>
        <w:spacing w:before="100" w:beforeAutospacing="1" w:after="100" w:afterAutospacing="1" w:line="24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</w:t>
      </w:r>
      <w:proofErr w:type="spell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Цыбулько</w:t>
      </w:r>
      <w:proofErr w:type="spell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 Русский язык. Выполнение заданий. Актив-тренинг. М</w:t>
      </w:r>
      <w:r w:rsidR="0082431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Национальное образование, 2016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CDE" w:rsidRPr="00F67CDE" w:rsidRDefault="00F67CDE" w:rsidP="00DB34F2">
      <w:pPr>
        <w:numPr>
          <w:ilvl w:val="0"/>
          <w:numId w:val="6"/>
        </w:numPr>
        <w:spacing w:before="100" w:beforeAutospacing="1" w:after="100" w:afterAutospacing="1" w:line="24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Сенина, А.Г. </w:t>
      </w:r>
      <w:proofErr w:type="spellStart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Нарушевич</w:t>
      </w:r>
      <w:proofErr w:type="spellEnd"/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Русский язык. Сочинение на ЕГЭ. Курс интенсивной подготовки: учебно-методическое пособие</w:t>
      </w:r>
      <w:r w:rsidR="0082431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Ростов-на-Дону: Легион-М, 2017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CDE" w:rsidRDefault="00F67CDE" w:rsidP="00DB34F2">
      <w:pPr>
        <w:numPr>
          <w:ilvl w:val="0"/>
          <w:numId w:val="6"/>
        </w:numPr>
        <w:spacing w:before="100" w:beforeAutospacing="1" w:after="100" w:afterAutospacing="1" w:line="24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Учебно-тренировочные материалы для подготовки к Единому государственному экза</w:t>
      </w:r>
      <w:r w:rsidR="008243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мену. – М.: Интеллект-Центр, 201</w:t>
      </w:r>
      <w:r w:rsidRPr="00F67CD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</w:p>
    <w:p w:rsidR="00DB34F2" w:rsidRPr="00824315" w:rsidRDefault="00DB34F2" w:rsidP="00824315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34F2">
        <w:rPr>
          <w:rFonts w:ascii="Times New Roman" w:hAnsi="Times New Roman" w:cs="Times New Roman"/>
          <w:sz w:val="24"/>
          <w:szCs w:val="24"/>
        </w:rPr>
        <w:t xml:space="preserve">Материалы сайта ФИПИ. </w:t>
      </w:r>
      <w:hyperlink r:id="rId7" w:history="1">
        <w:r w:rsidRPr="00DB34F2">
          <w:rPr>
            <w:rStyle w:val="a3"/>
            <w:rFonts w:ascii="Times New Roman" w:hAnsi="Times New Roman" w:cs="Times New Roman"/>
            <w:sz w:val="24"/>
            <w:szCs w:val="24"/>
          </w:rPr>
          <w:t>http://www.fipi.ru/</w:t>
        </w:r>
      </w:hyperlink>
    </w:p>
    <w:p w:rsidR="00F67CDE" w:rsidRPr="00DB34F2" w:rsidRDefault="00F67CDE" w:rsidP="008243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КАЛЕНДАРНО-ТЕМАТИЧЕСКОЕ ПЛАНИРОВАНИЕ </w:t>
      </w:r>
      <w:r w:rsidR="00DB34F2" w:rsidRPr="00DB3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DB34F2" w:rsidRPr="00DB34F2">
        <w:rPr>
          <w:rFonts w:ascii="Times New Roman CYR" w:hAnsi="Times New Roman CYR" w:cs="Times New Roman CYR"/>
          <w:b/>
          <w:bCs/>
          <w:sz w:val="28"/>
          <w:szCs w:val="28"/>
        </w:rPr>
        <w:t xml:space="preserve">лективного репетиционного курса по литературе </w:t>
      </w:r>
      <w:r w:rsidR="00835702">
        <w:rPr>
          <w:rFonts w:ascii="Times New Roman CYR" w:hAnsi="Times New Roman CYR" w:cs="Times New Roman CYR"/>
          <w:b/>
          <w:bCs/>
          <w:sz w:val="28"/>
          <w:szCs w:val="28"/>
        </w:rPr>
        <w:t xml:space="preserve">в </w:t>
      </w:r>
      <w:r w:rsidR="00DB34F2" w:rsidRPr="00DB34F2">
        <w:rPr>
          <w:b/>
          <w:bCs/>
          <w:sz w:val="28"/>
          <w:szCs w:val="28"/>
        </w:rPr>
        <w:t xml:space="preserve">11  </w:t>
      </w:r>
      <w:r w:rsidR="00DB34F2" w:rsidRPr="00DB34F2">
        <w:rPr>
          <w:rFonts w:ascii="Times New Roman CYR" w:hAnsi="Times New Roman CYR" w:cs="Times New Roman CYR"/>
          <w:b/>
          <w:bCs/>
          <w:sz w:val="28"/>
          <w:szCs w:val="28"/>
        </w:rPr>
        <w:t>класс</w:t>
      </w:r>
      <w:r w:rsidR="00835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 </w:t>
      </w:r>
      <w:r w:rsidRPr="00DB34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«Сочинение-рассуждение в формате ЕГЭ»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35"/>
        <w:gridCol w:w="5878"/>
        <w:gridCol w:w="1172"/>
        <w:gridCol w:w="742"/>
        <w:gridCol w:w="753"/>
      </w:tblGrid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proofErr w:type="spellStart"/>
            <w:proofErr w:type="gramStart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</w:t>
            </w:r>
            <w:proofErr w:type="spellEnd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я</w:t>
            </w:r>
            <w:proofErr w:type="gramEnd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(34 часа)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К-во</w:t>
            </w:r>
            <w:proofErr w:type="gramEnd"/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час.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по плану 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факту</w:t>
            </w: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курса. Нормативные и методические документы по подготовке и проведению государственной (итоговой) аттестации в форме ЕГЭ по русскому языку.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Языковые нормы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язык. Нормы речи. Словари русского языка.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(3 ч.)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языковое оформление. Смысловая и композиционная целостность текста. Последовательность предложений в тексте.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Разноаспектный анализ текста. Логико-смысловые отношения между частями микротекста. Средства связи предложений в тексте.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и дополнительная информация микротекста.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речи, их отличительные признаки.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Предупреждение ошибок при определении типов речи. Работа 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Функциональные стили речи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стили, их характеристика. Признаки стилей речи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Предупреждение ошибок при определении стиля текста. Работас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D77564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Языковые средства выразительности.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Тропы, их характеристика.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фигуры. Работа 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D77564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Коммуникативная компетенция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информации в тексте. Информационная обработка текста.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языковых средств. Работа 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Жанровое многообразие сочинений. Структура письменной экзаменационной работы. Работа 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проблем исходного текста. Типы проблем. Способывыявления проблемы.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конструкции для формулирования проблемы</w:t>
            </w:r>
            <w:proofErr w:type="gramStart"/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ипичные ошибки при формулировании проблемы.авторской позиции по проблеме. Работа 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Комментарий к проблеме. Типы информации в тексте.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Введение цитат в текст сочинения. Прямая и косвенная речь.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конструкции для комментирования проблемы.Типичные ошибки при комментарии проблемы. Работа 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позиция. Отражение авторской позиции в тексте.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выражения позиции автора. </w:t>
            </w: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и рассказчик.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конструкции для выражения авторской позиции.Типовые ошибки при формулировании авторской позиции. Работа 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собственного мнения. Виды аргументов, их «ценность».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аргумента. Источники аргументации.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ошибки аргументации. Создание «банка аргументов». Работа 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сочинения. Композиционное единство при создании собственного текста.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Абзацное членение, типичные ошибки в абзацном членении письменной работы, их предупреждение. Смысловая цельность, речевая связность и последовательность изложения.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связи между предложениями в тексте.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формы вступления. Виды заключения. Работа с текстами.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Речевое оформление сочинения. Точность и выразительность языка. Соблюдение орфографических, пунктуационных, этических, языковых и речевых норм современного языка.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</w:t>
            </w:r>
            <w:proofErr w:type="spellStart"/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фактологических</w:t>
            </w:r>
            <w:proofErr w:type="spellEnd"/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 в фоновом материале. Работа с текстами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702" w:rsidRPr="00F67CDE" w:rsidTr="00B001E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835702" w:rsidP="00835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35702" w:rsidRPr="00F67CDE" w:rsidRDefault="00D77564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  <w:r w:rsidR="00835702" w:rsidRPr="00F67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5702" w:rsidRPr="00F67CDE" w:rsidRDefault="00835702" w:rsidP="0083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70ECF" w:rsidRDefault="00F67CDE" w:rsidP="00DB34F2">
      <w:pPr>
        <w:ind w:firstLine="851"/>
      </w:pPr>
      <w:r w:rsidRPr="00F67CDE">
        <w:rPr>
          <w:rFonts w:ascii="Verdana" w:eastAsia="Times New Roman" w:hAnsi="Verdana" w:cs="Arial"/>
          <w:color w:val="333333"/>
          <w:sz w:val="17"/>
          <w:szCs w:val="17"/>
          <w:bdr w:val="none" w:sz="0" w:space="0" w:color="auto" w:frame="1"/>
          <w:lang w:eastAsia="ru-RU"/>
        </w:rPr>
        <w:lastRenderedPageBreak/>
        <w:br/>
      </w:r>
    </w:p>
    <w:sectPr w:rsidR="00870ECF" w:rsidSect="00DB34F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3818"/>
    <w:multiLevelType w:val="multilevel"/>
    <w:tmpl w:val="78C47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66DCE"/>
    <w:multiLevelType w:val="hybridMultilevel"/>
    <w:tmpl w:val="3C4697D8"/>
    <w:lvl w:ilvl="0" w:tplc="6CE28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F142F1"/>
    <w:multiLevelType w:val="multilevel"/>
    <w:tmpl w:val="C8086F98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3">
    <w:nsid w:val="37C423E0"/>
    <w:multiLevelType w:val="multilevel"/>
    <w:tmpl w:val="32D0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AB029D"/>
    <w:multiLevelType w:val="multilevel"/>
    <w:tmpl w:val="F5348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0D3D6B"/>
    <w:multiLevelType w:val="multilevel"/>
    <w:tmpl w:val="C916C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0A610E"/>
    <w:multiLevelType w:val="multilevel"/>
    <w:tmpl w:val="2E5AB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7CDE"/>
    <w:rsid w:val="00135B90"/>
    <w:rsid w:val="00445D88"/>
    <w:rsid w:val="004B2548"/>
    <w:rsid w:val="004C7FCA"/>
    <w:rsid w:val="005D636A"/>
    <w:rsid w:val="006F0B2D"/>
    <w:rsid w:val="00824315"/>
    <w:rsid w:val="00835702"/>
    <w:rsid w:val="00870ECF"/>
    <w:rsid w:val="008D65F6"/>
    <w:rsid w:val="00A32CBF"/>
    <w:rsid w:val="00C81FCE"/>
    <w:rsid w:val="00D07B5E"/>
    <w:rsid w:val="00D77564"/>
    <w:rsid w:val="00DB34F2"/>
    <w:rsid w:val="00ED5ABB"/>
    <w:rsid w:val="00F67CDE"/>
    <w:rsid w:val="00F83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ECF"/>
  </w:style>
  <w:style w:type="paragraph" w:styleId="1">
    <w:name w:val="heading 1"/>
    <w:basedOn w:val="a"/>
    <w:link w:val="10"/>
    <w:uiPriority w:val="9"/>
    <w:qFormat/>
    <w:rsid w:val="00F67C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67C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67C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C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7C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7C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nhideWhenUsed/>
    <w:rsid w:val="00F67CDE"/>
    <w:rPr>
      <w:color w:val="0000FF"/>
      <w:u w:val="single"/>
    </w:rPr>
  </w:style>
  <w:style w:type="character" w:customStyle="1" w:styleId="apple-converted-space">
    <w:name w:val="apple-converted-space"/>
    <w:basedOn w:val="a0"/>
    <w:rsid w:val="00F67CDE"/>
  </w:style>
  <w:style w:type="character" w:styleId="a4">
    <w:name w:val="Emphasis"/>
    <w:basedOn w:val="a0"/>
    <w:uiPriority w:val="20"/>
    <w:qFormat/>
    <w:rsid w:val="00F67CDE"/>
    <w:rPr>
      <w:i/>
      <w:iCs/>
    </w:rPr>
  </w:style>
  <w:style w:type="paragraph" w:styleId="a5">
    <w:name w:val="Normal (Web)"/>
    <w:basedOn w:val="a"/>
    <w:semiHidden/>
    <w:unhideWhenUsed/>
    <w:rsid w:val="00F67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67C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ip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B2C79-0F59-4A0C-B96C-597A033E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Виктор</cp:lastModifiedBy>
  <cp:revision>9</cp:revision>
  <cp:lastPrinted>2014-09-30T03:39:00Z</cp:lastPrinted>
  <dcterms:created xsi:type="dcterms:W3CDTF">2014-09-05T10:15:00Z</dcterms:created>
  <dcterms:modified xsi:type="dcterms:W3CDTF">2020-09-07T19:02:00Z</dcterms:modified>
</cp:coreProperties>
</file>