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09" w:rsidRDefault="00D24809" w:rsidP="00D248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809" w:rsidRDefault="00D24809" w:rsidP="00D24809">
      <w:pPr>
        <w:widowControl w:val="0"/>
        <w:tabs>
          <w:tab w:val="left" w:pos="1155"/>
          <w:tab w:val="center" w:pos="4677"/>
        </w:tabs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D24809" w:rsidRDefault="00D24809" w:rsidP="00D2480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обществознание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Основное общее образование</w:t>
      </w:r>
    </w:p>
    <w:p w:rsidR="00D24809" w:rsidRDefault="00D41A2A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 8</w:t>
      </w:r>
      <w:r w:rsidR="00D24809">
        <w:t xml:space="preserve"> классы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70 часов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809" w:rsidRDefault="00D24809" w:rsidP="00D24809">
      <w:pPr>
        <w:pStyle w:val="2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24809" w:rsidRDefault="00D24809" w:rsidP="00D24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24809" w:rsidRDefault="00D24809" w:rsidP="00D24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24809" w:rsidRDefault="00D24809" w:rsidP="00D24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24809" w:rsidRDefault="00D24809" w:rsidP="00D24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24809" w:rsidRDefault="00D24809" w:rsidP="00D24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2020 г.</w:t>
      </w:r>
    </w:p>
    <w:p w:rsidR="00D24809" w:rsidRDefault="00D24809" w:rsidP="00D24809">
      <w:pPr>
        <w:pStyle w:val="aa"/>
        <w:shd w:val="clear" w:color="auto" w:fill="FFFFFF"/>
        <w:spacing w:before="0" w:beforeAutospacing="0" w:after="0" w:afterAutospacing="0" w:line="235" w:lineRule="atLeast"/>
        <w:jc w:val="center"/>
        <w:rPr>
          <w:bCs/>
          <w:color w:val="000000"/>
          <w:sz w:val="27"/>
          <w:szCs w:val="27"/>
        </w:rPr>
      </w:pPr>
      <w:r>
        <w:rPr>
          <w:bCs/>
          <w:i/>
        </w:rPr>
        <w:br w:type="page"/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24809" w:rsidRDefault="00D24809" w:rsidP="00D248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Разработчик (и): </w:t>
      </w:r>
      <w:r>
        <w:rPr>
          <w:rFonts w:ascii="Times New Roman" w:hAnsi="Times New Roman" w:cs="Times New Roman"/>
          <w:b/>
          <w:sz w:val="28"/>
          <w:szCs w:val="28"/>
        </w:rPr>
        <w:t>Михалевой Ирины Львовны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 учитель обществознания, 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первая категория.</w:t>
      </w: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24809" w:rsidRDefault="00D24809" w:rsidP="00D24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D24809" w:rsidRDefault="00D24809" w:rsidP="00D24809">
      <w:pPr>
        <w:widowControl w:val="0"/>
        <w:tabs>
          <w:tab w:val="left" w:pos="6420"/>
        </w:tabs>
        <w:suppressAutoHyphens/>
        <w:rPr>
          <w:sz w:val="28"/>
          <w:szCs w:val="28"/>
          <w:vertAlign w:val="superscript"/>
        </w:rPr>
      </w:pPr>
    </w:p>
    <w:p w:rsidR="00D24809" w:rsidRDefault="00D24809" w:rsidP="00D24809">
      <w:pPr>
        <w:widowControl w:val="0"/>
        <w:tabs>
          <w:tab w:val="left" w:pos="6420"/>
        </w:tabs>
        <w:suppressAutoHyphens/>
        <w:rPr>
          <w:sz w:val="28"/>
          <w:szCs w:val="28"/>
          <w:vertAlign w:val="superscript"/>
        </w:rPr>
      </w:pPr>
    </w:p>
    <w:p w:rsidR="00D24809" w:rsidRDefault="00D24809" w:rsidP="00D248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D24809" w:rsidRDefault="00D24809" w:rsidP="00D248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D24809" w:rsidRDefault="00D24809" w:rsidP="00D248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D24809" w:rsidRDefault="00D24809" w:rsidP="00D248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5609B0" w:rsidRDefault="005609B0" w:rsidP="005609B0">
      <w:pPr>
        <w:spacing w:after="0" w:line="240" w:lineRule="auto"/>
        <w:ind w:left="8080"/>
        <w:rPr>
          <w:sz w:val="28"/>
          <w:szCs w:val="28"/>
        </w:rPr>
      </w:pPr>
    </w:p>
    <w:p w:rsidR="00D24809" w:rsidRPr="00906ACF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D24809" w:rsidRDefault="00D24809" w:rsidP="005609B0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5609B0" w:rsidRDefault="005609B0" w:rsidP="00560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9B0" w:rsidRPr="00906ACF" w:rsidRDefault="005609B0" w:rsidP="00560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9B0" w:rsidRPr="00906ACF" w:rsidRDefault="005609B0" w:rsidP="00560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06ACF">
        <w:rPr>
          <w:rFonts w:ascii="Times New Roman" w:hAnsi="Times New Roman" w:cs="Times New Roman"/>
          <w:b/>
          <w:sz w:val="24"/>
          <w:szCs w:val="28"/>
        </w:rPr>
        <w:t>г. Кировград</w:t>
      </w:r>
    </w:p>
    <w:p w:rsidR="005609B0" w:rsidRDefault="004E4FC7" w:rsidP="00560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2020</w:t>
      </w:r>
      <w:r w:rsidR="00AE7196">
        <w:rPr>
          <w:rFonts w:ascii="Times New Roman" w:hAnsi="Times New Roman" w:cs="Times New Roman"/>
          <w:b/>
          <w:sz w:val="24"/>
          <w:szCs w:val="28"/>
        </w:rPr>
        <w:t>/20</w:t>
      </w:r>
      <w:r>
        <w:rPr>
          <w:rFonts w:ascii="Times New Roman" w:hAnsi="Times New Roman" w:cs="Times New Roman"/>
          <w:b/>
          <w:sz w:val="24"/>
          <w:szCs w:val="28"/>
        </w:rPr>
        <w:t>21</w:t>
      </w:r>
      <w:r w:rsidR="005609B0" w:rsidRPr="00906ACF">
        <w:rPr>
          <w:rFonts w:ascii="Times New Roman" w:hAnsi="Times New Roman" w:cs="Times New Roman"/>
          <w:b/>
          <w:sz w:val="24"/>
          <w:szCs w:val="28"/>
        </w:rPr>
        <w:t xml:space="preserve"> учебный год</w:t>
      </w:r>
    </w:p>
    <w:p w:rsidR="002D09CA" w:rsidRPr="00906ACF" w:rsidRDefault="002D09CA" w:rsidP="00560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EA2" w:rsidRPr="0013746B" w:rsidRDefault="00334EA2" w:rsidP="006712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46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34EA2" w:rsidRPr="006712B2" w:rsidRDefault="00334EA2" w:rsidP="006712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Рабочая программа составлена на основе требо</w:t>
      </w:r>
      <w:r w:rsidRPr="006712B2">
        <w:rPr>
          <w:color w:val="000000"/>
          <w:sz w:val="24"/>
          <w:szCs w:val="24"/>
          <w:lang w:eastAsia="ru-RU" w:bidi="ru-RU"/>
        </w:rPr>
        <w:softHyphen/>
        <w:t>ваний ФГОС основного общего образования второго поколения, примерной программы основного общего образования по обществознанию для 5—9 классов, ра</w:t>
      </w:r>
      <w:r w:rsidRPr="006712B2">
        <w:rPr>
          <w:color w:val="000000"/>
          <w:sz w:val="24"/>
          <w:szCs w:val="24"/>
          <w:lang w:eastAsia="ru-RU" w:bidi="ru-RU"/>
        </w:rPr>
        <w:softHyphen/>
        <w:t>бочей программы «Обществознание. Предметная ли</w:t>
      </w:r>
      <w:r w:rsidRPr="006712B2">
        <w:rPr>
          <w:color w:val="000000"/>
          <w:sz w:val="24"/>
          <w:szCs w:val="24"/>
          <w:lang w:eastAsia="ru-RU" w:bidi="ru-RU"/>
        </w:rPr>
        <w:softHyphen/>
        <w:t>ния учебников под ред. Л.Н. Боголюбова 5—9 классы», базисного учебного плана. Она полностью отражает базовый уровень подготовки школьников.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Программа ориентирована на использование учеб</w:t>
      </w:r>
      <w:r w:rsidRPr="006712B2">
        <w:rPr>
          <w:color w:val="000000"/>
          <w:sz w:val="24"/>
          <w:szCs w:val="24"/>
          <w:lang w:eastAsia="ru-RU" w:bidi="ru-RU"/>
        </w:rPr>
        <w:softHyphen/>
        <w:t>ника под ред. Л.Н. Боголюбова и др. «Обществознание. 8 класс» (М.: Просвещение, 2016).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Программа выполняет две основные функции: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rStyle w:val="21"/>
          <w:sz w:val="24"/>
          <w:szCs w:val="24"/>
        </w:rPr>
        <w:t>информационно-методическую</w:t>
      </w:r>
      <w:r w:rsidRPr="006712B2">
        <w:rPr>
          <w:color w:val="000000"/>
          <w:sz w:val="24"/>
          <w:szCs w:val="24"/>
          <w:lang w:eastAsia="ru-RU" w:bidi="ru-RU"/>
        </w:rPr>
        <w:t>— позволяет всем участникам образовательного процесса получать представления о целях, содержании, общей стра</w:t>
      </w:r>
      <w:r w:rsidRPr="006712B2">
        <w:rPr>
          <w:color w:val="000000"/>
          <w:sz w:val="24"/>
          <w:szCs w:val="24"/>
          <w:lang w:eastAsia="ru-RU" w:bidi="ru-RU"/>
        </w:rPr>
        <w:softHyphen/>
        <w:t>тегии обучения, воспитания и развития учащих</w:t>
      </w:r>
      <w:r w:rsidRPr="006712B2">
        <w:rPr>
          <w:color w:val="000000"/>
          <w:sz w:val="24"/>
          <w:szCs w:val="24"/>
          <w:lang w:eastAsia="ru-RU" w:bidi="ru-RU"/>
        </w:rPr>
        <w:softHyphen/>
        <w:t>ся средствами данного учебного предмета;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rStyle w:val="21"/>
          <w:sz w:val="24"/>
          <w:szCs w:val="24"/>
        </w:rPr>
        <w:t>организационно-планирующую</w:t>
      </w:r>
      <w:r w:rsidRPr="006712B2">
        <w:rPr>
          <w:color w:val="000000"/>
          <w:sz w:val="24"/>
          <w:szCs w:val="24"/>
          <w:lang w:eastAsia="ru-RU" w:bidi="ru-RU"/>
        </w:rPr>
        <w:t>— предусматривает выделение этапов обучения, структурирование учебного материала, определение его количе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ственных и качественных характеристик на каж</w:t>
      </w:r>
      <w:r w:rsidRPr="006712B2">
        <w:rPr>
          <w:color w:val="000000"/>
          <w:sz w:val="24"/>
          <w:szCs w:val="24"/>
          <w:lang w:eastAsia="ru-RU" w:bidi="ru-RU"/>
        </w:rPr>
        <w:softHyphen/>
        <w:t>дом из этапов.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Рабочая программа включает следующие разделы: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пояснительную записку;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учебно-тематический план;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календарно-тематическое планирование;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учебно-методическое обеспечение для учителя и учащихся.</w:t>
      </w:r>
    </w:p>
    <w:p w:rsidR="00334EA2" w:rsidRPr="006712B2" w:rsidRDefault="00334EA2" w:rsidP="006712B2">
      <w:pPr>
        <w:pStyle w:val="20"/>
        <w:shd w:val="clear" w:color="auto" w:fill="auto"/>
        <w:tabs>
          <w:tab w:val="left" w:pos="583"/>
        </w:tabs>
        <w:spacing w:after="0" w:line="240" w:lineRule="auto"/>
        <w:ind w:firstLine="0"/>
        <w:rPr>
          <w:sz w:val="24"/>
          <w:szCs w:val="24"/>
        </w:rPr>
      </w:pPr>
    </w:p>
    <w:p w:rsidR="00334EA2" w:rsidRPr="0013746B" w:rsidRDefault="00334EA2" w:rsidP="006712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46B">
        <w:rPr>
          <w:rFonts w:ascii="Times New Roman" w:hAnsi="Times New Roman" w:cs="Times New Roman"/>
          <w:b/>
          <w:sz w:val="24"/>
          <w:szCs w:val="24"/>
        </w:rPr>
        <w:t>ОБЩАЯ ХАРАКТЕРИСТКИКА ПРОГРАММЫ</w:t>
      </w:r>
    </w:p>
    <w:p w:rsidR="00334EA2" w:rsidRPr="006712B2" w:rsidRDefault="00334EA2" w:rsidP="006712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EA2" w:rsidRPr="006712B2" w:rsidRDefault="00334EA2" w:rsidP="006712B2">
      <w:pPr>
        <w:pStyle w:val="23"/>
        <w:keepNext/>
        <w:keepLines/>
        <w:shd w:val="clear" w:color="auto" w:fill="auto"/>
        <w:spacing w:line="240" w:lineRule="auto"/>
        <w:ind w:firstLine="284"/>
        <w:jc w:val="left"/>
        <w:rPr>
          <w:sz w:val="24"/>
          <w:szCs w:val="24"/>
        </w:rPr>
      </w:pPr>
      <w:bookmarkStart w:id="0" w:name="bookmark4"/>
      <w:r w:rsidRPr="006712B2">
        <w:rPr>
          <w:color w:val="000000"/>
          <w:sz w:val="24"/>
          <w:szCs w:val="24"/>
          <w:lang w:eastAsia="ru-RU" w:bidi="ru-RU"/>
        </w:rPr>
        <w:t>Цели</w:t>
      </w:r>
      <w:bookmarkEnd w:id="0"/>
      <w:r w:rsidRPr="006712B2">
        <w:rPr>
          <w:color w:val="000000"/>
          <w:sz w:val="24"/>
          <w:szCs w:val="24"/>
          <w:lang w:eastAsia="ru-RU" w:bidi="ru-RU"/>
        </w:rPr>
        <w:t xml:space="preserve"> обучения: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осознание общероссийской идентичности, вос</w:t>
      </w:r>
      <w:r w:rsidRPr="006712B2">
        <w:rPr>
          <w:color w:val="000000"/>
          <w:sz w:val="24"/>
          <w:szCs w:val="24"/>
          <w:lang w:eastAsia="ru-RU" w:bidi="ru-RU"/>
        </w:rPr>
        <w:softHyphen/>
        <w:t>питание патриотизма, гражданственности, соци</w:t>
      </w:r>
      <w:r w:rsidRPr="006712B2">
        <w:rPr>
          <w:color w:val="000000"/>
          <w:sz w:val="24"/>
          <w:szCs w:val="24"/>
          <w:lang w:eastAsia="ru-RU" w:bidi="ru-RU"/>
        </w:rPr>
        <w:softHyphen/>
        <w:t>альной ответственности;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формирование ценностных ориентиров и зако</w:t>
      </w:r>
      <w:r w:rsidRPr="006712B2">
        <w:rPr>
          <w:color w:val="000000"/>
          <w:sz w:val="24"/>
          <w:szCs w:val="24"/>
          <w:lang w:eastAsia="ru-RU" w:bidi="ru-RU"/>
        </w:rPr>
        <w:softHyphen/>
        <w:t>нопослушного поведения на основе правовых норм, гуманистических и демократических ценностей, закрепленных в Конституции Рос</w:t>
      </w:r>
      <w:r w:rsidRPr="006712B2">
        <w:rPr>
          <w:color w:val="000000"/>
          <w:sz w:val="24"/>
          <w:szCs w:val="24"/>
          <w:lang w:eastAsia="ru-RU" w:bidi="ru-RU"/>
        </w:rPr>
        <w:softHyphen/>
        <w:t>сийской Федерации, становление социального поведения, основанного на уважении закона;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развитие личности в ответственный период социального взросления человека, ее познава</w:t>
      </w:r>
      <w:r w:rsidRPr="006712B2">
        <w:rPr>
          <w:color w:val="000000"/>
          <w:sz w:val="24"/>
          <w:szCs w:val="24"/>
          <w:lang w:eastAsia="ru-RU" w:bidi="ru-RU"/>
        </w:rPr>
        <w:softHyphen/>
        <w:t>тельных интересов, критического мышления в процессе восприятия социальной (в том чис</w:t>
      </w:r>
      <w:r w:rsidRPr="006712B2">
        <w:rPr>
          <w:color w:val="000000"/>
          <w:sz w:val="24"/>
          <w:szCs w:val="24"/>
          <w:lang w:eastAsia="ru-RU" w:bidi="ru-RU"/>
        </w:rPr>
        <w:softHyphen/>
        <w:t>ле экономической и правовой) информации и определения собственной позиции; нравствен</w:t>
      </w:r>
      <w:r w:rsidRPr="006712B2">
        <w:rPr>
          <w:color w:val="000000"/>
          <w:sz w:val="24"/>
          <w:szCs w:val="24"/>
          <w:lang w:eastAsia="ru-RU" w:bidi="ru-RU"/>
        </w:rPr>
        <w:softHyphen/>
        <w:t>ной и правовой культуры, экономического обра</w:t>
      </w:r>
      <w:r w:rsidRPr="006712B2">
        <w:rPr>
          <w:color w:val="000000"/>
          <w:sz w:val="24"/>
          <w:szCs w:val="24"/>
          <w:lang w:eastAsia="ru-RU" w:bidi="ru-RU"/>
        </w:rPr>
        <w:softHyphen/>
        <w:t>за мышления, способности к самоопределению и самореализации;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освоение на уровне функциональной грамот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ности системы знаний, необходимых для со</w:t>
      </w:r>
      <w:r w:rsidRPr="006712B2">
        <w:rPr>
          <w:color w:val="000000"/>
          <w:sz w:val="24"/>
          <w:szCs w:val="24"/>
          <w:lang w:eastAsia="ru-RU" w:bidi="ru-RU"/>
        </w:rPr>
        <w:softHyphen/>
        <w:t>циальной адаптации (об обществе; основных социальных ролях; о позитивно оцениваемых обществом качествах личности, позволяющих успешно взаимодействовать в социальной сре</w:t>
      </w:r>
      <w:r w:rsidRPr="006712B2">
        <w:rPr>
          <w:color w:val="000000"/>
          <w:sz w:val="24"/>
          <w:szCs w:val="24"/>
          <w:lang w:eastAsia="ru-RU" w:bidi="ru-RU"/>
        </w:rPr>
        <w:softHyphen/>
        <w:t>де; сферах человеческой деятельности; способах регулирования общественных отношений; ме</w:t>
      </w:r>
      <w:r w:rsidRPr="006712B2">
        <w:rPr>
          <w:color w:val="000000"/>
          <w:sz w:val="24"/>
          <w:szCs w:val="24"/>
          <w:lang w:eastAsia="ru-RU" w:bidi="ru-RU"/>
        </w:rPr>
        <w:softHyphen/>
        <w:t>ханизмах реализации и защиты прав человека и гражданина);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формирование опыта применения полученных знаний для решения типичных задач в области социальных отношений, экономической и гра</w:t>
      </w:r>
      <w:r w:rsidRPr="006712B2">
        <w:rPr>
          <w:color w:val="000000"/>
          <w:sz w:val="24"/>
          <w:szCs w:val="24"/>
          <w:lang w:eastAsia="ru-RU" w:bidi="ru-RU"/>
        </w:rPr>
        <w:softHyphen/>
        <w:t>жданско-общественной деятельности, межлич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284"/>
        <w:rPr>
          <w:i/>
          <w:sz w:val="24"/>
          <w:szCs w:val="24"/>
        </w:rPr>
      </w:pPr>
      <w:r w:rsidRPr="006712B2">
        <w:rPr>
          <w:i/>
          <w:color w:val="000000"/>
          <w:sz w:val="24"/>
          <w:szCs w:val="24"/>
          <w:lang w:eastAsia="ru-RU" w:bidi="ru-RU"/>
        </w:rPr>
        <w:t>З</w:t>
      </w:r>
      <w:r w:rsidRPr="006712B2">
        <w:rPr>
          <w:rStyle w:val="21"/>
          <w:i w:val="0"/>
          <w:sz w:val="24"/>
          <w:szCs w:val="24"/>
        </w:rPr>
        <w:t>адачи обучения: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lastRenderedPageBreak/>
        <w:t>формирование личностных представлений об основах российской гражданской идентично</w:t>
      </w:r>
      <w:r w:rsidRPr="006712B2">
        <w:rPr>
          <w:color w:val="000000"/>
          <w:sz w:val="24"/>
          <w:szCs w:val="24"/>
          <w:lang w:eastAsia="ru-RU" w:bidi="ru-RU"/>
        </w:rPr>
        <w:softHyphen/>
        <w:t>сти, патриотизма, гражданственности, социаль</w:t>
      </w:r>
      <w:r w:rsidRPr="006712B2">
        <w:rPr>
          <w:color w:val="000000"/>
          <w:sz w:val="24"/>
          <w:szCs w:val="24"/>
          <w:lang w:eastAsia="ru-RU" w:bidi="ru-RU"/>
        </w:rPr>
        <w:softHyphen/>
        <w:t>ной ответственности, правового самосознания, толерантности;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развитие понимания основных принципов жиз</w:t>
      </w:r>
      <w:r w:rsidRPr="006712B2">
        <w:rPr>
          <w:color w:val="000000"/>
          <w:sz w:val="24"/>
          <w:szCs w:val="24"/>
          <w:lang w:eastAsia="ru-RU" w:bidi="ru-RU"/>
        </w:rPr>
        <w:softHyphen/>
        <w:t>ни общества;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освоение теоретических знаний и приобрете</w:t>
      </w:r>
      <w:r w:rsidRPr="006712B2">
        <w:rPr>
          <w:color w:val="000000"/>
          <w:sz w:val="24"/>
          <w:szCs w:val="24"/>
          <w:lang w:eastAsia="ru-RU" w:bidi="ru-RU"/>
        </w:rPr>
        <w:softHyphen/>
        <w:t>ние опыта их применения для определения гра</w:t>
      </w:r>
      <w:r w:rsidRPr="006712B2">
        <w:rPr>
          <w:color w:val="000000"/>
          <w:sz w:val="24"/>
          <w:szCs w:val="24"/>
          <w:lang w:eastAsia="ru-RU" w:bidi="ru-RU"/>
        </w:rPr>
        <w:softHyphen/>
        <w:t>жданской позиции, для решения типичных задач в области социальных отношений (адекватных возрасту обучающихся), межличностных отно</w:t>
      </w:r>
      <w:r w:rsidRPr="006712B2">
        <w:rPr>
          <w:color w:val="000000"/>
          <w:sz w:val="24"/>
          <w:szCs w:val="24"/>
          <w:lang w:eastAsia="ru-RU" w:bidi="ru-RU"/>
        </w:rPr>
        <w:softHyphen/>
        <w:t>шений (включая отношения между людьми раз</w:t>
      </w:r>
      <w:r w:rsidRPr="006712B2">
        <w:rPr>
          <w:color w:val="000000"/>
          <w:sz w:val="24"/>
          <w:szCs w:val="24"/>
          <w:lang w:eastAsia="ru-RU" w:bidi="ru-RU"/>
        </w:rPr>
        <w:softHyphen/>
        <w:t>личных национальностей и вероисповеданий, возрастов и социальных групп);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формирование основ правосознания для соот</w:t>
      </w:r>
      <w:r w:rsidRPr="006712B2">
        <w:rPr>
          <w:color w:val="000000"/>
          <w:sz w:val="24"/>
          <w:szCs w:val="24"/>
          <w:lang w:eastAsia="ru-RU" w:bidi="ru-RU"/>
        </w:rPr>
        <w:softHyphen/>
        <w:t>несения собственного поведения и поступков других людей с нравственными ценностями и нормами поведения, установленными зако</w:t>
      </w:r>
      <w:r w:rsidRPr="006712B2">
        <w:rPr>
          <w:color w:val="000000"/>
          <w:sz w:val="24"/>
          <w:szCs w:val="24"/>
          <w:lang w:eastAsia="ru-RU" w:bidi="ru-RU"/>
        </w:rPr>
        <w:softHyphen/>
        <w:t>нодательством Российской Федерации, убе</w:t>
      </w:r>
      <w:r w:rsidRPr="006712B2">
        <w:rPr>
          <w:color w:val="000000"/>
          <w:sz w:val="24"/>
          <w:szCs w:val="24"/>
          <w:lang w:eastAsia="ru-RU" w:bidi="ru-RU"/>
        </w:rPr>
        <w:softHyphen/>
        <w:t>жденности в необходимости защищать право</w:t>
      </w:r>
      <w:r w:rsidRPr="006712B2">
        <w:rPr>
          <w:color w:val="000000"/>
          <w:sz w:val="24"/>
          <w:szCs w:val="24"/>
          <w:lang w:eastAsia="ru-RU" w:bidi="ru-RU"/>
        </w:rPr>
        <w:softHyphen/>
        <w:t>порядок правовыми способами и средствами, умений реализовывать основные социальные роли в пределах своей дееспособности;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освоение приемов работы с социально значимой информацией, ее осмысление; развитие способ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ностей делать необходимые выводы и давать обоснованные оценки социальным явлениям и процессам;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развитие социального кругозора и формирова</w:t>
      </w:r>
      <w:r w:rsidRPr="006712B2">
        <w:rPr>
          <w:color w:val="000000"/>
          <w:sz w:val="24"/>
          <w:szCs w:val="24"/>
          <w:lang w:eastAsia="ru-RU" w:bidi="ru-RU"/>
        </w:rPr>
        <w:softHyphen/>
        <w:t>ние познавательного интереса к изучению об</w:t>
      </w:r>
      <w:r w:rsidRPr="006712B2">
        <w:rPr>
          <w:color w:val="000000"/>
          <w:sz w:val="24"/>
          <w:szCs w:val="24"/>
          <w:lang w:eastAsia="ru-RU" w:bidi="ru-RU"/>
        </w:rPr>
        <w:softHyphen/>
        <w:t>щественных дисциплин;</w:t>
      </w:r>
    </w:p>
    <w:p w:rsidR="00334EA2" w:rsidRPr="006712B2" w:rsidRDefault="00334EA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развитие навыков использования компьютерных технологий для обработки и передачи информа</w:t>
      </w:r>
      <w:r w:rsidRPr="006712B2">
        <w:rPr>
          <w:color w:val="000000"/>
          <w:sz w:val="24"/>
          <w:szCs w:val="24"/>
          <w:lang w:eastAsia="ru-RU" w:bidi="ru-RU"/>
        </w:rPr>
        <w:softHyphen/>
        <w:t>ции, презентации результатов работы, познава</w:t>
      </w:r>
      <w:r w:rsidRPr="006712B2">
        <w:rPr>
          <w:color w:val="000000"/>
          <w:sz w:val="24"/>
          <w:szCs w:val="24"/>
          <w:lang w:eastAsia="ru-RU" w:bidi="ru-RU"/>
        </w:rPr>
        <w:softHyphen/>
        <w:t>тельной и практической деятельности.</w:t>
      </w:r>
    </w:p>
    <w:p w:rsidR="00334EA2" w:rsidRPr="006712B2" w:rsidRDefault="00334EA2" w:rsidP="006712B2">
      <w:pPr>
        <w:pStyle w:val="20"/>
        <w:tabs>
          <w:tab w:val="left" w:pos="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712B2">
        <w:rPr>
          <w:color w:val="000000"/>
          <w:sz w:val="24"/>
          <w:szCs w:val="24"/>
          <w:lang w:eastAsia="ru-RU" w:bidi="ru-RU"/>
        </w:rPr>
        <w:t>В основе реализации основной образовательной программы лежит системно-деятельностный подход. На нем основаны основные методы обучения: проектов и исследований, проблемного и развивающего обучения, рефлексивные. Особое значение приобретают методики личностно ориентированного обучения, помогающие раскрыть и конкретизировать рассматриваемые понятия и положения, проследить связи обобщенных знаний курса с личным (пусть пока и небольшим) социальным опытом, с наблюдениями школьников и с их уже сложившимися представлениями (а возможно, и со стереотипами, и с предубеждениями) о социальной жизни и поведении людей в обществе.</w:t>
      </w:r>
    </w:p>
    <w:p w:rsidR="00334EA2" w:rsidRDefault="00334EA2" w:rsidP="006712B2">
      <w:pPr>
        <w:pStyle w:val="20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712B2">
        <w:rPr>
          <w:color w:val="000000"/>
          <w:sz w:val="24"/>
          <w:szCs w:val="24"/>
          <w:lang w:eastAsia="ru-RU" w:bidi="ru-RU"/>
        </w:rPr>
        <w:t>Развитию у учащихся готовности к правомерному и нравственно одобряемому поведению способствует использование метода реконструкций и анализ с позиций норм морали и права типичных социальных ситуаций, сложившихся практик поведения. Современные требования к результатам обучения предполагают использование в учебном процессе компьютерных технологий</w:t>
      </w:r>
    </w:p>
    <w:p w:rsidR="002D09CA" w:rsidRDefault="002D09CA" w:rsidP="002D09CA">
      <w:pPr>
        <w:pStyle w:val="20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13746B">
        <w:rPr>
          <w:b/>
          <w:i/>
          <w:sz w:val="24"/>
          <w:szCs w:val="24"/>
        </w:rPr>
        <w:t>Методы обучения</w:t>
      </w:r>
    </w:p>
    <w:p w:rsidR="002D09CA" w:rsidRPr="002D09CA" w:rsidRDefault="002D09CA" w:rsidP="002D09CA">
      <w:pPr>
        <w:pStyle w:val="20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2D09CA">
        <w:rPr>
          <w:color w:val="000000"/>
          <w:sz w:val="24"/>
          <w:szCs w:val="24"/>
          <w:lang w:eastAsia="ru-RU" w:bidi="ru-RU"/>
        </w:rPr>
        <w:t>Обществознание – гуманитарный предмет, представленный значительным контентом. Применяя классификацию методики истории к методам обучения обществознанию, мы обращаем внимание на значительную роль устных методов в преподавании данного предмета. Эта группа методов позволяет создать определенный базовый уровень, заложит систему понятий и категорий, опираясь на который, можно обращаться к практическим методам.</w:t>
      </w:r>
    </w:p>
    <w:p w:rsidR="002D09CA" w:rsidRPr="0013746B" w:rsidRDefault="00AE7196" w:rsidP="00AE71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746B">
        <w:rPr>
          <w:rFonts w:ascii="Times New Roman" w:hAnsi="Times New Roman" w:cs="Times New Roman"/>
          <w:b/>
          <w:i/>
          <w:sz w:val="24"/>
          <w:szCs w:val="24"/>
        </w:rPr>
        <w:t>Основные методы обучения:</w:t>
      </w:r>
    </w:p>
    <w:p w:rsidR="002D09CA" w:rsidRDefault="002D09CA" w:rsidP="00AE71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2D09CA">
        <w:rPr>
          <w:rFonts w:ascii="Times New Roman" w:hAnsi="Times New Roman" w:cs="Times New Roman"/>
          <w:sz w:val="24"/>
          <w:szCs w:val="24"/>
        </w:rPr>
        <w:t>стный метод объяснения, позволяющий развернуть перед учащимися цепочку рассуждений, подвести к пониманию того или иного положения теории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D09CA">
        <w:rPr>
          <w:rFonts w:ascii="Times New Roman" w:hAnsi="Times New Roman" w:cs="Times New Roman"/>
          <w:sz w:val="24"/>
          <w:szCs w:val="24"/>
        </w:rPr>
        <w:t>В старших классах актуальным методом устного изложения является лекция. Этот метод позволяет систематически представить сложный теоретический материал на высоком научном уровне, продемонстрировав возможности методологий и особенности исследовательского уровн</w:t>
      </w:r>
      <w:r>
        <w:rPr>
          <w:rFonts w:ascii="Times New Roman" w:hAnsi="Times New Roman" w:cs="Times New Roman"/>
          <w:sz w:val="24"/>
          <w:szCs w:val="24"/>
        </w:rPr>
        <w:t>я;</w:t>
      </w:r>
    </w:p>
    <w:p w:rsidR="002D09CA" w:rsidRDefault="002D09CA" w:rsidP="00AE71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D09CA">
        <w:rPr>
          <w:rFonts w:ascii="Times New Roman" w:hAnsi="Times New Roman" w:cs="Times New Roman"/>
          <w:sz w:val="24"/>
          <w:szCs w:val="24"/>
        </w:rPr>
        <w:t>уроки-практикумы, в центре которых будет работа с документами обществоведческого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746B" w:rsidRDefault="0013746B" w:rsidP="00AE71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работа с текстом: </w:t>
      </w:r>
      <w:r w:rsidRPr="0013746B">
        <w:rPr>
          <w:rFonts w:ascii="Times New Roman" w:hAnsi="Times New Roman" w:cs="Times New Roman"/>
          <w:sz w:val="24"/>
          <w:szCs w:val="24"/>
        </w:rPr>
        <w:t>воспри</w:t>
      </w:r>
      <w:r>
        <w:rPr>
          <w:rFonts w:ascii="Times New Roman" w:hAnsi="Times New Roman" w:cs="Times New Roman"/>
          <w:sz w:val="24"/>
          <w:szCs w:val="24"/>
        </w:rPr>
        <w:t>ятие</w:t>
      </w:r>
      <w:r w:rsidRPr="0013746B">
        <w:rPr>
          <w:rFonts w:ascii="Times New Roman" w:hAnsi="Times New Roman" w:cs="Times New Roman"/>
          <w:sz w:val="24"/>
          <w:szCs w:val="24"/>
        </w:rPr>
        <w:t xml:space="preserve"> на слух и понима</w:t>
      </w:r>
      <w:r>
        <w:rPr>
          <w:rFonts w:ascii="Times New Roman" w:hAnsi="Times New Roman" w:cs="Times New Roman"/>
          <w:sz w:val="24"/>
          <w:szCs w:val="24"/>
        </w:rPr>
        <w:t>ние различных видов</w:t>
      </w:r>
      <w:r w:rsidRPr="0013746B">
        <w:rPr>
          <w:rFonts w:ascii="Times New Roman" w:hAnsi="Times New Roman" w:cs="Times New Roman"/>
          <w:sz w:val="24"/>
          <w:szCs w:val="24"/>
        </w:rPr>
        <w:t xml:space="preserve"> сообщений (бытового характера, художес</w:t>
      </w:r>
      <w:r>
        <w:rPr>
          <w:rFonts w:ascii="Times New Roman" w:hAnsi="Times New Roman" w:cs="Times New Roman"/>
          <w:sz w:val="24"/>
          <w:szCs w:val="24"/>
        </w:rPr>
        <w:t xml:space="preserve">твенные и информационные тексты; </w:t>
      </w:r>
      <w:r w:rsidRPr="0013746B">
        <w:rPr>
          <w:rFonts w:ascii="Times New Roman" w:hAnsi="Times New Roman" w:cs="Times New Roman"/>
          <w:sz w:val="24"/>
          <w:szCs w:val="24"/>
        </w:rPr>
        <w:t xml:space="preserve">осознанно читать тексты с целью освоения и использования информации;использовать такие виды чтения, как ознакомительное, изучающее, поисковое; осознавать цель чтения и выбирать в соответствии с ней нужный вид чтения;определять тему и главную мысль текста, делить текст на смысловые части, составлять простой </w:t>
      </w:r>
      <w:r>
        <w:rPr>
          <w:rFonts w:ascii="Times New Roman" w:hAnsi="Times New Roman" w:cs="Times New Roman"/>
          <w:sz w:val="24"/>
          <w:szCs w:val="24"/>
        </w:rPr>
        <w:t xml:space="preserve">и сложный </w:t>
      </w:r>
      <w:r w:rsidRPr="0013746B">
        <w:rPr>
          <w:rFonts w:ascii="Times New Roman" w:hAnsi="Times New Roman" w:cs="Times New Roman"/>
          <w:sz w:val="24"/>
          <w:szCs w:val="24"/>
        </w:rPr>
        <w:t>план текста, подробно и сжато устно</w:t>
      </w:r>
      <w:r>
        <w:rPr>
          <w:rFonts w:ascii="Times New Roman" w:hAnsi="Times New Roman" w:cs="Times New Roman"/>
          <w:sz w:val="24"/>
          <w:szCs w:val="24"/>
        </w:rPr>
        <w:t xml:space="preserve"> и письменно (конспект)</w:t>
      </w:r>
      <w:r w:rsidRPr="0013746B">
        <w:rPr>
          <w:rFonts w:ascii="Times New Roman" w:hAnsi="Times New Roman" w:cs="Times New Roman"/>
          <w:sz w:val="24"/>
          <w:szCs w:val="24"/>
        </w:rPr>
        <w:t xml:space="preserve"> пересказывать прочитанный или прослушанный текст;</w:t>
      </w:r>
    </w:p>
    <w:p w:rsidR="002D09CA" w:rsidRPr="002D09CA" w:rsidRDefault="002D09CA" w:rsidP="002D09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D09CA">
        <w:rPr>
          <w:rFonts w:ascii="Times New Roman" w:hAnsi="Times New Roman" w:cs="Times New Roman"/>
          <w:sz w:val="24"/>
          <w:szCs w:val="24"/>
        </w:rPr>
        <w:t>умственн</w:t>
      </w:r>
      <w:r w:rsidR="0013746B">
        <w:rPr>
          <w:rFonts w:ascii="Times New Roman" w:hAnsi="Times New Roman" w:cs="Times New Roman"/>
          <w:sz w:val="24"/>
          <w:szCs w:val="24"/>
        </w:rPr>
        <w:t>ая деятельность</w:t>
      </w:r>
      <w:r w:rsidRPr="002D09CA">
        <w:rPr>
          <w:rFonts w:ascii="Times New Roman" w:hAnsi="Times New Roman" w:cs="Times New Roman"/>
          <w:sz w:val="24"/>
          <w:szCs w:val="24"/>
        </w:rPr>
        <w:t xml:space="preserve"> при изучении теоретического материала</w:t>
      </w:r>
      <w:r w:rsidR="0013746B">
        <w:rPr>
          <w:rFonts w:ascii="Times New Roman" w:hAnsi="Times New Roman" w:cs="Times New Roman"/>
          <w:sz w:val="24"/>
          <w:szCs w:val="24"/>
        </w:rPr>
        <w:t>, куда</w:t>
      </w:r>
      <w:r w:rsidRPr="002D09CA">
        <w:rPr>
          <w:rFonts w:ascii="Times New Roman" w:hAnsi="Times New Roman" w:cs="Times New Roman"/>
          <w:sz w:val="24"/>
          <w:szCs w:val="24"/>
        </w:rPr>
        <w:t xml:space="preserve"> входят приемы словесно-понятийного мышления. К ним относятся: анализ и синтез, сравнение и обобщение, доказательство, выявление существенного, формулирование выводов, понятий, приемы воображения и запоминания</w:t>
      </w:r>
    </w:p>
    <w:p w:rsidR="00AE7196" w:rsidRDefault="0013746B" w:rsidP="00AE71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746B">
        <w:rPr>
          <w:rFonts w:ascii="Times New Roman" w:hAnsi="Times New Roman" w:cs="Times New Roman"/>
          <w:sz w:val="24"/>
          <w:szCs w:val="24"/>
        </w:rPr>
        <w:t>- проекты и исследования.</w:t>
      </w:r>
    </w:p>
    <w:p w:rsidR="00AE7196" w:rsidRPr="006712B2" w:rsidRDefault="00AE7196" w:rsidP="006712B2">
      <w:pPr>
        <w:pStyle w:val="20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</w:p>
    <w:p w:rsidR="00334EA2" w:rsidRPr="0013746B" w:rsidRDefault="00334EA2" w:rsidP="006712B2">
      <w:pPr>
        <w:pStyle w:val="20"/>
        <w:tabs>
          <w:tab w:val="left" w:pos="-260"/>
        </w:tabs>
        <w:spacing w:after="0" w:line="240" w:lineRule="auto"/>
        <w:ind w:firstLine="0"/>
        <w:jc w:val="center"/>
        <w:rPr>
          <w:b/>
          <w:color w:val="000000"/>
          <w:sz w:val="24"/>
          <w:szCs w:val="24"/>
          <w:lang w:eastAsia="ru-RU" w:bidi="ru-RU"/>
        </w:rPr>
      </w:pPr>
      <w:r w:rsidRPr="0013746B">
        <w:rPr>
          <w:b/>
          <w:color w:val="000000"/>
          <w:sz w:val="24"/>
          <w:szCs w:val="24"/>
          <w:lang w:eastAsia="ru-RU" w:bidi="ru-RU"/>
        </w:rPr>
        <w:t>ОБЩАЯ ХАРАКТЕРИСТИКА КУРСА</w:t>
      </w:r>
    </w:p>
    <w:p w:rsidR="00334EA2" w:rsidRPr="006712B2" w:rsidRDefault="00334EA2" w:rsidP="006712B2">
      <w:pPr>
        <w:pStyle w:val="20"/>
        <w:tabs>
          <w:tab w:val="left" w:pos="-260"/>
        </w:tabs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 w:bidi="ru-RU"/>
        </w:rPr>
      </w:pP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Обществознание изучает общественную жизнь многоаспектно, используя для этого комплекс обще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ственных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предмета: его интерактивный харак</w:t>
      </w:r>
      <w:r w:rsidRPr="006712B2">
        <w:rPr>
          <w:color w:val="000000"/>
          <w:sz w:val="24"/>
          <w:szCs w:val="24"/>
          <w:lang w:eastAsia="ru-RU" w:bidi="ru-RU"/>
        </w:rPr>
        <w:softHyphen/>
        <w:t>тер, комплексное изучение современных социальных явлений и факторов и их влияние на жизнь человека.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Современное развитие, социальные и политиче</w:t>
      </w:r>
      <w:r w:rsidRPr="006712B2">
        <w:rPr>
          <w:color w:val="000000"/>
          <w:sz w:val="24"/>
          <w:szCs w:val="24"/>
          <w:lang w:eastAsia="ru-RU" w:bidi="ru-RU"/>
        </w:rPr>
        <w:softHyphen/>
        <w:t>ские процессы, информационные контексты, глоба</w:t>
      </w:r>
      <w:r w:rsidRPr="006712B2">
        <w:rPr>
          <w:color w:val="000000"/>
          <w:sz w:val="24"/>
          <w:szCs w:val="24"/>
          <w:lang w:eastAsia="ru-RU" w:bidi="ru-RU"/>
        </w:rPr>
        <w:softHyphen/>
        <w:t>лизация всех сфер жизни, этнический и религиозный политеизм, социальная стратификация предъявляют все новые требования к преподаванию общественных наук в школе. Обществознание становится гуманисти</w:t>
      </w:r>
      <w:r w:rsidRPr="006712B2">
        <w:rPr>
          <w:color w:val="000000"/>
          <w:sz w:val="24"/>
          <w:szCs w:val="24"/>
          <w:lang w:eastAsia="ru-RU" w:bidi="ru-RU"/>
        </w:rPr>
        <w:softHyphen/>
        <w:t>ческой базой для образования в целом. Знания по курсу должны стать основой для формирования ценностного отношения, собственной позиции к явлениям соци</w:t>
      </w:r>
      <w:r w:rsidRPr="006712B2">
        <w:rPr>
          <w:color w:val="000000"/>
          <w:sz w:val="24"/>
          <w:szCs w:val="24"/>
          <w:lang w:eastAsia="ru-RU" w:bidi="ru-RU"/>
        </w:rPr>
        <w:softHyphen/>
        <w:t>альной жизни, поиску созидательных способов жиз</w:t>
      </w:r>
      <w:r w:rsidRPr="006712B2">
        <w:rPr>
          <w:color w:val="000000"/>
          <w:sz w:val="24"/>
          <w:szCs w:val="24"/>
          <w:lang w:eastAsia="ru-RU" w:bidi="ru-RU"/>
        </w:rPr>
        <w:softHyphen/>
        <w:t>недеятельности.</w:t>
      </w:r>
    </w:p>
    <w:p w:rsidR="00334EA2" w:rsidRPr="006712B2" w:rsidRDefault="00334EA2" w:rsidP="006712B2">
      <w:pPr>
        <w:pStyle w:val="20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712B2">
        <w:rPr>
          <w:color w:val="000000"/>
          <w:sz w:val="24"/>
          <w:szCs w:val="24"/>
          <w:lang w:eastAsia="ru-RU" w:bidi="ru-RU"/>
        </w:rPr>
        <w:t>В основу содержания курса заложены моральные и правовые нормы, что создает условия для единства обучения и воспитания, определяющего нравственные ориентиры, формирующего образцы достойного пове</w:t>
      </w:r>
      <w:r w:rsidRPr="006712B2">
        <w:rPr>
          <w:color w:val="000000"/>
          <w:sz w:val="24"/>
          <w:szCs w:val="24"/>
          <w:lang w:eastAsia="ru-RU" w:bidi="ru-RU"/>
        </w:rPr>
        <w:softHyphen/>
        <w:t>дения в обществе. Важными содержательными компо</w:t>
      </w:r>
      <w:r w:rsidRPr="006712B2">
        <w:rPr>
          <w:color w:val="000000"/>
          <w:sz w:val="24"/>
          <w:szCs w:val="24"/>
          <w:lang w:eastAsia="ru-RU" w:bidi="ru-RU"/>
        </w:rPr>
        <w:softHyphen/>
        <w:t>нентами курса являются социальные навыки и умения, лежащие в основе правомерного поведения. Ценным элементом учебного предмета «Обществознание» явля</w:t>
      </w:r>
      <w:r w:rsidRPr="006712B2">
        <w:rPr>
          <w:color w:val="000000"/>
          <w:sz w:val="24"/>
          <w:szCs w:val="24"/>
          <w:lang w:eastAsia="ru-RU" w:bidi="ru-RU"/>
        </w:rPr>
        <w:softHyphen/>
        <w:t>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в социальной практике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Глава «Личность и общество» дает представление о проблемах современного общества и знакомит с об</w:t>
      </w:r>
      <w:r w:rsidRPr="006712B2">
        <w:rPr>
          <w:color w:val="000000"/>
          <w:sz w:val="24"/>
          <w:szCs w:val="24"/>
          <w:lang w:eastAsia="ru-RU" w:bidi="ru-RU"/>
        </w:rPr>
        <w:softHyphen/>
        <w:t>щественными отношениями, основными сферами жиз</w:t>
      </w:r>
      <w:r w:rsidRPr="006712B2">
        <w:rPr>
          <w:color w:val="000000"/>
          <w:sz w:val="24"/>
          <w:szCs w:val="24"/>
          <w:lang w:eastAsia="ru-RU" w:bidi="ru-RU"/>
        </w:rPr>
        <w:softHyphen/>
        <w:t>ни общества. В ней исследуются жизненные ценности и ориентиры, необходимые для становления личности.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Проблемам морали посвящена глава «Сфера ду</w:t>
      </w:r>
      <w:r w:rsidRPr="006712B2">
        <w:rPr>
          <w:color w:val="000000"/>
          <w:sz w:val="24"/>
          <w:szCs w:val="24"/>
          <w:lang w:eastAsia="ru-RU" w:bidi="ru-RU"/>
        </w:rPr>
        <w:softHyphen/>
        <w:t>ховной культуры». Обучающиеся также получают воз</w:t>
      </w:r>
      <w:r w:rsidRPr="006712B2">
        <w:rPr>
          <w:color w:val="000000"/>
          <w:sz w:val="24"/>
          <w:szCs w:val="24"/>
          <w:lang w:eastAsia="ru-RU" w:bidi="ru-RU"/>
        </w:rPr>
        <w:softHyphen/>
        <w:t>можность познакомиться с принципами функциони</w:t>
      </w:r>
      <w:r w:rsidRPr="006712B2">
        <w:rPr>
          <w:color w:val="000000"/>
          <w:sz w:val="24"/>
          <w:szCs w:val="24"/>
          <w:lang w:eastAsia="ru-RU" w:bidi="ru-RU"/>
        </w:rPr>
        <w:softHyphen/>
        <w:t>рования системы образования и науки, с религиозными институтами и информационными процессами.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В главе «Социальная сфера» рассматриваются клю</w:t>
      </w:r>
      <w:r w:rsidRPr="006712B2">
        <w:rPr>
          <w:color w:val="000000"/>
          <w:sz w:val="24"/>
          <w:szCs w:val="24"/>
          <w:lang w:eastAsia="ru-RU" w:bidi="ru-RU"/>
        </w:rPr>
        <w:softHyphen/>
        <w:t>чевые социологические понятия и на их основе харак</w:t>
      </w:r>
      <w:r w:rsidRPr="006712B2">
        <w:rPr>
          <w:color w:val="000000"/>
          <w:sz w:val="24"/>
          <w:szCs w:val="24"/>
          <w:lang w:eastAsia="ru-RU" w:bidi="ru-RU"/>
        </w:rPr>
        <w:softHyphen/>
        <w:t>теризуются социальные отношения в современном обществе. Изучая главу «Экономика», обучающиеся углубляют знания об основных экономических процес</w:t>
      </w:r>
      <w:r w:rsidRPr="006712B2">
        <w:rPr>
          <w:color w:val="000000"/>
          <w:sz w:val="24"/>
          <w:szCs w:val="24"/>
          <w:lang w:eastAsia="ru-RU" w:bidi="ru-RU"/>
        </w:rPr>
        <w:softHyphen/>
        <w:t>сах. В ней представлены понятия относительно высо</w:t>
      </w:r>
      <w:r w:rsidRPr="006712B2">
        <w:rPr>
          <w:color w:val="000000"/>
          <w:sz w:val="24"/>
          <w:szCs w:val="24"/>
          <w:lang w:eastAsia="ru-RU" w:bidi="ru-RU"/>
        </w:rPr>
        <w:softHyphen/>
        <w:t>кой степени обобщенности, охватывающие широкий спектр разнообразных явлений экономической жизни (экономические системы, рынок, собственность, огра</w:t>
      </w:r>
      <w:r w:rsidRPr="006712B2">
        <w:rPr>
          <w:color w:val="000000"/>
          <w:sz w:val="24"/>
          <w:szCs w:val="24"/>
          <w:lang w:eastAsia="ru-RU" w:bidi="ru-RU"/>
        </w:rPr>
        <w:softHyphen/>
        <w:t>ниченность ресурсов). Преимущество отдано рассмо</w:t>
      </w:r>
      <w:r w:rsidRPr="006712B2">
        <w:rPr>
          <w:color w:val="000000"/>
          <w:sz w:val="24"/>
          <w:szCs w:val="24"/>
          <w:lang w:eastAsia="ru-RU" w:bidi="ru-RU"/>
        </w:rPr>
        <w:softHyphen/>
        <w:t>трению вопросов макроэкономики — экономические отношения между отдельными хозяйствующими субъ</w:t>
      </w:r>
      <w:r w:rsidRPr="006712B2">
        <w:rPr>
          <w:color w:val="000000"/>
          <w:sz w:val="24"/>
          <w:szCs w:val="24"/>
          <w:lang w:eastAsia="ru-RU" w:bidi="ru-RU"/>
        </w:rPr>
        <w:softHyphen/>
        <w:t>ектами (потребности, производство, фирмы). Специ</w:t>
      </w:r>
      <w:r w:rsidRPr="006712B2">
        <w:rPr>
          <w:color w:val="000000"/>
          <w:sz w:val="24"/>
          <w:szCs w:val="24"/>
          <w:lang w:eastAsia="ru-RU" w:bidi="ru-RU"/>
        </w:rPr>
        <w:softHyphen/>
        <w:t>альное внимание уделено и некоторым макроэконо</w:t>
      </w:r>
      <w:r w:rsidRPr="006712B2">
        <w:rPr>
          <w:color w:val="000000"/>
          <w:sz w:val="24"/>
          <w:szCs w:val="24"/>
          <w:lang w:eastAsia="ru-RU" w:bidi="ru-RU"/>
        </w:rPr>
        <w:softHyphen/>
        <w:t xml:space="preserve">мическим проблемам </w:t>
      </w:r>
      <w:r w:rsidRPr="006712B2">
        <w:rPr>
          <w:color w:val="000000"/>
          <w:sz w:val="24"/>
          <w:szCs w:val="24"/>
          <w:lang w:eastAsia="ru-RU" w:bidi="ru-RU"/>
        </w:rPr>
        <w:lastRenderedPageBreak/>
        <w:t>(государственное регулирование экономики, безработица, международная торговля).</w:t>
      </w:r>
    </w:p>
    <w:p w:rsidR="00334EA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color w:val="000000"/>
          <w:sz w:val="24"/>
          <w:szCs w:val="24"/>
          <w:lang w:eastAsia="ru-RU" w:bidi="ru-RU"/>
        </w:rPr>
      </w:pPr>
      <w:r w:rsidRPr="006712B2">
        <w:rPr>
          <w:color w:val="000000"/>
          <w:sz w:val="24"/>
          <w:szCs w:val="24"/>
          <w:lang w:eastAsia="ru-RU" w:bidi="ru-RU"/>
        </w:rPr>
        <w:t>Учебный предмет «Обществознание» дает возмож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ность подростку оценить себя как личность, найти свой путь, раскрыть потенциал, понять свои социальные роли и собственное место в окружающем мире. Таким образом, материал направлен на содействие социали</w:t>
      </w:r>
      <w:r w:rsidRPr="006712B2">
        <w:rPr>
          <w:color w:val="000000"/>
          <w:sz w:val="24"/>
          <w:szCs w:val="24"/>
          <w:lang w:eastAsia="ru-RU" w:bidi="ru-RU"/>
        </w:rPr>
        <w:softHyphen/>
        <w:t>зации обучающихся. Школьник приобретает опыт со</w:t>
      </w:r>
      <w:r w:rsidRPr="006712B2">
        <w:rPr>
          <w:color w:val="000000"/>
          <w:sz w:val="24"/>
          <w:szCs w:val="24"/>
          <w:lang w:eastAsia="ru-RU" w:bidi="ru-RU"/>
        </w:rPr>
        <w:softHyphen/>
        <w:t>циального и культурного взаимодействия, становится активным гражданином.</w:t>
      </w:r>
    </w:p>
    <w:p w:rsidR="00286E76" w:rsidRPr="0013746B" w:rsidRDefault="00286E76" w:rsidP="00286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46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firstLine="380"/>
        <w:jc w:val="center"/>
        <w:rPr>
          <w:color w:val="000000"/>
          <w:sz w:val="24"/>
          <w:szCs w:val="24"/>
          <w:lang w:eastAsia="ru-RU" w:bidi="ru-RU"/>
        </w:rPr>
      </w:pPr>
    </w:p>
    <w:p w:rsidR="00334EA2" w:rsidRPr="00286E76" w:rsidRDefault="00334EA2" w:rsidP="006712B2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 w:rsidRPr="00286E76">
        <w:rPr>
          <w:b w:val="0"/>
          <w:color w:val="000000"/>
          <w:sz w:val="24"/>
          <w:szCs w:val="24"/>
          <w:u w:val="single"/>
          <w:lang w:eastAsia="ru-RU" w:bidi="ru-RU"/>
        </w:rPr>
        <w:t>Введение (</w:t>
      </w:r>
      <w:r w:rsidR="00AE7196" w:rsidRPr="00AE7196">
        <w:rPr>
          <w:b w:val="0"/>
          <w:color w:val="000000"/>
          <w:sz w:val="24"/>
          <w:szCs w:val="24"/>
          <w:u w:val="single"/>
          <w:lang w:eastAsia="ru-RU" w:bidi="ru-RU"/>
        </w:rPr>
        <w:t>2</w:t>
      </w:r>
      <w:r w:rsidRPr="00286E76">
        <w:rPr>
          <w:b w:val="0"/>
          <w:color w:val="000000"/>
          <w:sz w:val="24"/>
          <w:szCs w:val="24"/>
          <w:u w:val="single"/>
          <w:lang w:eastAsia="ru-RU" w:bidi="ru-RU"/>
        </w:rPr>
        <w:t xml:space="preserve"> ч)</w:t>
      </w:r>
    </w:p>
    <w:p w:rsidR="00334EA2" w:rsidRPr="00AE7196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Задачи и содержание курса «Обществознание. 8 класс». Науки, изучающие общество. Знакомство со справочным и методическим аппаратом учебника, формами работы.</w:t>
      </w:r>
      <w:r w:rsidR="00AE7196">
        <w:rPr>
          <w:color w:val="000000"/>
          <w:sz w:val="24"/>
          <w:szCs w:val="24"/>
          <w:lang w:eastAsia="ru-RU" w:bidi="ru-RU"/>
        </w:rPr>
        <w:t xml:space="preserve"> Знакомство с требованиями к урокам по предмету «Обществознание»</w:t>
      </w:r>
      <w:r w:rsidR="00AE7196" w:rsidRPr="00AE7196">
        <w:rPr>
          <w:color w:val="000000"/>
          <w:sz w:val="24"/>
          <w:szCs w:val="24"/>
          <w:lang w:eastAsia="ru-RU" w:bidi="ru-RU"/>
        </w:rPr>
        <w:t>.</w:t>
      </w:r>
    </w:p>
    <w:p w:rsidR="00334EA2" w:rsidRPr="00286E76" w:rsidRDefault="00334EA2" w:rsidP="006712B2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 w:rsidRPr="00286E76">
        <w:rPr>
          <w:b w:val="0"/>
          <w:color w:val="000000"/>
          <w:sz w:val="24"/>
          <w:szCs w:val="24"/>
          <w:u w:val="single"/>
          <w:lang w:eastAsia="ru-RU" w:bidi="ru-RU"/>
        </w:rPr>
        <w:t>Глава I. Личность и общество (6 ч)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Самые важные признаки человека, отличающие его от других живых существ. Человек — существо биосо</w:t>
      </w:r>
      <w:r w:rsidRPr="006712B2">
        <w:rPr>
          <w:color w:val="000000"/>
          <w:sz w:val="24"/>
          <w:szCs w:val="24"/>
          <w:lang w:eastAsia="ru-RU" w:bidi="ru-RU"/>
        </w:rPr>
        <w:softHyphen/>
        <w:t>циальное. Деятельность как способ самореализации.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Природа как основа возникновения и жизнедеятель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ности человека. Роль природы в жизни человека и обще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ства. Биосфера и ноосфера. Экологические проблемы.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 xml:space="preserve">Значения понятия </w:t>
      </w:r>
      <w:r w:rsidRPr="006712B2">
        <w:rPr>
          <w:rStyle w:val="24"/>
          <w:sz w:val="24"/>
          <w:szCs w:val="24"/>
        </w:rPr>
        <w:t>общество.</w:t>
      </w:r>
      <w:r w:rsidRPr="006712B2">
        <w:rPr>
          <w:color w:val="000000"/>
          <w:sz w:val="24"/>
          <w:szCs w:val="24"/>
          <w:lang w:eastAsia="ru-RU" w:bidi="ru-RU"/>
        </w:rPr>
        <w:t xml:space="preserve"> Общественные отноше</w:t>
      </w:r>
      <w:r w:rsidRPr="006712B2">
        <w:rPr>
          <w:color w:val="000000"/>
          <w:sz w:val="24"/>
          <w:szCs w:val="24"/>
          <w:lang w:eastAsia="ru-RU" w:bidi="ru-RU"/>
        </w:rPr>
        <w:softHyphen/>
        <w:t>ния. Основные сферы жизни общества, их взаимосвязь. Роль социальных норм в жизни человека и общества. Современные подходы к типологии обществ. Традици</w:t>
      </w:r>
      <w:r w:rsidRPr="006712B2">
        <w:rPr>
          <w:color w:val="000000"/>
          <w:sz w:val="24"/>
          <w:szCs w:val="24"/>
          <w:lang w:eastAsia="ru-RU" w:bidi="ru-RU"/>
        </w:rPr>
        <w:softHyphen/>
        <w:t>онное, индустриальное и постиндустриальное общества.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Эволюционный характер развития общества. Воз</w:t>
      </w:r>
      <w:r w:rsidRPr="006712B2">
        <w:rPr>
          <w:color w:val="000000"/>
          <w:sz w:val="24"/>
          <w:szCs w:val="24"/>
          <w:lang w:eastAsia="ru-RU" w:bidi="ru-RU"/>
        </w:rPr>
        <w:softHyphen/>
        <w:t>действие социальных революций на общественное раз</w:t>
      </w:r>
      <w:r w:rsidRPr="006712B2">
        <w:rPr>
          <w:color w:val="000000"/>
          <w:sz w:val="24"/>
          <w:szCs w:val="24"/>
          <w:lang w:eastAsia="ru-RU" w:bidi="ru-RU"/>
        </w:rPr>
        <w:softHyphen/>
        <w:t>витие. Отличия реформ от революций. Человечество в XXI в. Глобализация, ее последствия. Социальный прогресс.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Личность и индивидуальность. Процесс станов</w:t>
      </w:r>
      <w:r w:rsidRPr="006712B2">
        <w:rPr>
          <w:color w:val="000000"/>
          <w:sz w:val="24"/>
          <w:szCs w:val="24"/>
          <w:lang w:eastAsia="ru-RU" w:bidi="ru-RU"/>
        </w:rPr>
        <w:softHyphen/>
        <w:t>ления личности. Что оказывает влияние на личность, агенты социализации. Мировоззрение и жизненные ценности.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Основные понятия:</w:t>
      </w:r>
      <w:r w:rsidRPr="006712B2">
        <w:rPr>
          <w:color w:val="000000"/>
          <w:sz w:val="24"/>
          <w:szCs w:val="24"/>
          <w:lang w:eastAsia="ru-RU" w:bidi="ru-RU"/>
        </w:rPr>
        <w:t xml:space="preserve"> агенты социализации, ноосфе</w:t>
      </w:r>
      <w:r w:rsidRPr="006712B2">
        <w:rPr>
          <w:color w:val="000000"/>
          <w:sz w:val="24"/>
          <w:szCs w:val="24"/>
          <w:lang w:eastAsia="ru-RU" w:bidi="ru-RU"/>
        </w:rPr>
        <w:softHyphen/>
        <w:t>ра, общество, общественные отношения, глобализа</w:t>
      </w:r>
      <w:r w:rsidRPr="006712B2">
        <w:rPr>
          <w:color w:val="000000"/>
          <w:sz w:val="24"/>
          <w:szCs w:val="24"/>
          <w:lang w:eastAsia="ru-RU" w:bidi="ru-RU"/>
        </w:rPr>
        <w:softHyphen/>
        <w:t>ция, глобальные проблемы, информационная револю</w:t>
      </w:r>
      <w:r w:rsidRPr="006712B2">
        <w:rPr>
          <w:color w:val="000000"/>
          <w:sz w:val="24"/>
          <w:szCs w:val="24"/>
          <w:lang w:eastAsia="ru-RU" w:bidi="ru-RU"/>
        </w:rPr>
        <w:softHyphen/>
        <w:t>ция, индивид, личность, мировоззрение.</w:t>
      </w:r>
    </w:p>
    <w:p w:rsidR="00334EA2" w:rsidRPr="00286E76" w:rsidRDefault="00334EA2" w:rsidP="006712B2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 w:rsidRPr="00286E76">
        <w:rPr>
          <w:b w:val="0"/>
          <w:color w:val="000000"/>
          <w:sz w:val="24"/>
          <w:szCs w:val="24"/>
          <w:u w:val="single"/>
          <w:lang w:eastAsia="ru-RU" w:bidi="ru-RU"/>
        </w:rPr>
        <w:t>Глава II. Сфера духовной культуры (8 ч)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Духовная сфера жизни общества, ее особенности. Культура личности и общества, их взаимосвязь. Тен</w:t>
      </w:r>
      <w:r w:rsidRPr="006712B2">
        <w:rPr>
          <w:color w:val="000000"/>
          <w:sz w:val="24"/>
          <w:szCs w:val="24"/>
          <w:lang w:eastAsia="ru-RU" w:bidi="ru-RU"/>
        </w:rPr>
        <w:softHyphen/>
        <w:t>денции развития культуры в современной России.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Мораль, ее нормы и ценности. Гуманизм как выс</w:t>
      </w:r>
      <w:r w:rsidRPr="006712B2">
        <w:rPr>
          <w:color w:val="000000"/>
          <w:sz w:val="24"/>
          <w:szCs w:val="24"/>
          <w:lang w:eastAsia="ru-RU" w:bidi="ru-RU"/>
        </w:rPr>
        <w:softHyphen/>
        <w:t>шая моральная ценность. Патриотизм и гражданствен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ность, их взаимосвязь. Добро и зло. Критерии мораль</w:t>
      </w:r>
      <w:r w:rsidRPr="006712B2">
        <w:rPr>
          <w:color w:val="000000"/>
          <w:sz w:val="24"/>
          <w:szCs w:val="24"/>
          <w:lang w:eastAsia="ru-RU" w:bidi="ru-RU"/>
        </w:rPr>
        <w:softHyphen/>
        <w:t>ного поведения.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Долг. Объективные обязанности и моральная от</w:t>
      </w:r>
      <w:r w:rsidRPr="006712B2">
        <w:rPr>
          <w:color w:val="000000"/>
          <w:sz w:val="24"/>
          <w:szCs w:val="24"/>
          <w:lang w:eastAsia="ru-RU" w:bidi="ru-RU"/>
        </w:rPr>
        <w:softHyphen/>
        <w:t>ветственность. Долг общественный и долг моральный. Совесть как регулятор поведения и моральный само</w:t>
      </w:r>
      <w:r w:rsidRPr="006712B2">
        <w:rPr>
          <w:color w:val="000000"/>
          <w:sz w:val="24"/>
          <w:szCs w:val="24"/>
          <w:lang w:eastAsia="ru-RU" w:bidi="ru-RU"/>
        </w:rPr>
        <w:softHyphen/>
        <w:t>контроль.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Моральный выбор. Свобода выбора и ответствен</w:t>
      </w:r>
      <w:r w:rsidRPr="006712B2">
        <w:rPr>
          <w:color w:val="000000"/>
          <w:sz w:val="24"/>
          <w:szCs w:val="24"/>
          <w:lang w:eastAsia="ru-RU" w:bidi="ru-RU"/>
        </w:rPr>
        <w:softHyphen/>
        <w:t>ность, их взаимосвязь. Что значит быть ответственным человеком. Безответственное поведение и его послед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ствия. Моральные знания и практическое поведение человека. Критический анализ собственных поступков и помыслов. Оценка и самооценка.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Значимость образования в условиях информацион</w:t>
      </w:r>
      <w:r w:rsidRPr="006712B2">
        <w:rPr>
          <w:color w:val="000000"/>
          <w:sz w:val="24"/>
          <w:szCs w:val="24"/>
          <w:lang w:eastAsia="ru-RU" w:bidi="ru-RU"/>
        </w:rPr>
        <w:softHyphen/>
        <w:t>ного общества. Связь между образованием и конкурен</w:t>
      </w:r>
      <w:r w:rsidRPr="006712B2">
        <w:rPr>
          <w:color w:val="000000"/>
          <w:sz w:val="24"/>
          <w:szCs w:val="24"/>
          <w:lang w:eastAsia="ru-RU" w:bidi="ru-RU"/>
        </w:rPr>
        <w:softHyphen/>
        <w:t>тоспособностью страны. Основные элементы системы образования в Российской Федерации. Пути повыше</w:t>
      </w:r>
      <w:r w:rsidRPr="006712B2">
        <w:rPr>
          <w:color w:val="000000"/>
          <w:sz w:val="24"/>
          <w:szCs w:val="24"/>
          <w:lang w:eastAsia="ru-RU" w:bidi="ru-RU"/>
        </w:rPr>
        <w:softHyphen/>
        <w:t>ния конкурентоспособности человека. Непрерывность образования. Самообразование.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Наука, ее значение в жизни современного об</w:t>
      </w:r>
      <w:r w:rsidRPr="006712B2">
        <w:rPr>
          <w:color w:val="000000"/>
          <w:sz w:val="24"/>
          <w:szCs w:val="24"/>
          <w:lang w:eastAsia="ru-RU" w:bidi="ru-RU"/>
        </w:rPr>
        <w:softHyphen/>
        <w:t>щества. Наука как система государственных и обще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ственных организаций. Нравственные принципы труда современного ученого. Возрастание роли научных ис</w:t>
      </w:r>
      <w:r w:rsidRPr="006712B2">
        <w:rPr>
          <w:color w:val="000000"/>
          <w:sz w:val="24"/>
          <w:szCs w:val="24"/>
          <w:lang w:eastAsia="ru-RU" w:bidi="ru-RU"/>
        </w:rPr>
        <w:softHyphen/>
        <w:t>следований в современном мире.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Основные виды религиозных объединений и ор</w:t>
      </w:r>
      <w:r w:rsidRPr="006712B2">
        <w:rPr>
          <w:color w:val="000000"/>
          <w:sz w:val="24"/>
          <w:szCs w:val="24"/>
          <w:lang w:eastAsia="ru-RU" w:bidi="ru-RU"/>
        </w:rPr>
        <w:softHyphen/>
        <w:t>ганизаций, их роль в жизни современного общества. Принцип свободы совести.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Основные понятия:</w:t>
      </w:r>
      <w:r w:rsidRPr="006712B2">
        <w:rPr>
          <w:color w:val="000000"/>
          <w:sz w:val="24"/>
          <w:szCs w:val="24"/>
          <w:lang w:eastAsia="ru-RU" w:bidi="ru-RU"/>
        </w:rPr>
        <w:t xml:space="preserve"> духовная сфера жизни общества, мораль, гуманизм, </w:t>
      </w:r>
      <w:r w:rsidRPr="006712B2">
        <w:rPr>
          <w:color w:val="000000"/>
          <w:sz w:val="24"/>
          <w:szCs w:val="24"/>
          <w:lang w:eastAsia="ru-RU" w:bidi="ru-RU"/>
        </w:rPr>
        <w:lastRenderedPageBreak/>
        <w:t>гражданственность, патриотизм, со</w:t>
      </w:r>
      <w:r w:rsidRPr="006712B2">
        <w:rPr>
          <w:color w:val="000000"/>
          <w:sz w:val="24"/>
          <w:szCs w:val="24"/>
          <w:lang w:eastAsia="ru-RU" w:bidi="ru-RU"/>
        </w:rPr>
        <w:softHyphen/>
        <w:t>весть, общественный и моральный долг, моральный выбор, ответственность моральная, образование, не</w:t>
      </w:r>
      <w:r w:rsidRPr="006712B2">
        <w:rPr>
          <w:color w:val="000000"/>
          <w:sz w:val="24"/>
          <w:szCs w:val="24"/>
          <w:lang w:eastAsia="ru-RU" w:bidi="ru-RU"/>
        </w:rPr>
        <w:softHyphen/>
        <w:t>прерывность образования.</w:t>
      </w:r>
    </w:p>
    <w:p w:rsidR="00334EA2" w:rsidRPr="00286E76" w:rsidRDefault="00334EA2" w:rsidP="006712B2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 w:rsidRPr="00286E76">
        <w:rPr>
          <w:b w:val="0"/>
          <w:color w:val="000000"/>
          <w:sz w:val="24"/>
          <w:szCs w:val="24"/>
          <w:u w:val="single"/>
          <w:lang w:eastAsia="ru-RU" w:bidi="ru-RU"/>
        </w:rPr>
        <w:t>Глава III. Социальная сфера (5 ч)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Социальная структура общества, основания стра</w:t>
      </w:r>
      <w:r w:rsidRPr="006712B2">
        <w:rPr>
          <w:color w:val="000000"/>
          <w:sz w:val="24"/>
          <w:szCs w:val="24"/>
          <w:lang w:eastAsia="ru-RU" w:bidi="ru-RU"/>
        </w:rPr>
        <w:softHyphen/>
        <w:t>тификации. Проблема социального неравенства. Со</w:t>
      </w:r>
      <w:r w:rsidRPr="006712B2">
        <w:rPr>
          <w:color w:val="000000"/>
          <w:sz w:val="24"/>
          <w:szCs w:val="24"/>
          <w:lang w:eastAsia="ru-RU" w:bidi="ru-RU"/>
        </w:rPr>
        <w:softHyphen/>
        <w:t>циальная мобильность. Факторы, способствующие продвижению по социальной лестнице. Признаки со</w:t>
      </w:r>
      <w:r w:rsidRPr="006712B2">
        <w:rPr>
          <w:color w:val="000000"/>
          <w:sz w:val="24"/>
          <w:szCs w:val="24"/>
          <w:lang w:eastAsia="ru-RU" w:bidi="ru-RU"/>
        </w:rPr>
        <w:softHyphen/>
        <w:t>циальных групп. Основные виды социальных групп. Роль социальных конфликтов в жизни общества. Пути разрешения социальных конфликтов.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Социальный статус и социальная роль, их взаимо</w:t>
      </w:r>
      <w:r w:rsidRPr="006712B2">
        <w:rPr>
          <w:color w:val="000000"/>
          <w:sz w:val="24"/>
          <w:szCs w:val="24"/>
          <w:lang w:eastAsia="ru-RU" w:bidi="ru-RU"/>
        </w:rPr>
        <w:softHyphen/>
        <w:t>связь. Отличия предписанного статуса от достигаемого. Отношения между поколениями. Гендерные роли.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 xml:space="preserve">Соотношение понятий </w:t>
      </w:r>
      <w:r w:rsidRPr="006712B2">
        <w:rPr>
          <w:rStyle w:val="24"/>
          <w:sz w:val="24"/>
          <w:szCs w:val="24"/>
        </w:rPr>
        <w:t>нация</w:t>
      </w:r>
      <w:r w:rsidRPr="006712B2">
        <w:rPr>
          <w:color w:val="000000"/>
          <w:sz w:val="24"/>
          <w:szCs w:val="24"/>
          <w:lang w:eastAsia="ru-RU" w:bidi="ru-RU"/>
        </w:rPr>
        <w:t xml:space="preserve"> и </w:t>
      </w:r>
      <w:r w:rsidRPr="006712B2">
        <w:rPr>
          <w:rStyle w:val="24"/>
          <w:sz w:val="24"/>
          <w:szCs w:val="24"/>
        </w:rPr>
        <w:t>этнос.</w:t>
      </w:r>
      <w:r w:rsidRPr="006712B2">
        <w:rPr>
          <w:color w:val="000000"/>
          <w:sz w:val="24"/>
          <w:szCs w:val="24"/>
          <w:lang w:eastAsia="ru-RU" w:bidi="ru-RU"/>
        </w:rPr>
        <w:t xml:space="preserve"> Значение на</w:t>
      </w:r>
      <w:r w:rsidRPr="006712B2">
        <w:rPr>
          <w:color w:val="000000"/>
          <w:sz w:val="24"/>
          <w:szCs w:val="24"/>
          <w:lang w:eastAsia="ru-RU" w:bidi="ru-RU"/>
        </w:rPr>
        <w:softHyphen/>
        <w:t>циональных традиций. Межнациональные отношения. Опасность межнациональных конфликтов. Взаимодей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ствие людей в многонациональном и многоконфессио</w:t>
      </w:r>
      <w:r w:rsidRPr="006712B2">
        <w:rPr>
          <w:color w:val="000000"/>
          <w:sz w:val="24"/>
          <w:szCs w:val="24"/>
          <w:lang w:eastAsia="ru-RU" w:bidi="ru-RU"/>
        </w:rPr>
        <w:softHyphen/>
        <w:t>нальном обществе. Пути преодоления межнациональ</w:t>
      </w:r>
      <w:r w:rsidRPr="006712B2">
        <w:rPr>
          <w:color w:val="000000"/>
          <w:sz w:val="24"/>
          <w:szCs w:val="24"/>
          <w:lang w:eastAsia="ru-RU" w:bidi="ru-RU"/>
        </w:rPr>
        <w:softHyphen/>
        <w:t>ных конфликтов.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Отклоняющееся поведение, его разновидности. Опасность наркомании и алкоголизма для челове</w:t>
      </w:r>
      <w:r w:rsidRPr="006712B2">
        <w:rPr>
          <w:color w:val="000000"/>
          <w:sz w:val="24"/>
          <w:szCs w:val="24"/>
          <w:lang w:eastAsia="ru-RU" w:bidi="ru-RU"/>
        </w:rPr>
        <w:softHyphen/>
        <w:t>ка и общества. Основные причины распространения алкоголизма и наркомании. Социальная значимость здорового образа жизни.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Основные понятия:</w:t>
      </w:r>
      <w:r w:rsidRPr="006712B2">
        <w:rPr>
          <w:color w:val="000000"/>
          <w:sz w:val="24"/>
          <w:szCs w:val="24"/>
          <w:lang w:eastAsia="ru-RU" w:bidi="ru-RU"/>
        </w:rPr>
        <w:t xml:space="preserve"> социальная мобильность, со</w:t>
      </w:r>
      <w:r w:rsidRPr="006712B2">
        <w:rPr>
          <w:color w:val="000000"/>
          <w:sz w:val="24"/>
          <w:szCs w:val="24"/>
          <w:lang w:eastAsia="ru-RU" w:bidi="ru-RU"/>
        </w:rPr>
        <w:softHyphen/>
        <w:t>циальный статус, социальная роль, гендер, гендерная роль, отклоняющееся поведение.</w:t>
      </w:r>
    </w:p>
    <w:p w:rsidR="00334EA2" w:rsidRPr="00286E76" w:rsidRDefault="00334EA2" w:rsidP="006712B2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 w:rsidRPr="00286E76">
        <w:rPr>
          <w:b w:val="0"/>
          <w:color w:val="000000"/>
          <w:sz w:val="24"/>
          <w:szCs w:val="24"/>
          <w:u w:val="single"/>
          <w:lang w:eastAsia="ru-RU" w:bidi="ru-RU"/>
        </w:rPr>
        <w:t>Глава IV. Экономика (13 ч)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Потребности и ресурсы. Зависимость экономики от объема и направленностей потребностей общества. Основные виды ресурсов экономики. Экономический выбор. Экономические и свободные блага. Альтерна</w:t>
      </w:r>
      <w:r w:rsidRPr="006712B2">
        <w:rPr>
          <w:color w:val="000000"/>
          <w:sz w:val="24"/>
          <w:szCs w:val="24"/>
          <w:lang w:eastAsia="ru-RU" w:bidi="ru-RU"/>
        </w:rPr>
        <w:softHyphen/>
        <w:t>тивная стоимость. Как определить альтернативную стоимость выбора.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Основные вопросы экономики. Противоречия ме</w:t>
      </w:r>
      <w:r w:rsidRPr="006712B2">
        <w:rPr>
          <w:color w:val="000000"/>
          <w:sz w:val="24"/>
          <w:szCs w:val="24"/>
          <w:lang w:eastAsia="ru-RU" w:bidi="ru-RU"/>
        </w:rPr>
        <w:softHyphen/>
        <w:t>жду ограниченностью ресурсов и ростом потребностей людей. Экономическая эффективность. Функции эко</w:t>
      </w:r>
      <w:r w:rsidRPr="006712B2">
        <w:rPr>
          <w:color w:val="000000"/>
          <w:sz w:val="24"/>
          <w:szCs w:val="24"/>
          <w:lang w:eastAsia="ru-RU" w:bidi="ru-RU"/>
        </w:rPr>
        <w:softHyphen/>
        <w:t>номической системы. Модели экономических систем. Способы координации экономического выбора в раз</w:t>
      </w:r>
      <w:r w:rsidRPr="006712B2">
        <w:rPr>
          <w:color w:val="000000"/>
          <w:sz w:val="24"/>
          <w:szCs w:val="24"/>
          <w:lang w:eastAsia="ru-RU" w:bidi="ru-RU"/>
        </w:rPr>
        <w:softHyphen/>
        <w:t>ных экономических системах.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Собственность. Имущественные отношения. Пра</w:t>
      </w:r>
      <w:r w:rsidRPr="006712B2">
        <w:rPr>
          <w:color w:val="000000"/>
          <w:sz w:val="24"/>
          <w:szCs w:val="24"/>
          <w:lang w:eastAsia="ru-RU" w:bidi="ru-RU"/>
        </w:rPr>
        <w:softHyphen/>
        <w:t>во собственности. Формы собственности в Российской Федерации. Защита прав собственности.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Рынок, условия его функционирования. Конку</w:t>
      </w:r>
      <w:r w:rsidRPr="006712B2">
        <w:rPr>
          <w:color w:val="000000"/>
          <w:sz w:val="24"/>
          <w:szCs w:val="24"/>
          <w:lang w:eastAsia="ru-RU" w:bidi="ru-RU"/>
        </w:rPr>
        <w:softHyphen/>
        <w:t>ренция как рыночный механизм регулирования эко</w:t>
      </w:r>
      <w:r w:rsidRPr="006712B2">
        <w:rPr>
          <w:color w:val="000000"/>
          <w:sz w:val="24"/>
          <w:szCs w:val="24"/>
          <w:lang w:eastAsia="ru-RU" w:bidi="ru-RU"/>
        </w:rPr>
        <w:softHyphen/>
        <w:t>номики. Рыночное равновесие. Спрос и предложение на рынке. Механизм установления равновесной цены. Цена как регулятор спроса и предложения.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Производство, его роль в экономике. Основные виды деятельности современной экономики. Товары и услуги. Ресурсы, необходимые для осуществления производства. Факторы производства. Разделение труда и специализация.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Содержание и функции предпринимательства. От</w:t>
      </w:r>
      <w:r w:rsidRPr="006712B2">
        <w:rPr>
          <w:color w:val="000000"/>
          <w:sz w:val="24"/>
          <w:szCs w:val="24"/>
          <w:lang w:eastAsia="ru-RU" w:bidi="ru-RU"/>
        </w:rPr>
        <w:softHyphen/>
        <w:t>личие предпринимательской деятельности от других форм хозяйствования. Функции предпринимательства в обществе. Цели фирмы, ее организационно-правовые формы. Малый бизнес, его роль в экономике.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Экономические проблемы, регулируемые государ</w:t>
      </w:r>
      <w:r w:rsidRPr="006712B2">
        <w:rPr>
          <w:color w:val="000000"/>
          <w:sz w:val="24"/>
          <w:szCs w:val="24"/>
          <w:lang w:eastAsia="ru-RU" w:bidi="ru-RU"/>
        </w:rPr>
        <w:softHyphen/>
        <w:t>ством. Государственное регулирование экономики. Го</w:t>
      </w:r>
      <w:r w:rsidRPr="006712B2">
        <w:rPr>
          <w:color w:val="000000"/>
          <w:sz w:val="24"/>
          <w:szCs w:val="24"/>
          <w:lang w:eastAsia="ru-RU" w:bidi="ru-RU"/>
        </w:rPr>
        <w:softHyphen/>
        <w:t>сударственный бюджет. Способы уменьшения дефици</w:t>
      </w:r>
      <w:r w:rsidRPr="006712B2">
        <w:rPr>
          <w:color w:val="000000"/>
          <w:sz w:val="24"/>
          <w:szCs w:val="24"/>
          <w:lang w:eastAsia="ru-RU" w:bidi="ru-RU"/>
        </w:rPr>
        <w:softHyphen/>
        <w:t>та государственного бюджета. Налоги, уплачиваемые гражданами.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Источники доходов населения. Распределение. Не</w:t>
      </w:r>
      <w:r w:rsidRPr="006712B2">
        <w:rPr>
          <w:color w:val="000000"/>
          <w:sz w:val="24"/>
          <w:szCs w:val="24"/>
          <w:lang w:eastAsia="ru-RU" w:bidi="ru-RU"/>
        </w:rPr>
        <w:softHyphen/>
        <w:t>равенство доходов. Перераспределение доходов. Эко</w:t>
      </w:r>
      <w:r w:rsidRPr="006712B2">
        <w:rPr>
          <w:color w:val="000000"/>
          <w:sz w:val="24"/>
          <w:szCs w:val="24"/>
          <w:lang w:eastAsia="ru-RU" w:bidi="ru-RU"/>
        </w:rPr>
        <w:softHyphen/>
        <w:t>номические меры социальной поддержки населения. Адресный характер социальных программ.</w:t>
      </w:r>
    </w:p>
    <w:p w:rsidR="00334EA2" w:rsidRPr="006712B2" w:rsidRDefault="00334EA2" w:rsidP="006712B2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Потребление. Связь между доходом и потребле</w:t>
      </w:r>
      <w:r w:rsidRPr="006712B2">
        <w:rPr>
          <w:color w:val="000000"/>
          <w:sz w:val="24"/>
          <w:szCs w:val="24"/>
          <w:lang w:eastAsia="ru-RU" w:bidi="ru-RU"/>
        </w:rPr>
        <w:softHyphen/>
        <w:t>нием. Семейное потребление. Виды страховых услуг, предоставляемых гражданам. Экономические основы защиты прав потребителя в Российской Федерации.</w:t>
      </w:r>
    </w:p>
    <w:p w:rsidR="006712B2" w:rsidRPr="006712B2" w:rsidRDefault="00334EA2" w:rsidP="006712B2">
      <w:pPr>
        <w:pStyle w:val="20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Реальные и номинальные доходы. Инфляция. При</w:t>
      </w:r>
      <w:r w:rsidRPr="006712B2">
        <w:rPr>
          <w:color w:val="000000"/>
          <w:sz w:val="24"/>
          <w:szCs w:val="24"/>
          <w:lang w:eastAsia="ru-RU" w:bidi="ru-RU"/>
        </w:rPr>
        <w:softHyphen/>
        <w:t>чины роста цен в рыночной экономике. Банковские</w:t>
      </w:r>
      <w:r w:rsidR="006712B2" w:rsidRPr="006712B2">
        <w:rPr>
          <w:sz w:val="24"/>
          <w:szCs w:val="24"/>
        </w:rPr>
        <w:t>услуги, предоставляемые гражданам. Формы сбереже</w:t>
      </w:r>
      <w:r w:rsidR="006712B2" w:rsidRPr="006712B2">
        <w:rPr>
          <w:sz w:val="24"/>
          <w:szCs w:val="24"/>
        </w:rPr>
        <w:softHyphen/>
        <w:t>ний граждан. Потребительский кредит.</w:t>
      </w: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 w:rsidRPr="006712B2">
        <w:rPr>
          <w:sz w:val="24"/>
          <w:szCs w:val="24"/>
        </w:rPr>
        <w:lastRenderedPageBreak/>
        <w:t>Безработица, ее причины. Категории занятых и безработных. Уровень безработицы в стране. Эко</w:t>
      </w:r>
      <w:r w:rsidRPr="006712B2">
        <w:rPr>
          <w:sz w:val="24"/>
          <w:szCs w:val="24"/>
        </w:rPr>
        <w:softHyphen/>
        <w:t>номические и социальные последствия безработицы. Роль государства в обеспечении занятости.</w:t>
      </w:r>
    </w:p>
    <w:p w:rsidR="006712B2" w:rsidRDefault="006712B2" w:rsidP="006712B2">
      <w:pPr>
        <w:pStyle w:val="20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Мировое хозяйство. Международная торговля. Международное разделение труда. Обменные курсы валют. Особенности политики протекционизма и сво</w:t>
      </w:r>
      <w:r w:rsidRPr="006712B2">
        <w:rPr>
          <w:sz w:val="24"/>
          <w:szCs w:val="24"/>
        </w:rPr>
        <w:softHyphen/>
        <w:t>бодной торговли.</w:t>
      </w:r>
    </w:p>
    <w:p w:rsidR="00F71360" w:rsidRPr="006712B2" w:rsidRDefault="00F71360" w:rsidP="00F71360">
      <w:pPr>
        <w:pStyle w:val="20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:rsidR="006712B2" w:rsidRDefault="006712B2" w:rsidP="006712B2">
      <w:pPr>
        <w:pStyle w:val="20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Основные понятия:</w:t>
      </w:r>
      <w:r w:rsidRPr="006712B2">
        <w:rPr>
          <w:sz w:val="24"/>
          <w:szCs w:val="24"/>
        </w:rPr>
        <w:t xml:space="preserve"> ограниченность ресурсов, сво</w:t>
      </w:r>
      <w:r w:rsidRPr="006712B2">
        <w:rPr>
          <w:sz w:val="24"/>
          <w:szCs w:val="24"/>
        </w:rPr>
        <w:softHyphen/>
        <w:t>бодные и экономические блага, альтернативная стои</w:t>
      </w:r>
      <w:r w:rsidRPr="006712B2">
        <w:rPr>
          <w:sz w:val="24"/>
          <w:szCs w:val="24"/>
        </w:rPr>
        <w:softHyphen/>
        <w:t>мость, экономическая эффективность, экономическая система, традиционная экономика, командная эконо</w:t>
      </w:r>
      <w:r w:rsidRPr="006712B2">
        <w:rPr>
          <w:sz w:val="24"/>
          <w:szCs w:val="24"/>
        </w:rPr>
        <w:softHyphen/>
        <w:t>мика, рынок, смешанная экономика, имущественные отношения, частная собственность, конкуренция, спрос, предложение, рыночное равновесие, отрасль экономики, товар, услуга, факторы производства, производительность, предпринимательство, индиви</w:t>
      </w:r>
      <w:r w:rsidRPr="006712B2">
        <w:rPr>
          <w:sz w:val="24"/>
          <w:szCs w:val="24"/>
        </w:rPr>
        <w:softHyphen/>
        <w:t>дуальное предприятие, товарищество, акционерное об</w:t>
      </w:r>
      <w:r w:rsidRPr="006712B2">
        <w:rPr>
          <w:sz w:val="24"/>
          <w:szCs w:val="24"/>
        </w:rPr>
        <w:softHyphen/>
        <w:t>щество, малое предприятие, государственный бюджет, прожиточный минимум, потребление, инфляция, ре</w:t>
      </w:r>
      <w:r w:rsidRPr="006712B2">
        <w:rPr>
          <w:sz w:val="24"/>
          <w:szCs w:val="24"/>
        </w:rPr>
        <w:softHyphen/>
        <w:t>альный и номинальный доход, безработица, занятость, мировое хозяйство, внешняя торговля, международное разделение труда.</w:t>
      </w:r>
    </w:p>
    <w:p w:rsidR="006F22D9" w:rsidRPr="006712B2" w:rsidRDefault="006F22D9" w:rsidP="006712B2">
      <w:pPr>
        <w:pStyle w:val="20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</w:p>
    <w:p w:rsidR="006712B2" w:rsidRDefault="006712B2" w:rsidP="006712B2">
      <w:pPr>
        <w:pStyle w:val="120"/>
        <w:shd w:val="clear" w:color="auto" w:fill="auto"/>
        <w:spacing w:line="240" w:lineRule="auto"/>
        <w:ind w:firstLine="284"/>
        <w:rPr>
          <w:sz w:val="24"/>
          <w:szCs w:val="24"/>
          <w:u w:val="single"/>
        </w:rPr>
      </w:pPr>
      <w:r w:rsidRPr="000E5371">
        <w:rPr>
          <w:sz w:val="24"/>
          <w:szCs w:val="24"/>
          <w:u w:val="single"/>
        </w:rPr>
        <w:t>Темы проектов</w:t>
      </w:r>
    </w:p>
    <w:p w:rsidR="000E5371" w:rsidRDefault="000E5371" w:rsidP="006712B2">
      <w:pPr>
        <w:pStyle w:val="120"/>
        <w:shd w:val="clear" w:color="auto" w:fill="auto"/>
        <w:spacing w:line="240" w:lineRule="auto"/>
        <w:ind w:firstLine="284"/>
        <w:rPr>
          <w:sz w:val="24"/>
          <w:szCs w:val="24"/>
          <w:u w:val="single"/>
        </w:rPr>
      </w:pPr>
    </w:p>
    <w:p w:rsidR="000E5371" w:rsidRPr="000E5371" w:rsidRDefault="000E5371" w:rsidP="006712B2">
      <w:pPr>
        <w:pStyle w:val="120"/>
        <w:shd w:val="clear" w:color="auto" w:fill="auto"/>
        <w:spacing w:line="240" w:lineRule="auto"/>
        <w:ind w:firstLine="284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Представленные </w:t>
      </w:r>
      <w:r w:rsidRPr="000E5371">
        <w:rPr>
          <w:b w:val="0"/>
          <w:i w:val="0"/>
          <w:sz w:val="24"/>
          <w:szCs w:val="24"/>
        </w:rPr>
        <w:t>темы проектов по о</w:t>
      </w:r>
      <w:r>
        <w:rPr>
          <w:b w:val="0"/>
          <w:i w:val="0"/>
          <w:sz w:val="24"/>
          <w:szCs w:val="24"/>
        </w:rPr>
        <w:t>бществознанию для 8 класса</w:t>
      </w:r>
      <w:r w:rsidRPr="000E5371">
        <w:rPr>
          <w:b w:val="0"/>
          <w:i w:val="0"/>
          <w:sz w:val="24"/>
          <w:szCs w:val="24"/>
        </w:rPr>
        <w:t xml:space="preserve">, </w:t>
      </w:r>
      <w:r>
        <w:rPr>
          <w:b w:val="0"/>
          <w:i w:val="0"/>
          <w:sz w:val="24"/>
          <w:szCs w:val="24"/>
        </w:rPr>
        <w:t xml:space="preserve">могут </w:t>
      </w:r>
      <w:r w:rsidRPr="000E5371">
        <w:rPr>
          <w:b w:val="0"/>
          <w:i w:val="0"/>
          <w:sz w:val="24"/>
          <w:szCs w:val="24"/>
        </w:rPr>
        <w:t>быть интересны ученикам, увлеченным изучением данного предмета и формирующим собственное мнение и взгляды на вопросы, подымаемые в рамках науки обществознание.</w:t>
      </w:r>
    </w:p>
    <w:p w:rsidR="000E5371" w:rsidRDefault="000E5371" w:rsidP="000E5371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:rsidR="006712B2" w:rsidRPr="006712B2" w:rsidRDefault="006712B2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Права потребителя (пособие для подростка).</w:t>
      </w:r>
    </w:p>
    <w:p w:rsidR="006712B2" w:rsidRPr="006712B2" w:rsidRDefault="006712B2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Как работает современный рынок.</w:t>
      </w:r>
    </w:p>
    <w:p w:rsidR="006712B2" w:rsidRPr="006712B2" w:rsidRDefault="006712B2" w:rsidP="000E5371">
      <w:pPr>
        <w:pStyle w:val="20"/>
        <w:numPr>
          <w:ilvl w:val="0"/>
          <w:numId w:val="8"/>
        </w:numPr>
        <w:shd w:val="clear" w:color="auto" w:fill="auto"/>
        <w:tabs>
          <w:tab w:val="left" w:pos="606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Молодой человек на рынке труда (Как найти до</w:t>
      </w:r>
      <w:r w:rsidRPr="006712B2">
        <w:rPr>
          <w:sz w:val="24"/>
          <w:szCs w:val="24"/>
        </w:rPr>
        <w:softHyphen/>
        <w:t>стойную работу).</w:t>
      </w:r>
    </w:p>
    <w:p w:rsidR="006712B2" w:rsidRDefault="000E5371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Роль и место религии в современной России.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Роль мировых религий в XXI в.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Российское общество между Западом и Востоком.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Россия: между Европой и Азией.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Самая яркая личность и ее влияние на ход общественного развития.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Самое позитивное событие прошедшего тысячелетия.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Самое страшное событие прошедшего тысячелетия и его влияние на ход истории (общественного развития).</w:t>
      </w:r>
    </w:p>
    <w:p w:rsidR="000E5371" w:rsidRDefault="000E5371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Самые вредные достижения цивилизации.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События, которые потрясли мир.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Современные средства массовой информации и их роль в формировании нравственного облика современного человека.</w:t>
      </w:r>
    </w:p>
    <w:p w:rsidR="000E5371" w:rsidRDefault="000E5371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Социальные факторы молодежной преступности.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Тенденции развития ценностных ориентаций современной молодежи.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Терроризм в России в конце XIX - начале XX века и 100 лет спустя.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Толпа как разновидность социальных общностей.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Учение о ноосфере.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Фантастические произведения - результат человеческого провидения?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Характер: наследственность или воспитание.</w:t>
      </w:r>
    </w:p>
    <w:p w:rsidR="000E5371" w:rsidRDefault="000E5371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Человек - феномен современной компьютерной индустрии.</w:t>
      </w:r>
    </w:p>
    <w:p w:rsidR="000E5371" w:rsidRPr="000E5371" w:rsidRDefault="000E5371" w:rsidP="000E5371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Эталоны красоты разных эпох: сравнительный анализ.</w:t>
      </w:r>
    </w:p>
    <w:p w:rsidR="000E5371" w:rsidRDefault="000E5371" w:rsidP="000E5371">
      <w:pPr>
        <w:pStyle w:val="20"/>
        <w:spacing w:after="0" w:line="240" w:lineRule="auto"/>
        <w:ind w:left="284" w:firstLine="0"/>
        <w:jc w:val="both"/>
        <w:rPr>
          <w:b/>
          <w:i/>
          <w:sz w:val="24"/>
          <w:szCs w:val="24"/>
          <w:u w:val="single"/>
        </w:rPr>
      </w:pPr>
    </w:p>
    <w:p w:rsidR="000E5371" w:rsidRDefault="000E5371" w:rsidP="000E5371">
      <w:pPr>
        <w:pStyle w:val="20"/>
        <w:spacing w:after="0" w:line="240" w:lineRule="auto"/>
        <w:ind w:left="284" w:firstLine="0"/>
        <w:jc w:val="both"/>
        <w:rPr>
          <w:b/>
          <w:i/>
          <w:sz w:val="24"/>
          <w:szCs w:val="24"/>
          <w:u w:val="single"/>
        </w:rPr>
      </w:pPr>
      <w:r w:rsidRPr="000E5371">
        <w:rPr>
          <w:b/>
          <w:i/>
          <w:sz w:val="24"/>
          <w:szCs w:val="24"/>
          <w:u w:val="single"/>
        </w:rPr>
        <w:t>Темы исследовательских работ</w:t>
      </w:r>
    </w:p>
    <w:p w:rsidR="000E5371" w:rsidRDefault="000E5371" w:rsidP="000E5371">
      <w:pPr>
        <w:pStyle w:val="20"/>
        <w:spacing w:after="0" w:line="240" w:lineRule="auto"/>
        <w:ind w:left="284" w:firstLine="0"/>
        <w:jc w:val="both"/>
        <w:rPr>
          <w:b/>
          <w:i/>
          <w:sz w:val="24"/>
          <w:szCs w:val="24"/>
          <w:u w:val="single"/>
        </w:rPr>
      </w:pPr>
    </w:p>
    <w:p w:rsidR="000E5371" w:rsidRDefault="000E5371" w:rsidP="000E5371">
      <w:pPr>
        <w:pStyle w:val="20"/>
        <w:spacing w:after="0" w:line="240" w:lineRule="auto"/>
        <w:ind w:firstLine="567"/>
        <w:jc w:val="both"/>
        <w:rPr>
          <w:sz w:val="24"/>
          <w:szCs w:val="24"/>
        </w:rPr>
      </w:pPr>
      <w:r w:rsidRPr="000E5371">
        <w:rPr>
          <w:sz w:val="24"/>
          <w:szCs w:val="24"/>
        </w:rPr>
        <w:t xml:space="preserve">Представленные темы исследовательских работ по обществознанию </w:t>
      </w:r>
      <w:r w:rsidR="00464F92" w:rsidRPr="00464F92">
        <w:rPr>
          <w:sz w:val="24"/>
          <w:szCs w:val="24"/>
        </w:rPr>
        <w:t xml:space="preserve">для 8 класса </w:t>
      </w:r>
      <w:r w:rsidRPr="000E5371">
        <w:rPr>
          <w:sz w:val="24"/>
          <w:szCs w:val="24"/>
        </w:rPr>
        <w:t xml:space="preserve">позволяют ученику попробовать себя в роли научного исследователя, проанализировать справочную литературу по изучаемому вопросу, а также обоснованно прийти к </w:t>
      </w:r>
      <w:r w:rsidRPr="000E5371">
        <w:rPr>
          <w:sz w:val="24"/>
          <w:szCs w:val="24"/>
        </w:rPr>
        <w:lastRenderedPageBreak/>
        <w:t>собственным выводам.</w:t>
      </w:r>
    </w:p>
    <w:p w:rsidR="000E5371" w:rsidRPr="000E5371" w:rsidRDefault="000E5371" w:rsidP="000E5371">
      <w:pPr>
        <w:pStyle w:val="20"/>
        <w:spacing w:after="0" w:line="240" w:lineRule="auto"/>
        <w:ind w:firstLine="567"/>
        <w:jc w:val="both"/>
        <w:rPr>
          <w:sz w:val="24"/>
          <w:szCs w:val="24"/>
        </w:rPr>
      </w:pP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Личность и политика.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Массовая культура как современное социальное явление.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Международная интеграция.</w:t>
      </w:r>
    </w:p>
    <w:p w:rsidR="00730D8A" w:rsidRDefault="000E5371" w:rsidP="000E5371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Многообразие взглядов на развитие общества.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Общество и природа.</w:t>
      </w:r>
    </w:p>
    <w:p w:rsidR="000E5371" w:rsidRDefault="000E5371" w:rsidP="000E5371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Один год в истории Земли.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Особенности функционирования института образования в традиционном и современном обществе.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Политика и экономика.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Причины обострения этнических проблем в современном российском обществе.</w:t>
      </w:r>
    </w:p>
    <w:p w:rsidR="000E5371" w:rsidRDefault="000E5371" w:rsidP="000E5371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Проблемы власти в современной России.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Проблемы формирования правовой культуры в России.</w:t>
      </w:r>
    </w:p>
    <w:p w:rsidR="000E5371" w:rsidRPr="000E5371" w:rsidRDefault="000E5371" w:rsidP="000E5371">
      <w:pPr>
        <w:pStyle w:val="20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>Психологический портрет современного учителя глазами ученика и родителей.</w:t>
      </w:r>
    </w:p>
    <w:p w:rsidR="000E5371" w:rsidRDefault="000E5371" w:rsidP="000E5371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0E5371">
        <w:rPr>
          <w:sz w:val="24"/>
          <w:szCs w:val="24"/>
        </w:rPr>
        <w:t xml:space="preserve"> «Путешествие из Петербурга в Москву» Радищева. (Бунтовщик хуже Пугачева).</w:t>
      </w:r>
    </w:p>
    <w:p w:rsidR="00730D8A" w:rsidRDefault="00730D8A" w:rsidP="006712B2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:rsidR="00730D8A" w:rsidRDefault="00730D8A" w:rsidP="006712B2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:rsidR="00730D8A" w:rsidRDefault="00730D8A" w:rsidP="006712B2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:rsidR="00730D8A" w:rsidRDefault="00730D8A" w:rsidP="006712B2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:rsidR="00730D8A" w:rsidRDefault="00730D8A" w:rsidP="006712B2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  <w:sectPr w:rsidR="00730D8A" w:rsidSect="002D09CA">
          <w:footerReference w:type="default" r:id="rId8"/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730D8A" w:rsidRPr="00E118FB" w:rsidRDefault="00730D8A" w:rsidP="00823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18F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 О У Р О Ч Н О </w:t>
      </w:r>
      <w:r w:rsidR="00E118FB" w:rsidRPr="00E118FB">
        <w:rPr>
          <w:rFonts w:ascii="Times New Roman" w:eastAsia="Times New Roman" w:hAnsi="Times New Roman" w:cs="Times New Roman"/>
          <w:b/>
          <w:sz w:val="24"/>
          <w:szCs w:val="24"/>
        </w:rPr>
        <w:t>Е П</w:t>
      </w:r>
      <w:r w:rsidRPr="00E118FB">
        <w:rPr>
          <w:rFonts w:ascii="Times New Roman" w:eastAsia="Times New Roman" w:hAnsi="Times New Roman" w:cs="Times New Roman"/>
          <w:b/>
          <w:sz w:val="24"/>
          <w:szCs w:val="24"/>
        </w:rPr>
        <w:t xml:space="preserve"> Л А Н И Р О В А Н И Е</w:t>
      </w:r>
    </w:p>
    <w:p w:rsidR="00730D8A" w:rsidRDefault="00730D8A" w:rsidP="006712B2">
      <w:pPr>
        <w:pStyle w:val="20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693"/>
        <w:gridCol w:w="2694"/>
        <w:gridCol w:w="2693"/>
        <w:gridCol w:w="3685"/>
      </w:tblGrid>
      <w:tr w:rsidR="00730D8A" w:rsidRPr="00436968" w:rsidTr="00730D8A">
        <w:trPr>
          <w:tblHeader/>
        </w:trPr>
        <w:tc>
          <w:tcPr>
            <w:tcW w:w="846" w:type="dxa"/>
            <w:vMerge w:val="restart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№ урока</w:t>
            </w:r>
          </w:p>
        </w:tc>
        <w:tc>
          <w:tcPr>
            <w:tcW w:w="2126" w:type="dxa"/>
            <w:vMerge w:val="restart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Название раздела, тем</w:t>
            </w:r>
          </w:p>
        </w:tc>
        <w:tc>
          <w:tcPr>
            <w:tcW w:w="8080" w:type="dxa"/>
            <w:gridSpan w:val="3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Содержание учебного раздела</w:t>
            </w:r>
          </w:p>
        </w:tc>
        <w:tc>
          <w:tcPr>
            <w:tcW w:w="3685" w:type="dxa"/>
            <w:vMerge w:val="restart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Виды учебной деятельности</w:t>
            </w:r>
          </w:p>
        </w:tc>
      </w:tr>
      <w:tr w:rsidR="00730D8A" w:rsidRPr="00436968" w:rsidTr="00730D8A">
        <w:trPr>
          <w:tblHeader/>
        </w:trPr>
        <w:tc>
          <w:tcPr>
            <w:tcW w:w="846" w:type="dxa"/>
            <w:vMerge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126" w:type="dxa"/>
            <w:vMerge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93" w:type="dxa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Теоретические основы</w:t>
            </w:r>
          </w:p>
        </w:tc>
        <w:tc>
          <w:tcPr>
            <w:tcW w:w="2694" w:type="dxa"/>
            <w:vAlign w:val="center"/>
          </w:tcPr>
          <w:p w:rsidR="00730D8A" w:rsidRPr="00436968" w:rsidRDefault="008234AC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Практические и</w:t>
            </w:r>
            <w:r w:rsidR="00730D8A" w:rsidRPr="00436968">
              <w:rPr>
                <w:rFonts w:ascii="Times New Roman" w:eastAsia="Calibri" w:hAnsi="Times New Roman" w:cs="Times New Roman"/>
                <w:b/>
                <w:i/>
              </w:rPr>
              <w:t xml:space="preserve"> лабораторные работы, творческие и проектные работы, экскурсии и др.</w:t>
            </w:r>
          </w:p>
        </w:tc>
        <w:tc>
          <w:tcPr>
            <w:tcW w:w="2693" w:type="dxa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36968">
              <w:rPr>
                <w:rFonts w:ascii="Times New Roman" w:eastAsia="Calibri" w:hAnsi="Times New Roman" w:cs="Times New Roman"/>
                <w:b/>
                <w:i/>
              </w:rPr>
              <w:t>Формы контроля</w:t>
            </w:r>
          </w:p>
        </w:tc>
        <w:tc>
          <w:tcPr>
            <w:tcW w:w="3685" w:type="dxa"/>
            <w:vMerge/>
          </w:tcPr>
          <w:p w:rsidR="00730D8A" w:rsidRPr="00436968" w:rsidRDefault="00730D8A" w:rsidP="00E11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83203" w:rsidRPr="00436968" w:rsidTr="00730D8A">
        <w:trPr>
          <w:trHeight w:val="1255"/>
        </w:trPr>
        <w:tc>
          <w:tcPr>
            <w:tcW w:w="846" w:type="dxa"/>
          </w:tcPr>
          <w:p w:rsidR="00B83203" w:rsidRPr="00436968" w:rsidRDefault="00B83203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B83203" w:rsidRPr="00436968" w:rsidRDefault="00B83203" w:rsidP="00E118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 xml:space="preserve">Введение в изучение курса «Обществознание. 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436968">
              <w:rPr>
                <w:rFonts w:ascii="Times New Roman" w:eastAsia="Calibri" w:hAnsi="Times New Roman" w:cs="Times New Roman"/>
              </w:rPr>
              <w:t xml:space="preserve"> класс» (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436968">
              <w:rPr>
                <w:rFonts w:ascii="Times New Roman" w:eastAsia="Calibri" w:hAnsi="Times New Roman" w:cs="Times New Roman"/>
              </w:rPr>
              <w:t>ч)</w:t>
            </w:r>
          </w:p>
        </w:tc>
        <w:tc>
          <w:tcPr>
            <w:tcW w:w="2693" w:type="dxa"/>
            <w:vMerge w:val="restart"/>
          </w:tcPr>
          <w:p w:rsidR="00B83203" w:rsidRPr="00704942" w:rsidRDefault="00B83203" w:rsidP="0070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968">
              <w:rPr>
                <w:rFonts w:ascii="Times New Roman" w:hAnsi="Times New Roman" w:cs="Times New Roman"/>
              </w:rPr>
              <w:t>Что мы уже знаем и умеем. Чем мы будем заниматься в новом учебном году. Как добиваться успехов в работе в классе и дома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04942">
              <w:rPr>
                <w:rFonts w:ascii="Times New Roman" w:hAnsi="Times New Roman" w:cs="Times New Roman"/>
              </w:rPr>
              <w:t xml:space="preserve">Определить основные требования к  </w:t>
            </w:r>
          </w:p>
          <w:p w:rsidR="00B83203" w:rsidRPr="00436968" w:rsidRDefault="00B83203" w:rsidP="007049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4942">
              <w:rPr>
                <w:rFonts w:ascii="Times New Roman" w:hAnsi="Times New Roman" w:cs="Times New Roman"/>
              </w:rPr>
              <w:t>результатам обучения и критерии успешной работы учащихся</w:t>
            </w:r>
          </w:p>
        </w:tc>
        <w:tc>
          <w:tcPr>
            <w:tcW w:w="2694" w:type="dxa"/>
            <w:vMerge w:val="restart"/>
          </w:tcPr>
          <w:p w:rsidR="00B83203" w:rsidRPr="00095FF1" w:rsidRDefault="00B83203" w:rsidP="00E1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B83203" w:rsidRPr="00436968" w:rsidRDefault="00B83203" w:rsidP="00E11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Times New Roman" w:hAnsi="Times New Roman" w:cs="Times New Roman"/>
              </w:rPr>
              <w:t>Фронтальная</w:t>
            </w:r>
          </w:p>
        </w:tc>
        <w:tc>
          <w:tcPr>
            <w:tcW w:w="3685" w:type="dxa"/>
          </w:tcPr>
          <w:p w:rsidR="00B83203" w:rsidRPr="00E118FB" w:rsidRDefault="00B83203" w:rsidP="00E118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Из</w:t>
            </w:r>
            <w:r w:rsidRPr="00E118FB">
              <w:rPr>
                <w:rFonts w:ascii="Times New Roman" w:eastAsia="Courier New" w:hAnsi="Times New Roman" w:cs="Times New Roman"/>
              </w:rPr>
              <w:softHyphen/>
              <w:t>учение текста (с. 4-5 учебника), знакомство со структурой учебника, справочным материалом; группо</w:t>
            </w:r>
            <w:r w:rsidRPr="00E118FB">
              <w:rPr>
                <w:rFonts w:ascii="Times New Roman" w:eastAsia="Courier New" w:hAnsi="Times New Roman" w:cs="Times New Roman"/>
              </w:rPr>
              <w:softHyphen/>
              <w:t>вая работа — выполнение заданий, предложенных учителем, анализ проблемных ситуаций</w:t>
            </w:r>
          </w:p>
        </w:tc>
      </w:tr>
      <w:tr w:rsidR="00B83203" w:rsidRPr="00436968" w:rsidTr="00730D8A">
        <w:trPr>
          <w:trHeight w:val="1255"/>
        </w:trPr>
        <w:tc>
          <w:tcPr>
            <w:tcW w:w="846" w:type="dxa"/>
          </w:tcPr>
          <w:p w:rsidR="00B83203" w:rsidRPr="009C75C4" w:rsidRDefault="00B83203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2126" w:type="dxa"/>
            <w:vMerge/>
          </w:tcPr>
          <w:p w:rsidR="00B83203" w:rsidRPr="00436968" w:rsidRDefault="00B83203" w:rsidP="00E118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</w:tcPr>
          <w:p w:rsidR="00B83203" w:rsidRPr="00436968" w:rsidRDefault="00B83203" w:rsidP="00E118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83203" w:rsidRPr="00095FF1" w:rsidRDefault="00B83203" w:rsidP="00E11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B83203" w:rsidRPr="00436968" w:rsidRDefault="00B83203" w:rsidP="00E118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83203" w:rsidRPr="00E118FB" w:rsidRDefault="00B83203" w:rsidP="00E118F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 xml:space="preserve">Индивидуальное обобщение и систематизирование знаний и умений по изученному материалу в </w:t>
            </w:r>
            <w:r>
              <w:rPr>
                <w:rFonts w:ascii="Times New Roman" w:eastAsia="Courier New" w:hAnsi="Times New Roman" w:cs="Times New Roman"/>
              </w:rPr>
              <w:t>7</w:t>
            </w:r>
            <w:r w:rsidRPr="00E118FB">
              <w:rPr>
                <w:rFonts w:ascii="Times New Roman" w:eastAsia="Courier New" w:hAnsi="Times New Roman" w:cs="Times New Roman"/>
              </w:rPr>
              <w:t>-ом классе. Выполнение заданий в различной форме</w:t>
            </w:r>
          </w:p>
        </w:tc>
      </w:tr>
      <w:tr w:rsidR="00730D8A" w:rsidRPr="00436968" w:rsidTr="00730D8A">
        <w:tc>
          <w:tcPr>
            <w:tcW w:w="14737" w:type="dxa"/>
            <w:gridSpan w:val="6"/>
            <w:vAlign w:val="center"/>
          </w:tcPr>
          <w:p w:rsidR="00730D8A" w:rsidRPr="00436968" w:rsidRDefault="00730D8A" w:rsidP="00E1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6968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436968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="00E118FB">
              <w:rPr>
                <w:rFonts w:ascii="Times New Roman" w:hAnsi="Times New Roman" w:cs="Times New Roman"/>
                <w:b/>
              </w:rPr>
              <w:t>Личность и общество</w:t>
            </w:r>
            <w:r w:rsidR="00E118FB">
              <w:rPr>
                <w:rFonts w:ascii="Times New Roman" w:eastAsia="Calibri" w:hAnsi="Times New Roman" w:cs="Times New Roman"/>
                <w:b/>
              </w:rPr>
              <w:t>– 6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делает человека человеком? (1ч.)</w:t>
            </w:r>
          </w:p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Чем человек отличается от других живых существ? Может ли каждый человек играть видную роль в обществе?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Уч. § 1 (читать), рубрика «В классе и </w:t>
            </w:r>
            <w:r w:rsidR="008234AC">
              <w:rPr>
                <w:rFonts w:ascii="Times New Roman" w:eastAsia="Courier New" w:hAnsi="Times New Roman" w:cs="Times New Roman"/>
              </w:rPr>
              <w:t>дома» (</w:t>
            </w:r>
            <w:r>
              <w:rPr>
                <w:rFonts w:ascii="Times New Roman" w:eastAsia="Courier New" w:hAnsi="Times New Roman" w:cs="Times New Roman"/>
              </w:rPr>
              <w:t>стр. 13) № 3 – 5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Человек, общество, природа (1ч.)</w:t>
            </w:r>
          </w:p>
        </w:tc>
        <w:tc>
          <w:tcPr>
            <w:tcW w:w="2693" w:type="dxa"/>
          </w:tcPr>
          <w:p w:rsidR="00464F92" w:rsidRPr="00436968" w:rsidRDefault="00E14528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="00464F92">
              <w:rPr>
                <w:rFonts w:ascii="Times New Roman" w:eastAsia="Calibri" w:hAnsi="Times New Roman" w:cs="Times New Roman"/>
              </w:rPr>
              <w:t>сновные значения понятия «</w:t>
            </w:r>
            <w:r w:rsidR="00464F92" w:rsidRPr="00D65D3C">
              <w:rPr>
                <w:rFonts w:ascii="Times New Roman" w:eastAsia="Calibri" w:hAnsi="Times New Roman" w:cs="Times New Roman"/>
                <w:i/>
              </w:rPr>
              <w:t>природа</w:t>
            </w:r>
            <w:r w:rsidR="00464F92">
              <w:rPr>
                <w:rFonts w:ascii="Times New Roman" w:eastAsia="Calibri" w:hAnsi="Times New Roman" w:cs="Times New Roman"/>
              </w:rPr>
              <w:t>», характеристика роли природной среды в жизни общества и человека, последствия неразумного природопользования, потребительское отношение человека к природе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 (читать), прочитать рассказ Р. Брэдбери «И гранул гром». Что относиться к чистой фантастике, а что – к реальности?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464F92" w:rsidRPr="00E118FB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как </w:t>
            </w:r>
            <w:r>
              <w:rPr>
                <w:rFonts w:ascii="Times New Roman" w:hAnsi="Times New Roman" w:cs="Times New Roman"/>
              </w:rPr>
              <w:lastRenderedPageBreak/>
              <w:t>форма жизнедеятельности людей(1ч.)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Основные значения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понятия «</w:t>
            </w:r>
            <w:r w:rsidRPr="00D65D3C">
              <w:rPr>
                <w:rFonts w:ascii="Times New Roman" w:eastAsia="Calibri" w:hAnsi="Times New Roman" w:cs="Times New Roman"/>
                <w:i/>
              </w:rPr>
              <w:t>общество</w:t>
            </w:r>
            <w:r>
              <w:rPr>
                <w:rFonts w:ascii="Times New Roman" w:eastAsia="Calibri" w:hAnsi="Times New Roman" w:cs="Times New Roman"/>
              </w:rPr>
              <w:t>», сферы общественной жизни, характеристика сущности общественных отношений, роль социальных норм в жизни человека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3 (чита</w:t>
            </w:r>
            <w:r w:rsidR="008234AC">
              <w:rPr>
                <w:rFonts w:ascii="Times New Roman" w:eastAsia="Courier New" w:hAnsi="Times New Roman" w:cs="Times New Roman"/>
              </w:rPr>
              <w:t xml:space="preserve">ть), рубрика </w:t>
            </w:r>
            <w:r w:rsidR="008234AC">
              <w:rPr>
                <w:rFonts w:ascii="Times New Roman" w:eastAsia="Courier New" w:hAnsi="Times New Roman" w:cs="Times New Roman"/>
              </w:rPr>
              <w:lastRenderedPageBreak/>
              <w:t xml:space="preserve">«В классе и дома» </w:t>
            </w:r>
            <w:r>
              <w:rPr>
                <w:rFonts w:ascii="Times New Roman" w:eastAsia="Courier New" w:hAnsi="Times New Roman" w:cs="Times New Roman"/>
              </w:rPr>
              <w:t>(стр. 26) № 3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lastRenderedPageBreak/>
              <w:t xml:space="preserve">1. Составление плана одного из </w:t>
            </w:r>
            <w:r w:rsidRPr="00E118FB">
              <w:rPr>
                <w:rFonts w:ascii="Times New Roman" w:eastAsia="Courier New" w:hAnsi="Times New Roman" w:cs="Times New Roman"/>
              </w:rPr>
              <w:lastRenderedPageBreak/>
              <w:t>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464F92" w:rsidRPr="00E118FB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общества(1ч.)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Эволюционный характер развития общества; отличия эволюции общества от эволюции в природе; процесс глобализации и глобальные проблемы, отличия реформ от революций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4 (чита</w:t>
            </w:r>
            <w:r w:rsidR="008234AC">
              <w:rPr>
                <w:rFonts w:ascii="Times New Roman" w:eastAsia="Courier New" w:hAnsi="Times New Roman" w:cs="Times New Roman"/>
              </w:rPr>
              <w:t xml:space="preserve">ть), рубрика «В классе и дома» </w:t>
            </w:r>
            <w:r>
              <w:rPr>
                <w:rFonts w:ascii="Times New Roman" w:eastAsia="Courier New" w:hAnsi="Times New Roman" w:cs="Times New Roman"/>
              </w:rPr>
              <w:t>(стр. 33-34) № 1 - 2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464F92" w:rsidRPr="00E118FB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стать личностью(1ч.)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Признаки человека как личности, проявление индивидуальности; характеристика этапов становления личности; факторы, влияющие на выбор профессии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5 (читать)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1-5 (</w:t>
            </w:r>
            <w:r w:rsidR="008234AC">
              <w:rPr>
                <w:rFonts w:ascii="Times New Roman" w:eastAsia="Courier New" w:hAnsi="Times New Roman" w:cs="Times New Roman"/>
              </w:rPr>
              <w:t xml:space="preserve">повторить) 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464F92" w:rsidRPr="00E118FB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1696" w:rsidRPr="00436968" w:rsidTr="00730D8A">
        <w:tc>
          <w:tcPr>
            <w:tcW w:w="846" w:type="dxa"/>
          </w:tcPr>
          <w:p w:rsidR="00BC1696" w:rsidRDefault="00BC1696" w:rsidP="00BC1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BC1696" w:rsidRPr="008E4C20" w:rsidRDefault="00A36589" w:rsidP="00A365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ПОУ: </w:t>
            </w:r>
            <w:r w:rsidR="00BC1696" w:rsidRPr="00436968">
              <w:rPr>
                <w:rFonts w:ascii="Times New Roman" w:hAnsi="Times New Roman" w:cs="Times New Roman"/>
              </w:rPr>
              <w:t>«</w:t>
            </w:r>
            <w:r w:rsidR="00BC1696">
              <w:rPr>
                <w:rFonts w:ascii="Times New Roman" w:hAnsi="Times New Roman" w:cs="Times New Roman"/>
              </w:rPr>
              <w:t>Личность и общество</w:t>
            </w:r>
            <w:r w:rsidR="00BC1696" w:rsidRPr="00436968">
              <w:rPr>
                <w:rFonts w:ascii="Times New Roman" w:hAnsi="Times New Roman" w:cs="Times New Roman"/>
              </w:rPr>
              <w:t>»</w:t>
            </w:r>
            <w:r w:rsidR="00BC1696">
              <w:rPr>
                <w:rFonts w:ascii="Times New Roman" w:hAnsi="Times New Roman" w:cs="Times New Roman"/>
              </w:rPr>
              <w:t xml:space="preserve"> (1ч.)</w:t>
            </w:r>
          </w:p>
        </w:tc>
        <w:tc>
          <w:tcPr>
            <w:tcW w:w="2693" w:type="dxa"/>
          </w:tcPr>
          <w:p w:rsidR="00BC1696" w:rsidRPr="00436968" w:rsidRDefault="00BC1696" w:rsidP="00BC16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Отработка теоретических знаний на практике.</w:t>
            </w:r>
            <w:r w:rsidR="006523A9">
              <w:rPr>
                <w:rFonts w:ascii="Times New Roman" w:eastAsia="Calibri" w:hAnsi="Times New Roman" w:cs="Times New Roman"/>
              </w:rPr>
              <w:t xml:space="preserve"> Соотношение понятий «</w:t>
            </w:r>
            <w:r w:rsidR="006523A9" w:rsidRPr="006523A9">
              <w:rPr>
                <w:rFonts w:ascii="Times New Roman" w:eastAsia="Calibri" w:hAnsi="Times New Roman" w:cs="Times New Roman"/>
                <w:i/>
              </w:rPr>
              <w:t>человек</w:t>
            </w:r>
            <w:r w:rsidR="006523A9">
              <w:rPr>
                <w:rFonts w:ascii="Times New Roman" w:eastAsia="Calibri" w:hAnsi="Times New Roman" w:cs="Times New Roman"/>
              </w:rPr>
              <w:t>» и «</w:t>
            </w:r>
            <w:r w:rsidR="006523A9" w:rsidRPr="006523A9">
              <w:rPr>
                <w:rFonts w:ascii="Times New Roman" w:eastAsia="Calibri" w:hAnsi="Times New Roman" w:cs="Times New Roman"/>
                <w:i/>
              </w:rPr>
              <w:t>общество</w:t>
            </w:r>
            <w:r w:rsidR="006523A9">
              <w:rPr>
                <w:rFonts w:ascii="Times New Roman" w:eastAsia="Calibri" w:hAnsi="Times New Roman" w:cs="Times New Roman"/>
              </w:rPr>
              <w:t xml:space="preserve">», характеристика </w:t>
            </w:r>
            <w:r w:rsidR="006523A9" w:rsidRPr="006523A9">
              <w:rPr>
                <w:rFonts w:ascii="Times New Roman" w:eastAsia="Calibri" w:hAnsi="Times New Roman" w:cs="Times New Roman"/>
                <w:i/>
              </w:rPr>
              <w:t>общества</w:t>
            </w:r>
            <w:r w:rsidR="006523A9">
              <w:rPr>
                <w:rFonts w:ascii="Times New Roman" w:eastAsia="Calibri" w:hAnsi="Times New Roman" w:cs="Times New Roman"/>
              </w:rPr>
              <w:t xml:space="preserve"> как формы совместной деятельности людей</w:t>
            </w:r>
          </w:p>
        </w:tc>
        <w:tc>
          <w:tcPr>
            <w:tcW w:w="2694" w:type="dxa"/>
          </w:tcPr>
          <w:p w:rsidR="00BC1696" w:rsidRDefault="00BC1696" w:rsidP="00A42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Контрольная работа </w:t>
            </w:r>
            <w:r w:rsidR="00A42877">
              <w:rPr>
                <w:rFonts w:ascii="Times New Roman" w:eastAsia="Calibri" w:hAnsi="Times New Roman" w:cs="Times New Roman"/>
                <w:i/>
              </w:rPr>
              <w:t>по теме «Личность и общество»</w:t>
            </w:r>
            <w:r w:rsidR="00B83203">
              <w:rPr>
                <w:rFonts w:ascii="Times New Roman" w:eastAsia="Calibri" w:hAnsi="Times New Roman" w:cs="Times New Roman"/>
                <w:i/>
              </w:rPr>
              <w:t xml:space="preserve"> (№1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2693" w:type="dxa"/>
          </w:tcPr>
          <w:p w:rsidR="00BC1696" w:rsidRPr="00436968" w:rsidRDefault="00BC1696" w:rsidP="00BC16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C1696" w:rsidRPr="00522534" w:rsidRDefault="00BC1696" w:rsidP="00BC16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и систематизирова</w:t>
            </w:r>
            <w:r>
              <w:rPr>
                <w:rFonts w:ascii="Times New Roman" w:eastAsia="Calibri" w:hAnsi="Times New Roman" w:cs="Times New Roman"/>
              </w:rPr>
              <w:t>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знани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и умени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по </w:t>
            </w:r>
            <w:r>
              <w:rPr>
                <w:rFonts w:ascii="Times New Roman" w:eastAsia="Calibri" w:hAnsi="Times New Roman" w:cs="Times New Roman"/>
              </w:rPr>
              <w:t xml:space="preserve">изученному материалу. </w:t>
            </w:r>
            <w:r w:rsidRPr="00547FF5">
              <w:rPr>
                <w:rFonts w:ascii="Times New Roman" w:eastAsia="Calibri" w:hAnsi="Times New Roman" w:cs="Times New Roman"/>
              </w:rPr>
              <w:t>Выполн</w:t>
            </w:r>
            <w:r>
              <w:rPr>
                <w:rFonts w:ascii="Times New Roman" w:eastAsia="Calibri" w:hAnsi="Times New Roman" w:cs="Times New Roman"/>
              </w:rPr>
              <w:t>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</w:rPr>
              <w:t>й в различной форме.</w:t>
            </w:r>
          </w:p>
        </w:tc>
      </w:tr>
      <w:tr w:rsidR="00704942" w:rsidRPr="00436968" w:rsidTr="006523A9">
        <w:tc>
          <w:tcPr>
            <w:tcW w:w="14737" w:type="dxa"/>
            <w:gridSpan w:val="6"/>
          </w:tcPr>
          <w:p w:rsidR="00704942" w:rsidRPr="00436968" w:rsidRDefault="00704942" w:rsidP="00704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436968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Сфера духовной жизни</w:t>
            </w:r>
            <w:r>
              <w:rPr>
                <w:rFonts w:ascii="Times New Roman" w:eastAsia="Calibri" w:hAnsi="Times New Roman" w:cs="Times New Roman"/>
                <w:b/>
              </w:rPr>
              <w:t>– 8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  <w:tr w:rsidR="00464F92" w:rsidRPr="00436968" w:rsidTr="006523A9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духовной жизни (1</w:t>
            </w:r>
            <w:r w:rsidRPr="00436968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Духовные ценности современного общества, характеристика составляющих сферы духовной жизни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6 (читать)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Эссе на тему «Если культуры нет у людей в сердце, то нигде больше её быть не может» (Ж. Дюамель)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Комбинированная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6523A9">
        <w:tc>
          <w:tcPr>
            <w:tcW w:w="846" w:type="dxa"/>
          </w:tcPr>
          <w:p w:rsidR="00464F92" w:rsidRPr="00436968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Моральные ценности современного общества; характеристик сущности морали и нравственности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7 (чита</w:t>
            </w:r>
            <w:r w:rsidR="008234AC">
              <w:rPr>
                <w:rFonts w:ascii="Times New Roman" w:eastAsia="Courier New" w:hAnsi="Times New Roman" w:cs="Times New Roman"/>
              </w:rPr>
              <w:t xml:space="preserve">ть), рубрика «В классе и дома» </w:t>
            </w:r>
            <w:r>
              <w:rPr>
                <w:rFonts w:ascii="Times New Roman" w:eastAsia="Courier New" w:hAnsi="Times New Roman" w:cs="Times New Roman"/>
              </w:rPr>
              <w:t>(стр. 63) № 4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6523A9">
        <w:tc>
          <w:tcPr>
            <w:tcW w:w="846" w:type="dxa"/>
          </w:tcPr>
          <w:p w:rsidR="00464F92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 и совесть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Морально-этические ценности и регуляторы в обществе; характеристика чувства долга и контролирующей функции совести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8 (читать), рубрика «В классе и дома» (стр. 70-71) № 2,3 и 6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или Эссе на тему «Совесть – это память общества, усвоенная отдельным лицом» (Л.Н. Толстой)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464F92" w:rsidRPr="00E118FB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F92" w:rsidRPr="00436968" w:rsidTr="006523A9">
        <w:tc>
          <w:tcPr>
            <w:tcW w:w="846" w:type="dxa"/>
          </w:tcPr>
          <w:p w:rsidR="00464F92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Моральный выбор – это ответственность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морального выбора; соотношение свободы и ответственности в практическом поведении личности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9 (чит</w:t>
            </w:r>
            <w:r w:rsidR="008234AC">
              <w:rPr>
                <w:rFonts w:ascii="Times New Roman" w:eastAsia="Courier New" w:hAnsi="Times New Roman" w:cs="Times New Roman"/>
              </w:rPr>
              <w:t>ать), рубрика «В классе и дома»</w:t>
            </w:r>
            <w:r>
              <w:rPr>
                <w:rFonts w:ascii="Times New Roman" w:eastAsia="Courier New" w:hAnsi="Times New Roman" w:cs="Times New Roman"/>
              </w:rPr>
              <w:t xml:space="preserve"> (стр. 78) № 4,5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6523A9">
        <w:tc>
          <w:tcPr>
            <w:tcW w:w="846" w:type="dxa"/>
          </w:tcPr>
          <w:p w:rsidR="00464F92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Сущность и роль образования в жизни общества; определить почему непрерывное </w:t>
            </w:r>
            <w:r>
              <w:rPr>
                <w:rFonts w:ascii="Times New Roman" w:hAnsi="Times New Roman" w:cs="Times New Roman"/>
              </w:rPr>
              <w:lastRenderedPageBreak/>
              <w:t>образование является ключевой задачей общества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10 (чита</w:t>
            </w:r>
            <w:r w:rsidR="008234AC">
              <w:rPr>
                <w:rFonts w:ascii="Times New Roman" w:eastAsia="Courier New" w:hAnsi="Times New Roman" w:cs="Times New Roman"/>
              </w:rPr>
              <w:t xml:space="preserve">ть), рубрика «В классе и дома» </w:t>
            </w:r>
            <w:r>
              <w:rPr>
                <w:rFonts w:ascii="Times New Roman" w:eastAsia="Courier New" w:hAnsi="Times New Roman" w:cs="Times New Roman"/>
              </w:rPr>
              <w:t>(стр. 86) № 5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</w:t>
            </w:r>
            <w:r w:rsidRPr="00436968">
              <w:rPr>
                <w:rFonts w:ascii="Times New Roman" w:eastAsia="Calibri" w:hAnsi="Times New Roman" w:cs="Times New Roman"/>
              </w:rPr>
              <w:lastRenderedPageBreak/>
              <w:t>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AD277C" w:rsidRPr="00436968" w:rsidTr="006523A9">
        <w:tc>
          <w:tcPr>
            <w:tcW w:w="846" w:type="dxa"/>
          </w:tcPr>
          <w:p w:rsidR="00AD277C" w:rsidRDefault="00AD277C" w:rsidP="00AD2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2126" w:type="dxa"/>
          </w:tcPr>
          <w:p w:rsidR="00AD277C" w:rsidRDefault="00AD277C" w:rsidP="00AD2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Наука в современном обществе </w:t>
            </w:r>
            <w:r>
              <w:rPr>
                <w:rFonts w:ascii="Times New Roman" w:hAnsi="Times New Roman" w:cs="Times New Roman"/>
              </w:rPr>
              <w:t>(1ч.)</w:t>
            </w:r>
          </w:p>
        </w:tc>
        <w:tc>
          <w:tcPr>
            <w:tcW w:w="2693" w:type="dxa"/>
          </w:tcPr>
          <w:p w:rsidR="00AD277C" w:rsidRPr="00436968" w:rsidRDefault="00AD277C" w:rsidP="00AD27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Отличительные черты науки как системы государственных и общественных организаций, вырабатывающие и распространяющие научные знания; характеристика роли науки в современном обществе</w:t>
            </w:r>
          </w:p>
        </w:tc>
        <w:tc>
          <w:tcPr>
            <w:tcW w:w="2694" w:type="dxa"/>
          </w:tcPr>
          <w:p w:rsidR="00AD277C" w:rsidRPr="00436968" w:rsidRDefault="00AD277C" w:rsidP="00AD27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11 (чита</w:t>
            </w:r>
            <w:r w:rsidR="008234AC">
              <w:rPr>
                <w:rFonts w:ascii="Times New Roman" w:eastAsia="Courier New" w:hAnsi="Times New Roman" w:cs="Times New Roman"/>
              </w:rPr>
              <w:t xml:space="preserve">ть), рубрика «В классе и дома» </w:t>
            </w:r>
            <w:r>
              <w:rPr>
                <w:rFonts w:ascii="Times New Roman" w:eastAsia="Courier New" w:hAnsi="Times New Roman" w:cs="Times New Roman"/>
              </w:rPr>
              <w:t>(стр. 94) № 2 или 4 (письменно)</w:t>
            </w:r>
          </w:p>
        </w:tc>
        <w:tc>
          <w:tcPr>
            <w:tcW w:w="2693" w:type="dxa"/>
          </w:tcPr>
          <w:p w:rsidR="00AD277C" w:rsidRPr="00436968" w:rsidRDefault="00AD277C" w:rsidP="00AD27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AD277C" w:rsidRPr="00436968" w:rsidRDefault="00AD277C" w:rsidP="00AD2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AD277C" w:rsidRDefault="00AD277C" w:rsidP="00AD277C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AD277C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="00464F92"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 w:rsidR="00464F92"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AD277C" w:rsidRPr="00E118FB" w:rsidRDefault="00AD277C" w:rsidP="00AD27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F92" w:rsidRPr="00436968" w:rsidTr="006523A9">
        <w:tc>
          <w:tcPr>
            <w:tcW w:w="846" w:type="dxa"/>
          </w:tcPr>
          <w:p w:rsidR="00464F92" w:rsidRDefault="00464F92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Религия как одна из форм культуры </w:t>
            </w:r>
            <w:r>
              <w:rPr>
                <w:rFonts w:ascii="Times New Roman" w:hAnsi="Times New Roman" w:cs="Times New Roman"/>
              </w:rPr>
              <w:t>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Функции религии в обществе; характеристика основных типов религиозных организаций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12 (чита</w:t>
            </w:r>
            <w:r w:rsidR="008234AC">
              <w:rPr>
                <w:rFonts w:ascii="Times New Roman" w:eastAsia="Courier New" w:hAnsi="Times New Roman" w:cs="Times New Roman"/>
              </w:rPr>
              <w:t xml:space="preserve">ть), рубрика «В классе и дома» </w:t>
            </w:r>
            <w:r>
              <w:rPr>
                <w:rFonts w:ascii="Times New Roman" w:eastAsia="Courier New" w:hAnsi="Times New Roman" w:cs="Times New Roman"/>
              </w:rPr>
              <w:t>(стр. 101) № 1 (письменно)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A42877" w:rsidRPr="00436968" w:rsidTr="00730D8A">
        <w:tc>
          <w:tcPr>
            <w:tcW w:w="846" w:type="dxa"/>
          </w:tcPr>
          <w:p w:rsidR="00A42877" w:rsidRPr="00436968" w:rsidRDefault="00A42877" w:rsidP="00A42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A36589" w:rsidRDefault="00A36589" w:rsidP="00A428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</w:t>
            </w:r>
          </w:p>
          <w:p w:rsidR="00A42877" w:rsidRPr="008E4C20" w:rsidRDefault="00A42877" w:rsidP="00A428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696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Сфера духовной культуры</w:t>
            </w:r>
            <w:r w:rsidRPr="0043696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(1ч.)</w:t>
            </w:r>
          </w:p>
        </w:tc>
        <w:tc>
          <w:tcPr>
            <w:tcW w:w="2693" w:type="dxa"/>
          </w:tcPr>
          <w:p w:rsidR="00A42877" w:rsidRPr="00436968" w:rsidRDefault="00A42877" w:rsidP="00A428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Отработка теоретических знаний на практике.</w:t>
            </w:r>
          </w:p>
        </w:tc>
        <w:tc>
          <w:tcPr>
            <w:tcW w:w="2694" w:type="dxa"/>
          </w:tcPr>
          <w:p w:rsidR="00A42877" w:rsidRDefault="00A42877" w:rsidP="00A42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</w:t>
            </w:r>
            <w:r w:rsidRPr="007E1790">
              <w:rPr>
                <w:rFonts w:ascii="Times New Roman" w:eastAsia="Calibri" w:hAnsi="Times New Roman" w:cs="Times New Roman"/>
                <w:i/>
              </w:rPr>
              <w:t xml:space="preserve">онтрольная работа по теме </w:t>
            </w:r>
            <w:r w:rsidR="00B83203">
              <w:rPr>
                <w:rFonts w:ascii="Times New Roman" w:eastAsia="Calibri" w:hAnsi="Times New Roman" w:cs="Times New Roman"/>
                <w:i/>
              </w:rPr>
              <w:t>«Сфера духовной культуры» (№2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2693" w:type="dxa"/>
          </w:tcPr>
          <w:p w:rsidR="00A42877" w:rsidRPr="00436968" w:rsidRDefault="00A42877" w:rsidP="00A428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A42877" w:rsidRPr="00522534" w:rsidRDefault="00A42877" w:rsidP="00A428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и систематизирова</w:t>
            </w:r>
            <w:r>
              <w:rPr>
                <w:rFonts w:ascii="Times New Roman" w:eastAsia="Calibri" w:hAnsi="Times New Roman" w:cs="Times New Roman"/>
              </w:rPr>
              <w:t>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знани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и умени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по </w:t>
            </w:r>
            <w:r>
              <w:rPr>
                <w:rFonts w:ascii="Times New Roman" w:eastAsia="Calibri" w:hAnsi="Times New Roman" w:cs="Times New Roman"/>
              </w:rPr>
              <w:t xml:space="preserve">изученному материалу. </w:t>
            </w:r>
            <w:r w:rsidRPr="00547FF5">
              <w:rPr>
                <w:rFonts w:ascii="Times New Roman" w:eastAsia="Calibri" w:hAnsi="Times New Roman" w:cs="Times New Roman"/>
              </w:rPr>
              <w:t>Выполн</w:t>
            </w:r>
            <w:r>
              <w:rPr>
                <w:rFonts w:ascii="Times New Roman" w:eastAsia="Calibri" w:hAnsi="Times New Roman" w:cs="Times New Roman"/>
              </w:rPr>
              <w:t>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</w:rPr>
              <w:t>й в различной форме.</w:t>
            </w:r>
          </w:p>
        </w:tc>
      </w:tr>
      <w:tr w:rsidR="00A42877" w:rsidRPr="00436968" w:rsidTr="006523A9">
        <w:tc>
          <w:tcPr>
            <w:tcW w:w="14737" w:type="dxa"/>
            <w:gridSpan w:val="6"/>
            <w:vAlign w:val="center"/>
          </w:tcPr>
          <w:p w:rsidR="00A42877" w:rsidRPr="00436968" w:rsidRDefault="00A42877" w:rsidP="00A42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6968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IV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Экономика 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</w:rPr>
              <w:t>13</w:t>
            </w:r>
            <w:r w:rsidRPr="00436968">
              <w:rPr>
                <w:rFonts w:ascii="Times New Roman" w:eastAsia="Calibri" w:hAnsi="Times New Roman" w:cs="Times New Roman"/>
                <w:b/>
              </w:rPr>
              <w:t>ч.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 и её роль в жизни общества (1</w:t>
            </w:r>
            <w:r w:rsidRPr="00436968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Зависимость экономики от объема и направленности наших потребностей; роль экономики в жизни общества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17 (читать), рубрика «В классе и дома» (стр. 139) № 2 или 3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2126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вопросы экономики</w:t>
            </w:r>
            <w:r w:rsidRPr="00436968">
              <w:rPr>
                <w:rFonts w:ascii="Times New Roman" w:hAnsi="Times New Roman" w:cs="Times New Roman"/>
              </w:rPr>
              <w:t xml:space="preserve">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вопросы, стоящие перед экономикой любого общества и особенности функционирования основных экономических систем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18 (читать), рубрика «В классе и дома» (стр. 159-160) № 1 - 3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Pr="00436968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Имущественные отношения, основные формы собственности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19 (читать), рубрика «В классе и дома» (стр. 166 - 167) № 2 или 3 (эссе)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Рыночная экономика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функционирования рынка, конкуренция как главный мотор рыночной экономики, механизм установления равновесной цены, принцип «невидимой руки» рынка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20 (читать)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464F92" w:rsidRPr="00E118FB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– основа экономики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отрасли современной экономики, особенности услуги как товара, роль производства в экономике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21 (читать)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Pr="00B77531" w:rsidRDefault="00464F92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B77531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Предпринимательская деятельность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Отличительные черты предпринимательской деятельности; функции </w:t>
            </w:r>
            <w:r>
              <w:rPr>
                <w:rFonts w:ascii="Times New Roman" w:hAnsi="Times New Roman" w:cs="Times New Roman"/>
              </w:rPr>
              <w:lastRenderedPageBreak/>
              <w:t>предпринимательской деятельности и роль малых предприятий в экономике страны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Уч. § 22 (читать), рубрика «В классе и дома» (стр. 192-193) № 1, 2 и 4 </w:t>
            </w:r>
            <w:r>
              <w:rPr>
                <w:rFonts w:ascii="Times New Roman" w:eastAsia="Courier New" w:hAnsi="Times New Roman" w:cs="Times New Roman"/>
              </w:rPr>
              <w:lastRenderedPageBreak/>
              <w:t>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Роль государства в экономике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методы воздействия государства на экономику; возможности регулирования экономики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23 (читать), рубрика «В классе и дома» (стр. 200-201) № 1 и 2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Распределение доходов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доходов населения, причины неравенства людей в получаемых ими доходах; экономическая политика государства по поддержке малоимущих граждан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24 (читать), рубрика «В классе и дома» (стр. 207) № 1 и 3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Потребление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Факторы, влияющие на объем и структуру потребительских расходов, связь между доходом и потреблением, механизм защиты прав потребителей в РФ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25 (читать), рубрика «В классе и дома» (стр. 215) № 3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Инфляция и семейная экономика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роста цен, влияние инфляции на доходы и жизнь граждан, реальные и номинальные доходы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26 (читать), рубрика «В классе и дома» (стр. 223-224) № 1 - 4 (письменно)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Безработица, её </w:t>
            </w:r>
            <w:r>
              <w:rPr>
                <w:rFonts w:ascii="Times New Roman" w:eastAsia="Calibri" w:hAnsi="Times New Roman" w:cs="Times New Roman"/>
              </w:rPr>
              <w:lastRenderedPageBreak/>
              <w:t>причины и последствия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Причины и последствия </w:t>
            </w:r>
            <w:r>
              <w:rPr>
                <w:rFonts w:ascii="Times New Roman" w:hAnsi="Times New Roman" w:cs="Times New Roman"/>
              </w:rPr>
              <w:lastRenderedPageBreak/>
              <w:t>безработицы, роль государства в процессе обеспечения занятости населения</w:t>
            </w:r>
          </w:p>
        </w:tc>
        <w:tc>
          <w:tcPr>
            <w:tcW w:w="2694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Эссе на тему «Как решить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проблему безработицы?»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lastRenderedPageBreak/>
              <w:t xml:space="preserve">1. Составление плана одного из </w:t>
            </w:r>
            <w:r w:rsidRPr="00E118FB">
              <w:rPr>
                <w:rFonts w:ascii="Times New Roman" w:eastAsia="Courier New" w:hAnsi="Times New Roman" w:cs="Times New Roman"/>
              </w:rPr>
              <w:lastRenderedPageBreak/>
              <w:t>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464F92" w:rsidRPr="00436968" w:rsidTr="00730D8A">
        <w:tc>
          <w:tcPr>
            <w:tcW w:w="846" w:type="dxa"/>
          </w:tcPr>
          <w:p w:rsidR="00464F92" w:rsidRDefault="00B77531" w:rsidP="00464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2126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Мировое хозяйство и международная торговля (1ч.)</w:t>
            </w: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мирового хозяйства, особенности внешней торговли и факторы, влияющие на этот процесс в современном мире</w:t>
            </w:r>
          </w:p>
        </w:tc>
        <w:tc>
          <w:tcPr>
            <w:tcW w:w="2694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17-28 (повторить)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464F92" w:rsidRPr="00436968" w:rsidRDefault="00464F92" w:rsidP="00464F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464F92" w:rsidRPr="00436968" w:rsidRDefault="00464F92" w:rsidP="00464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464F92" w:rsidRPr="00464F92" w:rsidRDefault="00464F92" w:rsidP="00464F92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F33D88" w:rsidRPr="00436968" w:rsidTr="00730D8A">
        <w:tc>
          <w:tcPr>
            <w:tcW w:w="846" w:type="dxa"/>
          </w:tcPr>
          <w:p w:rsidR="00F33D88" w:rsidRPr="00436968" w:rsidRDefault="00B77531" w:rsidP="00F33D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F33D88" w:rsidRPr="00436968" w:rsidRDefault="00F33D88" w:rsidP="00F33D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ПОУ: </w:t>
            </w:r>
            <w:r w:rsidRPr="0043696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Экономика</w:t>
            </w:r>
            <w:r w:rsidRPr="00436968">
              <w:rPr>
                <w:rFonts w:ascii="Times New Roman" w:hAnsi="Times New Roman" w:cs="Times New Roman"/>
              </w:rPr>
              <w:t>» (1ч.)</w:t>
            </w:r>
          </w:p>
        </w:tc>
        <w:tc>
          <w:tcPr>
            <w:tcW w:w="2693" w:type="dxa"/>
          </w:tcPr>
          <w:p w:rsidR="00F33D88" w:rsidRPr="00436968" w:rsidRDefault="00F33D88" w:rsidP="00F33D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6968">
              <w:rPr>
                <w:rFonts w:ascii="Times New Roman" w:hAnsi="Times New Roman" w:cs="Times New Roman"/>
              </w:rPr>
              <w:t>Обобщить знания и расширить опыт решения познавательных и практических задач по изучаемой теме.</w:t>
            </w:r>
          </w:p>
        </w:tc>
        <w:tc>
          <w:tcPr>
            <w:tcW w:w="2694" w:type="dxa"/>
          </w:tcPr>
          <w:p w:rsidR="00F33D88" w:rsidRDefault="00F33D88" w:rsidP="00F33D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</w:t>
            </w:r>
            <w:r w:rsidRPr="007E1790">
              <w:rPr>
                <w:rFonts w:ascii="Times New Roman" w:eastAsia="Calibri" w:hAnsi="Times New Roman" w:cs="Times New Roman"/>
                <w:i/>
              </w:rPr>
              <w:t>онтрольная работа по теме «</w:t>
            </w:r>
            <w:r>
              <w:rPr>
                <w:rFonts w:ascii="Times New Roman" w:eastAsia="Calibri" w:hAnsi="Times New Roman" w:cs="Times New Roman"/>
                <w:i/>
              </w:rPr>
              <w:t>Экономика</w:t>
            </w:r>
            <w:r w:rsidRPr="007E1790">
              <w:rPr>
                <w:rFonts w:ascii="Times New Roman" w:eastAsia="Calibri" w:hAnsi="Times New Roman" w:cs="Times New Roman"/>
                <w:i/>
              </w:rPr>
              <w:t>»</w:t>
            </w:r>
            <w:r w:rsidR="00B83203">
              <w:rPr>
                <w:rFonts w:ascii="Times New Roman" w:eastAsia="Calibri" w:hAnsi="Times New Roman" w:cs="Times New Roman"/>
                <w:i/>
              </w:rPr>
              <w:t xml:space="preserve"> (№3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  <w:p w:rsidR="003130DC" w:rsidRDefault="003130DC" w:rsidP="00F33D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3130DC" w:rsidRDefault="003130DC" w:rsidP="003130DC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1-28 (повторить)</w:t>
            </w:r>
          </w:p>
          <w:p w:rsidR="003130DC" w:rsidRPr="003130DC" w:rsidRDefault="003130DC" w:rsidP="00F33D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F33D88" w:rsidRPr="00436968" w:rsidRDefault="00F33D88" w:rsidP="00F33D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F33D88" w:rsidRPr="00522534" w:rsidRDefault="00F33D88" w:rsidP="00F33D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и систематизирова</w:t>
            </w:r>
            <w:r>
              <w:rPr>
                <w:rFonts w:ascii="Times New Roman" w:eastAsia="Calibri" w:hAnsi="Times New Roman" w:cs="Times New Roman"/>
              </w:rPr>
              <w:t>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знани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и умени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по </w:t>
            </w:r>
            <w:r>
              <w:rPr>
                <w:rFonts w:ascii="Times New Roman" w:eastAsia="Calibri" w:hAnsi="Times New Roman" w:cs="Times New Roman"/>
              </w:rPr>
              <w:t xml:space="preserve">изученному материалу. </w:t>
            </w:r>
            <w:r w:rsidRPr="00547FF5">
              <w:rPr>
                <w:rFonts w:ascii="Times New Roman" w:eastAsia="Calibri" w:hAnsi="Times New Roman" w:cs="Times New Roman"/>
              </w:rPr>
              <w:t>Выполн</w:t>
            </w:r>
            <w:r>
              <w:rPr>
                <w:rFonts w:ascii="Times New Roman" w:eastAsia="Calibri" w:hAnsi="Times New Roman" w:cs="Times New Roman"/>
              </w:rPr>
              <w:t>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</w:rPr>
              <w:t>й в различной форме.</w:t>
            </w:r>
          </w:p>
        </w:tc>
      </w:tr>
      <w:tr w:rsidR="00B77531" w:rsidRPr="00436968" w:rsidTr="00B77531">
        <w:tc>
          <w:tcPr>
            <w:tcW w:w="14737" w:type="dxa"/>
            <w:gridSpan w:val="6"/>
          </w:tcPr>
          <w:p w:rsidR="00B77531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436968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Социальная сфера 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</w:rPr>
              <w:t>5</w:t>
            </w:r>
            <w:r w:rsidRPr="00436968">
              <w:rPr>
                <w:rFonts w:ascii="Times New Roman" w:eastAsia="Calibri" w:hAnsi="Times New Roman" w:cs="Times New Roman"/>
                <w:b/>
              </w:rPr>
              <w:t>ч.</w:t>
            </w:r>
          </w:p>
        </w:tc>
      </w:tr>
      <w:tr w:rsidR="00B77531" w:rsidRPr="00436968" w:rsidTr="00730D8A">
        <w:tc>
          <w:tcPr>
            <w:tcW w:w="846" w:type="dxa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структура общества</w:t>
            </w:r>
            <w:r w:rsidRPr="0043696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</w:t>
            </w:r>
            <w:r w:rsidRPr="00436968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Социальное устройство современного общества; характеристика видов социальных групп</w:t>
            </w:r>
          </w:p>
        </w:tc>
        <w:tc>
          <w:tcPr>
            <w:tcW w:w="2694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13 (читать), рубрика «В классе и дома» (стр. 114) № 2 или 3 (письменно)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B77531" w:rsidRPr="00464F92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B77531" w:rsidRPr="00436968" w:rsidTr="00730D8A">
        <w:tc>
          <w:tcPr>
            <w:tcW w:w="846" w:type="dxa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126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статусы и роли</w:t>
            </w:r>
            <w:r w:rsidRPr="0043696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</w:t>
            </w:r>
            <w:r w:rsidRPr="00436968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Способы связи и взаимодействия индивидов, занимающих определенные социальные позиции (статусы) и выполняющие определенные  социальные функции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(роли); характеристика социальных ролей и статусов</w:t>
            </w:r>
          </w:p>
        </w:tc>
        <w:tc>
          <w:tcPr>
            <w:tcW w:w="2694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14 (читать)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Сообщение или презентация на тему «Гендерные стереотипы»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  <w:p w:rsidR="00B77531" w:rsidRPr="00E118FB" w:rsidRDefault="00B77531" w:rsidP="00B775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7531" w:rsidRPr="00436968" w:rsidTr="00730D8A">
        <w:tc>
          <w:tcPr>
            <w:tcW w:w="846" w:type="dxa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126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Нации и межнациональные отношения</w:t>
            </w:r>
            <w:r w:rsidRPr="0043696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</w:t>
            </w:r>
            <w:r w:rsidRPr="00436968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Причины межэтнических конфликтов и пути их решения</w:t>
            </w:r>
          </w:p>
        </w:tc>
        <w:tc>
          <w:tcPr>
            <w:tcW w:w="2694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15 (читать)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B77531" w:rsidRPr="00464F92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B77531" w:rsidRPr="00436968" w:rsidTr="00730D8A">
        <w:tc>
          <w:tcPr>
            <w:tcW w:w="846" w:type="dxa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Отклоняющееся поведение</w:t>
            </w:r>
            <w:r w:rsidRPr="0043696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</w:t>
            </w:r>
            <w:r w:rsidRPr="00436968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Многообразие форм отклоняющегося поведения; </w:t>
            </w:r>
            <w:r w:rsidRPr="00BA09C8">
              <w:rPr>
                <w:rFonts w:ascii="Times New Roman" w:eastAsia="Calibri" w:hAnsi="Times New Roman" w:cs="Times New Roman"/>
              </w:rPr>
              <w:t>виды, типы, формы и отклонения девиантного поведения</w:t>
            </w:r>
            <w:r>
              <w:rPr>
                <w:rFonts w:ascii="Times New Roman" w:eastAsia="Calibri" w:hAnsi="Times New Roman" w:cs="Times New Roman"/>
              </w:rPr>
              <w:t>; примеры отклоняющегося поведения</w:t>
            </w:r>
          </w:p>
        </w:tc>
        <w:tc>
          <w:tcPr>
            <w:tcW w:w="2694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16 (читать), рубрика «В классе и дома» (стр. 139) № 2 или 3 (письменно)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B77531" w:rsidRPr="00436968" w:rsidRDefault="00B77531" w:rsidP="00B775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77531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E118FB"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  <w:p w:rsidR="00B77531" w:rsidRPr="00464F92" w:rsidRDefault="00B77531" w:rsidP="00B77531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436968">
              <w:rPr>
                <w:rFonts w:ascii="Times New Roman" w:eastAsia="Calibri" w:hAnsi="Times New Roman" w:cs="Times New Roman"/>
              </w:rPr>
              <w:t>оставление краткого плана-конспекта урока</w:t>
            </w:r>
            <w:r w:rsidRPr="00E118FB">
              <w:rPr>
                <w:rFonts w:ascii="Times New Roman" w:eastAsia="Courier New" w:hAnsi="Times New Roman" w:cs="Times New Roman"/>
              </w:rPr>
              <w:t>(по выбору учителя</w:t>
            </w:r>
            <w:r>
              <w:rPr>
                <w:rFonts w:ascii="Times New Roman" w:eastAsia="Courier New" w:hAnsi="Times New Roman" w:cs="Times New Roman"/>
              </w:rPr>
              <w:t xml:space="preserve"> – устный или письменный текст)</w:t>
            </w:r>
          </w:p>
        </w:tc>
      </w:tr>
      <w:tr w:rsidR="00B77531" w:rsidRPr="00436968" w:rsidTr="00730D8A">
        <w:tc>
          <w:tcPr>
            <w:tcW w:w="846" w:type="dxa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B77531" w:rsidRPr="008E4C20" w:rsidRDefault="00B77531" w:rsidP="00B775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ПОУ: </w:t>
            </w:r>
            <w:r w:rsidRPr="0043696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Социальная сфера</w:t>
            </w:r>
            <w:r w:rsidRPr="0043696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(1ч.)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Отработка теоретических знаний на практике.</w:t>
            </w:r>
          </w:p>
        </w:tc>
        <w:tc>
          <w:tcPr>
            <w:tcW w:w="2694" w:type="dxa"/>
          </w:tcPr>
          <w:p w:rsidR="00B77531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</w:t>
            </w:r>
            <w:r w:rsidRPr="007E1790">
              <w:rPr>
                <w:rFonts w:ascii="Times New Roman" w:eastAsia="Calibri" w:hAnsi="Times New Roman" w:cs="Times New Roman"/>
                <w:i/>
              </w:rPr>
              <w:t xml:space="preserve">онтрольная работа по теме </w:t>
            </w:r>
            <w:r>
              <w:rPr>
                <w:rFonts w:ascii="Times New Roman" w:eastAsia="Calibri" w:hAnsi="Times New Roman" w:cs="Times New Roman"/>
                <w:i/>
              </w:rPr>
              <w:t>«Социальная сфера» (№4)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77531" w:rsidRPr="00522534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и систематизирова</w:t>
            </w:r>
            <w:r>
              <w:rPr>
                <w:rFonts w:ascii="Times New Roman" w:eastAsia="Calibri" w:hAnsi="Times New Roman" w:cs="Times New Roman"/>
              </w:rPr>
              <w:t>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знани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и умени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Pr="00547FF5">
              <w:rPr>
                <w:rFonts w:ascii="Times New Roman" w:eastAsia="Calibri" w:hAnsi="Times New Roman" w:cs="Times New Roman"/>
              </w:rPr>
              <w:t xml:space="preserve"> по </w:t>
            </w:r>
            <w:r>
              <w:rPr>
                <w:rFonts w:ascii="Times New Roman" w:eastAsia="Calibri" w:hAnsi="Times New Roman" w:cs="Times New Roman"/>
              </w:rPr>
              <w:t xml:space="preserve">изученному материалу. </w:t>
            </w:r>
            <w:r w:rsidRPr="00547FF5">
              <w:rPr>
                <w:rFonts w:ascii="Times New Roman" w:eastAsia="Calibri" w:hAnsi="Times New Roman" w:cs="Times New Roman"/>
              </w:rPr>
              <w:t>Выполн</w:t>
            </w:r>
            <w:r>
              <w:rPr>
                <w:rFonts w:ascii="Times New Roman" w:eastAsia="Calibri" w:hAnsi="Times New Roman" w:cs="Times New Roman"/>
              </w:rPr>
              <w:t>ение</w:t>
            </w:r>
            <w:r w:rsidRPr="00547FF5">
              <w:rPr>
                <w:rFonts w:ascii="Times New Roman" w:eastAsia="Calibri" w:hAnsi="Times New Roman" w:cs="Times New Roman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</w:rPr>
              <w:t>й в различной форме.</w:t>
            </w:r>
          </w:p>
        </w:tc>
      </w:tr>
      <w:tr w:rsidR="00B77531" w:rsidRPr="00436968" w:rsidTr="00B77531">
        <w:tc>
          <w:tcPr>
            <w:tcW w:w="14737" w:type="dxa"/>
            <w:gridSpan w:val="6"/>
            <w:vAlign w:val="center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Заключение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Pr="00436968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  <w:tr w:rsidR="00B77531" w:rsidRPr="00436968" w:rsidTr="00730D8A">
        <w:tc>
          <w:tcPr>
            <w:tcW w:w="846" w:type="dxa"/>
          </w:tcPr>
          <w:p w:rsidR="00B77531" w:rsidRPr="00436968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126" w:type="dxa"/>
          </w:tcPr>
          <w:p w:rsidR="00B77531" w:rsidRPr="00436968" w:rsidRDefault="00B77531" w:rsidP="00B775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 «Обществознание. 8 класс»</w:t>
            </w:r>
          </w:p>
        </w:tc>
        <w:tc>
          <w:tcPr>
            <w:tcW w:w="2693" w:type="dxa"/>
          </w:tcPr>
          <w:p w:rsidR="00B77531" w:rsidRPr="008E4C20" w:rsidRDefault="00B77531" w:rsidP="00B775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47FF5">
              <w:rPr>
                <w:rFonts w:ascii="Times New Roman" w:hAnsi="Times New Roman" w:cs="Times New Roman"/>
              </w:rPr>
              <w:t xml:space="preserve">истематизация и контроль качества знаний обучающихся, оценивание качества полученных знаний по обществознанию, определение уровня сформированности познавательных и </w:t>
            </w:r>
            <w:r w:rsidRPr="00547FF5">
              <w:rPr>
                <w:rFonts w:ascii="Times New Roman" w:hAnsi="Times New Roman" w:cs="Times New Roman"/>
              </w:rPr>
              <w:lastRenderedPageBreak/>
              <w:t xml:space="preserve">регулятивных </w:t>
            </w:r>
            <w:r>
              <w:rPr>
                <w:rFonts w:ascii="Times New Roman" w:hAnsi="Times New Roman" w:cs="Times New Roman"/>
              </w:rPr>
              <w:t>умений</w:t>
            </w:r>
          </w:p>
        </w:tc>
        <w:tc>
          <w:tcPr>
            <w:tcW w:w="2694" w:type="dxa"/>
          </w:tcPr>
          <w:p w:rsidR="00B77531" w:rsidRPr="00995C0F" w:rsidRDefault="00B77531" w:rsidP="00B77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Итоговая</w:t>
            </w:r>
            <w:r w:rsidRPr="00995C0F">
              <w:rPr>
                <w:rFonts w:ascii="Times New Roman" w:eastAsia="Calibri" w:hAnsi="Times New Roman" w:cs="Times New Roman"/>
                <w:i/>
              </w:rPr>
              <w:t xml:space="preserve"> контрольная работа по курсу «Обществознание. 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995C0F">
              <w:rPr>
                <w:rFonts w:ascii="Times New Roman" w:eastAsia="Calibri" w:hAnsi="Times New Roman" w:cs="Times New Roman"/>
                <w:i/>
              </w:rPr>
              <w:t xml:space="preserve"> класс»</w:t>
            </w:r>
            <w:r w:rsidR="00B83203">
              <w:rPr>
                <w:rFonts w:ascii="Times New Roman" w:eastAsia="Calibri" w:hAnsi="Times New Roman" w:cs="Times New Roman"/>
                <w:i/>
              </w:rPr>
              <w:t xml:space="preserve"> (№5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2693" w:type="dxa"/>
          </w:tcPr>
          <w:p w:rsidR="00B77531" w:rsidRPr="00436968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696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B77531" w:rsidRPr="008E4C20" w:rsidRDefault="00B77531" w:rsidP="00B77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 работа над преобразованием извлеченной информации в соответствии с заданиями (выделение главного, сравнение, выражение своего отношения) и представление данной информации в виде письменного вида</w:t>
            </w:r>
          </w:p>
        </w:tc>
      </w:tr>
    </w:tbl>
    <w:p w:rsidR="00A42877" w:rsidRDefault="00A42877" w:rsidP="006712B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  <w:sectPr w:rsidR="00A42877" w:rsidSect="00464F92">
          <w:pgSz w:w="16838" w:h="11906" w:orient="landscape"/>
          <w:pgMar w:top="851" w:right="1134" w:bottom="1701" w:left="1134" w:header="709" w:footer="567" w:gutter="0"/>
          <w:cols w:space="708"/>
          <w:titlePg/>
          <w:docGrid w:linePitch="360"/>
        </w:sectPr>
      </w:pPr>
    </w:p>
    <w:p w:rsidR="006712B2" w:rsidRPr="00730D8A" w:rsidRDefault="006712B2" w:rsidP="006712B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D8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ОБУЧЕНИЯ</w:t>
      </w:r>
    </w:p>
    <w:p w:rsidR="006712B2" w:rsidRPr="006712B2" w:rsidRDefault="006712B2" w:rsidP="006712B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Изучение курса «Обществознание» в 8 классе направлено на достижение следующих результатов (освоение универсальных учебных действий — УУД).</w:t>
      </w:r>
    </w:p>
    <w:p w:rsidR="006712B2" w:rsidRPr="006F22D9" w:rsidRDefault="006712B2" w:rsidP="006712B2">
      <w:pPr>
        <w:pStyle w:val="120"/>
        <w:shd w:val="clear" w:color="auto" w:fill="auto"/>
        <w:spacing w:line="240" w:lineRule="auto"/>
        <w:ind w:firstLine="284"/>
        <w:rPr>
          <w:b w:val="0"/>
          <w:sz w:val="24"/>
          <w:szCs w:val="24"/>
          <w:u w:val="single"/>
        </w:rPr>
      </w:pPr>
      <w:r w:rsidRPr="006F22D9">
        <w:rPr>
          <w:b w:val="0"/>
          <w:sz w:val="24"/>
          <w:szCs w:val="24"/>
          <w:u w:val="single"/>
        </w:rPr>
        <w:t>Личностные результаты: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определение жизненных ценностей, направ</w:t>
      </w:r>
      <w:r w:rsidRPr="006712B2">
        <w:rPr>
          <w:sz w:val="24"/>
          <w:szCs w:val="24"/>
        </w:rPr>
        <w:softHyphen/>
        <w:t>ленность на активное и созидательное участие в общественной жизни;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6712B2">
        <w:rPr>
          <w:sz w:val="24"/>
          <w:szCs w:val="24"/>
        </w:rPr>
        <w:softHyphen/>
        <w:t>честву;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уважительное отношение к окружающим, их правам и свободам; умение соблюдать культуру поведения и проявлять терпимость при взаимо</w:t>
      </w:r>
      <w:r w:rsidRPr="006712B2">
        <w:rPr>
          <w:sz w:val="24"/>
          <w:szCs w:val="24"/>
        </w:rPr>
        <w:softHyphen/>
        <w:t>действии со взрослыми и сверстниками;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признание равноправия народов;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осознание важности семьи и семейных традиций;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способность выбирать целевые и смысловые установки в своих действиях и поступках по от</w:t>
      </w:r>
      <w:r w:rsidRPr="006712B2">
        <w:rPr>
          <w:sz w:val="24"/>
          <w:szCs w:val="24"/>
        </w:rPr>
        <w:softHyphen/>
        <w:t>ношению к окружающим, выражать собственное отношение к явлениям современной жизни;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осознание своей ответственности за судьбу страны.</w:t>
      </w:r>
    </w:p>
    <w:p w:rsidR="006712B2" w:rsidRPr="006F22D9" w:rsidRDefault="006712B2" w:rsidP="006712B2">
      <w:pPr>
        <w:pStyle w:val="120"/>
        <w:shd w:val="clear" w:color="auto" w:fill="auto"/>
        <w:spacing w:line="240" w:lineRule="auto"/>
        <w:ind w:firstLine="284"/>
        <w:rPr>
          <w:b w:val="0"/>
          <w:sz w:val="24"/>
          <w:szCs w:val="24"/>
          <w:u w:val="single"/>
        </w:rPr>
      </w:pPr>
      <w:r w:rsidRPr="006F22D9">
        <w:rPr>
          <w:b w:val="0"/>
          <w:sz w:val="24"/>
          <w:szCs w:val="24"/>
          <w:u w:val="single"/>
        </w:rPr>
        <w:t>Метапредметные результаты:</w:t>
      </w:r>
    </w:p>
    <w:p w:rsidR="006712B2" w:rsidRPr="006712B2" w:rsidRDefault="006712B2" w:rsidP="006712B2">
      <w:pPr>
        <w:pStyle w:val="20"/>
        <w:numPr>
          <w:ilvl w:val="0"/>
          <w:numId w:val="3"/>
        </w:numPr>
        <w:shd w:val="clear" w:color="auto" w:fill="auto"/>
        <w:tabs>
          <w:tab w:val="left" w:pos="625"/>
        </w:tabs>
        <w:spacing w:after="0" w:line="240" w:lineRule="auto"/>
        <w:ind w:firstLine="284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регулятивные УУД</w:t>
      </w:r>
      <w:r w:rsidRPr="006712B2">
        <w:rPr>
          <w:sz w:val="24"/>
          <w:szCs w:val="24"/>
        </w:rPr>
        <w:t xml:space="preserve"> — формирование и развитие навыков и умений: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самостоятельно обнаруживать и формулиро</w:t>
      </w:r>
      <w:r w:rsidRPr="006712B2">
        <w:rPr>
          <w:sz w:val="24"/>
          <w:szCs w:val="24"/>
        </w:rPr>
        <w:softHyphen/>
        <w:t>вать учебную проблему, определять цель рабо</w:t>
      </w:r>
      <w:r w:rsidRPr="006712B2">
        <w:rPr>
          <w:sz w:val="24"/>
          <w:szCs w:val="24"/>
        </w:rPr>
        <w:softHyphen/>
        <w:t>ты, ставить задачи, планировать — определять последовательность действий и прогнозировать результаты работы;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выдвигать версии решения проблемы, осозна</w:t>
      </w:r>
      <w:r w:rsidRPr="006712B2">
        <w:rPr>
          <w:sz w:val="24"/>
          <w:szCs w:val="24"/>
        </w:rPr>
        <w:softHyphen/>
        <w:t>вать (и интерпретировать в случае необходимо</w:t>
      </w:r>
      <w:r w:rsidRPr="006712B2">
        <w:rPr>
          <w:sz w:val="24"/>
          <w:szCs w:val="24"/>
        </w:rPr>
        <w:softHyphen/>
        <w:t>сти) конечный результат, выбирать средства до</w:t>
      </w:r>
      <w:r w:rsidRPr="006712B2">
        <w:rPr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rPr>
          <w:sz w:val="24"/>
          <w:szCs w:val="24"/>
        </w:rPr>
      </w:pPr>
      <w:r w:rsidRPr="006712B2">
        <w:rPr>
          <w:sz w:val="24"/>
          <w:szCs w:val="24"/>
        </w:rPr>
        <w:t>составлять (индивидуально или в группе) план решения учебной задачи;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6712B2">
        <w:rPr>
          <w:sz w:val="24"/>
          <w:szCs w:val="24"/>
        </w:rPr>
        <w:softHyphen/>
        <w:t>стоятельно (в том числе и корректировать план);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rPr>
          <w:sz w:val="24"/>
          <w:szCs w:val="24"/>
        </w:rPr>
      </w:pPr>
      <w:r w:rsidRPr="006712B2">
        <w:rPr>
          <w:sz w:val="24"/>
          <w:szCs w:val="24"/>
        </w:rPr>
        <w:t>в диалоге с учителем совершенствовать само</w:t>
      </w:r>
      <w:r w:rsidRPr="006712B2">
        <w:rPr>
          <w:sz w:val="24"/>
          <w:szCs w:val="24"/>
        </w:rPr>
        <w:softHyphen/>
        <w:t>стоятельно выбранные критерии оценки;</w:t>
      </w:r>
    </w:p>
    <w:p w:rsidR="006712B2" w:rsidRPr="006712B2" w:rsidRDefault="006712B2" w:rsidP="006712B2">
      <w:pPr>
        <w:pStyle w:val="20"/>
        <w:numPr>
          <w:ilvl w:val="0"/>
          <w:numId w:val="3"/>
        </w:numPr>
        <w:shd w:val="clear" w:color="auto" w:fill="auto"/>
        <w:tabs>
          <w:tab w:val="left" w:pos="625"/>
        </w:tabs>
        <w:spacing w:after="0" w:line="240" w:lineRule="auto"/>
        <w:ind w:firstLine="284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познавательные УУД</w:t>
      </w:r>
      <w:r w:rsidRPr="006712B2">
        <w:rPr>
          <w:sz w:val="24"/>
          <w:szCs w:val="24"/>
        </w:rPr>
        <w:t xml:space="preserve"> — формирование и развитие навыков и умений: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6712B2">
        <w:rPr>
          <w:sz w:val="24"/>
          <w:szCs w:val="24"/>
        </w:rPr>
        <w:t>проводить наблюдение под руководством учите</w:t>
      </w:r>
      <w:r w:rsidRPr="006712B2">
        <w:rPr>
          <w:sz w:val="24"/>
          <w:szCs w:val="24"/>
        </w:rPr>
        <w:softHyphen/>
        <w:t>ля и объяснять полученные результаты;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6712B2">
        <w:rPr>
          <w:sz w:val="24"/>
          <w:szCs w:val="24"/>
        </w:rPr>
        <w:softHyphen/>
        <w:t>нета;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работать с разными источниками информации, анализировать и оценивать информацию, пре</w:t>
      </w:r>
      <w:r w:rsidRPr="006712B2">
        <w:rPr>
          <w:sz w:val="24"/>
          <w:szCs w:val="24"/>
        </w:rPr>
        <w:softHyphen/>
        <w:t>образовывать ее из одной формы в другую;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давать определения понятий;</w:t>
      </w:r>
    </w:p>
    <w:p w:rsidR="006712B2" w:rsidRPr="006712B2" w:rsidRDefault="006712B2" w:rsidP="006712B2">
      <w:pPr>
        <w:pStyle w:val="20"/>
        <w:numPr>
          <w:ilvl w:val="0"/>
          <w:numId w:val="3"/>
        </w:numPr>
        <w:shd w:val="clear" w:color="auto" w:fill="auto"/>
        <w:tabs>
          <w:tab w:val="left" w:pos="625"/>
        </w:tabs>
        <w:spacing w:after="0" w:line="240" w:lineRule="auto"/>
        <w:ind w:firstLine="284"/>
        <w:rPr>
          <w:sz w:val="24"/>
          <w:szCs w:val="24"/>
        </w:rPr>
      </w:pPr>
      <w:r w:rsidRPr="006712B2">
        <w:rPr>
          <w:rStyle w:val="24"/>
          <w:sz w:val="24"/>
          <w:szCs w:val="24"/>
        </w:rPr>
        <w:t>коммуникативные УУД</w:t>
      </w:r>
      <w:r w:rsidRPr="006712B2">
        <w:rPr>
          <w:sz w:val="24"/>
          <w:szCs w:val="24"/>
        </w:rPr>
        <w:t xml:space="preserve"> — формирование и раз</w:t>
      </w:r>
      <w:r w:rsidRPr="006712B2">
        <w:rPr>
          <w:sz w:val="24"/>
          <w:szCs w:val="24"/>
        </w:rPr>
        <w:softHyphen/>
        <w:t>витие навыков и умений: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самостоятельно организовывать учебное взаи</w:t>
      </w:r>
      <w:r w:rsidRPr="006712B2">
        <w:rPr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адекватно использовать речевые средства для аргументации своей позиции, сравнивать раз</w:t>
      </w:r>
      <w:r w:rsidRPr="006712B2">
        <w:rPr>
          <w:sz w:val="24"/>
          <w:szCs w:val="24"/>
        </w:rPr>
        <w:softHyphen/>
        <w:t>личные точки зрения, различать мнение и до</w:t>
      </w:r>
      <w:r w:rsidRPr="006712B2">
        <w:rPr>
          <w:sz w:val="24"/>
          <w:szCs w:val="24"/>
        </w:rPr>
        <w:softHyphen/>
        <w:t>казательство (аргументы), факты;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критично относиться к своему мнению, с досто</w:t>
      </w:r>
      <w:r w:rsidRPr="006712B2">
        <w:rPr>
          <w:sz w:val="24"/>
          <w:szCs w:val="24"/>
        </w:rPr>
        <w:softHyphen/>
        <w:t>инством признавать ошибочность своего мнения и корректировать его;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6712B2">
        <w:rPr>
          <w:sz w:val="24"/>
          <w:szCs w:val="24"/>
        </w:rPr>
        <w:t xml:space="preserve">уметь взглянуть на ситуацию с иной позиции и договариваться с людьми иных </w:t>
      </w:r>
      <w:r w:rsidRPr="006712B2">
        <w:rPr>
          <w:sz w:val="24"/>
          <w:szCs w:val="24"/>
        </w:rPr>
        <w:lastRenderedPageBreak/>
        <w:t>позиций;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6712B2">
        <w:rPr>
          <w:sz w:val="24"/>
          <w:szCs w:val="24"/>
        </w:rPr>
        <w:t>оценивать свои учебные достижения, поведение, черты характера с учетом мнения других людей.</w:t>
      </w:r>
    </w:p>
    <w:p w:rsidR="006712B2" w:rsidRPr="006F22D9" w:rsidRDefault="006712B2" w:rsidP="006712B2">
      <w:pPr>
        <w:pStyle w:val="120"/>
        <w:shd w:val="clear" w:color="auto" w:fill="auto"/>
        <w:spacing w:line="240" w:lineRule="auto"/>
        <w:ind w:firstLine="284"/>
        <w:rPr>
          <w:b w:val="0"/>
          <w:sz w:val="24"/>
          <w:szCs w:val="24"/>
          <w:u w:val="single"/>
        </w:rPr>
      </w:pPr>
      <w:r w:rsidRPr="006F22D9">
        <w:rPr>
          <w:b w:val="0"/>
          <w:sz w:val="24"/>
          <w:szCs w:val="24"/>
          <w:u w:val="single"/>
        </w:rPr>
        <w:t>Предметные результаты:</w:t>
      </w:r>
    </w:p>
    <w:p w:rsidR="006712B2" w:rsidRDefault="006712B2" w:rsidP="006712B2">
      <w:pPr>
        <w:pStyle w:val="130"/>
        <w:numPr>
          <w:ilvl w:val="0"/>
          <w:numId w:val="4"/>
        </w:numPr>
        <w:shd w:val="clear" w:color="auto" w:fill="auto"/>
        <w:tabs>
          <w:tab w:val="left" w:pos="670"/>
        </w:tabs>
        <w:spacing w:line="240" w:lineRule="auto"/>
        <w:ind w:firstLine="284"/>
        <w:rPr>
          <w:sz w:val="24"/>
          <w:szCs w:val="24"/>
        </w:rPr>
      </w:pPr>
      <w:r w:rsidRPr="006712B2">
        <w:rPr>
          <w:sz w:val="24"/>
          <w:szCs w:val="24"/>
        </w:rPr>
        <w:t>в познавательной (интеллектуальной) сфере:</w:t>
      </w:r>
    </w:p>
    <w:p w:rsidR="006F22D9" w:rsidRPr="00A92B86" w:rsidRDefault="006F22D9" w:rsidP="006F22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86">
        <w:rPr>
          <w:rFonts w:ascii="Times New Roman" w:hAnsi="Times New Roman" w:cs="Times New Roman"/>
          <w:sz w:val="24"/>
          <w:szCs w:val="24"/>
        </w:rPr>
        <w:t>•</w:t>
      </w:r>
      <w:r w:rsidRPr="00A92B86">
        <w:rPr>
          <w:rFonts w:ascii="Times New Roman" w:hAnsi="Times New Roman" w:cs="Times New Roman"/>
          <w:sz w:val="24"/>
          <w:szCs w:val="24"/>
        </w:rPr>
        <w:tab/>
      </w:r>
      <w:r w:rsidRPr="00A92B86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6F22D9" w:rsidRPr="00A92B86" w:rsidRDefault="006F22D9" w:rsidP="006F22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86">
        <w:rPr>
          <w:rFonts w:ascii="Times New Roman" w:eastAsia="Times New Roman" w:hAnsi="Times New Roman" w:cs="Times New Roman"/>
          <w:sz w:val="24"/>
          <w:szCs w:val="24"/>
        </w:rPr>
        <w:t>• понимание основных принципов жизни общества, основ современных научных теорий общественного развития;</w:t>
      </w:r>
    </w:p>
    <w:p w:rsidR="006F22D9" w:rsidRPr="00A92B86" w:rsidRDefault="006F22D9" w:rsidP="006F22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86">
        <w:rPr>
          <w:rFonts w:ascii="Times New Roman" w:eastAsia="Times New Roman" w:hAnsi="Times New Roman" w:cs="Times New Roman"/>
          <w:sz w:val="24"/>
          <w:szCs w:val="24"/>
        </w:rPr>
        <w:t>•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6F22D9" w:rsidRPr="00A92B86" w:rsidRDefault="006F22D9" w:rsidP="006F2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B86">
        <w:rPr>
          <w:rFonts w:ascii="Times New Roman" w:hAnsi="Times New Roman" w:cs="Times New Roman"/>
          <w:sz w:val="24"/>
          <w:szCs w:val="24"/>
        </w:rPr>
        <w:t>•</w:t>
      </w:r>
      <w:r w:rsidRPr="00A92B86">
        <w:rPr>
          <w:rFonts w:ascii="Times New Roman" w:hAnsi="Times New Roman" w:cs="Times New Roman"/>
          <w:sz w:val="24"/>
          <w:szCs w:val="24"/>
        </w:rPr>
        <w:tab/>
        <w:t xml:space="preserve">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6F22D9" w:rsidRPr="00A92B86" w:rsidRDefault="006F22D9" w:rsidP="006F2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B86">
        <w:rPr>
          <w:rFonts w:ascii="Times New Roman" w:hAnsi="Times New Roman" w:cs="Times New Roman"/>
          <w:sz w:val="24"/>
          <w:szCs w:val="24"/>
        </w:rPr>
        <w:t>•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6F22D9" w:rsidRPr="00DF29AC" w:rsidRDefault="006F22D9" w:rsidP="006F22D9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29AC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понимать смысл обществоведческих терминов и понятий, уметь объяснять с их позиций явле</w:t>
      </w:r>
      <w:r w:rsidR="006712B2" w:rsidRPr="006712B2">
        <w:rPr>
          <w:sz w:val="24"/>
          <w:szCs w:val="24"/>
        </w:rPr>
        <w:softHyphen/>
        <w:t>ний социальной действительности;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характеризовать явления общественной жизни;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иметь относительно целостное представление об обществе и человеке, механизмах и регуля</w:t>
      </w:r>
      <w:r w:rsidR="006712B2" w:rsidRPr="006712B2">
        <w:rPr>
          <w:sz w:val="24"/>
          <w:szCs w:val="24"/>
        </w:rPr>
        <w:softHyphen/>
        <w:t>торах деятельности людей;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сравнивать основные процессы и явления, про</w:t>
      </w:r>
      <w:r w:rsidR="006712B2" w:rsidRPr="006712B2">
        <w:rPr>
          <w:sz w:val="24"/>
          <w:szCs w:val="24"/>
        </w:rPr>
        <w:softHyphen/>
        <w:t>исходящие в современном обществе, делать вы</w:t>
      </w:r>
      <w:r w:rsidR="006712B2" w:rsidRPr="006712B2">
        <w:rPr>
          <w:sz w:val="24"/>
          <w:szCs w:val="24"/>
        </w:rPr>
        <w:softHyphen/>
        <w:t>воды и умозаключения на основе сравнения;</w:t>
      </w:r>
    </w:p>
    <w:p w:rsidR="006712B2" w:rsidRPr="006712B2" w:rsidRDefault="006712B2" w:rsidP="006712B2">
      <w:pPr>
        <w:pStyle w:val="130"/>
        <w:numPr>
          <w:ilvl w:val="0"/>
          <w:numId w:val="4"/>
        </w:numPr>
        <w:shd w:val="clear" w:color="auto" w:fill="auto"/>
        <w:tabs>
          <w:tab w:val="left" w:pos="684"/>
        </w:tabs>
        <w:spacing w:line="240" w:lineRule="auto"/>
        <w:ind w:firstLine="284"/>
        <w:rPr>
          <w:sz w:val="24"/>
          <w:szCs w:val="24"/>
        </w:rPr>
      </w:pPr>
      <w:r w:rsidRPr="006712B2">
        <w:rPr>
          <w:sz w:val="24"/>
          <w:szCs w:val="24"/>
        </w:rPr>
        <w:t>в ценностно-мотивационной сфере: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осознавать побудительную роль мотивов в дея</w:t>
      </w:r>
      <w:r w:rsidR="006712B2" w:rsidRPr="006712B2">
        <w:rPr>
          <w:sz w:val="24"/>
          <w:szCs w:val="24"/>
        </w:rPr>
        <w:softHyphen/>
        <w:t>тельности человека, место ценностей в мотива</w:t>
      </w:r>
      <w:r w:rsidR="006712B2" w:rsidRPr="006712B2">
        <w:rPr>
          <w:sz w:val="24"/>
          <w:szCs w:val="24"/>
        </w:rPr>
        <w:softHyphen/>
        <w:t>ционной структуре личности, их значение в жиз</w:t>
      </w:r>
      <w:r w:rsidR="006712B2" w:rsidRPr="006712B2">
        <w:rPr>
          <w:sz w:val="24"/>
          <w:szCs w:val="24"/>
        </w:rPr>
        <w:softHyphen/>
        <w:t>ни человека и развитии общества;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знать основные нравственные и правовые поня</w:t>
      </w:r>
      <w:r w:rsidR="006712B2" w:rsidRPr="006712B2">
        <w:rPr>
          <w:sz w:val="24"/>
          <w:szCs w:val="24"/>
        </w:rPr>
        <w:softHyphen/>
        <w:t>тия, нормы и правила, понимать, что они явля</w:t>
      </w:r>
      <w:r w:rsidR="006712B2" w:rsidRPr="006712B2">
        <w:rPr>
          <w:sz w:val="24"/>
          <w:szCs w:val="24"/>
        </w:rPr>
        <w:softHyphen/>
        <w:t>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6712B2" w:rsidRPr="006712B2" w:rsidRDefault="006712B2" w:rsidP="006712B2">
      <w:pPr>
        <w:pStyle w:val="130"/>
        <w:numPr>
          <w:ilvl w:val="0"/>
          <w:numId w:val="4"/>
        </w:numPr>
        <w:shd w:val="clear" w:color="auto" w:fill="auto"/>
        <w:tabs>
          <w:tab w:val="left" w:pos="0"/>
        </w:tabs>
        <w:spacing w:line="240" w:lineRule="auto"/>
        <w:ind w:firstLine="284"/>
        <w:rPr>
          <w:sz w:val="24"/>
          <w:szCs w:val="24"/>
        </w:rPr>
      </w:pPr>
      <w:r w:rsidRPr="006712B2">
        <w:rPr>
          <w:sz w:val="24"/>
          <w:szCs w:val="24"/>
        </w:rPr>
        <w:t>в коммуникативной сфере: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понимать значение коммуникации в межлич</w:t>
      </w:r>
      <w:r w:rsidR="006712B2" w:rsidRPr="006712B2">
        <w:rPr>
          <w:sz w:val="24"/>
          <w:szCs w:val="24"/>
        </w:rPr>
        <w:softHyphen/>
        <w:t>ностном общении;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знать новые возможности для коммуникации в современном обществе, уметь использовать современные средства связи и коммуникации для поиска и обработки необходимой социаль</w:t>
      </w:r>
      <w:r w:rsidR="006712B2" w:rsidRPr="006712B2">
        <w:rPr>
          <w:sz w:val="24"/>
          <w:szCs w:val="24"/>
        </w:rPr>
        <w:softHyphen/>
        <w:t>ной информации;</w:t>
      </w:r>
    </w:p>
    <w:p w:rsidR="006712B2" w:rsidRPr="006712B2" w:rsidRDefault="006712B2" w:rsidP="006712B2">
      <w:pPr>
        <w:pStyle w:val="130"/>
        <w:numPr>
          <w:ilvl w:val="0"/>
          <w:numId w:val="4"/>
        </w:numPr>
        <w:shd w:val="clear" w:color="auto" w:fill="auto"/>
        <w:tabs>
          <w:tab w:val="left" w:pos="689"/>
        </w:tabs>
        <w:spacing w:line="240" w:lineRule="auto"/>
        <w:ind w:firstLine="284"/>
        <w:rPr>
          <w:sz w:val="24"/>
          <w:szCs w:val="24"/>
        </w:rPr>
      </w:pPr>
      <w:r w:rsidRPr="006712B2">
        <w:rPr>
          <w:sz w:val="24"/>
          <w:szCs w:val="24"/>
        </w:rPr>
        <w:t>в ценностно-ориентационной сфере:</w:t>
      </w:r>
    </w:p>
    <w:p w:rsidR="006712B2" w:rsidRPr="006712B2" w:rsidRDefault="006F22D9" w:rsidP="006F22D9">
      <w:pPr>
        <w:pStyle w:val="20"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анализировать и оценивать последствия своих слов и поступков;</w:t>
      </w:r>
    </w:p>
    <w:p w:rsidR="006712B2" w:rsidRPr="006712B2" w:rsidRDefault="006F22D9" w:rsidP="006F22D9">
      <w:pPr>
        <w:pStyle w:val="20"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демонстрировать приверженность гуманисти</w:t>
      </w:r>
      <w:r w:rsidR="006712B2" w:rsidRPr="006712B2">
        <w:rPr>
          <w:sz w:val="24"/>
          <w:szCs w:val="24"/>
        </w:rPr>
        <w:softHyphen/>
        <w:t>ческим и демократическим ценностям, патрио</w:t>
      </w:r>
      <w:r w:rsidR="006712B2" w:rsidRPr="006712B2">
        <w:rPr>
          <w:sz w:val="24"/>
          <w:szCs w:val="24"/>
        </w:rPr>
        <w:softHyphen/>
        <w:t>тизм и гражданскую позицию;</w:t>
      </w:r>
    </w:p>
    <w:p w:rsidR="006712B2" w:rsidRPr="006712B2" w:rsidRDefault="006F22D9" w:rsidP="006F22D9">
      <w:pPr>
        <w:pStyle w:val="20"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A92B86">
        <w:rPr>
          <w:sz w:val="24"/>
          <w:szCs w:val="24"/>
        </w:rPr>
        <w:t>•</w:t>
      </w:r>
      <w:r w:rsidR="006712B2" w:rsidRPr="006712B2">
        <w:rPr>
          <w:sz w:val="24"/>
          <w:szCs w:val="24"/>
        </w:rPr>
        <w:t>уметь преодолевать разногласия с помощью приемов и техник преодоления конфликтов;</w:t>
      </w:r>
    </w:p>
    <w:p w:rsidR="006712B2" w:rsidRPr="006712B2" w:rsidRDefault="006712B2" w:rsidP="006712B2">
      <w:pPr>
        <w:pStyle w:val="130"/>
        <w:shd w:val="clear" w:color="auto" w:fill="auto"/>
        <w:spacing w:line="240" w:lineRule="auto"/>
        <w:ind w:firstLine="284"/>
        <w:rPr>
          <w:sz w:val="24"/>
          <w:szCs w:val="24"/>
        </w:rPr>
      </w:pPr>
      <w:r w:rsidRPr="006712B2">
        <w:rPr>
          <w:sz w:val="24"/>
          <w:szCs w:val="24"/>
        </w:rPr>
        <w:t>5) в сфере трудовой деятельности:</w:t>
      </w:r>
    </w:p>
    <w:p w:rsidR="006712B2" w:rsidRPr="006712B2" w:rsidRDefault="006F22D9" w:rsidP="006F22D9">
      <w:pPr>
        <w:pStyle w:val="20"/>
        <w:shd w:val="clear" w:color="auto" w:fill="auto"/>
        <w:tabs>
          <w:tab w:val="left" w:pos="0"/>
        </w:tabs>
        <w:spacing w:after="0" w:line="240" w:lineRule="auto"/>
        <w:ind w:left="567" w:firstLine="0"/>
        <w:jc w:val="both"/>
        <w:rPr>
          <w:sz w:val="24"/>
          <w:szCs w:val="24"/>
        </w:rPr>
      </w:pPr>
      <w:r w:rsidRPr="00A92B86">
        <w:rPr>
          <w:sz w:val="24"/>
          <w:szCs w:val="24"/>
        </w:rPr>
        <w:lastRenderedPageBreak/>
        <w:t>•</w:t>
      </w:r>
      <w:r w:rsidR="006712B2" w:rsidRPr="006712B2">
        <w:rPr>
          <w:sz w:val="24"/>
          <w:szCs w:val="24"/>
        </w:rPr>
        <w:t>осознавать значение трудовой деятельности для личности и для общества.</w:t>
      </w:r>
    </w:p>
    <w:p w:rsidR="006712B2" w:rsidRPr="006712B2" w:rsidRDefault="006712B2" w:rsidP="006712B2">
      <w:pPr>
        <w:pStyle w:val="20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6712B2" w:rsidRDefault="006712B2" w:rsidP="006712B2">
      <w:pPr>
        <w:pStyle w:val="23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" w:name="bookmark7"/>
      <w:r w:rsidRPr="006712B2">
        <w:rPr>
          <w:sz w:val="24"/>
          <w:szCs w:val="24"/>
        </w:rPr>
        <w:t xml:space="preserve">Планируемые результаты </w:t>
      </w:r>
      <w:r w:rsidR="006F22D9">
        <w:rPr>
          <w:sz w:val="24"/>
          <w:szCs w:val="24"/>
        </w:rPr>
        <w:t xml:space="preserve">освоения </w:t>
      </w:r>
      <w:r w:rsidRPr="006712B2">
        <w:rPr>
          <w:sz w:val="24"/>
          <w:szCs w:val="24"/>
        </w:rPr>
        <w:t>к концу 8 класса</w:t>
      </w:r>
      <w:bookmarkEnd w:id="1"/>
    </w:p>
    <w:p w:rsidR="006F22D9" w:rsidRPr="006712B2" w:rsidRDefault="006F22D9" w:rsidP="006712B2">
      <w:pPr>
        <w:pStyle w:val="23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Изучение курса «Обществознание. 8 класс» должно быть направлено на овладение обучающимися следую</w:t>
      </w:r>
      <w:r w:rsidRPr="006712B2">
        <w:rPr>
          <w:sz w:val="24"/>
          <w:szCs w:val="24"/>
        </w:rPr>
        <w:softHyphen/>
        <w:t>щими знаниями, умениями и навыками.</w:t>
      </w:r>
    </w:p>
    <w:p w:rsidR="006712B2" w:rsidRPr="006712B2" w:rsidRDefault="006712B2" w:rsidP="006712B2">
      <w:pPr>
        <w:pStyle w:val="130"/>
        <w:shd w:val="clear" w:color="auto" w:fill="auto"/>
        <w:spacing w:line="240" w:lineRule="auto"/>
        <w:rPr>
          <w:sz w:val="24"/>
          <w:szCs w:val="24"/>
        </w:rPr>
      </w:pPr>
      <w:r w:rsidRPr="006712B2">
        <w:rPr>
          <w:rStyle w:val="131"/>
          <w:sz w:val="24"/>
          <w:szCs w:val="24"/>
        </w:rPr>
        <w:t xml:space="preserve">Ученик должен </w:t>
      </w:r>
      <w:r w:rsidRPr="006712B2">
        <w:rPr>
          <w:sz w:val="24"/>
          <w:szCs w:val="24"/>
        </w:rPr>
        <w:t>знать (понимать):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социальные свойства человека, его место в си</w:t>
      </w:r>
      <w:r w:rsidRPr="006712B2">
        <w:rPr>
          <w:sz w:val="24"/>
          <w:szCs w:val="24"/>
        </w:rPr>
        <w:softHyphen/>
        <w:t>стеме общественных отношений;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значение правовых норм и демократических ценностей;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закономерности развития общества как сложной самоорганизующейся системы;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различные подходы к исследованию роли эко</w:t>
      </w:r>
      <w:r w:rsidRPr="006712B2">
        <w:rPr>
          <w:sz w:val="24"/>
          <w:szCs w:val="24"/>
        </w:rPr>
        <w:softHyphen/>
        <w:t>номики в развитии человека и общества;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основные социальные институты и процессы;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важнейшие достижения культуры и системы ценностей, сформировавшиеся в ходе истори</w:t>
      </w:r>
      <w:r w:rsidRPr="006712B2">
        <w:rPr>
          <w:sz w:val="24"/>
          <w:szCs w:val="24"/>
        </w:rPr>
        <w:softHyphen/>
        <w:t>ческого развития.</w:t>
      </w: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 xml:space="preserve">Обучающийся получит возможность </w:t>
      </w:r>
      <w:r w:rsidRPr="006712B2">
        <w:rPr>
          <w:rStyle w:val="24"/>
          <w:sz w:val="24"/>
          <w:szCs w:val="24"/>
        </w:rPr>
        <w:t>научиться</w:t>
      </w:r>
      <w:r w:rsidRPr="006712B2">
        <w:rPr>
          <w:sz w:val="24"/>
          <w:szCs w:val="24"/>
        </w:rPr>
        <w:t>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характеризовать основные социальные объекты (факты, явлен</w:t>
      </w:r>
      <w:r>
        <w:rPr>
          <w:sz w:val="24"/>
          <w:szCs w:val="24"/>
        </w:rPr>
        <w:t>ия, процессы, институты), их ме</w:t>
      </w:r>
      <w:r w:rsidRPr="006712B2">
        <w:rPr>
          <w:sz w:val="24"/>
          <w:szCs w:val="24"/>
        </w:rPr>
        <w:t>сто и значение в жизни общества как целостной системы;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сравнивать социальные объекты, выявлять их об</w:t>
      </w:r>
      <w:r w:rsidRPr="006712B2">
        <w:rPr>
          <w:sz w:val="24"/>
          <w:szCs w:val="24"/>
        </w:rPr>
        <w:softHyphen/>
        <w:t>щие черты и различия, существенные признаки;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описывать основные социальные объекты, че</w:t>
      </w:r>
      <w:r w:rsidRPr="006712B2">
        <w:rPr>
          <w:sz w:val="24"/>
          <w:szCs w:val="24"/>
        </w:rPr>
        <w:softHyphen/>
        <w:t>ловека как социально-деятельное существо, ос</w:t>
      </w:r>
      <w:r w:rsidRPr="006712B2">
        <w:rPr>
          <w:sz w:val="24"/>
          <w:szCs w:val="24"/>
        </w:rPr>
        <w:softHyphen/>
        <w:t>новные социальные роли;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объяснять взаимосвязи изученных социальных объектов (включая взаимодействие человека и общества, общества и природы, сфер обще</w:t>
      </w:r>
      <w:r w:rsidRPr="006712B2">
        <w:rPr>
          <w:sz w:val="24"/>
          <w:szCs w:val="24"/>
        </w:rPr>
        <w:softHyphen/>
        <w:t>ственной жизни);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формулировать на основе приобретенных зна</w:t>
      </w:r>
      <w:r w:rsidRPr="006712B2">
        <w:rPr>
          <w:sz w:val="24"/>
          <w:szCs w:val="24"/>
        </w:rPr>
        <w:softHyphen/>
        <w:t>ний собственные суждения и выдвигать аргу</w:t>
      </w:r>
      <w:r w:rsidRPr="006712B2">
        <w:rPr>
          <w:sz w:val="24"/>
          <w:szCs w:val="24"/>
        </w:rPr>
        <w:softHyphen/>
        <w:t>менты по определенным проблемам;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применять знания в процессе решения познава</w:t>
      </w:r>
      <w:r w:rsidRPr="006712B2">
        <w:rPr>
          <w:sz w:val="24"/>
          <w:szCs w:val="24"/>
        </w:rPr>
        <w:softHyphen/>
        <w:t>тельных и практических задач, отражающих ак</w:t>
      </w:r>
      <w:r w:rsidRPr="006712B2">
        <w:rPr>
          <w:sz w:val="24"/>
          <w:szCs w:val="24"/>
        </w:rPr>
        <w:softHyphen/>
        <w:t>туальные проблемы жизни человека и общества;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 совершенствования собственной познавательной деятельности, эффективного выполнения социальных ролей, сознательного взаимодействия с социальными институтами, ориентации в актуальных общественных собы</w:t>
      </w:r>
      <w:r w:rsidRPr="006712B2">
        <w:rPr>
          <w:sz w:val="24"/>
          <w:szCs w:val="24"/>
        </w:rPr>
        <w:softHyphen/>
        <w:t>тиях и процессах;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оценивать общественные изменения с точки зре</w:t>
      </w:r>
      <w:r w:rsidRPr="006712B2">
        <w:rPr>
          <w:sz w:val="24"/>
          <w:szCs w:val="24"/>
        </w:rPr>
        <w:softHyphen/>
        <w:t>ния демократических и гуманистических ценно</w:t>
      </w:r>
      <w:r w:rsidRPr="006712B2">
        <w:rPr>
          <w:sz w:val="24"/>
          <w:szCs w:val="24"/>
        </w:rPr>
        <w:softHyphen/>
        <w:t>стей;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взаимодействовать с людьми с разными убежде</w:t>
      </w:r>
      <w:r w:rsidRPr="006712B2">
        <w:rPr>
          <w:sz w:val="24"/>
          <w:szCs w:val="24"/>
        </w:rPr>
        <w:softHyphen/>
        <w:t>ниями, культурными ценностями и социальным положением;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оценивать поведение людей с точки зрения нрав</w:t>
      </w:r>
      <w:r w:rsidRPr="006712B2">
        <w:rPr>
          <w:sz w:val="24"/>
          <w:szCs w:val="24"/>
        </w:rPr>
        <w:softHyphen/>
        <w:t>ственных и социальных норм, экономической рациональности; предвидеть возможные послед</w:t>
      </w:r>
      <w:r w:rsidRPr="006712B2">
        <w:rPr>
          <w:sz w:val="24"/>
          <w:szCs w:val="24"/>
        </w:rPr>
        <w:softHyphen/>
        <w:t>ствий определенных социальных действий;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приводить примеры социальных объектов опре</w:t>
      </w:r>
      <w:r w:rsidRPr="006712B2">
        <w:rPr>
          <w:sz w:val="24"/>
          <w:szCs w:val="24"/>
        </w:rPr>
        <w:softHyphen/>
        <w:t>деленного типа, социальных отношений, ситуа</w:t>
      </w:r>
      <w:r w:rsidRPr="006712B2">
        <w:rPr>
          <w:sz w:val="24"/>
          <w:szCs w:val="24"/>
        </w:rPr>
        <w:softHyphen/>
        <w:t>ций, регулируемых различными видами соци</w:t>
      </w:r>
      <w:r w:rsidRPr="006712B2">
        <w:rPr>
          <w:sz w:val="24"/>
          <w:szCs w:val="24"/>
        </w:rPr>
        <w:softHyphen/>
        <w:t>альных норм, деятельности людей в различных сферах;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осуществлять поиск социальной информации по заданной теме (материалы СМИ, учебный текст и другие адаптированные источники); различать в социальной информации факты и мнения;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самостоятельно составлять простейшие виды правовых документов (записки, заявления, справки и т. п.).</w:t>
      </w: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 xml:space="preserve">Обучающийся должен </w:t>
      </w:r>
      <w:r w:rsidRPr="006712B2">
        <w:rPr>
          <w:rStyle w:val="24"/>
          <w:sz w:val="24"/>
          <w:szCs w:val="24"/>
        </w:rPr>
        <w:t>уметь</w:t>
      </w:r>
      <w:r w:rsidRPr="006712B2">
        <w:rPr>
          <w:sz w:val="24"/>
          <w:szCs w:val="24"/>
        </w:rPr>
        <w:t>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конспектировать информацию, выделять главное;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использовать дополнительные источники соци</w:t>
      </w:r>
      <w:r w:rsidRPr="006712B2">
        <w:rPr>
          <w:sz w:val="24"/>
          <w:szCs w:val="24"/>
        </w:rPr>
        <w:softHyphen/>
        <w:t>альной информации (газеты,</w:t>
      </w:r>
      <w:r>
        <w:rPr>
          <w:sz w:val="24"/>
          <w:szCs w:val="24"/>
        </w:rPr>
        <w:t xml:space="preserve"> журналы, справоч</w:t>
      </w:r>
      <w:r>
        <w:rPr>
          <w:sz w:val="24"/>
          <w:szCs w:val="24"/>
        </w:rPr>
        <w:softHyphen/>
        <w:t>ники, И</w:t>
      </w:r>
      <w:r w:rsidRPr="006712B2">
        <w:rPr>
          <w:sz w:val="24"/>
          <w:szCs w:val="24"/>
        </w:rPr>
        <w:t>нтернет-ресурсы);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240" w:lineRule="auto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классифицировать, систематизировать инфор</w:t>
      </w:r>
      <w:r w:rsidRPr="006712B2">
        <w:rPr>
          <w:sz w:val="24"/>
          <w:szCs w:val="24"/>
        </w:rPr>
        <w:softHyphen/>
        <w:t xml:space="preserve">мацию — составлять таблицы, схемы и </w:t>
      </w:r>
      <w:r w:rsidRPr="006712B2">
        <w:rPr>
          <w:sz w:val="24"/>
          <w:szCs w:val="24"/>
        </w:rPr>
        <w:lastRenderedPageBreak/>
        <w:t>диаграм</w:t>
      </w:r>
      <w:r w:rsidRPr="006712B2">
        <w:rPr>
          <w:sz w:val="24"/>
          <w:szCs w:val="24"/>
        </w:rPr>
        <w:softHyphen/>
        <w:t>мы, анализировать предложенные таблицы, схе</w:t>
      </w:r>
      <w:r w:rsidRPr="006712B2">
        <w:rPr>
          <w:sz w:val="24"/>
          <w:szCs w:val="24"/>
        </w:rPr>
        <w:softHyphen/>
        <w:t>мы и диаграммы;</w:t>
      </w:r>
    </w:p>
    <w:p w:rsidR="006712B2" w:rsidRPr="006712B2" w:rsidRDefault="006712B2" w:rsidP="006712B2">
      <w:pPr>
        <w:pStyle w:val="20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правильно применять специальные термины и понятия;</w:t>
      </w:r>
    </w:p>
    <w:p w:rsidR="006712B2" w:rsidRDefault="006712B2" w:rsidP="006712B2">
      <w:pPr>
        <w:pStyle w:val="20"/>
        <w:numPr>
          <w:ilvl w:val="0"/>
          <w:numId w:val="1"/>
        </w:numPr>
        <w:shd w:val="clear" w:color="auto" w:fill="auto"/>
        <w:tabs>
          <w:tab w:val="left" w:pos="583"/>
        </w:tabs>
        <w:spacing w:after="0" w:line="240" w:lineRule="auto"/>
        <w:ind w:hanging="2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связно воспроизводить информацию, выявляя сходные и отличительные черты в общественных явлениях.</w:t>
      </w:r>
    </w:p>
    <w:p w:rsidR="006712B2" w:rsidRPr="006712B2" w:rsidRDefault="006712B2" w:rsidP="006712B2">
      <w:pPr>
        <w:pStyle w:val="20"/>
        <w:shd w:val="clear" w:color="auto" w:fill="auto"/>
        <w:tabs>
          <w:tab w:val="left" w:pos="583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6712B2" w:rsidRDefault="006712B2" w:rsidP="006712B2">
      <w:pPr>
        <w:pStyle w:val="23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2" w:name="bookmark8"/>
      <w:r w:rsidRPr="006712B2">
        <w:rPr>
          <w:sz w:val="24"/>
          <w:szCs w:val="24"/>
        </w:rPr>
        <w:t>М</w:t>
      </w:r>
      <w:r>
        <w:rPr>
          <w:sz w:val="24"/>
          <w:szCs w:val="24"/>
        </w:rPr>
        <w:t>ЕСТО ПРЕДМЕТА В БАЗИСНОМ УЧЕБНОМ ПЛАНЕ</w:t>
      </w:r>
      <w:bookmarkEnd w:id="2"/>
    </w:p>
    <w:p w:rsidR="006712B2" w:rsidRPr="006712B2" w:rsidRDefault="006712B2" w:rsidP="006712B2">
      <w:pPr>
        <w:pStyle w:val="23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В Федеральном базисном учебном общеобразова</w:t>
      </w:r>
      <w:r w:rsidRPr="006712B2">
        <w:rPr>
          <w:sz w:val="24"/>
          <w:szCs w:val="24"/>
        </w:rPr>
        <w:softHyphen/>
        <w:t>тельном плане на изучение обществознания в 8 классе отведено 1 ч в неделю (всего 34 ч). Особое внимание уделяется урокам-практикумам, на которых учащиеся выполняют практические задания, развивают свои по</w:t>
      </w:r>
      <w:r w:rsidRPr="006712B2">
        <w:rPr>
          <w:sz w:val="24"/>
          <w:szCs w:val="24"/>
        </w:rPr>
        <w:softHyphen/>
        <w:t>знавательные, коммуникативные умения, закрепляют на практике усвоенные знания.</w:t>
      </w:r>
    </w:p>
    <w:p w:rsidR="00BC5C2F" w:rsidRDefault="00BC5C2F" w:rsidP="00BC5C2F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92B86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Распределение учебного материала в </w:t>
      </w:r>
      <w:r w:rsidR="00AE7196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Pr="00A92B86">
        <w:rPr>
          <w:rFonts w:ascii="Times New Roman" w:hAnsi="Times New Roman" w:cs="Times New Roman"/>
          <w:i/>
          <w:sz w:val="24"/>
          <w:szCs w:val="24"/>
          <w:u w:val="single"/>
        </w:rPr>
        <w:t>-ом классе</w:t>
      </w:r>
    </w:p>
    <w:p w:rsidR="00BC5C2F" w:rsidRDefault="00BC5C2F" w:rsidP="006712B2">
      <w:pPr>
        <w:pStyle w:val="20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90"/>
        <w:gridCol w:w="4228"/>
        <w:gridCol w:w="1818"/>
        <w:gridCol w:w="1304"/>
        <w:gridCol w:w="1304"/>
      </w:tblGrid>
      <w:tr w:rsidR="00C843FE" w:rsidRPr="00D5083C" w:rsidTr="00B77531">
        <w:trPr>
          <w:trHeight w:val="255"/>
        </w:trPr>
        <w:tc>
          <w:tcPr>
            <w:tcW w:w="690" w:type="dxa"/>
            <w:vMerge w:val="restart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8" w:type="dxa"/>
            <w:vMerge w:val="restart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818" w:type="dxa"/>
            <w:vMerge w:val="restart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08" w:type="dxa"/>
            <w:gridSpan w:val="2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в том числе на:</w:t>
            </w:r>
          </w:p>
        </w:tc>
      </w:tr>
      <w:tr w:rsidR="00C843FE" w:rsidRPr="00D5083C" w:rsidTr="00B77531">
        <w:trPr>
          <w:trHeight w:val="255"/>
        </w:trPr>
        <w:tc>
          <w:tcPr>
            <w:tcW w:w="690" w:type="dxa"/>
            <w:vMerge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  <w:vMerge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304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</w:tr>
      <w:tr w:rsidR="00C843FE" w:rsidRPr="00D5083C" w:rsidTr="00B77531">
        <w:tc>
          <w:tcPr>
            <w:tcW w:w="690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8" w:type="dxa"/>
          </w:tcPr>
          <w:p w:rsidR="00C843FE" w:rsidRPr="00D5083C" w:rsidRDefault="00C843FE" w:rsidP="0073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Введение в изучение курса «Обществознание. 8 класс»</w:t>
            </w:r>
          </w:p>
        </w:tc>
        <w:tc>
          <w:tcPr>
            <w:tcW w:w="1818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C843FE" w:rsidRPr="00D5083C" w:rsidRDefault="00B7753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C843FE" w:rsidRPr="00B77531" w:rsidRDefault="00B7753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43FE" w:rsidRPr="00D5083C" w:rsidTr="00B77531">
        <w:tc>
          <w:tcPr>
            <w:tcW w:w="690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8" w:type="dxa"/>
          </w:tcPr>
          <w:p w:rsidR="00C843FE" w:rsidRPr="00D5083C" w:rsidRDefault="00C843FE" w:rsidP="0073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Личность и общество</w:t>
            </w:r>
          </w:p>
        </w:tc>
        <w:tc>
          <w:tcPr>
            <w:tcW w:w="1818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43FE" w:rsidRPr="00D5083C" w:rsidTr="00B77531">
        <w:tc>
          <w:tcPr>
            <w:tcW w:w="690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8" w:type="dxa"/>
          </w:tcPr>
          <w:p w:rsidR="00C843FE" w:rsidRPr="00D5083C" w:rsidRDefault="00C843FE" w:rsidP="0073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Сфера духовной культуры</w:t>
            </w:r>
          </w:p>
        </w:tc>
        <w:tc>
          <w:tcPr>
            <w:tcW w:w="1818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C843FE" w:rsidRPr="00D5083C" w:rsidRDefault="00C843FE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531" w:rsidRPr="00D5083C" w:rsidTr="00B77531">
        <w:tc>
          <w:tcPr>
            <w:tcW w:w="690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8" w:type="dxa"/>
          </w:tcPr>
          <w:p w:rsidR="00B77531" w:rsidRPr="00D5083C" w:rsidRDefault="00B77531" w:rsidP="00B77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818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4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531" w:rsidRPr="00D5083C" w:rsidTr="00B77531">
        <w:tc>
          <w:tcPr>
            <w:tcW w:w="690" w:type="dxa"/>
          </w:tcPr>
          <w:p w:rsidR="00B77531" w:rsidRPr="00B77531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28" w:type="dxa"/>
          </w:tcPr>
          <w:p w:rsidR="00B77531" w:rsidRPr="00D5083C" w:rsidRDefault="00B77531" w:rsidP="00B77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1818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B77531" w:rsidRPr="00D5083C" w:rsidRDefault="00B77531" w:rsidP="00B7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43FE" w:rsidRPr="00D5083C" w:rsidTr="00B77531">
        <w:tc>
          <w:tcPr>
            <w:tcW w:w="690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8" w:type="dxa"/>
          </w:tcPr>
          <w:p w:rsidR="00C843FE" w:rsidRPr="00D5083C" w:rsidRDefault="008234AC" w:rsidP="00C84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818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43FE" w:rsidRPr="00D5083C" w:rsidTr="00B77531">
        <w:tc>
          <w:tcPr>
            <w:tcW w:w="690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C843FE" w:rsidRPr="00D5083C" w:rsidRDefault="00C843FE" w:rsidP="00C84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18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4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C843FE" w:rsidRPr="00D5083C" w:rsidRDefault="00C843FE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C2F" w:rsidRPr="006712B2" w:rsidRDefault="00BC5C2F" w:rsidP="006712B2">
      <w:pPr>
        <w:pStyle w:val="20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Межпредметные связи: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6712B2">
        <w:rPr>
          <w:sz w:val="24"/>
          <w:szCs w:val="24"/>
        </w:rPr>
        <w:t>история — формирование единой системы поня</w:t>
      </w:r>
      <w:r w:rsidRPr="006712B2">
        <w:rPr>
          <w:sz w:val="24"/>
          <w:szCs w:val="24"/>
        </w:rPr>
        <w:softHyphen/>
        <w:t>тий, структуры общественных связей;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литература — общая ориентация целей на фор</w:t>
      </w:r>
      <w:r w:rsidRPr="006712B2">
        <w:rPr>
          <w:sz w:val="24"/>
          <w:szCs w:val="24"/>
        </w:rPr>
        <w:softHyphen/>
        <w:t>мирование у учеников образа мира через дости</w:t>
      </w:r>
      <w:r w:rsidRPr="006712B2">
        <w:rPr>
          <w:sz w:val="24"/>
          <w:szCs w:val="24"/>
        </w:rPr>
        <w:softHyphen/>
        <w:t>жения человеческой культуры;</w:t>
      </w:r>
    </w:p>
    <w:p w:rsidR="006712B2" w:rsidRP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география — закономерности взаимодействия общества и природы, номенклатура географи</w:t>
      </w:r>
      <w:r w:rsidRPr="006712B2">
        <w:rPr>
          <w:sz w:val="24"/>
          <w:szCs w:val="24"/>
        </w:rPr>
        <w:softHyphen/>
        <w:t>ческих названий;</w:t>
      </w:r>
    </w:p>
    <w:p w:rsidR="006712B2" w:rsidRDefault="006712B2" w:rsidP="006712B2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биология — представление о науке как об осо</w:t>
      </w:r>
      <w:r w:rsidRPr="006712B2">
        <w:rPr>
          <w:sz w:val="24"/>
          <w:szCs w:val="24"/>
        </w:rPr>
        <w:softHyphen/>
        <w:t>бом и самостоятельном способе познания мира.</w:t>
      </w:r>
    </w:p>
    <w:p w:rsidR="006712B2" w:rsidRPr="006712B2" w:rsidRDefault="006712B2" w:rsidP="006712B2">
      <w:pPr>
        <w:pStyle w:val="20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</w:pPr>
    </w:p>
    <w:p w:rsidR="006712B2" w:rsidRDefault="00BC5C2F" w:rsidP="006712B2">
      <w:pPr>
        <w:pStyle w:val="23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3" w:name="bookmark9"/>
      <w:r>
        <w:rPr>
          <w:sz w:val="24"/>
          <w:szCs w:val="24"/>
        </w:rPr>
        <w:t>У</w:t>
      </w:r>
      <w:r w:rsidR="006712B2">
        <w:rPr>
          <w:sz w:val="24"/>
          <w:szCs w:val="24"/>
        </w:rPr>
        <w:t xml:space="preserve">чебно-методический </w:t>
      </w:r>
      <w:r w:rsidR="006712B2" w:rsidRPr="006712B2">
        <w:rPr>
          <w:sz w:val="24"/>
          <w:szCs w:val="24"/>
        </w:rPr>
        <w:t>комплект</w:t>
      </w:r>
      <w:bookmarkEnd w:id="3"/>
      <w:r>
        <w:rPr>
          <w:sz w:val="24"/>
          <w:szCs w:val="24"/>
        </w:rPr>
        <w:t>:</w:t>
      </w:r>
    </w:p>
    <w:p w:rsidR="006712B2" w:rsidRPr="006712B2" w:rsidRDefault="006712B2" w:rsidP="006712B2">
      <w:pPr>
        <w:pStyle w:val="20"/>
        <w:numPr>
          <w:ilvl w:val="0"/>
          <w:numId w:val="5"/>
        </w:numPr>
        <w:shd w:val="clear" w:color="auto" w:fill="auto"/>
        <w:tabs>
          <w:tab w:val="left" w:pos="615"/>
        </w:tabs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Обществознание. 8 класс. Учебник / Под ред. Л.Н. Боголюбова и др. М.: Просвещение, 2016.</w:t>
      </w:r>
    </w:p>
    <w:p w:rsidR="006712B2" w:rsidRPr="006712B2" w:rsidRDefault="006712B2" w:rsidP="006712B2">
      <w:pPr>
        <w:pStyle w:val="20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40" w:lineRule="auto"/>
        <w:ind w:firstLine="380"/>
        <w:jc w:val="both"/>
        <w:rPr>
          <w:sz w:val="24"/>
          <w:szCs w:val="24"/>
        </w:rPr>
      </w:pPr>
      <w:r w:rsidRPr="006712B2">
        <w:rPr>
          <w:sz w:val="24"/>
          <w:szCs w:val="24"/>
        </w:rPr>
        <w:t>Рабочие программы. Обществознание. Предмет</w:t>
      </w:r>
      <w:r w:rsidRPr="006712B2">
        <w:rPr>
          <w:sz w:val="24"/>
          <w:szCs w:val="24"/>
        </w:rPr>
        <w:softHyphen/>
        <w:t>ная линия учебников для 5—9 классов под ред. Л.Н. Бо</w:t>
      </w:r>
      <w:r w:rsidRPr="006712B2">
        <w:rPr>
          <w:sz w:val="24"/>
          <w:szCs w:val="24"/>
        </w:rPr>
        <w:softHyphen/>
        <w:t>голюбова. Пособие для учителей. М.: Просвещение, 2014.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  <w:r w:rsidRPr="00BC5C2F">
        <w:rPr>
          <w:i/>
          <w:sz w:val="24"/>
          <w:szCs w:val="24"/>
          <w:u w:val="single"/>
        </w:rPr>
        <w:t>Методические пособия для учителя: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1. Буйволова И.Ю. Обществознание. Рабочие программа и технологические карты уроков по учебнику под редакцией Л.Н. Боголюбова, Л.Ф. Ивановой 6 класс: учебное пособие для общеобразовательных организаций/Волгоград: «Учитель», 2017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2. Глазунов М.Н. (и др.), под редакцией Марченко М.Н./Обществознание: учебное пособие/Москва: «Проспект», 2016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3. Двигалева А.А. Обществознание. Изд. 5-е, исп. и доп. – Санкт-Петербург: «Виктория Плюс», 2016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 xml:space="preserve">4. Домашек Е.В. Обществознание: все темы и понятия в алгоритмах/Ростов на Дону: «Феникс», 2016 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 xml:space="preserve">5. Коваль Т.В. Обществознание. Всероссийская проверочная работа: 6 класс: практикум </w:t>
      </w:r>
      <w:r w:rsidRPr="00BC5C2F">
        <w:rPr>
          <w:sz w:val="24"/>
          <w:szCs w:val="24"/>
        </w:rPr>
        <w:lastRenderedPageBreak/>
        <w:t>по выполнению типовых заданий/Москва: «Экзамен», 2017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6. Коваль Т.В. Тесты по обществознанию. К учебнику под редакцией Боголюбова Л.Н., Ивановой Л.Ф. «Обществознание. 6 класс». Москва: Просвещение, 2016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7. Королькова Е.С. Обществознание. 6 класс: экспресс-диагностика/Москва: «Экзамен», 2016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8. Котова О.А., Лискова Т.Е. Обществознание. ОГЭ. Практикум и диагностика/Учебное пособие для общеобразовательных организаций/Москва: «Просвещение», 2017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9. Махоткин А.В., Махоткина Н.В. Обществознание: в схемах и таблицах/Москва: «Эксмо», 2016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 xml:space="preserve">10. Орлова Т.С., Греф О.А., Войцик Ю.Г. Обществознание. Всероссийская проверочная работа: типовые задания. 6 класс/Москва: «Экзамен», 2017 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11. Сорокина Е.Н. Рабочая программа по обществознанию. 6 класс. К УМК Л.Н. Боголюбова, Н.Ф. Виноградовой, Н.И. Городецкой и др./Москва: «ВАКО», 2016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12. Сечина Т.И. и др. Справочник учителя истории и обществознания/- Волгоград: Учитель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13. Чернышева О.А. Обществознание. Проектная деятельность: методика, технология, результаты. 5-11 классы: учебно-методическое пособие/Ростов на Дону «Легион», 2015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14. ЕГЭ. Обществознание/Г.С. Аноприева - Москва: «Гуманитарный издательский центр «ВЛАДОС», 2013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  <w:r w:rsidRPr="00BC5C2F">
        <w:rPr>
          <w:i/>
          <w:sz w:val="24"/>
          <w:szCs w:val="24"/>
          <w:u w:val="single"/>
        </w:rPr>
        <w:t>Дополнительная литература для учителя: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1. Конституция Российской Федерации от 12.12.1993г.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2. Гражданский кодекс Российской Федерации от 30.11.1994г. № 51-ФЗ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3. Кодекс об административных правонарушениях РФ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4. Семейный кодекс РФ от 29.12.1995г. № 223-ФЗ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5. Трудовой кодекс РФ от 30.12.2001г № 197-ФЗ</w:t>
      </w:r>
    </w:p>
    <w:p w:rsidR="00BC5C2F" w:rsidRPr="00BC5C2F" w:rsidRDefault="00BC5C2F" w:rsidP="00BC5C2F">
      <w:pPr>
        <w:pStyle w:val="20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6. Федеральный закон «Об образовании в Российской Федерации» от 29.12.2012г. № 273-ФЗ</w:t>
      </w:r>
    </w:p>
    <w:p w:rsidR="006712B2" w:rsidRPr="006712B2" w:rsidRDefault="00BC5C2F" w:rsidP="00BC5C2F">
      <w:pPr>
        <w:pStyle w:val="20"/>
        <w:shd w:val="clear" w:color="auto" w:fill="auto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 w:rsidRPr="00BC5C2F">
        <w:rPr>
          <w:sz w:val="24"/>
          <w:szCs w:val="24"/>
        </w:rPr>
        <w:t>7. Всё о правах человека: сборник нормативных актов/Москва, «Проспект», 2017</w:t>
      </w:r>
    </w:p>
    <w:p w:rsidR="005609B0" w:rsidRDefault="005609B0" w:rsidP="006712B2">
      <w:pPr>
        <w:pStyle w:val="2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sz w:val="24"/>
          <w:szCs w:val="24"/>
        </w:rPr>
      </w:pPr>
    </w:p>
    <w:p w:rsidR="006712B2" w:rsidRPr="00C843FE" w:rsidRDefault="006712B2" w:rsidP="006712B2">
      <w:pPr>
        <w:pStyle w:val="2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  <w:sz w:val="24"/>
          <w:szCs w:val="24"/>
        </w:rPr>
      </w:pPr>
      <w:r w:rsidRPr="00C843FE">
        <w:rPr>
          <w:b/>
          <w:sz w:val="24"/>
          <w:szCs w:val="24"/>
        </w:rPr>
        <w:t>ТЕМАТИЧЕСКОЕ ПЛАНИРОВАНИЕ УЧЕБНОГО МАТЕРИАЛА</w:t>
      </w:r>
    </w:p>
    <w:p w:rsidR="006712B2" w:rsidRPr="006712B2" w:rsidRDefault="006712B2" w:rsidP="006712B2">
      <w:pPr>
        <w:spacing w:after="0" w:line="216" w:lineRule="exact"/>
        <w:ind w:firstLine="380"/>
        <w:jc w:val="both"/>
        <w:rPr>
          <w:rFonts w:ascii="Times New Roman" w:hAnsi="Times New Roman" w:cs="Times New Roman"/>
          <w:sz w:val="24"/>
          <w:szCs w:val="24"/>
        </w:rPr>
      </w:pPr>
    </w:p>
    <w:p w:rsidR="00334EA2" w:rsidRPr="006712B2" w:rsidRDefault="00334EA2" w:rsidP="006712B2">
      <w:pPr>
        <w:pStyle w:val="20"/>
        <w:shd w:val="clear" w:color="auto" w:fill="auto"/>
        <w:spacing w:after="0" w:line="216" w:lineRule="exact"/>
        <w:ind w:firstLine="380"/>
        <w:jc w:val="center"/>
        <w:rPr>
          <w:sz w:val="24"/>
          <w:szCs w:val="24"/>
        </w:rPr>
      </w:pPr>
    </w:p>
    <w:tbl>
      <w:tblPr>
        <w:tblStyle w:val="a5"/>
        <w:tblW w:w="9763" w:type="dxa"/>
        <w:tblInd w:w="-147" w:type="dxa"/>
        <w:tblLayout w:type="fixed"/>
        <w:tblLook w:val="04A0"/>
      </w:tblPr>
      <w:tblGrid>
        <w:gridCol w:w="993"/>
        <w:gridCol w:w="5953"/>
        <w:gridCol w:w="1499"/>
        <w:gridCol w:w="1305"/>
        <w:gridCol w:w="13"/>
      </w:tblGrid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 учебника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7196" w:rsidRPr="00D5083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Введение в изучение курса «Обществознание. 8 класс»</w:t>
            </w:r>
          </w:p>
        </w:tc>
        <w:tc>
          <w:tcPr>
            <w:tcW w:w="1499" w:type="dxa"/>
          </w:tcPr>
          <w:p w:rsidR="00BC5C2F" w:rsidRPr="00D5083C" w:rsidRDefault="00AE7196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C2F" w:rsidRPr="00D5083C" w:rsidTr="00730D8A">
        <w:tc>
          <w:tcPr>
            <w:tcW w:w="9763" w:type="dxa"/>
            <w:gridSpan w:val="5"/>
          </w:tcPr>
          <w:p w:rsidR="00BC5C2F" w:rsidRPr="00D5083C" w:rsidRDefault="00BC5C2F" w:rsidP="00BC5C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. Личность и общество (6 часов)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человеком?</w:t>
            </w:r>
          </w:p>
        </w:tc>
        <w:tc>
          <w:tcPr>
            <w:tcW w:w="1499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BC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BC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BC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Как стать личностью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BC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BC5C2F" w:rsidRPr="00D5083C" w:rsidRDefault="00BC5C2F" w:rsidP="00BC5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«Личность и общество». Практикум</w:t>
            </w:r>
          </w:p>
        </w:tc>
        <w:tc>
          <w:tcPr>
            <w:tcW w:w="1499" w:type="dxa"/>
          </w:tcPr>
          <w:p w:rsidR="00BC5C2F" w:rsidRPr="00D5083C" w:rsidRDefault="00171991" w:rsidP="00BC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BC5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C2F" w:rsidRPr="00D5083C" w:rsidTr="00730D8A">
        <w:tc>
          <w:tcPr>
            <w:tcW w:w="9763" w:type="dxa"/>
            <w:gridSpan w:val="5"/>
          </w:tcPr>
          <w:p w:rsidR="00BC5C2F" w:rsidRPr="00D5083C" w:rsidRDefault="00BC5C2F" w:rsidP="00BC5C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. Сфера духовной культуры (8 часов)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Долг и совесть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BC5C2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C5C2F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99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C5C2F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171991" w:rsidRPr="00D5083C" w:rsidRDefault="00171991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171991" w:rsidRPr="00D5083C" w:rsidRDefault="008234AC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формы</w:t>
            </w:r>
            <w:r w:rsidR="00171991" w:rsidRPr="00D5083C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AE7196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171991" w:rsidRPr="00D5083C" w:rsidRDefault="00171991" w:rsidP="00171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знаний по теме «Сфера </w:t>
            </w:r>
            <w:r w:rsidRPr="00D50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духовной культуры». Практикум</w:t>
            </w:r>
          </w:p>
        </w:tc>
        <w:tc>
          <w:tcPr>
            <w:tcW w:w="1499" w:type="dxa"/>
          </w:tcPr>
          <w:p w:rsidR="00171991" w:rsidRPr="00D5083C" w:rsidRDefault="00171991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5" w:type="dxa"/>
          </w:tcPr>
          <w:p w:rsidR="00171991" w:rsidRPr="00D5083C" w:rsidRDefault="00171991" w:rsidP="00171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750" w:type="dxa"/>
            <w:gridSpan w:val="4"/>
          </w:tcPr>
          <w:p w:rsidR="00171991" w:rsidRPr="00D5083C" w:rsidRDefault="00171991" w:rsidP="00C8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. Экономика (1</w:t>
            </w:r>
            <w:r w:rsidR="00C843FE"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B83203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953" w:type="dxa"/>
          </w:tcPr>
          <w:p w:rsidR="00171991" w:rsidRPr="00D5083C" w:rsidRDefault="00171991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Экономика и её роль в жизни общества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171991" w:rsidRPr="00D5083C" w:rsidRDefault="00171991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B83203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953" w:type="dxa"/>
          </w:tcPr>
          <w:p w:rsidR="00171991" w:rsidRPr="00D5083C" w:rsidRDefault="00171991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171991" w:rsidRPr="00D5083C" w:rsidRDefault="00171991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171991" w:rsidRPr="00D5083C" w:rsidRDefault="00171991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Производство – основа экономики</w:t>
            </w:r>
          </w:p>
        </w:tc>
        <w:tc>
          <w:tcPr>
            <w:tcW w:w="1499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171991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71991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171991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171991" w:rsidRPr="00D5083C" w:rsidRDefault="00E6417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499" w:type="dxa"/>
          </w:tcPr>
          <w:p w:rsidR="00171991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171991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6417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E6417F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E6417F" w:rsidRPr="00D5083C" w:rsidRDefault="00E6417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499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6417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E6417F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E6417F" w:rsidRPr="00D5083C" w:rsidRDefault="00E6417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1499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6417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E6417F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</w:tcPr>
          <w:p w:rsidR="00E6417F" w:rsidRPr="00D5083C" w:rsidRDefault="00E6417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1499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6417F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E6417F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E6417F" w:rsidRPr="00D5083C" w:rsidRDefault="00E6417F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1499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6417F" w:rsidRPr="00D5083C" w:rsidRDefault="00E6417F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A29CA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0A29CA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0A29CA" w:rsidRPr="00D5083C" w:rsidRDefault="000A29CA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Безработица, её причины и последствия</w:t>
            </w:r>
          </w:p>
        </w:tc>
        <w:tc>
          <w:tcPr>
            <w:tcW w:w="1499" w:type="dxa"/>
          </w:tcPr>
          <w:p w:rsidR="000A29CA" w:rsidRPr="00D5083C" w:rsidRDefault="000A29CA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0A29CA" w:rsidRPr="00D5083C" w:rsidRDefault="000A29CA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A29CA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0A29CA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0A29CA" w:rsidRPr="00D5083C" w:rsidRDefault="000A29CA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1499" w:type="dxa"/>
          </w:tcPr>
          <w:p w:rsidR="000A29CA" w:rsidRPr="00D5083C" w:rsidRDefault="000A29CA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0A29CA" w:rsidRPr="00D5083C" w:rsidRDefault="000A29CA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A29CA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0A29CA" w:rsidRPr="00D5083C" w:rsidRDefault="00B83203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0A29CA" w:rsidRPr="00D5083C" w:rsidRDefault="000A29CA" w:rsidP="00730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«Экономика». Практикум</w:t>
            </w:r>
          </w:p>
        </w:tc>
        <w:tc>
          <w:tcPr>
            <w:tcW w:w="1499" w:type="dxa"/>
          </w:tcPr>
          <w:p w:rsidR="000A29CA" w:rsidRPr="00D5083C" w:rsidRDefault="000A29CA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0A29CA" w:rsidRPr="00D5083C" w:rsidRDefault="000A29CA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3203" w:rsidRPr="00D5083C" w:rsidTr="002A7930">
        <w:trPr>
          <w:gridAfter w:val="1"/>
          <w:wAfter w:w="13" w:type="dxa"/>
        </w:trPr>
        <w:tc>
          <w:tcPr>
            <w:tcW w:w="9750" w:type="dxa"/>
            <w:gridSpan w:val="4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сфера (5 часов)</w:t>
            </w:r>
          </w:p>
        </w:tc>
      </w:tr>
      <w:tr w:rsidR="00B83203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83203" w:rsidRPr="00B83203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953" w:type="dxa"/>
          </w:tcPr>
          <w:p w:rsidR="00B83203" w:rsidRPr="00D5083C" w:rsidRDefault="00B83203" w:rsidP="00B83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499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83203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83203" w:rsidRPr="00B83203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953" w:type="dxa"/>
          </w:tcPr>
          <w:p w:rsidR="00B83203" w:rsidRPr="00D5083C" w:rsidRDefault="00B83203" w:rsidP="00B83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1499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83203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83203" w:rsidRPr="00B83203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953" w:type="dxa"/>
          </w:tcPr>
          <w:p w:rsidR="00B83203" w:rsidRPr="00D5083C" w:rsidRDefault="00B83203" w:rsidP="00B83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499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83203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83203" w:rsidRPr="00B83203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953" w:type="dxa"/>
          </w:tcPr>
          <w:p w:rsidR="00B83203" w:rsidRPr="00D5083C" w:rsidRDefault="00B83203" w:rsidP="00B83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1499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83203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B83203" w:rsidRPr="00B83203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953" w:type="dxa"/>
          </w:tcPr>
          <w:p w:rsidR="00B83203" w:rsidRPr="00D5083C" w:rsidRDefault="00B83203" w:rsidP="00B83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«Социальная сфера». Практикум</w:t>
            </w:r>
          </w:p>
        </w:tc>
        <w:tc>
          <w:tcPr>
            <w:tcW w:w="1499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B83203" w:rsidRPr="00D5083C" w:rsidRDefault="00B83203" w:rsidP="00B83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83C" w:rsidRPr="00D5083C" w:rsidTr="00BD30A3">
        <w:trPr>
          <w:gridAfter w:val="1"/>
          <w:wAfter w:w="13" w:type="dxa"/>
        </w:trPr>
        <w:tc>
          <w:tcPr>
            <w:tcW w:w="9750" w:type="dxa"/>
            <w:gridSpan w:val="4"/>
          </w:tcPr>
          <w:p w:rsidR="00D5083C" w:rsidRPr="00D5083C" w:rsidRDefault="00D5083C" w:rsidP="0073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Заключение (1ч)</w:t>
            </w:r>
          </w:p>
        </w:tc>
      </w:tr>
      <w:tr w:rsidR="000A29CA" w:rsidRPr="00D5083C" w:rsidTr="00730D8A">
        <w:trPr>
          <w:gridAfter w:val="1"/>
          <w:wAfter w:w="13" w:type="dxa"/>
        </w:trPr>
        <w:tc>
          <w:tcPr>
            <w:tcW w:w="993" w:type="dxa"/>
          </w:tcPr>
          <w:p w:rsidR="000A29CA" w:rsidRPr="00D5083C" w:rsidRDefault="00041EB5" w:rsidP="000A2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3" w:type="dxa"/>
          </w:tcPr>
          <w:p w:rsidR="000A29CA" w:rsidRPr="00D5083C" w:rsidRDefault="000A29CA" w:rsidP="000A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знаний по </w:t>
            </w:r>
            <w:r w:rsidR="000A61C4" w:rsidRPr="00D5083C">
              <w:rPr>
                <w:rFonts w:ascii="Times New Roman" w:hAnsi="Times New Roman" w:cs="Times New Roman"/>
                <w:sz w:val="24"/>
                <w:szCs w:val="24"/>
              </w:rPr>
              <w:t>теме «Обществознание. 8 класс»</w:t>
            </w:r>
          </w:p>
        </w:tc>
        <w:tc>
          <w:tcPr>
            <w:tcW w:w="1499" w:type="dxa"/>
          </w:tcPr>
          <w:p w:rsidR="000A29CA" w:rsidRPr="00D5083C" w:rsidRDefault="00D5083C" w:rsidP="000A2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0A29CA" w:rsidRPr="00D5083C" w:rsidRDefault="000A29CA" w:rsidP="000A2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C2F" w:rsidRPr="00D5083C" w:rsidTr="00730D8A">
        <w:trPr>
          <w:gridAfter w:val="1"/>
          <w:wAfter w:w="13" w:type="dxa"/>
        </w:trPr>
        <w:tc>
          <w:tcPr>
            <w:tcW w:w="6946" w:type="dxa"/>
            <w:gridSpan w:val="2"/>
          </w:tcPr>
          <w:p w:rsidR="00BC5C2F" w:rsidRPr="00D5083C" w:rsidRDefault="00BC5C2F" w:rsidP="00730D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804" w:type="dxa"/>
            <w:gridSpan w:val="2"/>
          </w:tcPr>
          <w:p w:rsidR="00BC5C2F" w:rsidRPr="00D5083C" w:rsidRDefault="00BC5C2F" w:rsidP="00041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41EB5" w:rsidRPr="00D508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334EA2" w:rsidRPr="006712B2" w:rsidRDefault="00334EA2" w:rsidP="006712B2">
      <w:pPr>
        <w:pStyle w:val="20"/>
        <w:tabs>
          <w:tab w:val="left" w:pos="-260"/>
        </w:tabs>
        <w:spacing w:after="0" w:line="216" w:lineRule="exact"/>
        <w:ind w:firstLine="567"/>
        <w:jc w:val="both"/>
        <w:rPr>
          <w:color w:val="000000"/>
          <w:sz w:val="24"/>
          <w:szCs w:val="24"/>
          <w:lang w:eastAsia="ru-RU" w:bidi="ru-RU"/>
        </w:rPr>
      </w:pPr>
    </w:p>
    <w:p w:rsidR="00334EA2" w:rsidRPr="006712B2" w:rsidRDefault="00334EA2" w:rsidP="006712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4EA2" w:rsidRPr="006712B2" w:rsidSect="00A428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B7A" w:rsidRDefault="00A63B7A" w:rsidP="00464F92">
      <w:pPr>
        <w:spacing w:after="0" w:line="240" w:lineRule="auto"/>
      </w:pPr>
      <w:r>
        <w:separator/>
      </w:r>
    </w:p>
  </w:endnote>
  <w:endnote w:type="continuationSeparator" w:id="1">
    <w:p w:rsidR="00A63B7A" w:rsidRDefault="00A63B7A" w:rsidP="0046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247755"/>
      <w:docPartObj>
        <w:docPartGallery w:val="Page Numbers (Bottom of Page)"/>
        <w:docPartUnique/>
      </w:docPartObj>
    </w:sdtPr>
    <w:sdtContent>
      <w:p w:rsidR="00B77531" w:rsidRDefault="00160D3A">
        <w:pPr>
          <w:pStyle w:val="a8"/>
          <w:jc w:val="right"/>
        </w:pPr>
        <w:r>
          <w:fldChar w:fldCharType="begin"/>
        </w:r>
        <w:r w:rsidR="00B77531">
          <w:instrText>PAGE   \* MERGEFORMAT</w:instrText>
        </w:r>
        <w:r>
          <w:fldChar w:fldCharType="separate"/>
        </w:r>
        <w:r w:rsidR="00D41A2A">
          <w:rPr>
            <w:noProof/>
          </w:rPr>
          <w:t>2</w:t>
        </w:r>
        <w:r>
          <w:fldChar w:fldCharType="end"/>
        </w:r>
      </w:p>
    </w:sdtContent>
  </w:sdt>
  <w:p w:rsidR="00B77531" w:rsidRDefault="00B775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B7A" w:rsidRDefault="00A63B7A" w:rsidP="00464F92">
      <w:pPr>
        <w:spacing w:after="0" w:line="240" w:lineRule="auto"/>
      </w:pPr>
      <w:r>
        <w:separator/>
      </w:r>
    </w:p>
  </w:footnote>
  <w:footnote w:type="continuationSeparator" w:id="1">
    <w:p w:rsidR="00A63B7A" w:rsidRDefault="00A63B7A" w:rsidP="00464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5A96"/>
    <w:multiLevelType w:val="hybridMultilevel"/>
    <w:tmpl w:val="FC20E73E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64157D7"/>
    <w:multiLevelType w:val="multilevel"/>
    <w:tmpl w:val="40AA2D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20025"/>
    <w:multiLevelType w:val="multilevel"/>
    <w:tmpl w:val="5AA25E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870A80"/>
    <w:multiLevelType w:val="multilevel"/>
    <w:tmpl w:val="EAC653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084725"/>
    <w:multiLevelType w:val="hybridMultilevel"/>
    <w:tmpl w:val="1D62C3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0BC2FE1"/>
    <w:multiLevelType w:val="multilevel"/>
    <w:tmpl w:val="F7480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AD100D"/>
    <w:multiLevelType w:val="multilevel"/>
    <w:tmpl w:val="D4D81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DD6E1E"/>
    <w:multiLevelType w:val="hybridMultilevel"/>
    <w:tmpl w:val="91C008C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334EA2"/>
    <w:rsid w:val="00041EB5"/>
    <w:rsid w:val="00042D9E"/>
    <w:rsid w:val="000A29CA"/>
    <w:rsid w:val="000A61C4"/>
    <w:rsid w:val="000C3804"/>
    <w:rsid w:val="000E5371"/>
    <w:rsid w:val="000F3B9B"/>
    <w:rsid w:val="0013746B"/>
    <w:rsid w:val="00160D3A"/>
    <w:rsid w:val="00171991"/>
    <w:rsid w:val="001D0025"/>
    <w:rsid w:val="001E53D8"/>
    <w:rsid w:val="002040B1"/>
    <w:rsid w:val="002273B0"/>
    <w:rsid w:val="00286E76"/>
    <w:rsid w:val="002A761C"/>
    <w:rsid w:val="002B20D2"/>
    <w:rsid w:val="002D09CA"/>
    <w:rsid w:val="003130DC"/>
    <w:rsid w:val="00334EA2"/>
    <w:rsid w:val="00367723"/>
    <w:rsid w:val="003A475C"/>
    <w:rsid w:val="003E0090"/>
    <w:rsid w:val="00464F92"/>
    <w:rsid w:val="004E4FC7"/>
    <w:rsid w:val="005609B0"/>
    <w:rsid w:val="005F699C"/>
    <w:rsid w:val="006523A9"/>
    <w:rsid w:val="006712B2"/>
    <w:rsid w:val="006E7990"/>
    <w:rsid w:val="006F22D9"/>
    <w:rsid w:val="00704942"/>
    <w:rsid w:val="00730D8A"/>
    <w:rsid w:val="008234AC"/>
    <w:rsid w:val="00832AED"/>
    <w:rsid w:val="00853BBE"/>
    <w:rsid w:val="00862FB2"/>
    <w:rsid w:val="008A3F51"/>
    <w:rsid w:val="00946531"/>
    <w:rsid w:val="00985282"/>
    <w:rsid w:val="0098586D"/>
    <w:rsid w:val="00995E92"/>
    <w:rsid w:val="009B7D11"/>
    <w:rsid w:val="00A077BE"/>
    <w:rsid w:val="00A07919"/>
    <w:rsid w:val="00A36589"/>
    <w:rsid w:val="00A42877"/>
    <w:rsid w:val="00A47B82"/>
    <w:rsid w:val="00A63B7A"/>
    <w:rsid w:val="00A64880"/>
    <w:rsid w:val="00A66294"/>
    <w:rsid w:val="00A82586"/>
    <w:rsid w:val="00AD277C"/>
    <w:rsid w:val="00AE7196"/>
    <w:rsid w:val="00B65E65"/>
    <w:rsid w:val="00B75BC4"/>
    <w:rsid w:val="00B77531"/>
    <w:rsid w:val="00B83203"/>
    <w:rsid w:val="00BA09C8"/>
    <w:rsid w:val="00BA5196"/>
    <w:rsid w:val="00BC1696"/>
    <w:rsid w:val="00BC5C2F"/>
    <w:rsid w:val="00BD30A3"/>
    <w:rsid w:val="00C368A2"/>
    <w:rsid w:val="00C60D23"/>
    <w:rsid w:val="00C843FE"/>
    <w:rsid w:val="00D24809"/>
    <w:rsid w:val="00D41A2A"/>
    <w:rsid w:val="00D5083C"/>
    <w:rsid w:val="00D65D3C"/>
    <w:rsid w:val="00D844EE"/>
    <w:rsid w:val="00DA08D1"/>
    <w:rsid w:val="00DE5CB8"/>
    <w:rsid w:val="00E118FB"/>
    <w:rsid w:val="00E14528"/>
    <w:rsid w:val="00E430A6"/>
    <w:rsid w:val="00E519AD"/>
    <w:rsid w:val="00E6417F"/>
    <w:rsid w:val="00EB4BBC"/>
    <w:rsid w:val="00EC750A"/>
    <w:rsid w:val="00ED45D2"/>
    <w:rsid w:val="00F2412F"/>
    <w:rsid w:val="00F33D88"/>
    <w:rsid w:val="00F71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34EA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334E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334EA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34EA2"/>
    <w:pPr>
      <w:widowControl w:val="0"/>
      <w:shd w:val="clear" w:color="auto" w:fill="FFFFFF"/>
      <w:spacing w:after="300" w:line="192" w:lineRule="exact"/>
      <w:ind w:hanging="2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">
    <w:name w:val="Заголовок №2_"/>
    <w:basedOn w:val="a0"/>
    <w:link w:val="23"/>
    <w:rsid w:val="00334EA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334EA2"/>
    <w:pPr>
      <w:widowControl w:val="0"/>
      <w:shd w:val="clear" w:color="auto" w:fill="FFFFFF"/>
      <w:spacing w:after="0" w:line="222" w:lineRule="exact"/>
      <w:ind w:hanging="20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">
    <w:name w:val="Основной текст (4)_"/>
    <w:basedOn w:val="a0"/>
    <w:link w:val="40"/>
    <w:rsid w:val="00334EA2"/>
    <w:rPr>
      <w:rFonts w:ascii="Arial" w:eastAsia="Arial" w:hAnsi="Arial" w:cs="Arial"/>
      <w:b/>
      <w:bCs/>
      <w:sz w:val="66"/>
      <w:szCs w:val="6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4EA2"/>
    <w:pPr>
      <w:widowControl w:val="0"/>
      <w:shd w:val="clear" w:color="auto" w:fill="FFFFFF"/>
      <w:spacing w:before="1060" w:line="738" w:lineRule="exact"/>
      <w:jc w:val="center"/>
    </w:pPr>
    <w:rPr>
      <w:rFonts w:ascii="Arial" w:eastAsia="Arial" w:hAnsi="Arial" w:cs="Arial"/>
      <w:b/>
      <w:bCs/>
      <w:sz w:val="66"/>
      <w:szCs w:val="66"/>
    </w:rPr>
  </w:style>
  <w:style w:type="character" w:customStyle="1" w:styleId="24">
    <w:name w:val="Основной текст (2) + Курсив"/>
    <w:basedOn w:val="2"/>
    <w:rsid w:val="00334E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334EA2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34EA2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6">
    <w:name w:val="Основной текст (6) + Курсив"/>
    <w:basedOn w:val="a0"/>
    <w:rsid w:val="00334E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712B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12B2"/>
    <w:pPr>
      <w:widowControl w:val="0"/>
      <w:shd w:val="clear" w:color="auto" w:fill="FFFFFF"/>
      <w:spacing w:before="560" w:after="120" w:line="226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3">
    <w:name w:val="Основной текст (13)_"/>
    <w:basedOn w:val="a0"/>
    <w:link w:val="130"/>
    <w:rsid w:val="006712B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712B2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131">
    <w:name w:val="Основной текст (13) + Не курсив"/>
    <w:basedOn w:val="13"/>
    <w:rsid w:val="006712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3">
    <w:name w:val="Subtle Emphasis"/>
    <w:basedOn w:val="a0"/>
    <w:uiPriority w:val="19"/>
    <w:qFormat/>
    <w:rsid w:val="005609B0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6F22D9"/>
    <w:pPr>
      <w:ind w:left="720"/>
      <w:contextualSpacing/>
    </w:pPr>
  </w:style>
  <w:style w:type="table" w:styleId="a5">
    <w:name w:val="Table Grid"/>
    <w:basedOn w:val="a1"/>
    <w:uiPriority w:val="39"/>
    <w:rsid w:val="00BC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4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F92"/>
  </w:style>
  <w:style w:type="paragraph" w:styleId="a8">
    <w:name w:val="footer"/>
    <w:basedOn w:val="a"/>
    <w:link w:val="a9"/>
    <w:uiPriority w:val="99"/>
    <w:unhideWhenUsed/>
    <w:rsid w:val="00464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F92"/>
  </w:style>
  <w:style w:type="paragraph" w:styleId="aa">
    <w:name w:val="Normal (Web)"/>
    <w:basedOn w:val="a"/>
    <w:semiHidden/>
    <w:unhideWhenUsed/>
    <w:rsid w:val="00D24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D2480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248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6741-4214-47E5-B6F8-97BAFDF2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7397</Words>
  <Characters>42169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user471</cp:lastModifiedBy>
  <cp:revision>7</cp:revision>
  <dcterms:created xsi:type="dcterms:W3CDTF">2020-08-04T17:19:00Z</dcterms:created>
  <dcterms:modified xsi:type="dcterms:W3CDTF">2020-09-16T05:46:00Z</dcterms:modified>
</cp:coreProperties>
</file>