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2D3" w:rsidRPr="001C6934" w:rsidRDefault="00CF72D3" w:rsidP="00CF72D3">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rsidR="00CF72D3" w:rsidRDefault="00CF72D3" w:rsidP="00CF72D3">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Pr="0035008F" w:rsidRDefault="00CF72D3" w:rsidP="00CF72D3">
      <w:pPr>
        <w:widowControl w:val="0"/>
        <w:suppressAutoHyphens/>
        <w:autoSpaceDE w:val="0"/>
        <w:autoSpaceDN w:val="0"/>
        <w:adjustRightInd w:val="0"/>
        <w:jc w:val="center"/>
        <w:rPr>
          <w:i/>
          <w:sz w:val="36"/>
          <w:szCs w:val="36"/>
          <w:vertAlign w:val="superscript"/>
        </w:rPr>
      </w:pPr>
      <w:r>
        <w:rPr>
          <w:b/>
          <w:caps/>
          <w:szCs w:val="28"/>
        </w:rPr>
        <w:t>Рабочая ПРОГРАММа</w:t>
      </w:r>
    </w:p>
    <w:p w:rsidR="00CF72D3" w:rsidRPr="00A20A8B"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r>
        <w:rPr>
          <w:b/>
          <w:caps/>
          <w:szCs w:val="28"/>
        </w:rPr>
        <w:t>учебного предмета</w:t>
      </w:r>
    </w:p>
    <w:p w:rsidR="00CF72D3" w:rsidRPr="00A20A8B"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u w:val="single"/>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p>
    <w:p w:rsidR="00CF72D3" w:rsidRPr="005F0526" w:rsidRDefault="00933F91"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r>
        <w:rPr>
          <w:b/>
          <w:sz w:val="44"/>
          <w:szCs w:val="44"/>
          <w:u w:val="single"/>
        </w:rPr>
        <w:t>Немецкий</w:t>
      </w:r>
      <w:r w:rsidR="00CF72D3">
        <w:rPr>
          <w:b/>
          <w:sz w:val="44"/>
          <w:szCs w:val="44"/>
          <w:u w:val="single"/>
        </w:rPr>
        <w:t xml:space="preserve"> язык</w:t>
      </w:r>
    </w:p>
    <w:p w:rsidR="00CF72D3" w:rsidRPr="00A20A8B"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0"/>
          <w:szCs w:val="20"/>
        </w:rPr>
      </w:pPr>
    </w:p>
    <w:p w:rsidR="00CF72D3" w:rsidRPr="00A20A8B"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CF72D3" w:rsidRPr="00A20A8B"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Основное общее образование</w:t>
      </w: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6 классы</w:t>
      </w:r>
    </w:p>
    <w:p w:rsidR="00CF72D3" w:rsidRPr="004A24CF"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Количество часов: </w:t>
      </w:r>
      <w:r w:rsidR="003626AD">
        <w:t>70</w:t>
      </w:r>
      <w:r>
        <w:t xml:space="preserve">  час</w:t>
      </w:r>
      <w:r w:rsidR="003626AD">
        <w:t>ов</w:t>
      </w:r>
    </w:p>
    <w:p w:rsidR="00CF72D3" w:rsidRPr="00A20A8B"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Pr="00A20A8B"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г. Кировград</w:t>
      </w:r>
      <w:r w:rsidR="00F23A70">
        <w:rPr>
          <w:bCs/>
        </w:rPr>
        <w:t>, 2020</w:t>
      </w:r>
      <w:r>
        <w:rPr>
          <w:bCs/>
        </w:rPr>
        <w:t xml:space="preserve"> </w:t>
      </w:r>
      <w:r w:rsidRPr="00A20A8B">
        <w:rPr>
          <w:bCs/>
        </w:rPr>
        <w:t>г.</w:t>
      </w: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i/>
          <w:szCs w:val="28"/>
        </w:rPr>
      </w:pPr>
      <w:r w:rsidRPr="00A20A8B">
        <w:rPr>
          <w:bCs/>
          <w:i/>
        </w:rPr>
        <w:br w:type="page"/>
      </w:r>
      <w:r w:rsidRPr="001C6934">
        <w:rPr>
          <w:szCs w:val="28"/>
        </w:rPr>
        <w:lastRenderedPageBreak/>
        <w:t>Рабочая программа учебного предмета разработана на основе Федерального</w:t>
      </w:r>
      <w:r>
        <w:rPr>
          <w:szCs w:val="28"/>
        </w:rPr>
        <w:t xml:space="preserve"> </w:t>
      </w:r>
      <w:r w:rsidRPr="001C6934">
        <w:rPr>
          <w:szCs w:val="28"/>
        </w:rPr>
        <w:t xml:space="preserve"> государственного образовательного стандарта (</w:t>
      </w:r>
      <w:r>
        <w:rPr>
          <w:szCs w:val="28"/>
        </w:rPr>
        <w:t>ФГОС)</w:t>
      </w:r>
      <w:r w:rsidRPr="001C6934">
        <w:rPr>
          <w:szCs w:val="28"/>
        </w:rPr>
        <w:t>.</w:t>
      </w: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Cs w:val="28"/>
          <w:vertAlign w:val="superscript"/>
        </w:rPr>
      </w:pP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rPr>
      </w:pPr>
      <w:r w:rsidRPr="001C6934">
        <w:rPr>
          <w:szCs w:val="28"/>
        </w:rPr>
        <w:t xml:space="preserve">Организация-разработчик: </w:t>
      </w:r>
      <w:r>
        <w:rPr>
          <w:szCs w:val="28"/>
        </w:rPr>
        <w:t>МАОУ СОШ № 1</w:t>
      </w:r>
      <w:r w:rsidRPr="001C6934">
        <w:rPr>
          <w:szCs w:val="28"/>
        </w:rPr>
        <w:t>.</w:t>
      </w: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rPr>
      </w:pP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rPr>
      </w:pPr>
      <w:r w:rsidRPr="001C6934">
        <w:rPr>
          <w:szCs w:val="28"/>
        </w:rPr>
        <w:t>Разработчик</w:t>
      </w:r>
      <w:r>
        <w:rPr>
          <w:szCs w:val="28"/>
        </w:rPr>
        <w:t>(</w:t>
      </w:r>
      <w:r w:rsidRPr="001C6934">
        <w:rPr>
          <w:szCs w:val="28"/>
        </w:rPr>
        <w:t>и</w:t>
      </w:r>
      <w:r>
        <w:rPr>
          <w:szCs w:val="28"/>
        </w:rPr>
        <w:t>)</w:t>
      </w:r>
      <w:r w:rsidRPr="001C6934">
        <w:rPr>
          <w:szCs w:val="28"/>
        </w:rPr>
        <w:t>:</w:t>
      </w:r>
    </w:p>
    <w:p w:rsidR="00CF72D3" w:rsidRPr="005F0526"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u w:val="single"/>
        </w:rPr>
      </w:pPr>
      <w:r>
        <w:rPr>
          <w:szCs w:val="28"/>
          <w:u w:val="single"/>
        </w:rPr>
        <w:t xml:space="preserve"> Вологжанина Ирина Фидуловна  учитель английского (соответствие), Буторина Екатерина Александровна (соответсвие), Буслаева Наталья Геннадьевна (высшая)</w:t>
      </w:r>
    </w:p>
    <w:p w:rsidR="00CF72D3" w:rsidRPr="0035008F"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vertAlign w:val="superscript"/>
        </w:rPr>
      </w:pPr>
      <w:r w:rsidRPr="001C6934">
        <w:rPr>
          <w:szCs w:val="28"/>
        </w:rPr>
        <w:t xml:space="preserve">Рекомендована </w:t>
      </w:r>
      <w:r>
        <w:rPr>
          <w:szCs w:val="28"/>
        </w:rPr>
        <w:t>Методическим советом МАОУ СОШ № 1</w:t>
      </w:r>
      <w:r w:rsidRPr="001C6934">
        <w:rPr>
          <w:szCs w:val="28"/>
        </w:rPr>
        <w:t xml:space="preserve"> </w:t>
      </w:r>
    </w:p>
    <w:p w:rsidR="00CF72D3" w:rsidRPr="001C6934" w:rsidRDefault="00CF72D3" w:rsidP="00CF72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Cs w:val="28"/>
        </w:rPr>
      </w:pPr>
      <w:r w:rsidRPr="001C6934">
        <w:rPr>
          <w:szCs w:val="28"/>
        </w:rPr>
        <w:t>(протокол №</w:t>
      </w:r>
      <w:r>
        <w:rPr>
          <w:szCs w:val="28"/>
        </w:rPr>
        <w:t xml:space="preserve"> 1</w:t>
      </w:r>
      <w:r w:rsidRPr="001C6934">
        <w:rPr>
          <w:szCs w:val="28"/>
        </w:rPr>
        <w:t xml:space="preserve"> </w:t>
      </w:r>
      <w:r w:rsidR="00F23A70">
        <w:rPr>
          <w:szCs w:val="28"/>
        </w:rPr>
        <w:t xml:space="preserve"> от «31</w:t>
      </w:r>
      <w:r w:rsidRPr="001C6934">
        <w:rPr>
          <w:szCs w:val="28"/>
        </w:rPr>
        <w:t xml:space="preserve">» </w:t>
      </w:r>
      <w:r w:rsidR="00F23A70">
        <w:rPr>
          <w:szCs w:val="28"/>
        </w:rPr>
        <w:t>августа 2020</w:t>
      </w:r>
      <w:r w:rsidRPr="001C6934">
        <w:rPr>
          <w:szCs w:val="28"/>
        </w:rPr>
        <w:t xml:space="preserve"> г.)</w:t>
      </w:r>
    </w:p>
    <w:p w:rsidR="00CF72D3" w:rsidRDefault="00CF72D3" w:rsidP="00CF72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1C6934">
        <w:rPr>
          <w:szCs w:val="28"/>
        </w:rPr>
        <w:t>«Утверждена приказ</w:t>
      </w:r>
      <w:r>
        <w:rPr>
          <w:szCs w:val="28"/>
        </w:rPr>
        <w:t>ом директора МАОУ СОШ № 1</w:t>
      </w:r>
      <w:r w:rsidRPr="001C6934">
        <w:rPr>
          <w:szCs w:val="28"/>
        </w:rPr>
        <w:t xml:space="preserve">  №</w:t>
      </w:r>
      <w:r w:rsidR="00F23A70">
        <w:rPr>
          <w:szCs w:val="28"/>
        </w:rPr>
        <w:t xml:space="preserve"> 75</w:t>
      </w:r>
      <w:r>
        <w:rPr>
          <w:szCs w:val="28"/>
        </w:rPr>
        <w:t xml:space="preserve">-0  </w:t>
      </w:r>
    </w:p>
    <w:p w:rsidR="00CF72D3" w:rsidRPr="001C6934" w:rsidRDefault="00F23A70" w:rsidP="00CF72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от «31» августа 2020</w:t>
      </w:r>
      <w:r w:rsidR="00CF72D3" w:rsidRPr="001C6934">
        <w:rPr>
          <w:szCs w:val="28"/>
        </w:rPr>
        <w:t>г.</w:t>
      </w:r>
    </w:p>
    <w:p w:rsidR="00CF72D3" w:rsidRDefault="00CF72D3">
      <w:pPr>
        <w:spacing w:line="360" w:lineRule="auto"/>
        <w:ind w:firstLine="709"/>
        <w:rPr>
          <w:b/>
          <w:sz w:val="16"/>
          <w:szCs w:val="16"/>
        </w:rPr>
      </w:pPr>
      <w:r>
        <w:rPr>
          <w:b/>
          <w:sz w:val="16"/>
          <w:szCs w:val="16"/>
        </w:rPr>
        <w:br w:type="page"/>
      </w:r>
    </w:p>
    <w:p w:rsidR="00FA1D1E" w:rsidRPr="00CF72D3" w:rsidRDefault="00FA1D1E" w:rsidP="00CF72D3">
      <w:pPr>
        <w:autoSpaceDE w:val="0"/>
        <w:autoSpaceDN w:val="0"/>
        <w:adjustRightInd w:val="0"/>
        <w:spacing w:after="195"/>
        <w:jc w:val="center"/>
        <w:rPr>
          <w:color w:val="000000"/>
          <w:sz w:val="24"/>
          <w:szCs w:val="24"/>
        </w:rPr>
      </w:pPr>
      <w:r w:rsidRPr="00CF72D3">
        <w:rPr>
          <w:b/>
          <w:sz w:val="24"/>
          <w:szCs w:val="24"/>
        </w:rPr>
        <w:lastRenderedPageBreak/>
        <w:t>ПОЯСНИТЕЛЬНАЯ ЗАПИСКА</w:t>
      </w:r>
    </w:p>
    <w:p w:rsidR="00FA1D1E" w:rsidRPr="00CF72D3" w:rsidRDefault="00FA1D1E" w:rsidP="00FA1D1E">
      <w:pPr>
        <w:shd w:val="clear" w:color="auto" w:fill="FFFFFF"/>
        <w:ind w:right="567"/>
        <w:rPr>
          <w:b/>
          <w:sz w:val="24"/>
          <w:szCs w:val="24"/>
        </w:rPr>
      </w:pP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 Совершенное (на уровне носителя языка) овладение одним или более языками отдельно друг от друга не является целью. Целью становится развитие такого лингвистического репертуара, где есть место всем лингвистическим умениям. Поэтому изучение второго иностранного языка сегодня – это насущная необходимость. При изучении второго иностранного языка речь идет о дальнейшем развитии общих компетенций, о формировании коммуникативной, языковой и речевой компетенции.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 основной школе в соответствии с новым базисным учебным/образовательным планом (БОП) предусматривается введение второго иностранного языка (ИЯ2) в том случае, если школа выбирает соответствующий вариант учебного плана, в котором на второй иностранный язык выделяется 2 часа в неделю с 5 по 9 класс. Изучение второго иностранного языка имеет ряд особенностей. Это, с одной стороны, меньшее количество выделяемых на него учебных часов и более сжатые сроки его изучения, а с другой стороны, изучение осуществляется в условиях контактирования трёх языков – родного, первого (ИЯ1) и второго иностранного (ИЯ2), что обуславливает более интенсивное развитие речевой способности учащихся в целом и положительно сказывается на образовательном процессе.</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Несмотря на то, что возникают проблемы интерференции (отрицательного воздействия) не только со стороны родного языка, но и со стороны первого иностранного языка, перед учащимися открываются большие возможности для опоры на уже имеющийся опыт изучения первого иностранного языка, для положительного переноса, особенно если изучаются языки одной языковой группы. Положительный перенос оказывает большое влияние на общее развитие учащихся в разных аспектах:</w:t>
      </w:r>
    </w:p>
    <w:p w:rsidR="00FA1D1E" w:rsidRPr="00CF72D3" w:rsidRDefault="00FA1D1E" w:rsidP="00FA1D1E">
      <w:pPr>
        <w:pStyle w:val="a4"/>
        <w:numPr>
          <w:ilvl w:val="0"/>
          <w:numId w:val="38"/>
        </w:numPr>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чем большим количеством языков человек владеет, тем более развиты его речемыслительные механизмы (такие, например, как кратковременная память, механизмы восприятия – зрительно и на слух, механизмы выбора, комбинирования, механизмы продуцирования при говорении и письме и др.);</w:t>
      </w:r>
    </w:p>
    <w:p w:rsidR="00FA1D1E" w:rsidRPr="00CF72D3" w:rsidRDefault="00FA1D1E" w:rsidP="00FA1D1E">
      <w:pPr>
        <w:pStyle w:val="a4"/>
        <w:numPr>
          <w:ilvl w:val="0"/>
          <w:numId w:val="38"/>
        </w:numPr>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сходные лингвистические явления в родном языке и ИЯ1 переносятся учащимися на ИЯ2 и облегчают тем самым их усвоение;</w:t>
      </w:r>
    </w:p>
    <w:p w:rsidR="00FA1D1E" w:rsidRPr="00CF72D3" w:rsidRDefault="00FA1D1E" w:rsidP="00FA1D1E">
      <w:pPr>
        <w:pStyle w:val="a4"/>
        <w:numPr>
          <w:ilvl w:val="0"/>
          <w:numId w:val="38"/>
        </w:numPr>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на уровне учебных умений, которыми обучающийся овладел в процессе изучения как родного языка, так и ИЯ1, которые переносятся им на овладение ИЯ2 и тем самым существенно облегчают процесс усвоения;</w:t>
      </w:r>
    </w:p>
    <w:p w:rsidR="00FA1D1E" w:rsidRPr="00CF72D3" w:rsidRDefault="00FA1D1E" w:rsidP="00FA1D1E">
      <w:pPr>
        <w:pStyle w:val="a4"/>
        <w:numPr>
          <w:ilvl w:val="0"/>
          <w:numId w:val="38"/>
        </w:numPr>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на социокультурном уровне: социокультурные знания, приобретенные в процессе изучения первого неродного языка (ИЯ1), и на этой основе новые социокультурные поведенческие навыки также могут быть объектами переноса, особенно при наличии близости западноевропейских культур (если изучаются два европейских языка).</w:t>
      </w:r>
    </w:p>
    <w:p w:rsidR="00FA1D1E" w:rsidRPr="00CF72D3" w:rsidRDefault="00FA1D1E" w:rsidP="00FA1D1E">
      <w:pPr>
        <w:pStyle w:val="a4"/>
        <w:ind w:left="360" w:firstLine="34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Чтобы предотвратить интерференцию и способствовать положительному переносу, необходим контрастивный подход к изучению второго иностранного языка, побуждающий учащихся к сравнению/сопоставлению изучаемых иностранных языков на всех указанных выше уровнях, что также будет содействовать общему образованию, воспитанию и развитию школьников.</w:t>
      </w:r>
    </w:p>
    <w:p w:rsidR="00FA1D1E" w:rsidRPr="00CF72D3" w:rsidRDefault="00FA1D1E" w:rsidP="00FA1D1E">
      <w:pPr>
        <w:shd w:val="clear" w:color="auto" w:fill="FFFFFF"/>
        <w:ind w:right="567"/>
        <w:rPr>
          <w:sz w:val="24"/>
          <w:szCs w:val="24"/>
        </w:rPr>
      </w:pPr>
      <w:r w:rsidRPr="00CF72D3">
        <w:rPr>
          <w:color w:val="000000" w:themeColor="text1"/>
          <w:sz w:val="24"/>
          <w:szCs w:val="24"/>
        </w:rPr>
        <w:tab/>
      </w:r>
      <w:r w:rsidRPr="00CF72D3">
        <w:rPr>
          <w:sz w:val="24"/>
          <w:szCs w:val="24"/>
        </w:rPr>
        <w:t xml:space="preserve">        Предлагаемая рабочая программа по немецкому языку предназначена для 5 классов общеобразовательных учреждений и разработана в соответствии:</w:t>
      </w:r>
    </w:p>
    <w:p w:rsidR="00FA1D1E" w:rsidRPr="00CF72D3" w:rsidRDefault="00FA1D1E" w:rsidP="00FA1D1E">
      <w:pPr>
        <w:shd w:val="clear" w:color="auto" w:fill="FFFFFF"/>
        <w:ind w:right="567"/>
        <w:rPr>
          <w:sz w:val="24"/>
          <w:szCs w:val="24"/>
        </w:rPr>
      </w:pPr>
      <w:r w:rsidRPr="00CF72D3">
        <w:rPr>
          <w:sz w:val="24"/>
          <w:szCs w:val="24"/>
        </w:rPr>
        <w:t xml:space="preserve"> - с требованиями федерального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г.№1897) по ИЯ.</w:t>
      </w:r>
    </w:p>
    <w:p w:rsidR="00FA1D1E" w:rsidRPr="00CF72D3" w:rsidRDefault="00FA1D1E" w:rsidP="00FA1D1E">
      <w:pPr>
        <w:shd w:val="clear" w:color="auto" w:fill="FFFFFF"/>
        <w:ind w:right="567"/>
        <w:rPr>
          <w:sz w:val="24"/>
          <w:szCs w:val="24"/>
        </w:rPr>
      </w:pPr>
      <w:r w:rsidRPr="00CF72D3">
        <w:rPr>
          <w:sz w:val="24"/>
          <w:szCs w:val="24"/>
        </w:rPr>
        <w:lastRenderedPageBreak/>
        <w:t>-  рекомендаций «Примерной  программы   основного   общего  образования.  Иностранный язык.» - М.: Просвещение, 2009. – (Серия «Стандарты второго поколения»);</w:t>
      </w:r>
    </w:p>
    <w:p w:rsidR="00FA1D1E" w:rsidRPr="00CF72D3" w:rsidRDefault="00FA1D1E" w:rsidP="00FA1D1E">
      <w:pPr>
        <w:pStyle w:val="a4"/>
        <w:ind w:right="567"/>
        <w:jc w:val="both"/>
        <w:rPr>
          <w:rFonts w:ascii="Times New Roman" w:hAnsi="Times New Roman"/>
          <w:sz w:val="24"/>
          <w:szCs w:val="24"/>
        </w:rPr>
      </w:pPr>
      <w:r w:rsidRPr="00CF72D3">
        <w:rPr>
          <w:rFonts w:ascii="Times New Roman" w:hAnsi="Times New Roman"/>
          <w:sz w:val="24"/>
          <w:szCs w:val="24"/>
        </w:rPr>
        <w:t xml:space="preserve">- авторской программы   общеобразовательных   учреждений. Немецкий  язык.   5   -   9  классы. Авторы   Аверин М.М., Джин Ф., Рорман Л., Збранкова М.. - М.: Просвещение, </w:t>
      </w:r>
      <w:r w:rsidRPr="00CF72D3">
        <w:rPr>
          <w:rFonts w:ascii="Times New Roman" w:hAnsi="Times New Roman"/>
          <w:sz w:val="24"/>
          <w:szCs w:val="24"/>
          <w:lang w:val="en-GB"/>
        </w:rPr>
        <w:t>Cornelsen</w:t>
      </w:r>
      <w:r w:rsidRPr="00CF72D3">
        <w:rPr>
          <w:rFonts w:ascii="Times New Roman" w:hAnsi="Times New Roman"/>
          <w:sz w:val="24"/>
          <w:szCs w:val="24"/>
        </w:rPr>
        <w:t>, 201</w:t>
      </w:r>
      <w:r w:rsidR="00CF72D3">
        <w:rPr>
          <w:rFonts w:ascii="Times New Roman" w:hAnsi="Times New Roman"/>
          <w:sz w:val="24"/>
          <w:szCs w:val="24"/>
        </w:rPr>
        <w:t>9</w:t>
      </w:r>
      <w:r w:rsidRPr="00CF72D3">
        <w:rPr>
          <w:rFonts w:ascii="Times New Roman" w:hAnsi="Times New Roman"/>
          <w:sz w:val="24"/>
          <w:szCs w:val="24"/>
        </w:rPr>
        <w:t xml:space="preserve">; </w:t>
      </w:r>
    </w:p>
    <w:p w:rsidR="00FA1D1E" w:rsidRPr="00CF72D3" w:rsidRDefault="00FA1D1E" w:rsidP="00FA1D1E">
      <w:pPr>
        <w:pStyle w:val="a4"/>
        <w:ind w:right="567"/>
        <w:jc w:val="both"/>
        <w:rPr>
          <w:rFonts w:ascii="Times New Roman" w:hAnsi="Times New Roman"/>
          <w:sz w:val="24"/>
          <w:szCs w:val="24"/>
        </w:rPr>
      </w:pPr>
      <w:r w:rsidRPr="00CF72D3">
        <w:rPr>
          <w:rFonts w:ascii="Times New Roman" w:hAnsi="Times New Roman"/>
          <w:sz w:val="24"/>
          <w:szCs w:val="24"/>
        </w:rPr>
        <w:t>- с возможностями УМК „Горизонты“ для  5  класса;</w:t>
      </w:r>
    </w:p>
    <w:p w:rsidR="00FA1D1E" w:rsidRPr="00CF72D3" w:rsidRDefault="00FA1D1E" w:rsidP="00FA1D1E">
      <w:pPr>
        <w:pStyle w:val="Default"/>
        <w:numPr>
          <w:ilvl w:val="0"/>
          <w:numId w:val="37"/>
        </w:numPr>
        <w:ind w:left="0"/>
        <w:jc w:val="both"/>
        <w:rPr>
          <w:color w:val="auto"/>
        </w:rPr>
      </w:pPr>
      <w:r w:rsidRPr="00CF72D3">
        <w:t xml:space="preserve">- с особенностями ООП, образовательными потребностями и запросами </w:t>
      </w:r>
      <w:r w:rsidRPr="00CF72D3">
        <w:rPr>
          <w:color w:val="auto"/>
        </w:rPr>
        <w:t xml:space="preserve">и запросами обучающихся в </w:t>
      </w:r>
      <w:r w:rsidR="00CF72D3">
        <w:rPr>
          <w:color w:val="auto"/>
        </w:rPr>
        <w:t>МАОУ СОШ  № 1</w:t>
      </w:r>
      <w:r w:rsidRPr="00CF72D3">
        <w:rPr>
          <w:color w:val="auto"/>
        </w:rPr>
        <w:t>.</w:t>
      </w:r>
    </w:p>
    <w:p w:rsidR="00FA1D1E" w:rsidRPr="00CF72D3" w:rsidRDefault="00FA1D1E" w:rsidP="00FA1D1E">
      <w:pPr>
        <w:pStyle w:val="a4"/>
        <w:ind w:right="567"/>
        <w:jc w:val="both"/>
        <w:rPr>
          <w:rFonts w:ascii="Times New Roman" w:hAnsi="Times New Roman"/>
          <w:sz w:val="24"/>
          <w:szCs w:val="24"/>
        </w:rPr>
      </w:pPr>
    </w:p>
    <w:p w:rsidR="00FA1D1E" w:rsidRPr="00CF72D3" w:rsidRDefault="00FA1D1E" w:rsidP="00FA1D1E">
      <w:pPr>
        <w:pStyle w:val="a4"/>
        <w:ind w:left="360"/>
        <w:jc w:val="both"/>
        <w:rPr>
          <w:rFonts w:ascii="Times New Roman" w:hAnsi="Times New Roman"/>
          <w:color w:val="000000" w:themeColor="text1"/>
          <w:sz w:val="24"/>
          <w:szCs w:val="24"/>
        </w:rPr>
      </w:pPr>
    </w:p>
    <w:p w:rsidR="00FA1D1E" w:rsidRPr="00CF72D3" w:rsidRDefault="00FA1D1E" w:rsidP="00CF72D3">
      <w:pPr>
        <w:pStyle w:val="a4"/>
        <w:jc w:val="center"/>
        <w:rPr>
          <w:rFonts w:ascii="Times New Roman" w:hAnsi="Times New Roman"/>
          <w:b/>
          <w:color w:val="000000" w:themeColor="text1"/>
          <w:sz w:val="24"/>
          <w:szCs w:val="24"/>
        </w:rPr>
      </w:pPr>
      <w:r w:rsidRPr="00CF72D3">
        <w:rPr>
          <w:rFonts w:ascii="Times New Roman" w:hAnsi="Times New Roman"/>
          <w:b/>
          <w:color w:val="000000" w:themeColor="text1"/>
          <w:sz w:val="24"/>
          <w:szCs w:val="24"/>
        </w:rPr>
        <w:t>ЦЕЛИ ОБУЧЕНИЯ НЕМЕЦКОМУ ЯЗЫКУ</w:t>
      </w:r>
    </w:p>
    <w:p w:rsidR="00FA1D1E" w:rsidRPr="00CF72D3" w:rsidRDefault="00FA1D1E" w:rsidP="00FA1D1E">
      <w:pPr>
        <w:pStyle w:val="a4"/>
        <w:rPr>
          <w:rFonts w:ascii="Times New Roman" w:hAnsi="Times New Roman"/>
          <w:b/>
          <w:color w:val="000000" w:themeColor="text1"/>
          <w:sz w:val="24"/>
          <w:szCs w:val="24"/>
        </w:rPr>
      </w:pP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 xml:space="preserve">Изучение второго иностранного языка в основной школе направлено на достижение следующих </w:t>
      </w:r>
      <w:r w:rsidRPr="00CF72D3">
        <w:rPr>
          <w:rFonts w:ascii="Times New Roman" w:hAnsi="Times New Roman"/>
          <w:b/>
          <w:color w:val="000000" w:themeColor="text1"/>
          <w:sz w:val="24"/>
          <w:szCs w:val="24"/>
        </w:rPr>
        <w:t>целей</w:t>
      </w:r>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-развитие иноязычной коммуникативной компетенции в совокупности её составляющих, а именно:</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языковая компетенция – овладение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языке;</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социокультурная компетенция – приобщение к культуре, традициям и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 развитие личности учащихся посредством реализации воспитательного потенциала изучаемого иностранного языка:</w:t>
      </w:r>
    </w:p>
    <w:p w:rsidR="00FA1D1E" w:rsidRPr="00CF72D3" w:rsidRDefault="00FA1D1E" w:rsidP="00FA1D1E">
      <w:pPr>
        <w:pStyle w:val="a4"/>
        <w:numPr>
          <w:ilvl w:val="0"/>
          <w:numId w:val="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у учащихся потребности изучения и овладения иностранными языками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w:t>
      </w:r>
    </w:p>
    <w:p w:rsidR="00FA1D1E" w:rsidRPr="00CF72D3" w:rsidRDefault="00FA1D1E" w:rsidP="00FA1D1E">
      <w:pPr>
        <w:pStyle w:val="a4"/>
        <w:numPr>
          <w:ilvl w:val="0"/>
          <w:numId w:val="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общекультурной и этнической идентичности личности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FA1D1E" w:rsidRPr="00CF72D3" w:rsidRDefault="00FA1D1E" w:rsidP="00FA1D1E">
      <w:pPr>
        <w:pStyle w:val="a4"/>
        <w:numPr>
          <w:ilvl w:val="0"/>
          <w:numId w:val="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развитие стремления к овладению основами мировой культуры средствами иностранного языка;</w:t>
      </w:r>
    </w:p>
    <w:p w:rsidR="00FA1D1E" w:rsidRPr="00CF72D3" w:rsidRDefault="00FA1D1E" w:rsidP="00FA1D1E">
      <w:pPr>
        <w:pStyle w:val="a4"/>
        <w:numPr>
          <w:ilvl w:val="0"/>
          <w:numId w:val="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осознание необходимости вести здоровый образ жизни.</w:t>
      </w:r>
    </w:p>
    <w:p w:rsidR="00FA1D1E" w:rsidRPr="00CF72D3" w:rsidRDefault="00FA1D1E" w:rsidP="00FA1D1E">
      <w:pPr>
        <w:pStyle w:val="a4"/>
        <w:jc w:val="both"/>
        <w:rPr>
          <w:rFonts w:ascii="Times New Roman" w:hAnsi="Times New Roman"/>
          <w:color w:val="000000" w:themeColor="text1"/>
          <w:sz w:val="24"/>
          <w:szCs w:val="24"/>
        </w:rPr>
      </w:pPr>
    </w:p>
    <w:p w:rsidR="00CF72D3" w:rsidRDefault="00CF72D3" w:rsidP="00FA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top"/>
        <w:outlineLvl w:val="0"/>
        <w:rPr>
          <w:b/>
          <w:sz w:val="24"/>
          <w:szCs w:val="24"/>
        </w:rPr>
      </w:pPr>
    </w:p>
    <w:p w:rsidR="00FA1D1E" w:rsidRPr="00CF72D3" w:rsidRDefault="00FA1D1E" w:rsidP="00CF72D3">
      <w:pPr>
        <w:pStyle w:val="a4"/>
        <w:jc w:val="center"/>
        <w:rPr>
          <w:rFonts w:ascii="Times New Roman" w:hAnsi="Times New Roman"/>
          <w:b/>
          <w:color w:val="000000" w:themeColor="text1"/>
          <w:sz w:val="24"/>
          <w:szCs w:val="24"/>
        </w:rPr>
      </w:pPr>
      <w:r w:rsidRPr="00CF72D3">
        <w:rPr>
          <w:rFonts w:ascii="Times New Roman" w:hAnsi="Times New Roman"/>
          <w:b/>
          <w:color w:val="000000" w:themeColor="text1"/>
          <w:sz w:val="24"/>
          <w:szCs w:val="24"/>
        </w:rPr>
        <w:lastRenderedPageBreak/>
        <w:t>ОБЩАЯ ХАРАКТЕРИСТИКА ПРЕДМЕТА «НЕМЕЦКИЙ ЯЗЫК»</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В основной школе можно условно выделить два этапа обучения: 5-7 классы и 8-9 классы. На первом этапе придаётся большое значение осознанию и закреплению тех навыков, которые были получены при изучении первого иностранного языка, а также их применению и развитию при изучении второго иностранного языка.</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На втором этапе существенную роль играет развитие межкультурной коммуникации при овладении двумя иностранными языками.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Изучение второго иностранного языка имеет ряд особенностей формального и содержательного плана. К первым относятся:</w:t>
      </w:r>
    </w:p>
    <w:p w:rsidR="00FA1D1E" w:rsidRPr="00CF72D3" w:rsidRDefault="00FA1D1E" w:rsidP="00FA1D1E">
      <w:pPr>
        <w:pStyle w:val="a4"/>
        <w:numPr>
          <w:ilvl w:val="0"/>
          <w:numId w:val="1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меньшее количество выделяемых на него учебных часов (2 часа, а не 3 часа, как на первый иностранный язык на средней ступени обучения);</w:t>
      </w:r>
    </w:p>
    <w:p w:rsidR="00FA1D1E" w:rsidRPr="00CF72D3" w:rsidRDefault="00FA1D1E" w:rsidP="00FA1D1E">
      <w:pPr>
        <w:pStyle w:val="a4"/>
        <w:numPr>
          <w:ilvl w:val="0"/>
          <w:numId w:val="1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более сжатые сроки его изучения (начиная не с начальной, а с основной школы).</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 особенностям содержательного плана относятся:</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его изучение осуществляется в условиях контактирования трёх языков – родного, первого (ИЯ1) и второго иностранного языка (ИЯ2), что, с одной стороны, обуславливает более интенсивное развитие речевой способности учащихся в целом и положительно сказывается на образовательном процессе;</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 другой стороны, возникают проблемы интерференции (отрицательного воздействия) не только со стороны родного языка, но и со стороны первого иностранного языка, что вызывает определённые трудности;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наряду с этим возникают большие возможности для опоры на уже имеющийся опыт изучения первого иностранного языка, для положительного переноса, особенно если изучаются одной языковой группы. Например, германской: английский, немецкий или западноевропейские языки, имеющие в силу исторического развития достаточно много общего, например английский и французский, английский</w:t>
      </w:r>
      <w:r w:rsidRPr="00CF72D3">
        <w:rPr>
          <w:rFonts w:ascii="Times New Roman" w:hAnsi="Times New Roman"/>
          <w:color w:val="000000" w:themeColor="text1"/>
          <w:sz w:val="24"/>
          <w:szCs w:val="24"/>
        </w:rPr>
        <w:tab/>
        <w:t xml:space="preserve"> и испанский.</w:t>
      </w:r>
    </w:p>
    <w:p w:rsidR="00FA1D1E" w:rsidRPr="00CF72D3" w:rsidRDefault="00FA1D1E" w:rsidP="00FA1D1E">
      <w:pPr>
        <w:pStyle w:val="a4"/>
        <w:ind w:firstLine="36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Возможность опереться на положительный перенос при изучении второго иностранного языка позволяет интенсифицировать процесс овладения им, сделать его эффективным и результативным, несмотря на более сжатые сроки обучения. Это позволяет ставить в основном те же цели в обучении второму иностранному языку, что и первому.</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При изучении второго иностранного языка, как и первого, учащиеся готовят и представляют проекты, которые должны создавать условия для реального общения учащихся на немецком языке (переписка, возможные встречи с носителями языка) или имитировать общение средствами ролевой игры. В подготовке и презентации этих проектов должны участвовать все учащиеся, но степень и характер участия могут быть разными: к работе над проектом может быть добавлена работа в качестве оформителя (класса, школы), члена жюри, репортёра и др. Проектная деятельность учитывает возрастные и психологические особенности каждого учащегося, позволяет раскрыть возможности учащихся, отвечает их интересам и потребностям.</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Особенность данного курса заключается в разнообразии методов и приемов работы с языковым материалом, он даёт учителю возможность планировать учебно-воспитательный процесс, исходя из реальных потребностей и возможностей учащихся.</w:t>
      </w:r>
    </w:p>
    <w:p w:rsidR="00FA1D1E" w:rsidRPr="00CF72D3" w:rsidRDefault="00FA1D1E" w:rsidP="00FA1D1E">
      <w:pPr>
        <w:pStyle w:val="HTML"/>
        <w:ind w:left="360"/>
        <w:jc w:val="both"/>
        <w:textAlignment w:val="top"/>
        <w:rPr>
          <w:rFonts w:ascii="Times New Roman" w:hAnsi="Times New Roman" w:cs="Times New Roman"/>
          <w:b/>
          <w:sz w:val="24"/>
          <w:szCs w:val="24"/>
        </w:rPr>
      </w:pPr>
    </w:p>
    <w:p w:rsidR="00CF72D3" w:rsidRDefault="00CF72D3" w:rsidP="00CF72D3">
      <w:pPr>
        <w:pStyle w:val="HTML"/>
        <w:jc w:val="center"/>
        <w:textAlignment w:val="top"/>
        <w:rPr>
          <w:rFonts w:ascii="Times New Roman" w:hAnsi="Times New Roman" w:cs="Times New Roman"/>
          <w:b/>
          <w:sz w:val="24"/>
          <w:szCs w:val="24"/>
        </w:rPr>
      </w:pPr>
    </w:p>
    <w:p w:rsidR="00FA1D1E" w:rsidRPr="00CF72D3" w:rsidRDefault="00FA1D1E" w:rsidP="00CF72D3">
      <w:pPr>
        <w:pStyle w:val="HTML"/>
        <w:jc w:val="center"/>
        <w:textAlignment w:val="top"/>
        <w:rPr>
          <w:rFonts w:ascii="Times New Roman" w:hAnsi="Times New Roman" w:cs="Times New Roman"/>
          <w:b/>
          <w:sz w:val="24"/>
          <w:szCs w:val="24"/>
        </w:rPr>
      </w:pPr>
      <w:r w:rsidRPr="00CF72D3">
        <w:rPr>
          <w:rFonts w:ascii="Times New Roman" w:hAnsi="Times New Roman" w:cs="Times New Roman"/>
          <w:b/>
          <w:sz w:val="24"/>
          <w:szCs w:val="24"/>
        </w:rPr>
        <w:t>ОПИСАНИЕ МЕСТА УЧЕБНОГО ПРЕДМЕТА В УЧЕБНОМ ПЛАНЕ</w:t>
      </w:r>
    </w:p>
    <w:p w:rsidR="00FA1D1E" w:rsidRPr="00CF72D3" w:rsidRDefault="00FA1D1E" w:rsidP="00FA1D1E">
      <w:pPr>
        <w:pStyle w:val="HTML"/>
        <w:jc w:val="both"/>
        <w:textAlignment w:val="top"/>
        <w:rPr>
          <w:rFonts w:ascii="Times New Roman" w:hAnsi="Times New Roman" w:cs="Times New Roman"/>
          <w:color w:val="000000" w:themeColor="text1"/>
          <w:sz w:val="24"/>
          <w:szCs w:val="24"/>
        </w:rPr>
      </w:pPr>
      <w:r w:rsidRPr="00CF72D3">
        <w:rPr>
          <w:rFonts w:ascii="Times New Roman" w:hAnsi="Times New Roman" w:cs="Times New Roman"/>
          <w:sz w:val="24"/>
          <w:szCs w:val="24"/>
        </w:rPr>
        <w:tab/>
        <w:t xml:space="preserve">Представленная программа предусматривает изучение немецкого языка в средней школе (5-9 классы) общеобразовательных учреждений: </w:t>
      </w:r>
      <w:r w:rsidR="00CF72D3">
        <w:rPr>
          <w:rFonts w:ascii="Times New Roman" w:hAnsi="Times New Roman" w:cs="Times New Roman"/>
          <w:sz w:val="24"/>
          <w:szCs w:val="24"/>
        </w:rPr>
        <w:t>70 часов в 6</w:t>
      </w:r>
      <w:r w:rsidR="004D22EA">
        <w:rPr>
          <w:rFonts w:ascii="Times New Roman" w:hAnsi="Times New Roman" w:cs="Times New Roman"/>
          <w:sz w:val="24"/>
          <w:szCs w:val="24"/>
        </w:rPr>
        <w:t xml:space="preserve"> классах</w:t>
      </w:r>
      <w:r w:rsidRPr="00CF72D3">
        <w:rPr>
          <w:rFonts w:ascii="Times New Roman" w:hAnsi="Times New Roman" w:cs="Times New Roman"/>
          <w:sz w:val="24"/>
          <w:szCs w:val="24"/>
        </w:rPr>
        <w:t xml:space="preserve"> и </w:t>
      </w:r>
      <w:r w:rsidR="004D22EA">
        <w:rPr>
          <w:rFonts w:ascii="Times New Roman" w:hAnsi="Times New Roman" w:cs="Times New Roman"/>
          <w:sz w:val="24"/>
          <w:szCs w:val="24"/>
        </w:rPr>
        <w:t xml:space="preserve">68 часов </w:t>
      </w:r>
      <w:r w:rsidRPr="00CF72D3">
        <w:rPr>
          <w:rFonts w:ascii="Times New Roman" w:hAnsi="Times New Roman" w:cs="Times New Roman"/>
          <w:sz w:val="24"/>
          <w:szCs w:val="24"/>
        </w:rPr>
        <w:t>9 классах (2 часа в неделю, 3</w:t>
      </w:r>
      <w:r w:rsidR="00CF72D3">
        <w:rPr>
          <w:rFonts w:ascii="Times New Roman" w:hAnsi="Times New Roman" w:cs="Times New Roman"/>
          <w:sz w:val="24"/>
          <w:szCs w:val="24"/>
        </w:rPr>
        <w:t>5</w:t>
      </w:r>
      <w:r w:rsidRPr="00CF72D3">
        <w:rPr>
          <w:rFonts w:ascii="Times New Roman" w:hAnsi="Times New Roman" w:cs="Times New Roman"/>
          <w:sz w:val="24"/>
          <w:szCs w:val="24"/>
        </w:rPr>
        <w:t xml:space="preserve"> </w:t>
      </w:r>
      <w:r w:rsidR="004D22EA">
        <w:rPr>
          <w:rFonts w:ascii="Times New Roman" w:hAnsi="Times New Roman" w:cs="Times New Roman"/>
          <w:sz w:val="24"/>
          <w:szCs w:val="24"/>
        </w:rPr>
        <w:t xml:space="preserve">и 34 </w:t>
      </w:r>
      <w:r w:rsidRPr="00CF72D3">
        <w:rPr>
          <w:rFonts w:ascii="Times New Roman" w:hAnsi="Times New Roman" w:cs="Times New Roman"/>
          <w:sz w:val="24"/>
          <w:szCs w:val="24"/>
        </w:rPr>
        <w:t>учебные недели в каждом классе</w:t>
      </w:r>
      <w:r w:rsidR="004D22EA">
        <w:rPr>
          <w:rFonts w:ascii="Times New Roman" w:hAnsi="Times New Roman" w:cs="Times New Roman"/>
          <w:sz w:val="24"/>
          <w:szCs w:val="24"/>
        </w:rPr>
        <w:t xml:space="preserve"> </w:t>
      </w:r>
      <w:r w:rsidR="003E785E">
        <w:rPr>
          <w:rFonts w:ascii="Times New Roman" w:hAnsi="Times New Roman" w:cs="Times New Roman"/>
          <w:sz w:val="24"/>
          <w:szCs w:val="24"/>
        </w:rPr>
        <w:t>соответственно</w:t>
      </w:r>
      <w:r w:rsidRPr="00CF72D3">
        <w:rPr>
          <w:rFonts w:ascii="Times New Roman" w:hAnsi="Times New Roman" w:cs="Times New Roman"/>
          <w:sz w:val="24"/>
          <w:szCs w:val="24"/>
        </w:rPr>
        <w:t>).</w:t>
      </w:r>
      <w:r w:rsidR="003E785E">
        <w:rPr>
          <w:rFonts w:ascii="Times New Roman" w:hAnsi="Times New Roman" w:cs="Times New Roman"/>
          <w:sz w:val="24"/>
          <w:szCs w:val="24"/>
        </w:rPr>
        <w:t xml:space="preserve"> </w:t>
      </w:r>
      <w:r w:rsidRPr="00CF72D3">
        <w:rPr>
          <w:rFonts w:ascii="Times New Roman" w:hAnsi="Times New Roman" w:cs="Times New Roman"/>
          <w:sz w:val="24"/>
          <w:szCs w:val="24"/>
        </w:rPr>
        <w:t>С целью освоения учащимися программного материала в полном объеме в течение года допускается объединение тем и частичное сокращение учебных часов, запланированных на повторение учебного материала.</w:t>
      </w:r>
    </w:p>
    <w:p w:rsidR="00CF72D3" w:rsidRDefault="00CF72D3" w:rsidP="00CF72D3">
      <w:pPr>
        <w:pStyle w:val="a4"/>
        <w:jc w:val="center"/>
        <w:rPr>
          <w:rFonts w:ascii="Times New Roman" w:hAnsi="Times New Roman"/>
          <w:b/>
          <w:color w:val="000000" w:themeColor="text1"/>
          <w:sz w:val="24"/>
          <w:szCs w:val="24"/>
        </w:rPr>
      </w:pPr>
    </w:p>
    <w:p w:rsidR="00FA1D1E" w:rsidRPr="00CF72D3" w:rsidRDefault="00FA1D1E" w:rsidP="00CF72D3">
      <w:pPr>
        <w:pStyle w:val="a4"/>
        <w:jc w:val="center"/>
        <w:rPr>
          <w:rFonts w:ascii="Times New Roman" w:hAnsi="Times New Roman"/>
          <w:b/>
          <w:color w:val="000000" w:themeColor="text1"/>
          <w:sz w:val="24"/>
          <w:szCs w:val="24"/>
        </w:rPr>
      </w:pPr>
      <w:r w:rsidRPr="00CF72D3">
        <w:rPr>
          <w:rFonts w:ascii="Times New Roman" w:hAnsi="Times New Roman"/>
          <w:b/>
          <w:color w:val="000000" w:themeColor="text1"/>
          <w:sz w:val="24"/>
          <w:szCs w:val="24"/>
        </w:rPr>
        <w:lastRenderedPageBreak/>
        <w:t>ЛИЧНОСТНЫЕ, МЕТАПРЕДМЕТНЫЕ И ПРЕДМЕТНЫЕ РЕЗУЛЬТАТЫ</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Настоящая программа обеспечивает достижение личностных, метапредметных</w:t>
      </w:r>
      <w:r w:rsidR="00CF72D3">
        <w:rPr>
          <w:rFonts w:ascii="Times New Roman" w:hAnsi="Times New Roman"/>
          <w:color w:val="000000" w:themeColor="text1"/>
          <w:sz w:val="24"/>
          <w:szCs w:val="24"/>
        </w:rPr>
        <w:t>,</w:t>
      </w:r>
      <w:r w:rsidRPr="00CF72D3">
        <w:rPr>
          <w:rFonts w:ascii="Times New Roman" w:hAnsi="Times New Roman"/>
          <w:color w:val="000000" w:themeColor="text1"/>
          <w:sz w:val="24"/>
          <w:szCs w:val="24"/>
        </w:rPr>
        <w:t xml:space="preserve"> предметных результатов.</w:t>
      </w:r>
    </w:p>
    <w:p w:rsidR="00FA1D1E" w:rsidRPr="00CF72D3" w:rsidRDefault="00FA1D1E" w:rsidP="00FA1D1E">
      <w:pPr>
        <w:pStyle w:val="a4"/>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ab/>
        <w:t>Личностные результаты:</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FA1D1E" w:rsidRPr="00CF72D3" w:rsidRDefault="00FA1D1E" w:rsidP="00FA1D1E">
      <w:pPr>
        <w:pStyle w:val="a4"/>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Метапредметные результаты:</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оценивать правильность выполнения учебной задачи, собственные возможности её решения;</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создавать, применять и преобразовывать знаки и символы, модели и схемы для решения учебных и познавательных задач;</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смысловое чтение;</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владения устной и письменной речью, монологической контекстной речью;</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развитие компетентности в области использования информационно-коммуникационных технологий (далее ИКТ-компетенции).</w:t>
      </w:r>
    </w:p>
    <w:p w:rsidR="00FA1D1E" w:rsidRPr="00CF72D3" w:rsidRDefault="00FA1D1E" w:rsidP="00FA1D1E">
      <w:pPr>
        <w:pStyle w:val="a4"/>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Предметные результаты:</w:t>
      </w:r>
    </w:p>
    <w:p w:rsidR="00FA1D1E" w:rsidRPr="00CF72D3" w:rsidRDefault="00FA1D1E" w:rsidP="00FA1D1E">
      <w:pPr>
        <w:pStyle w:val="a4"/>
        <w:numPr>
          <w:ilvl w:val="0"/>
          <w:numId w:val="2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w:t>
      </w:r>
    </w:p>
    <w:p w:rsidR="00FA1D1E" w:rsidRPr="00CF72D3" w:rsidRDefault="00FA1D1E" w:rsidP="00FA1D1E">
      <w:pPr>
        <w:pStyle w:val="a4"/>
        <w:numPr>
          <w:ilvl w:val="0"/>
          <w:numId w:val="2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и совершенствование иноязычной коммуникативной компетентности;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FA1D1E" w:rsidRPr="00CF72D3" w:rsidRDefault="00FA1D1E" w:rsidP="00FA1D1E">
      <w:pPr>
        <w:pStyle w:val="a4"/>
        <w:numPr>
          <w:ilvl w:val="0"/>
          <w:numId w:val="2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достижение допорогового уровня иноязычной коммуникативной компетенции;</w:t>
      </w:r>
    </w:p>
    <w:p w:rsidR="00FA1D1E" w:rsidRPr="00CF72D3" w:rsidRDefault="00FA1D1E" w:rsidP="00FA1D1E">
      <w:pPr>
        <w:pStyle w:val="a4"/>
        <w:numPr>
          <w:ilvl w:val="0"/>
          <w:numId w:val="2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rsidR="00FA1D1E" w:rsidRPr="00CF72D3" w:rsidRDefault="00FA1D1E" w:rsidP="00FA1D1E">
      <w:pPr>
        <w:pStyle w:val="a4"/>
        <w:ind w:firstLine="36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А. </w:t>
      </w:r>
      <w:r w:rsidRPr="00CF72D3">
        <w:rPr>
          <w:rFonts w:ascii="Times New Roman" w:hAnsi="Times New Roman"/>
          <w:b/>
          <w:color w:val="000000" w:themeColor="text1"/>
          <w:sz w:val="24"/>
          <w:szCs w:val="24"/>
        </w:rPr>
        <w:t xml:space="preserve">В коммуникативной сфере </w:t>
      </w:r>
      <w:r w:rsidRPr="00CF72D3">
        <w:rPr>
          <w:rFonts w:ascii="Times New Roman" w:hAnsi="Times New Roman"/>
          <w:color w:val="000000" w:themeColor="text1"/>
          <w:sz w:val="24"/>
          <w:szCs w:val="24"/>
        </w:rPr>
        <w:t>(то есть владение вторым иностранным языком как средством общения):</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r>
      <w:r w:rsidRPr="00CF72D3">
        <w:rPr>
          <w:rFonts w:ascii="Times New Roman" w:hAnsi="Times New Roman"/>
          <w:b/>
          <w:color w:val="000000" w:themeColor="text1"/>
          <w:sz w:val="24"/>
          <w:szCs w:val="24"/>
        </w:rPr>
        <w:t>Речевая компетенция</w:t>
      </w:r>
      <w:r w:rsidRPr="00CF72D3">
        <w:rPr>
          <w:rFonts w:ascii="Times New Roman" w:hAnsi="Times New Roman"/>
          <w:color w:val="000000" w:themeColor="text1"/>
          <w:sz w:val="24"/>
          <w:szCs w:val="24"/>
        </w:rPr>
        <w:t xml:space="preserve"> в следующих видах речевой деятельности:</w:t>
      </w:r>
    </w:p>
    <w:p w:rsidR="00FA1D1E" w:rsidRPr="00CF72D3" w:rsidRDefault="00FA1D1E" w:rsidP="00FA1D1E">
      <w:pPr>
        <w:pStyle w:val="a4"/>
        <w:jc w:val="both"/>
        <w:rPr>
          <w:rFonts w:ascii="Times New Roman" w:hAnsi="Times New Roman"/>
          <w:i/>
          <w:color w:val="000000" w:themeColor="text1"/>
          <w:sz w:val="24"/>
          <w:szCs w:val="24"/>
          <w:u w:val="single"/>
        </w:rPr>
      </w:pPr>
      <w:r w:rsidRPr="00CF72D3">
        <w:rPr>
          <w:rFonts w:ascii="Times New Roman" w:hAnsi="Times New Roman"/>
          <w:color w:val="000000" w:themeColor="text1"/>
          <w:sz w:val="24"/>
          <w:szCs w:val="24"/>
        </w:rPr>
        <w:tab/>
      </w:r>
      <w:r w:rsidRPr="00CF72D3">
        <w:rPr>
          <w:rFonts w:ascii="Times New Roman" w:hAnsi="Times New Roman"/>
          <w:i/>
          <w:color w:val="000000" w:themeColor="text1"/>
          <w:sz w:val="24"/>
          <w:szCs w:val="24"/>
          <w:u w:val="single"/>
        </w:rPr>
        <w:t>говорении</w:t>
      </w: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FA1D1E" w:rsidRPr="00CF72D3" w:rsidRDefault="00FA1D1E" w:rsidP="00FA1D1E">
      <w:pPr>
        <w:pStyle w:val="a4"/>
        <w:jc w:val="both"/>
        <w:rPr>
          <w:rFonts w:ascii="Times New Roman" w:hAnsi="Times New Roman"/>
          <w:color w:val="000000" w:themeColor="text1"/>
          <w:sz w:val="24"/>
          <w:szCs w:val="24"/>
        </w:rPr>
      </w:pP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рассказывать о себе, своей семье, друзьях, своих интересах и планах на будущее;</w:t>
      </w: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сообщать краткие сведения о своём городе/селе, о своей стране и странах изучаемого языка;</w:t>
      </w: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описывать события/явления, уметь передавать основное содержание, основную мыслю прочитанного или услышанного, выражать своё отношение к прочитанному/услышанному, давать краткую характеристику персонажей;</w:t>
      </w:r>
    </w:p>
    <w:p w:rsidR="00FA1D1E" w:rsidRPr="00CF72D3" w:rsidRDefault="00FA1D1E" w:rsidP="00FA1D1E">
      <w:pPr>
        <w:pStyle w:val="a4"/>
        <w:jc w:val="both"/>
        <w:rPr>
          <w:rFonts w:ascii="Times New Roman" w:hAnsi="Times New Roman"/>
          <w:i/>
          <w:color w:val="000000" w:themeColor="text1"/>
          <w:sz w:val="24"/>
          <w:szCs w:val="24"/>
          <w:u w:val="single"/>
        </w:rPr>
      </w:pPr>
      <w:r w:rsidRPr="00CF72D3">
        <w:rPr>
          <w:rFonts w:ascii="Times New Roman" w:hAnsi="Times New Roman"/>
          <w:i/>
          <w:color w:val="000000" w:themeColor="text1"/>
          <w:sz w:val="24"/>
          <w:szCs w:val="24"/>
          <w:u w:val="single"/>
        </w:rPr>
        <w:t>аудировании</w:t>
      </w:r>
    </w:p>
    <w:p w:rsidR="00FA1D1E" w:rsidRPr="00CF72D3" w:rsidRDefault="00FA1D1E" w:rsidP="00FA1D1E">
      <w:pPr>
        <w:pStyle w:val="a4"/>
        <w:numPr>
          <w:ilvl w:val="0"/>
          <w:numId w:val="1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воспринимать на слух и полностью понимать речь учителя, одноклассников;</w:t>
      </w:r>
    </w:p>
    <w:p w:rsidR="00FA1D1E" w:rsidRPr="00CF72D3" w:rsidRDefault="00FA1D1E" w:rsidP="00FA1D1E">
      <w:pPr>
        <w:pStyle w:val="a4"/>
        <w:numPr>
          <w:ilvl w:val="0"/>
          <w:numId w:val="1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w:t>
      </w:r>
    </w:p>
    <w:p w:rsidR="00FA1D1E" w:rsidRPr="00CF72D3" w:rsidRDefault="00FA1D1E" w:rsidP="00FA1D1E">
      <w:pPr>
        <w:pStyle w:val="a4"/>
        <w:numPr>
          <w:ilvl w:val="0"/>
          <w:numId w:val="1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i/>
          <w:color w:val="000000" w:themeColor="text1"/>
          <w:sz w:val="24"/>
          <w:szCs w:val="24"/>
          <w:u w:val="single"/>
        </w:rPr>
        <w:t>чтении</w:t>
      </w:r>
    </w:p>
    <w:p w:rsidR="00FA1D1E" w:rsidRPr="00CF72D3" w:rsidRDefault="00FA1D1E" w:rsidP="00FA1D1E">
      <w:pPr>
        <w:pStyle w:val="a4"/>
        <w:numPr>
          <w:ilvl w:val="0"/>
          <w:numId w:val="1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читать аутентичные тексты разных жанров и стилей с пониманием основного содержания;</w:t>
      </w:r>
    </w:p>
    <w:p w:rsidR="00FA1D1E" w:rsidRPr="00CF72D3" w:rsidRDefault="00FA1D1E" w:rsidP="00FA1D1E">
      <w:pPr>
        <w:pStyle w:val="a4"/>
        <w:numPr>
          <w:ilvl w:val="0"/>
          <w:numId w:val="1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перевода, языковой догадки, в том числе с опорой на первый иностранный язык), а также справочных материалов;</w:t>
      </w:r>
    </w:p>
    <w:p w:rsidR="00FA1D1E" w:rsidRPr="00CF72D3" w:rsidRDefault="00FA1D1E" w:rsidP="00FA1D1E">
      <w:pPr>
        <w:pStyle w:val="a4"/>
        <w:numPr>
          <w:ilvl w:val="0"/>
          <w:numId w:val="1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читать аутентичные тексты с выборочном пониманием нужной/интересующей информации;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i/>
          <w:color w:val="000000" w:themeColor="text1"/>
          <w:sz w:val="24"/>
          <w:szCs w:val="24"/>
          <w:u w:val="single"/>
        </w:rPr>
        <w:t>письменной речи</w:t>
      </w:r>
    </w:p>
    <w:p w:rsidR="00FA1D1E" w:rsidRPr="00CF72D3" w:rsidRDefault="00FA1D1E" w:rsidP="00FA1D1E">
      <w:pPr>
        <w:pStyle w:val="a4"/>
        <w:numPr>
          <w:ilvl w:val="0"/>
          <w:numId w:val="14"/>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заполнять анкеты и формуляры;</w:t>
      </w:r>
    </w:p>
    <w:p w:rsidR="00FA1D1E" w:rsidRPr="00CF72D3" w:rsidRDefault="00FA1D1E" w:rsidP="00FA1D1E">
      <w:pPr>
        <w:pStyle w:val="a4"/>
        <w:numPr>
          <w:ilvl w:val="0"/>
          <w:numId w:val="14"/>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писать поздравления, личные письма с опорой на образец с употреблением формул речевого этикета, принятых в странах изучаемого языка;</w:t>
      </w:r>
    </w:p>
    <w:p w:rsidR="00FA1D1E" w:rsidRPr="00CF72D3" w:rsidRDefault="00FA1D1E" w:rsidP="00FA1D1E">
      <w:pPr>
        <w:pStyle w:val="a4"/>
        <w:numPr>
          <w:ilvl w:val="0"/>
          <w:numId w:val="14"/>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составлять план, тезисы устного или письменного сообщения.</w:t>
      </w:r>
    </w:p>
    <w:p w:rsidR="00FA1D1E" w:rsidRPr="00CF72D3" w:rsidRDefault="00FA1D1E" w:rsidP="00FA1D1E">
      <w:pPr>
        <w:pStyle w:val="a4"/>
        <w:ind w:firstLine="360"/>
        <w:jc w:val="both"/>
        <w:rPr>
          <w:rFonts w:ascii="Times New Roman" w:hAnsi="Times New Roman"/>
          <w:color w:val="000000" w:themeColor="text1"/>
          <w:sz w:val="24"/>
          <w:szCs w:val="24"/>
        </w:rPr>
      </w:pPr>
      <w:r w:rsidRPr="00CF72D3">
        <w:rPr>
          <w:rFonts w:ascii="Times New Roman" w:hAnsi="Times New Roman"/>
          <w:b/>
          <w:color w:val="000000" w:themeColor="text1"/>
          <w:sz w:val="24"/>
          <w:szCs w:val="24"/>
        </w:rPr>
        <w:t>Языковая компетенция</w:t>
      </w:r>
      <w:r w:rsidRPr="00CF72D3">
        <w:rPr>
          <w:rFonts w:ascii="Times New Roman" w:hAnsi="Times New Roman"/>
          <w:color w:val="000000" w:themeColor="text1"/>
          <w:sz w:val="24"/>
          <w:szCs w:val="24"/>
        </w:rPr>
        <w:t xml:space="preserve"> (владение языковыми средствами и действиями с ними):</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применение правил написания изученных слов;</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адекватное произношение и различение на слух всех звуков второго иностранного языка; соблюдение правильного ударения в словах и фразах;</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распознавание и употребление в речи изученных лексических единиц (слов в их основных значениях, словосочетаний, реплик-клише речевого этикета);</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знание основных способов словообразования (аффиксация, словосложение, конверсия);</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понимание явлений многозначности слов второго иностранного языка, синонимами, антонимами и лексической сочетаемости;</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знание основных различий систем второго иностранного, первого иностранного и русского/родного языков.</w:t>
      </w:r>
    </w:p>
    <w:p w:rsidR="00FA1D1E" w:rsidRPr="00CF72D3" w:rsidRDefault="00FA1D1E" w:rsidP="00FA1D1E">
      <w:pPr>
        <w:pStyle w:val="a4"/>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Социокультурная компетенция</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знание употребительной фоновой лексики и реалий страны изучаемого языка; знакомство с образцами художественной, публицистической и научно-популярной литературы;</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понимание важности владения несколькими иностранными языками в современном поликультурном мире;</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представление о сходстве и различиях в традициях своей страны и стран изучаемых иностранных языков.</w:t>
      </w:r>
    </w:p>
    <w:p w:rsidR="00FA1D1E" w:rsidRPr="00CF72D3" w:rsidRDefault="00FA1D1E" w:rsidP="00FA1D1E">
      <w:pPr>
        <w:pStyle w:val="a4"/>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 xml:space="preserve"> Компенсаторная компетенция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rsidR="00FA1D1E" w:rsidRPr="00CF72D3" w:rsidRDefault="00FA1D1E" w:rsidP="00FA1D1E">
      <w:pPr>
        <w:pStyle w:val="a4"/>
        <w:ind w:firstLine="708"/>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Б. В познавательной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сравнивать языковые явления родного и изучаемого иностранных языков на уровне отдельных грамматических явлений, слов, словосочетаний, предложений;</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владение приёмами работы с текстом: умение пользоваться определённой стратегий чтения/аудирования в зависимости от коммуникативной задачи (читать/слушать текст с разной глубиной понимания);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действовать по образцу/аналогии при выполнении упражнений и составлении собственных высказываний в пределах изучаемых тематики;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готовность и умение осуществлять индивидуальную и совместную проектную работу;</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пользоваться справочным материалом (грамматическими и лингвострановедческими справочниками, двуязычными и толковыми словарями, мультимедийными средствами);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владение способами и приёмами дальнейшего самостоятельного изучения иностранных языков.</w:t>
      </w:r>
    </w:p>
    <w:p w:rsidR="00FA1D1E" w:rsidRPr="00CF72D3" w:rsidRDefault="00FA1D1E" w:rsidP="00FA1D1E">
      <w:pPr>
        <w:pStyle w:val="a4"/>
        <w:ind w:firstLine="708"/>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В. В ценностно-ориентационной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представление о языке как средстве выражения чувств, эмоций, как основе культуры мышления;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туристических поездках и т.д.;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FA1D1E" w:rsidRPr="00CF72D3" w:rsidRDefault="00FA1D1E" w:rsidP="00FA1D1E">
      <w:pPr>
        <w:pStyle w:val="a4"/>
        <w:ind w:firstLine="708"/>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Г. В эстетической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владение элементарными средствами выражения чувств и эмоций на втором иностранном языке;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стремление к знакомству с образцами художественного творчества на втором иностранном языке и средствами изучаемого второго иностранного языка;</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развитие чувства прекрасного при знакомстве с образцами живописи, музыки, литературы стран изучаемых иностранных языков.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b/>
          <w:color w:val="000000" w:themeColor="text1"/>
          <w:sz w:val="24"/>
          <w:szCs w:val="24"/>
        </w:rPr>
        <w:t>Д. В трудовой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Умение рационально планировать свой учебный труд и работать в соответствии с намеченным планом.</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b/>
          <w:color w:val="000000" w:themeColor="text1"/>
          <w:sz w:val="24"/>
          <w:szCs w:val="24"/>
        </w:rPr>
        <w:t>Е. В физической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Стремление вести здоровый образ жизни (режим труда и отдыха, питание, спорт, фитнес).</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Настоящая программа по второму иностранному языку составлена из расчёта часов, указанных в БОП образовательных учреждений общего среднего образования (340 часов в 5-9 классах). Указанные выше особенности овладения вторым иностранным языком позволяют учащимся основной школы достичь общеевропейского допорогового уровня иноязычной коммуникативной компетенции (уровня А2 в терминах Совета Европы) в чтении и говорении, а в аудировании и в письменной речи приблизиться к пороговому уровню.</w:t>
      </w:r>
    </w:p>
    <w:p w:rsidR="00FA1D1E" w:rsidRPr="00CF72D3" w:rsidRDefault="00FA1D1E" w:rsidP="00FA1D1E">
      <w:pPr>
        <w:pStyle w:val="a4"/>
        <w:ind w:firstLine="708"/>
        <w:jc w:val="both"/>
        <w:rPr>
          <w:rFonts w:ascii="Times New Roman" w:hAnsi="Times New Roman"/>
          <w:color w:val="000000" w:themeColor="text1"/>
          <w:sz w:val="24"/>
          <w:szCs w:val="24"/>
        </w:rPr>
      </w:pPr>
    </w:p>
    <w:p w:rsidR="00FA1D1E" w:rsidRPr="00CF72D3" w:rsidRDefault="00FA1D1E" w:rsidP="00FA1D1E">
      <w:pPr>
        <w:pStyle w:val="a4"/>
        <w:ind w:firstLine="708"/>
        <w:jc w:val="center"/>
        <w:rPr>
          <w:rFonts w:ascii="Times New Roman" w:hAnsi="Times New Roman"/>
          <w:b/>
          <w:color w:val="000000" w:themeColor="text1"/>
          <w:sz w:val="24"/>
          <w:szCs w:val="24"/>
        </w:rPr>
      </w:pP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 xml:space="preserve">СОДЕРЖАНИЕ УЧЕБНОГО КУРСА </w:t>
      </w: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Основные содержательные линии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 курсе немецкого языка как второго иностранного можно выделить следующие содержательные линии:</w:t>
      </w:r>
    </w:p>
    <w:p w:rsidR="00FA1D1E" w:rsidRPr="00CF72D3" w:rsidRDefault="00FA1D1E" w:rsidP="00FA1D1E">
      <w:pPr>
        <w:pStyle w:val="a4"/>
        <w:numPr>
          <w:ilvl w:val="0"/>
          <w:numId w:val="24"/>
        </w:numPr>
        <w:ind w:left="567"/>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коммуникативные умения в основных видах речевой деятельности: аудировании, говорении, чтении и письме;</w:t>
      </w:r>
    </w:p>
    <w:p w:rsidR="00FA1D1E" w:rsidRPr="00CF72D3" w:rsidRDefault="00FA1D1E" w:rsidP="00FA1D1E">
      <w:pPr>
        <w:pStyle w:val="a4"/>
        <w:numPr>
          <w:ilvl w:val="0"/>
          <w:numId w:val="24"/>
        </w:numPr>
        <w:ind w:left="567"/>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языковые навыки пользования лексическими, грамматическими, фонетическими и орфографическими средствами языка;</w:t>
      </w:r>
    </w:p>
    <w:p w:rsidR="00FA1D1E" w:rsidRPr="00CF72D3" w:rsidRDefault="00FA1D1E" w:rsidP="00FA1D1E">
      <w:pPr>
        <w:pStyle w:val="a4"/>
        <w:numPr>
          <w:ilvl w:val="0"/>
          <w:numId w:val="24"/>
        </w:numPr>
        <w:ind w:left="567"/>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социокультурная осведомлённость и умения межкультурного общения;</w:t>
      </w:r>
    </w:p>
    <w:p w:rsidR="00FA1D1E" w:rsidRPr="00CF72D3" w:rsidRDefault="00FA1D1E" w:rsidP="00FA1D1E">
      <w:pPr>
        <w:pStyle w:val="a4"/>
        <w:numPr>
          <w:ilvl w:val="0"/>
          <w:numId w:val="24"/>
        </w:numPr>
        <w:ind w:left="567"/>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общеучебные и специальные учебные умения, универсальные учебные действия.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w:t>
      </w: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Предметное содержание речи</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межличностные взаимоотношения в семье, со сверстниками. Внешность и черты характера. </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Досуг и увлечения (чтение, кино, театр и др.). Виды отдыха, путешествие. Транспорт. Покупки. </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Здоровый образ жизни: режим труда и отдыха, спорт, питание.</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Школьное образование, школьная жизнь, изучаемые предметы и отношения к ним. Переписка с зарубежными сверстниками. Каникулы в различное время года.</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Мир профессий. Проблемы выбора профессии. Роль иностранного языка в планах на будущее.</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Природа. Проблемы экологии. Защита окружающей среды. Климат, погода.</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Средства массовой информации и коммуникации (пресса, телевидение, радио, Интернет).</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FA1D1E" w:rsidRPr="00CF72D3" w:rsidRDefault="00FA1D1E" w:rsidP="00FA1D1E">
      <w:pPr>
        <w:pStyle w:val="a4"/>
        <w:jc w:val="center"/>
        <w:rPr>
          <w:rFonts w:ascii="Times New Roman" w:hAnsi="Times New Roman"/>
          <w:color w:val="000000" w:themeColor="text1"/>
          <w:sz w:val="24"/>
          <w:szCs w:val="24"/>
        </w:rPr>
      </w:pPr>
    </w:p>
    <w:p w:rsidR="00CF72D3" w:rsidRDefault="00CF72D3" w:rsidP="00FA1D1E">
      <w:pPr>
        <w:pStyle w:val="a4"/>
        <w:rPr>
          <w:rFonts w:ascii="Times New Roman" w:hAnsi="Times New Roman"/>
          <w:b/>
          <w:color w:val="000000" w:themeColor="text1"/>
          <w:sz w:val="24"/>
          <w:szCs w:val="24"/>
        </w:rPr>
      </w:pPr>
    </w:p>
    <w:p w:rsidR="00CF72D3" w:rsidRDefault="00CF72D3" w:rsidP="00FA1D1E">
      <w:pPr>
        <w:pStyle w:val="a4"/>
        <w:rPr>
          <w:rFonts w:ascii="Times New Roman" w:hAnsi="Times New Roman"/>
          <w:b/>
          <w:color w:val="000000" w:themeColor="text1"/>
          <w:sz w:val="24"/>
          <w:szCs w:val="24"/>
        </w:rPr>
      </w:pPr>
    </w:p>
    <w:p w:rsidR="00FA1D1E" w:rsidRPr="00CF72D3" w:rsidRDefault="00FA1D1E" w:rsidP="00FA1D1E">
      <w:pPr>
        <w:pStyle w:val="a4"/>
        <w:rPr>
          <w:rFonts w:ascii="Times New Roman" w:hAnsi="Times New Roman"/>
          <w:b/>
          <w:color w:val="000000" w:themeColor="text1"/>
          <w:sz w:val="24"/>
          <w:szCs w:val="24"/>
        </w:rPr>
      </w:pPr>
      <w:r w:rsidRPr="00CF72D3">
        <w:rPr>
          <w:rFonts w:ascii="Times New Roman" w:hAnsi="Times New Roman"/>
          <w:b/>
          <w:color w:val="000000" w:themeColor="text1"/>
          <w:sz w:val="24"/>
          <w:szCs w:val="24"/>
        </w:rPr>
        <w:lastRenderedPageBreak/>
        <w:t>Виды речевой деятельности/Коммуникативные умения</w:t>
      </w: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 xml:space="preserve">Говорение </w:t>
      </w:r>
    </w:p>
    <w:p w:rsidR="00FA1D1E" w:rsidRPr="00CF72D3" w:rsidRDefault="00FA1D1E" w:rsidP="00FA1D1E">
      <w:pPr>
        <w:pStyle w:val="a4"/>
        <w:ind w:firstLine="708"/>
        <w:jc w:val="both"/>
        <w:rPr>
          <w:rFonts w:ascii="Times New Roman" w:hAnsi="Times New Roman"/>
          <w:i/>
          <w:color w:val="000000" w:themeColor="text1"/>
          <w:sz w:val="24"/>
          <w:szCs w:val="24"/>
        </w:rPr>
      </w:pPr>
      <w:r w:rsidRPr="00CF72D3">
        <w:rPr>
          <w:rFonts w:ascii="Times New Roman" w:hAnsi="Times New Roman"/>
          <w:i/>
          <w:color w:val="000000" w:themeColor="text1"/>
          <w:sz w:val="24"/>
          <w:szCs w:val="24"/>
        </w:rPr>
        <w:t>Диалогическая речь</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вести диалоги этикетного характера, диалог-расспрос, диалог – побуждение к действию, диалог – обмен мнениями. Объём диалога от 3 реплик (5-7 классы) до 4-5 реплик (8-9 классы) со стороны каждого учащегося. Продолжительность диалога 1,5 – 2 минуты (9 класс).</w:t>
      </w:r>
    </w:p>
    <w:p w:rsidR="00FA1D1E" w:rsidRPr="00CF72D3" w:rsidRDefault="00FA1D1E" w:rsidP="00FA1D1E">
      <w:pPr>
        <w:pStyle w:val="a4"/>
        <w:ind w:firstLine="708"/>
        <w:jc w:val="both"/>
        <w:rPr>
          <w:rFonts w:ascii="Times New Roman" w:hAnsi="Times New Roman"/>
          <w:i/>
          <w:color w:val="000000" w:themeColor="text1"/>
          <w:sz w:val="24"/>
          <w:szCs w:val="24"/>
        </w:rPr>
      </w:pPr>
      <w:r w:rsidRPr="00CF72D3">
        <w:rPr>
          <w:rFonts w:ascii="Times New Roman" w:hAnsi="Times New Roman"/>
          <w:i/>
          <w:color w:val="000000" w:themeColor="text1"/>
          <w:sz w:val="24"/>
          <w:szCs w:val="24"/>
        </w:rPr>
        <w:t>Монологическая речь</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Объём монологического высказывания от 7-10 фраз (5-7 классы) до 10-12 фраз (8-9 классы). Продилжительность монолога 1-1,5 минуты (9 класс).</w:t>
      </w:r>
    </w:p>
    <w:p w:rsidR="00FA1D1E" w:rsidRPr="00CF72D3" w:rsidRDefault="00FA1D1E" w:rsidP="00FA1D1E">
      <w:pPr>
        <w:pStyle w:val="a4"/>
        <w:ind w:firstLine="708"/>
        <w:jc w:val="both"/>
        <w:rPr>
          <w:rFonts w:ascii="Times New Roman" w:hAnsi="Times New Roman"/>
          <w:color w:val="000000" w:themeColor="text1"/>
          <w:sz w:val="24"/>
          <w:szCs w:val="24"/>
        </w:rPr>
      </w:pP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 xml:space="preserve">Аудирование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Жанры текстов: прагматические, публицистические.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Типы текстов: сообщение, рассказ, диалог-интервью и др.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Аудирование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Аудирование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минуты.</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FA1D1E" w:rsidRPr="00CF72D3" w:rsidRDefault="00FA1D1E" w:rsidP="00FA1D1E">
      <w:pPr>
        <w:pStyle w:val="a4"/>
        <w:ind w:firstLine="708"/>
        <w:jc w:val="both"/>
        <w:rPr>
          <w:rFonts w:ascii="Times New Roman" w:hAnsi="Times New Roman"/>
          <w:color w:val="000000" w:themeColor="text1"/>
          <w:sz w:val="24"/>
          <w:szCs w:val="24"/>
        </w:rPr>
      </w:pP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 xml:space="preserve">Чтение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Жанры текстов: научно-популярные, публицистические, художественные, прагматические.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Типы текстов: статья, интервью, рассказ, объявление, рецепт, меню, проспект, реклама, песня и др.</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Независимо от вида чтения возможно использование двуязычного словаря.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w:t>
      </w:r>
      <w:r w:rsidRPr="00CF72D3">
        <w:rPr>
          <w:rFonts w:ascii="Times New Roman" w:hAnsi="Times New Roman"/>
          <w:color w:val="000000" w:themeColor="text1"/>
          <w:sz w:val="24"/>
          <w:szCs w:val="24"/>
        </w:rPr>
        <w:lastRenderedPageBreak/>
        <w:t>содержание, включающих некоторое количество незнакомых слов. Объём текстов для чтения – 600 – 700 слов.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FA1D1E" w:rsidRPr="00CF72D3" w:rsidRDefault="00FA1D1E" w:rsidP="00FA1D1E">
      <w:pPr>
        <w:pStyle w:val="a4"/>
        <w:ind w:firstLine="708"/>
        <w:jc w:val="both"/>
        <w:rPr>
          <w:rFonts w:ascii="Times New Roman" w:hAnsi="Times New Roman"/>
          <w:color w:val="000000" w:themeColor="text1"/>
          <w:sz w:val="24"/>
          <w:szCs w:val="24"/>
        </w:rPr>
      </w:pP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Письменная речь</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 делать выписки из текста для их дальнейшего использования в собственных высказываниях;</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 писать короткие поздравления с днём рождения и другими праздниками, выражать пожелания (объёмов 30-40 слов, включая адрес);</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 заполнять несложные анкеты в форме, принятой в странах изучаемого языка (указывать имя, фамилию, пол,Ж гражданство, адрес);</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т.д.). Объём личного письма - 100-140 слов, включая адрес.</w:t>
      </w:r>
    </w:p>
    <w:p w:rsidR="00FA1D1E" w:rsidRPr="00CF72D3" w:rsidRDefault="00FA1D1E" w:rsidP="00FA1D1E">
      <w:pPr>
        <w:pStyle w:val="a4"/>
        <w:ind w:left="1416" w:right="567" w:firstLine="708"/>
        <w:jc w:val="both"/>
        <w:rPr>
          <w:rFonts w:ascii="Times New Roman" w:hAnsi="Times New Roman"/>
          <w:color w:val="FF0000"/>
          <w:sz w:val="24"/>
          <w:szCs w:val="24"/>
        </w:rPr>
      </w:pP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Языковые знания и навыки</w:t>
      </w: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Орфография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Фонетическая сторона речи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Навыки адекватного произношения и развлечения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Основные способы словообразования:</w:t>
      </w:r>
    </w:p>
    <w:p w:rsidR="00FA1D1E" w:rsidRPr="00CF72D3" w:rsidRDefault="00FA1D1E" w:rsidP="00FA1D1E">
      <w:pPr>
        <w:pStyle w:val="a4"/>
        <w:numPr>
          <w:ilvl w:val="0"/>
          <w:numId w:val="2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аффиксация:</w:t>
      </w:r>
    </w:p>
    <w:p w:rsidR="00FA1D1E" w:rsidRPr="00CF72D3" w:rsidRDefault="00FA1D1E" w:rsidP="00FA1D1E">
      <w:pPr>
        <w:pStyle w:val="a4"/>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существительныхссуффиксами</w:t>
      </w:r>
      <w:r w:rsidRPr="00CF72D3">
        <w:rPr>
          <w:rFonts w:ascii="Times New Roman" w:hAnsi="Times New Roman"/>
          <w:color w:val="000000" w:themeColor="text1"/>
          <w:sz w:val="24"/>
          <w:szCs w:val="24"/>
          <w:lang w:val="de-DE"/>
        </w:rPr>
        <w:t xml:space="preserve"> –ung (die Lösung, die Vereinigung); -heit (die Einheit); - schaft (die Gesellschaft); -um (das Datum); -or (der Doktor); -ik (die Mathematik); -e (die Liebe), -er (der Wissenschaftler); -ie (die Biologie);</w:t>
      </w:r>
    </w:p>
    <w:p w:rsidR="00FA1D1E" w:rsidRPr="00CF72D3" w:rsidRDefault="00FA1D1E" w:rsidP="00FA1D1E">
      <w:pPr>
        <w:pStyle w:val="a4"/>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прилагательныхссуффиксами</w:t>
      </w:r>
      <w:r w:rsidRPr="00CF72D3">
        <w:rPr>
          <w:rFonts w:ascii="Times New Roman" w:hAnsi="Times New Roman"/>
          <w:color w:val="000000" w:themeColor="text1"/>
          <w:sz w:val="24"/>
          <w:szCs w:val="24"/>
          <w:lang w:val="de-DE"/>
        </w:rPr>
        <w:t xml:space="preserve"> –ig (wichtig); -ich (glücklich); - isch (typisch); -los (arbeitslos); - sam (langsam); - bar (wunderbar);</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существительных и прилагательных с префиксом </w:t>
      </w:r>
      <w:r w:rsidRPr="00CF72D3">
        <w:rPr>
          <w:rFonts w:ascii="Times New Roman" w:hAnsi="Times New Roman"/>
          <w:color w:val="000000" w:themeColor="text1"/>
          <w:sz w:val="24"/>
          <w:szCs w:val="24"/>
          <w:lang w:val="de-DE"/>
        </w:rPr>
        <w:t>un</w:t>
      </w:r>
      <w:r w:rsidRPr="00CF72D3">
        <w:rPr>
          <w:rFonts w:ascii="Times New Roman" w:hAnsi="Times New Roman"/>
          <w:color w:val="000000" w:themeColor="text1"/>
          <w:sz w:val="24"/>
          <w:szCs w:val="24"/>
        </w:rPr>
        <w:t>- (</w:t>
      </w:r>
      <w:r w:rsidRPr="00CF72D3">
        <w:rPr>
          <w:rFonts w:ascii="Times New Roman" w:hAnsi="Times New Roman"/>
          <w:color w:val="000000" w:themeColor="text1"/>
          <w:sz w:val="24"/>
          <w:szCs w:val="24"/>
          <w:lang w:val="de-DE"/>
        </w:rPr>
        <w:t>dasUngl</w:t>
      </w:r>
      <w:r w:rsidRPr="00CF72D3">
        <w:rPr>
          <w:rFonts w:ascii="Times New Roman" w:hAnsi="Times New Roman"/>
          <w:color w:val="000000" w:themeColor="text1"/>
          <w:sz w:val="24"/>
          <w:szCs w:val="24"/>
        </w:rPr>
        <w:t>ü</w:t>
      </w:r>
      <w:r w:rsidRPr="00CF72D3">
        <w:rPr>
          <w:rFonts w:ascii="Times New Roman" w:hAnsi="Times New Roman"/>
          <w:color w:val="000000" w:themeColor="text1"/>
          <w:sz w:val="24"/>
          <w:szCs w:val="24"/>
          <w:lang w:val="de-DE"/>
        </w:rPr>
        <w:t>ck</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ungl</w:t>
      </w:r>
      <w:r w:rsidRPr="00CF72D3">
        <w:rPr>
          <w:rFonts w:ascii="Times New Roman" w:hAnsi="Times New Roman"/>
          <w:color w:val="000000" w:themeColor="text1"/>
          <w:sz w:val="24"/>
          <w:szCs w:val="24"/>
        </w:rPr>
        <w:t>ü</w:t>
      </w:r>
      <w:r w:rsidRPr="00CF72D3">
        <w:rPr>
          <w:rFonts w:ascii="Times New Roman" w:hAnsi="Times New Roman"/>
          <w:color w:val="000000" w:themeColor="text1"/>
          <w:sz w:val="24"/>
          <w:szCs w:val="24"/>
          <w:lang w:val="de-DE"/>
        </w:rPr>
        <w:t>cklich</w:t>
      </w:r>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существительныхиглаголовспрефиксами</w:t>
      </w:r>
      <w:r w:rsidRPr="00CF72D3">
        <w:rPr>
          <w:rFonts w:ascii="Times New Roman" w:hAnsi="Times New Roman"/>
          <w:color w:val="000000" w:themeColor="text1"/>
          <w:sz w:val="24"/>
          <w:szCs w:val="24"/>
          <w:lang w:val="de-DE"/>
        </w:rPr>
        <w:t>: vor- (der Vorort, vorbereiten); mit- (die Mitverantwortung, mitspielen);</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глаголов с отделяемыми и неотделяемыми приставками и другими словами в функции приставок типа </w:t>
      </w:r>
      <w:r w:rsidRPr="00CF72D3">
        <w:rPr>
          <w:rFonts w:ascii="Times New Roman" w:hAnsi="Times New Roman"/>
          <w:color w:val="000000" w:themeColor="text1"/>
          <w:sz w:val="24"/>
          <w:szCs w:val="24"/>
          <w:lang w:val="de-DE"/>
        </w:rPr>
        <w:t>erz</w:t>
      </w:r>
      <w:r w:rsidRPr="00CF72D3">
        <w:rPr>
          <w:rFonts w:ascii="Times New Roman" w:hAnsi="Times New Roman"/>
          <w:color w:val="000000" w:themeColor="text1"/>
          <w:sz w:val="24"/>
          <w:szCs w:val="24"/>
        </w:rPr>
        <w:t>äh</w:t>
      </w:r>
      <w:r w:rsidRPr="00CF72D3">
        <w:rPr>
          <w:rFonts w:ascii="Times New Roman" w:hAnsi="Times New Roman"/>
          <w:color w:val="000000" w:themeColor="text1"/>
          <w:sz w:val="24"/>
          <w:szCs w:val="24"/>
          <w:lang w:val="de-DE"/>
        </w:rPr>
        <w:t>len</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wegwerfen</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словосложение:</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существительное + существительное (</w:t>
      </w:r>
      <w:r w:rsidRPr="00CF72D3">
        <w:rPr>
          <w:rFonts w:ascii="Times New Roman" w:hAnsi="Times New Roman"/>
          <w:color w:val="000000" w:themeColor="text1"/>
          <w:sz w:val="24"/>
          <w:szCs w:val="24"/>
          <w:lang w:val="de-DE"/>
        </w:rPr>
        <w:t>dasArbeitszimmer</w:t>
      </w:r>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прилагательное + прилагательное (</w:t>
      </w:r>
      <w:r w:rsidRPr="00CF72D3">
        <w:rPr>
          <w:rFonts w:ascii="Times New Roman" w:hAnsi="Times New Roman"/>
          <w:color w:val="000000" w:themeColor="text1"/>
          <w:sz w:val="24"/>
          <w:szCs w:val="24"/>
          <w:lang w:val="de-DE"/>
        </w:rPr>
        <w:t>dunkelblau</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hellblond</w:t>
      </w:r>
      <w:r w:rsidRPr="00CF72D3">
        <w:rPr>
          <w:rFonts w:ascii="Times New Roman" w:hAnsi="Times New Roman"/>
          <w:color w:val="000000" w:themeColor="text1"/>
          <w:sz w:val="24"/>
          <w:szCs w:val="24"/>
        </w:rPr>
        <w:t>);</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прилагательное + существительное (</w:t>
      </w:r>
      <w:r w:rsidRPr="00CF72D3">
        <w:rPr>
          <w:rFonts w:ascii="Times New Roman" w:hAnsi="Times New Roman"/>
          <w:color w:val="000000" w:themeColor="text1"/>
          <w:sz w:val="24"/>
          <w:szCs w:val="24"/>
          <w:lang w:val="de-DE"/>
        </w:rPr>
        <w:t>dieFremdsprache</w:t>
      </w:r>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глагол + существительное (</w:t>
      </w:r>
      <w:r w:rsidRPr="00CF72D3">
        <w:rPr>
          <w:rFonts w:ascii="Times New Roman" w:hAnsi="Times New Roman"/>
          <w:color w:val="000000" w:themeColor="text1"/>
          <w:sz w:val="24"/>
          <w:szCs w:val="24"/>
          <w:lang w:val="de-DE"/>
        </w:rPr>
        <w:t>dieSchwimmhalle</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конверсия (переход одной части речи в другую):</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образование существительных от прилагательных (</w:t>
      </w:r>
      <w:r w:rsidRPr="00CF72D3">
        <w:rPr>
          <w:rFonts w:ascii="Times New Roman" w:hAnsi="Times New Roman"/>
          <w:color w:val="000000" w:themeColor="text1"/>
          <w:sz w:val="24"/>
          <w:szCs w:val="24"/>
          <w:lang w:val="de-DE"/>
        </w:rPr>
        <w:t>dasBlau</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derJunge</w:t>
      </w:r>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образование существительных от глаголов (</w:t>
      </w:r>
      <w:r w:rsidRPr="00CF72D3">
        <w:rPr>
          <w:rFonts w:ascii="Times New Roman" w:hAnsi="Times New Roman"/>
          <w:color w:val="000000" w:themeColor="text1"/>
          <w:sz w:val="24"/>
          <w:szCs w:val="24"/>
          <w:lang w:val="de-DE"/>
        </w:rPr>
        <w:t>dasLernen</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dasLesen</w:t>
      </w:r>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Интернациональные слова (</w:t>
      </w:r>
      <w:r w:rsidRPr="00CF72D3">
        <w:rPr>
          <w:rFonts w:ascii="Times New Roman" w:hAnsi="Times New Roman"/>
          <w:color w:val="000000" w:themeColor="text1"/>
          <w:sz w:val="24"/>
          <w:szCs w:val="24"/>
          <w:lang w:val="de-DE"/>
        </w:rPr>
        <w:t>derGlobus</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derComputer</w:t>
      </w:r>
      <w:r w:rsidRPr="00CF72D3">
        <w:rPr>
          <w:rFonts w:ascii="Times New Roman" w:hAnsi="Times New Roman"/>
          <w:color w:val="000000" w:themeColor="text1"/>
          <w:sz w:val="24"/>
          <w:szCs w:val="24"/>
        </w:rPr>
        <w:t xml:space="preserve">). Представления о синонимии, антонимии, лексической сочетаемости, многозначности.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b/>
          <w:i/>
          <w:color w:val="000000" w:themeColor="text1"/>
          <w:sz w:val="24"/>
          <w:szCs w:val="24"/>
        </w:rPr>
        <w:t>Грамматическая сторона речи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Знакомство с новыми грамматическими явлениями.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Нераспространённые и распространённые предложения:</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безличные предложения (</w:t>
      </w:r>
      <w:r w:rsidRPr="00CF72D3">
        <w:rPr>
          <w:rFonts w:ascii="Times New Roman" w:hAnsi="Times New Roman"/>
          <w:i/>
          <w:color w:val="000000" w:themeColor="text1"/>
          <w:sz w:val="24"/>
          <w:szCs w:val="24"/>
          <w:lang w:val="de-DE"/>
        </w:rPr>
        <w:t>Esistwarm</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EsistSommer</w:t>
      </w:r>
      <w:r w:rsidRPr="00CF72D3">
        <w:rPr>
          <w:rFonts w:ascii="Times New Roman" w:hAnsi="Times New Roman"/>
          <w:color w:val="000000" w:themeColor="text1"/>
          <w:sz w:val="24"/>
          <w:szCs w:val="24"/>
        </w:rPr>
        <w:t xml:space="preserve">); </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предложения с глаголами </w:t>
      </w:r>
      <w:r w:rsidRPr="00CF72D3">
        <w:rPr>
          <w:rFonts w:ascii="Times New Roman" w:hAnsi="Times New Roman"/>
          <w:i/>
          <w:color w:val="000000" w:themeColor="text1"/>
          <w:sz w:val="24"/>
          <w:szCs w:val="24"/>
          <w:lang w:val="de-DE"/>
        </w:rPr>
        <w:t>legen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stellen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h</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ngen</w:t>
      </w:r>
      <w:r w:rsidRPr="00CF72D3">
        <w:rPr>
          <w:rFonts w:ascii="Times New Roman" w:hAnsi="Times New Roman"/>
          <w:color w:val="000000" w:themeColor="text1"/>
          <w:sz w:val="24"/>
          <w:szCs w:val="24"/>
        </w:rPr>
        <w:t xml:space="preserve">, требующими после себя дополнение в </w:t>
      </w:r>
      <w:r w:rsidRPr="00CF72D3">
        <w:rPr>
          <w:rFonts w:ascii="Times New Roman" w:hAnsi="Times New Roman"/>
          <w:i/>
          <w:color w:val="000000" w:themeColor="text1"/>
          <w:sz w:val="24"/>
          <w:szCs w:val="24"/>
          <w:lang w:val="de-DE"/>
        </w:rPr>
        <w:t>Akkusativ</w:t>
      </w:r>
      <w:r w:rsidRPr="00CF72D3">
        <w:rPr>
          <w:rFonts w:ascii="Times New Roman" w:hAnsi="Times New Roman"/>
          <w:color w:val="000000" w:themeColor="text1"/>
          <w:sz w:val="24"/>
          <w:szCs w:val="24"/>
        </w:rPr>
        <w:t xml:space="preserve"> и обстоятельство места при ответе на вопрос </w:t>
      </w:r>
      <w:r w:rsidRPr="00CF72D3">
        <w:rPr>
          <w:rFonts w:ascii="Times New Roman" w:hAnsi="Times New Roman"/>
          <w:i/>
          <w:color w:val="000000" w:themeColor="text1"/>
          <w:sz w:val="24"/>
          <w:szCs w:val="24"/>
          <w:lang w:val="de-DE"/>
        </w:rPr>
        <w:t>Wohin</w:t>
      </w:r>
      <w:r w:rsidRPr="00CF72D3">
        <w:rPr>
          <w:rFonts w:ascii="Times New Roman" w:hAnsi="Times New Roman"/>
          <w:color w:val="000000" w:themeColor="text1"/>
          <w:sz w:val="24"/>
          <w:szCs w:val="24"/>
        </w:rPr>
        <w:t xml:space="preserve">? </w:t>
      </w:r>
      <w:r w:rsidRPr="00CF72D3">
        <w:rPr>
          <w:rFonts w:ascii="Times New Roman" w:hAnsi="Times New Roman"/>
          <w:i/>
          <w:color w:val="000000" w:themeColor="text1"/>
          <w:sz w:val="24"/>
          <w:szCs w:val="24"/>
        </w:rPr>
        <w:t>(</w:t>
      </w:r>
      <w:r w:rsidRPr="00CF72D3">
        <w:rPr>
          <w:rFonts w:ascii="Times New Roman" w:hAnsi="Times New Roman"/>
          <w:i/>
          <w:color w:val="000000" w:themeColor="text1"/>
          <w:sz w:val="24"/>
          <w:szCs w:val="24"/>
          <w:lang w:val="de-DE"/>
        </w:rPr>
        <w:t>Ichh</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ngedasBildandieWand</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предложения с глаголами </w:t>
      </w:r>
      <w:r w:rsidRPr="00CF72D3">
        <w:rPr>
          <w:rFonts w:ascii="Times New Roman" w:hAnsi="Times New Roman"/>
          <w:i/>
          <w:color w:val="000000" w:themeColor="text1"/>
          <w:sz w:val="24"/>
          <w:szCs w:val="24"/>
          <w:lang w:val="de-DE"/>
        </w:rPr>
        <w:t>beginnen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raten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vorhaben</w:t>
      </w:r>
      <w:r w:rsidRPr="00CF72D3">
        <w:rPr>
          <w:rFonts w:ascii="Times New Roman" w:hAnsi="Times New Roman"/>
          <w:color w:val="000000" w:themeColor="text1"/>
          <w:sz w:val="24"/>
          <w:szCs w:val="24"/>
        </w:rPr>
        <w:t xml:space="preserve"> и др., требующими после себя </w:t>
      </w:r>
      <w:r w:rsidRPr="00CF72D3">
        <w:rPr>
          <w:rFonts w:ascii="Times New Roman" w:hAnsi="Times New Roman"/>
          <w:i/>
          <w:color w:val="000000" w:themeColor="text1"/>
          <w:sz w:val="24"/>
          <w:szCs w:val="24"/>
          <w:lang w:val="de-DE"/>
        </w:rPr>
        <w:t>Infinitiv</w:t>
      </w:r>
      <w:r w:rsidRPr="00CF72D3">
        <w:rPr>
          <w:rFonts w:ascii="Times New Roman" w:hAnsi="Times New Roman"/>
          <w:color w:val="000000" w:themeColor="text1"/>
          <w:sz w:val="24"/>
          <w:szCs w:val="24"/>
        </w:rPr>
        <w:t xml:space="preserve"> с </w:t>
      </w:r>
      <w:r w:rsidRPr="00CF72D3">
        <w:rPr>
          <w:rFonts w:ascii="Times New Roman" w:hAnsi="Times New Roman"/>
          <w:i/>
          <w:color w:val="000000" w:themeColor="text1"/>
          <w:sz w:val="24"/>
          <w:szCs w:val="24"/>
          <w:lang w:val="de-DE"/>
        </w:rPr>
        <w:t>zu</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 xml:space="preserve">побудительные предложения типа </w:t>
      </w:r>
      <w:r w:rsidRPr="00CF72D3">
        <w:rPr>
          <w:rFonts w:ascii="Times New Roman" w:hAnsi="Times New Roman"/>
          <w:i/>
          <w:color w:val="000000" w:themeColor="text1"/>
          <w:sz w:val="24"/>
          <w:szCs w:val="24"/>
          <w:lang w:val="de-DE"/>
        </w:rPr>
        <w:t>Lesenwir</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Wollen wir lesen</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все типы вопросительных предложений;</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предложения с неопределённо-личным местоимением </w:t>
      </w:r>
      <w:r w:rsidRPr="00CF72D3">
        <w:rPr>
          <w:rFonts w:ascii="Times New Roman" w:hAnsi="Times New Roman"/>
          <w:color w:val="000000" w:themeColor="text1"/>
          <w:sz w:val="24"/>
          <w:szCs w:val="24"/>
          <w:lang w:val="de-DE"/>
        </w:rPr>
        <w:t>man</w:t>
      </w:r>
      <w:r w:rsidRPr="00CF72D3">
        <w:rPr>
          <w:rFonts w:ascii="Times New Roman" w:hAnsi="Times New Roman"/>
          <w:color w:val="000000" w:themeColor="text1"/>
          <w:sz w:val="24"/>
          <w:szCs w:val="24"/>
        </w:rPr>
        <w:t xml:space="preserve"> (</w:t>
      </w:r>
      <w:r w:rsidRPr="00CF72D3">
        <w:rPr>
          <w:rFonts w:ascii="Times New Roman" w:hAnsi="Times New Roman"/>
          <w:i/>
          <w:color w:val="000000" w:themeColor="text1"/>
          <w:sz w:val="24"/>
          <w:szCs w:val="24"/>
          <w:lang w:val="de-DE"/>
        </w:rPr>
        <w:t>Manschm</w:t>
      </w:r>
      <w:r w:rsidRPr="00CF72D3">
        <w:rPr>
          <w:rFonts w:ascii="Times New Roman" w:hAnsi="Times New Roman"/>
          <w:i/>
          <w:color w:val="000000" w:themeColor="text1"/>
          <w:sz w:val="24"/>
          <w:szCs w:val="24"/>
        </w:rPr>
        <w:t>ü</w:t>
      </w:r>
      <w:r w:rsidRPr="00CF72D3">
        <w:rPr>
          <w:rFonts w:ascii="Times New Roman" w:hAnsi="Times New Roman"/>
          <w:i/>
          <w:color w:val="000000" w:themeColor="text1"/>
          <w:sz w:val="24"/>
          <w:szCs w:val="24"/>
          <w:lang w:val="de-DE"/>
        </w:rPr>
        <w:t>cktdieStadtvorWeihnachten</w:t>
      </w:r>
      <w:r w:rsidRPr="00CF72D3">
        <w:rPr>
          <w:rFonts w:ascii="Times New Roman" w:hAnsi="Times New Roman"/>
          <w:color w:val="000000" w:themeColor="text1"/>
          <w:sz w:val="24"/>
          <w:szCs w:val="24"/>
        </w:rPr>
        <w:t xml:space="preserve">); </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предложениясинфинитивнойгруппой</w:t>
      </w:r>
      <w:r w:rsidRPr="00CF72D3">
        <w:rPr>
          <w:rFonts w:ascii="Times New Roman" w:hAnsi="Times New Roman"/>
          <w:i/>
          <w:color w:val="000000" w:themeColor="text1"/>
          <w:sz w:val="24"/>
          <w:szCs w:val="24"/>
          <w:lang w:val="de-DE"/>
        </w:rPr>
        <w:t>um…zu (Er lernt Deutsch, um deutsche Bücher zu lesen</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сложносочинённыепредложенияссоюзами</w:t>
      </w:r>
      <w:r w:rsidRPr="00CF72D3">
        <w:rPr>
          <w:rFonts w:ascii="Times New Roman" w:hAnsi="Times New Roman"/>
          <w:i/>
          <w:color w:val="000000" w:themeColor="text1"/>
          <w:sz w:val="24"/>
          <w:szCs w:val="24"/>
          <w:lang w:val="de-DE"/>
        </w:rPr>
        <w:t>denn, darum, deshalb (Ihm gefällt das Dorfleben, denn er kann hier viel Zeit in der frischen Luft verbringen)</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 xml:space="preserve">сложноподчинённые предложения с союзами </w:t>
      </w:r>
      <w:r w:rsidRPr="00CF72D3">
        <w:rPr>
          <w:rFonts w:ascii="Times New Roman" w:hAnsi="Times New Roman"/>
          <w:i/>
          <w:color w:val="000000" w:themeColor="text1"/>
          <w:sz w:val="24"/>
          <w:szCs w:val="24"/>
          <w:lang w:val="de-DE"/>
        </w:rPr>
        <w:t>dass</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ob</w:t>
      </w:r>
      <w:r w:rsidRPr="00CF72D3">
        <w:rPr>
          <w:rFonts w:ascii="Times New Roman" w:hAnsi="Times New Roman"/>
          <w:color w:val="000000" w:themeColor="text1"/>
          <w:sz w:val="24"/>
          <w:szCs w:val="24"/>
        </w:rPr>
        <w:t xml:space="preserve"> и др. </w:t>
      </w:r>
      <w:r w:rsidRPr="00CF72D3">
        <w:rPr>
          <w:rFonts w:ascii="Times New Roman" w:hAnsi="Times New Roman"/>
          <w:i/>
          <w:color w:val="000000" w:themeColor="text1"/>
          <w:sz w:val="24"/>
          <w:szCs w:val="24"/>
          <w:lang w:val="de-DE"/>
        </w:rPr>
        <w:t>(Er sagt, dass er gut in Mathe ist</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сложноподчинённыепредложенияпричиныссоюзами</w:t>
      </w:r>
      <w:r w:rsidRPr="00CF72D3">
        <w:rPr>
          <w:rFonts w:ascii="Times New Roman" w:hAnsi="Times New Roman"/>
          <w:color w:val="000000" w:themeColor="text1"/>
          <w:sz w:val="24"/>
          <w:szCs w:val="24"/>
          <w:lang w:val="de-DE"/>
        </w:rPr>
        <w:t xml:space="preserve"> weil, da (Er hat heute keine Zeit, weil er viele Hausaufgaben machen muss);</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сложноподчинённыепредложениясусловнымсоюзом</w:t>
      </w:r>
      <w:r w:rsidRPr="00CF72D3">
        <w:rPr>
          <w:rFonts w:ascii="Times New Roman" w:hAnsi="Times New Roman"/>
          <w:color w:val="000000" w:themeColor="text1"/>
          <w:sz w:val="24"/>
          <w:szCs w:val="24"/>
          <w:lang w:val="de-DE"/>
        </w:rPr>
        <w:t xml:space="preserve"> wenn (Wenn du Lust hast, komm zu mir zu Besuch);</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сложноподчинённые предложения с придаточными времени (с союзами </w:t>
      </w:r>
      <w:r w:rsidRPr="00CF72D3">
        <w:rPr>
          <w:rFonts w:ascii="Times New Roman" w:hAnsi="Times New Roman"/>
          <w:color w:val="000000" w:themeColor="text1"/>
          <w:sz w:val="24"/>
          <w:szCs w:val="24"/>
          <w:lang w:val="de-DE"/>
        </w:rPr>
        <w:t>wenn</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alsnachdem</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сложноподчинённые предложения с придаточными определительными (с относительными местоимениями </w:t>
      </w:r>
      <w:r w:rsidRPr="00CF72D3">
        <w:rPr>
          <w:rFonts w:ascii="Times New Roman" w:hAnsi="Times New Roman"/>
          <w:color w:val="000000" w:themeColor="text1"/>
          <w:sz w:val="24"/>
          <w:szCs w:val="24"/>
          <w:lang w:val="de-DE"/>
        </w:rPr>
        <w:t>die</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deren</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dessen</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сложноподчинённые предложения с придаточными цели (с союзом </w:t>
      </w:r>
      <w:r w:rsidRPr="00CF72D3">
        <w:rPr>
          <w:rFonts w:ascii="Times New Roman" w:hAnsi="Times New Roman"/>
          <w:color w:val="000000" w:themeColor="text1"/>
          <w:sz w:val="24"/>
          <w:szCs w:val="24"/>
          <w:lang w:val="de-DE"/>
        </w:rPr>
        <w:t>damit</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распознавание структуры предложения по формальным признакам: по наличию/отсутствию инфинитивных оборотов: </w:t>
      </w:r>
      <w:r w:rsidRPr="00CF72D3">
        <w:rPr>
          <w:rFonts w:ascii="Times New Roman" w:hAnsi="Times New Roman"/>
          <w:color w:val="000000" w:themeColor="text1"/>
          <w:sz w:val="24"/>
          <w:szCs w:val="24"/>
          <w:lang w:val="de-DE"/>
        </w:rPr>
        <w:t>um</w:t>
      </w:r>
      <w:r w:rsidRPr="00CF72D3">
        <w:rPr>
          <w:rFonts w:ascii="Times New Roman" w:hAnsi="Times New Roman"/>
          <w:color w:val="000000" w:themeColor="text1"/>
          <w:sz w:val="24"/>
          <w:szCs w:val="24"/>
        </w:rPr>
        <w:t>…</w:t>
      </w:r>
      <w:r w:rsidRPr="00CF72D3">
        <w:rPr>
          <w:rFonts w:ascii="Times New Roman" w:hAnsi="Times New Roman"/>
          <w:color w:val="000000" w:themeColor="text1"/>
          <w:sz w:val="24"/>
          <w:szCs w:val="24"/>
          <w:lang w:val="de-DE"/>
        </w:rPr>
        <w:t>zu</w:t>
      </w:r>
      <w:r w:rsidRPr="00CF72D3">
        <w:rPr>
          <w:rFonts w:ascii="Times New Roman" w:hAnsi="Times New Roman"/>
          <w:color w:val="000000" w:themeColor="text1"/>
          <w:sz w:val="24"/>
          <w:szCs w:val="24"/>
        </w:rPr>
        <w:t xml:space="preserve"> + </w:t>
      </w:r>
      <w:r w:rsidRPr="00CF72D3">
        <w:rPr>
          <w:rFonts w:ascii="Times New Roman" w:hAnsi="Times New Roman"/>
          <w:color w:val="000000" w:themeColor="text1"/>
          <w:sz w:val="24"/>
          <w:szCs w:val="24"/>
          <w:lang w:val="de-DE"/>
        </w:rPr>
        <w:t>Infinitiv</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statt</w:t>
      </w:r>
      <w:r w:rsidRPr="00CF72D3">
        <w:rPr>
          <w:rFonts w:ascii="Times New Roman" w:hAnsi="Times New Roman"/>
          <w:color w:val="000000" w:themeColor="text1"/>
          <w:sz w:val="24"/>
          <w:szCs w:val="24"/>
        </w:rPr>
        <w:t>…</w:t>
      </w:r>
      <w:r w:rsidRPr="00CF72D3">
        <w:rPr>
          <w:rFonts w:ascii="Times New Roman" w:hAnsi="Times New Roman"/>
          <w:color w:val="000000" w:themeColor="text1"/>
          <w:sz w:val="24"/>
          <w:szCs w:val="24"/>
          <w:lang w:val="de-DE"/>
        </w:rPr>
        <w:t>zu</w:t>
      </w:r>
      <w:r w:rsidRPr="00CF72D3">
        <w:rPr>
          <w:rFonts w:ascii="Times New Roman" w:hAnsi="Times New Roman"/>
          <w:color w:val="000000" w:themeColor="text1"/>
          <w:sz w:val="24"/>
          <w:szCs w:val="24"/>
        </w:rPr>
        <w:t xml:space="preserve"> + </w:t>
      </w:r>
      <w:r w:rsidRPr="00CF72D3">
        <w:rPr>
          <w:rFonts w:ascii="Times New Roman" w:hAnsi="Times New Roman"/>
          <w:color w:val="000000" w:themeColor="text1"/>
          <w:sz w:val="24"/>
          <w:szCs w:val="24"/>
          <w:lang w:val="de-DE"/>
        </w:rPr>
        <w:t>Infinitiv</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ohne</w:t>
      </w:r>
      <w:r w:rsidRPr="00CF72D3">
        <w:rPr>
          <w:rFonts w:ascii="Times New Roman" w:hAnsi="Times New Roman"/>
          <w:color w:val="000000" w:themeColor="text1"/>
          <w:sz w:val="24"/>
          <w:szCs w:val="24"/>
        </w:rPr>
        <w:t>…</w:t>
      </w:r>
      <w:r w:rsidRPr="00CF72D3">
        <w:rPr>
          <w:rFonts w:ascii="Times New Roman" w:hAnsi="Times New Roman"/>
          <w:color w:val="000000" w:themeColor="text1"/>
          <w:sz w:val="24"/>
          <w:szCs w:val="24"/>
          <w:lang w:val="de-DE"/>
        </w:rPr>
        <w:t>zu</w:t>
      </w:r>
      <w:r w:rsidRPr="00CF72D3">
        <w:rPr>
          <w:rFonts w:ascii="Times New Roman" w:hAnsi="Times New Roman"/>
          <w:color w:val="000000" w:themeColor="text1"/>
          <w:sz w:val="24"/>
          <w:szCs w:val="24"/>
        </w:rPr>
        <w:t xml:space="preserve"> + </w:t>
      </w:r>
      <w:r w:rsidRPr="00CF72D3">
        <w:rPr>
          <w:rFonts w:ascii="Times New Roman" w:hAnsi="Times New Roman"/>
          <w:color w:val="000000" w:themeColor="text1"/>
          <w:sz w:val="24"/>
          <w:szCs w:val="24"/>
          <w:lang w:val="de-DE"/>
        </w:rPr>
        <w:t>Infinitiv</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слабые и сильные глаголы со вспомогательным глаголом</w:t>
      </w:r>
      <w:r w:rsidRPr="00CF72D3">
        <w:rPr>
          <w:rFonts w:ascii="Times New Roman" w:hAnsi="Times New Roman"/>
          <w:i/>
          <w:color w:val="000000" w:themeColor="text1"/>
          <w:sz w:val="24"/>
          <w:szCs w:val="24"/>
          <w:lang w:val="de-DE"/>
        </w:rPr>
        <w:t>haben</w:t>
      </w:r>
      <w:r w:rsidRPr="00CF72D3">
        <w:rPr>
          <w:rFonts w:ascii="Times New Roman" w:hAnsi="Times New Roman"/>
          <w:color w:val="000000" w:themeColor="text1"/>
          <w:sz w:val="24"/>
          <w:szCs w:val="24"/>
        </w:rPr>
        <w:t>в</w:t>
      </w:r>
      <w:r w:rsidRPr="00CF72D3">
        <w:rPr>
          <w:rFonts w:ascii="Times New Roman" w:hAnsi="Times New Roman"/>
          <w:i/>
          <w:color w:val="000000" w:themeColor="text1"/>
          <w:sz w:val="24"/>
          <w:szCs w:val="24"/>
          <w:lang w:val="de-DE"/>
        </w:rPr>
        <w:t>Perfekt</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 xml:space="preserve">сильные глаголы со вспомогательным глаголом </w:t>
      </w:r>
      <w:r w:rsidRPr="00CF72D3">
        <w:rPr>
          <w:rFonts w:ascii="Times New Roman" w:hAnsi="Times New Roman"/>
          <w:i/>
          <w:color w:val="000000" w:themeColor="text1"/>
          <w:sz w:val="24"/>
          <w:szCs w:val="24"/>
          <w:lang w:val="de-DE"/>
        </w:rPr>
        <w:t>sein</w:t>
      </w:r>
      <w:r w:rsidRPr="00CF72D3">
        <w:rPr>
          <w:rFonts w:ascii="Times New Roman" w:hAnsi="Times New Roman"/>
          <w:i/>
          <w:color w:val="000000" w:themeColor="text1"/>
          <w:sz w:val="24"/>
          <w:szCs w:val="24"/>
        </w:rPr>
        <w:t xml:space="preserve"> в </w:t>
      </w:r>
      <w:r w:rsidRPr="00CF72D3">
        <w:rPr>
          <w:rFonts w:ascii="Times New Roman" w:hAnsi="Times New Roman"/>
          <w:i/>
          <w:color w:val="000000" w:themeColor="text1"/>
          <w:sz w:val="24"/>
          <w:szCs w:val="24"/>
          <w:lang w:val="de-DE"/>
        </w:rPr>
        <w:t>Perfekt</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kommen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fahren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gehen</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teritum</w:t>
      </w:r>
      <w:r w:rsidRPr="00CF72D3">
        <w:rPr>
          <w:rFonts w:ascii="Times New Roman" w:hAnsi="Times New Roman"/>
          <w:color w:val="000000" w:themeColor="text1"/>
          <w:sz w:val="24"/>
          <w:szCs w:val="24"/>
        </w:rPr>
        <w:t>слабых и сильных глаголов, а также вспомогательных и модальных глаголов</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глаголы с отделяемыми и неотделяемыми приставками в</w:t>
      </w:r>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sens</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Perfekt</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teritum</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Futur</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anfangen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beschreiben</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временные формы в</w:t>
      </w:r>
      <w:r w:rsidRPr="00CF72D3">
        <w:rPr>
          <w:rFonts w:ascii="Times New Roman" w:hAnsi="Times New Roman"/>
          <w:i/>
          <w:color w:val="000000" w:themeColor="text1"/>
          <w:sz w:val="24"/>
          <w:szCs w:val="24"/>
          <w:lang w:val="de-DE"/>
        </w:rPr>
        <w:t>Passiv</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sens</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teritum</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местоименныенаречия</w:t>
      </w:r>
      <w:r w:rsidRPr="00CF72D3">
        <w:rPr>
          <w:rFonts w:ascii="Times New Roman" w:hAnsi="Times New Roman"/>
          <w:color w:val="000000" w:themeColor="text1"/>
          <w:sz w:val="24"/>
          <w:szCs w:val="24"/>
          <w:lang w:val="de-DE"/>
        </w:rPr>
        <w:t xml:space="preserve"> (</w:t>
      </w:r>
      <w:r w:rsidRPr="00CF72D3">
        <w:rPr>
          <w:rFonts w:ascii="Times New Roman" w:hAnsi="Times New Roman"/>
          <w:i/>
          <w:color w:val="000000" w:themeColor="text1"/>
          <w:sz w:val="24"/>
          <w:szCs w:val="24"/>
          <w:lang w:val="de-DE"/>
        </w:rPr>
        <w:t>worüber, darüber, womit, damit</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возвратныеглаголывосновныхвременныхформах</w:t>
      </w:r>
      <w:r w:rsidRPr="00CF72D3">
        <w:rPr>
          <w:rFonts w:ascii="Times New Roman" w:hAnsi="Times New Roman"/>
          <w:i/>
          <w:color w:val="000000" w:themeColor="text1"/>
          <w:sz w:val="24"/>
          <w:szCs w:val="24"/>
          <w:lang w:val="de-DE"/>
        </w:rPr>
        <w:t>Präsens, Perfekt, Präteritum (sich anziehen, sich waschen)</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w:t>
      </w:r>
      <w:r w:rsidRPr="00CF72D3">
        <w:rPr>
          <w:rFonts w:ascii="Times New Roman" w:hAnsi="Times New Roman"/>
          <w:i/>
          <w:color w:val="000000" w:themeColor="text1"/>
          <w:sz w:val="24"/>
          <w:szCs w:val="24"/>
          <w:lang w:val="de-DE"/>
        </w:rPr>
        <w:t>Dativ</w:t>
      </w:r>
      <w:r w:rsidRPr="00CF72D3">
        <w:rPr>
          <w:rFonts w:ascii="Times New Roman" w:hAnsi="Times New Roman"/>
          <w:i/>
          <w:color w:val="000000" w:themeColor="text1"/>
          <w:sz w:val="24"/>
          <w:szCs w:val="24"/>
        </w:rPr>
        <w:t xml:space="preserve">, </w:t>
      </w:r>
      <w:r w:rsidRPr="00CF72D3">
        <w:rPr>
          <w:rFonts w:ascii="Times New Roman" w:hAnsi="Times New Roman"/>
          <w:color w:val="000000" w:themeColor="text1"/>
          <w:sz w:val="24"/>
          <w:szCs w:val="24"/>
        </w:rPr>
        <w:t xml:space="preserve">предлогов, требующих </w:t>
      </w:r>
      <w:r w:rsidRPr="00CF72D3">
        <w:rPr>
          <w:rFonts w:ascii="Times New Roman" w:hAnsi="Times New Roman"/>
          <w:i/>
          <w:color w:val="000000" w:themeColor="text1"/>
          <w:sz w:val="24"/>
          <w:szCs w:val="24"/>
          <w:lang w:val="de-DE"/>
        </w:rPr>
        <w:t>Akkusativ</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местоимения: личные, притяжательные, неопределённые (</w:t>
      </w:r>
      <w:r w:rsidRPr="00CF72D3">
        <w:rPr>
          <w:rFonts w:ascii="Times New Roman" w:hAnsi="Times New Roman"/>
          <w:i/>
          <w:color w:val="000000" w:themeColor="text1"/>
          <w:sz w:val="24"/>
          <w:szCs w:val="24"/>
          <w:lang w:val="de-DE"/>
        </w:rPr>
        <w:t>jemand</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niemand</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i/>
          <w:color w:val="000000" w:themeColor="text1"/>
          <w:sz w:val="24"/>
          <w:szCs w:val="24"/>
          <w:lang w:val="de-DE"/>
        </w:rPr>
        <w:lastRenderedPageBreak/>
        <w:t>Plusquamperfekt</w:t>
      </w:r>
      <w:r w:rsidRPr="00CF72D3">
        <w:rPr>
          <w:rFonts w:ascii="Times New Roman" w:hAnsi="Times New Roman"/>
          <w:color w:val="000000" w:themeColor="text1"/>
          <w:sz w:val="24"/>
          <w:szCs w:val="24"/>
        </w:rPr>
        <w:t>и употребление его в речи при согласовании времён;</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Количественные числительные и порядковые числительные.</w:t>
      </w:r>
    </w:p>
    <w:p w:rsidR="00FA1D1E" w:rsidRPr="00CF72D3" w:rsidRDefault="00FA1D1E" w:rsidP="00FA1D1E">
      <w:pPr>
        <w:pStyle w:val="a4"/>
        <w:jc w:val="both"/>
        <w:rPr>
          <w:rFonts w:ascii="Times New Roman" w:hAnsi="Times New Roman"/>
          <w:color w:val="000000" w:themeColor="text1"/>
          <w:sz w:val="24"/>
          <w:szCs w:val="24"/>
        </w:rPr>
      </w:pPr>
    </w:p>
    <w:p w:rsidR="00FA1D1E" w:rsidRPr="00CF72D3" w:rsidRDefault="00FA1D1E" w:rsidP="00FA1D1E">
      <w:pPr>
        <w:pStyle w:val="a4"/>
        <w:rPr>
          <w:rFonts w:ascii="Times New Roman" w:hAnsi="Times New Roman"/>
          <w:b/>
          <w:color w:val="000000" w:themeColor="text1"/>
          <w:sz w:val="24"/>
          <w:szCs w:val="24"/>
        </w:rPr>
      </w:pPr>
      <w:r w:rsidRPr="00CF72D3">
        <w:rPr>
          <w:rFonts w:ascii="Times New Roman" w:hAnsi="Times New Roman"/>
          <w:b/>
          <w:color w:val="000000" w:themeColor="text1"/>
          <w:sz w:val="24"/>
          <w:szCs w:val="24"/>
        </w:rPr>
        <w:t>Социокультурные знания и умения</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межпредметного характера). Это предполагает овладение:</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знаниями о значении родного и иностранных языков с современном мире;</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сведениями о социокультурном портрете стран, говорящих на изучаемом иностранном языке, их символике и культурном наследии;</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распространёнными образцами фольклора;</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FA1D1E" w:rsidRPr="00CF72D3" w:rsidRDefault="00FA1D1E" w:rsidP="00FA1D1E">
      <w:pPr>
        <w:pStyle w:val="a4"/>
        <w:ind w:right="567"/>
        <w:jc w:val="both"/>
        <w:rPr>
          <w:rFonts w:ascii="Times New Roman" w:hAnsi="Times New Roman"/>
          <w:color w:val="FF0000"/>
          <w:sz w:val="24"/>
          <w:szCs w:val="24"/>
        </w:rPr>
      </w:pPr>
    </w:p>
    <w:p w:rsidR="00FA1D1E" w:rsidRPr="00CF72D3" w:rsidRDefault="00FA1D1E" w:rsidP="00FA1D1E">
      <w:pPr>
        <w:pStyle w:val="a4"/>
        <w:rPr>
          <w:rFonts w:ascii="Times New Roman" w:hAnsi="Times New Roman"/>
          <w:b/>
          <w:color w:val="000000" w:themeColor="text1"/>
          <w:sz w:val="24"/>
          <w:szCs w:val="24"/>
        </w:rPr>
      </w:pPr>
      <w:r w:rsidRPr="00CF72D3">
        <w:rPr>
          <w:rFonts w:ascii="Times New Roman" w:hAnsi="Times New Roman"/>
          <w:b/>
          <w:color w:val="000000" w:themeColor="text1"/>
          <w:sz w:val="24"/>
          <w:szCs w:val="24"/>
        </w:rPr>
        <w:t>Компенсаторные умения</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переспрашивать, просить повторить, уточняя значение незнакомых слов;</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использовать в качестве опоры при порождении собственных высказываний ключевые слова, план к тексту, тематический словарь и т.д.;</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прогнозировать содержание текста на основе заголовка, предварительно поставленных вопросов;</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догадываться о значении незнакомых слов по контексту, по используемым собеседником жестам и мимике;</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использовать синонимы, антонимы, описания понятия при дефиците языковых средств.</w:t>
      </w:r>
    </w:p>
    <w:p w:rsidR="00FA1D1E" w:rsidRPr="00CF72D3" w:rsidRDefault="00FA1D1E" w:rsidP="00FA1D1E">
      <w:pPr>
        <w:pStyle w:val="a4"/>
        <w:jc w:val="both"/>
        <w:rPr>
          <w:rFonts w:ascii="Times New Roman" w:hAnsi="Times New Roman"/>
          <w:color w:val="000000" w:themeColor="text1"/>
          <w:sz w:val="24"/>
          <w:szCs w:val="24"/>
        </w:rPr>
      </w:pPr>
    </w:p>
    <w:p w:rsidR="00FA1D1E" w:rsidRPr="00CF72D3" w:rsidRDefault="00FA1D1E" w:rsidP="00FA1D1E">
      <w:pPr>
        <w:pStyle w:val="a4"/>
        <w:ind w:right="567"/>
        <w:rPr>
          <w:rFonts w:ascii="Times New Roman" w:hAnsi="Times New Roman"/>
          <w:b/>
          <w:color w:val="000000" w:themeColor="text1"/>
          <w:sz w:val="24"/>
          <w:szCs w:val="24"/>
        </w:rPr>
      </w:pPr>
      <w:r w:rsidRPr="00CF72D3">
        <w:rPr>
          <w:rFonts w:ascii="Times New Roman" w:hAnsi="Times New Roman"/>
          <w:b/>
          <w:color w:val="000000" w:themeColor="text1"/>
          <w:sz w:val="24"/>
          <w:szCs w:val="24"/>
        </w:rPr>
        <w:t>Общеучебные умения и универсальные способы деятельности</w:t>
      </w:r>
    </w:p>
    <w:p w:rsidR="00FA1D1E" w:rsidRPr="00CF72D3" w:rsidRDefault="00FA1D1E" w:rsidP="00FA1D1E">
      <w:pPr>
        <w:pStyle w:val="a4"/>
        <w:ind w:right="567"/>
        <w:jc w:val="both"/>
        <w:rPr>
          <w:rFonts w:ascii="Times New Roman" w:hAnsi="Times New Roman"/>
          <w:color w:val="000000" w:themeColor="text1"/>
          <w:sz w:val="24"/>
          <w:szCs w:val="24"/>
        </w:rPr>
      </w:pPr>
    </w:p>
    <w:p w:rsidR="00FA1D1E" w:rsidRPr="00CF72D3" w:rsidRDefault="00FA1D1E" w:rsidP="00FA1D1E">
      <w:pPr>
        <w:pStyle w:val="a4"/>
        <w:ind w:right="567"/>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Формируются умения:</w:t>
      </w:r>
    </w:p>
    <w:p w:rsidR="00FA1D1E" w:rsidRPr="00CF72D3" w:rsidRDefault="00FA1D1E" w:rsidP="00FA1D1E">
      <w:pPr>
        <w:pStyle w:val="a4"/>
        <w:numPr>
          <w:ilvl w:val="0"/>
          <w:numId w:val="2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работать с информацией: сокращение, расширение устной и письменной информации, создание второго текста по аналогии, заполнение таблиц;</w:t>
      </w:r>
    </w:p>
    <w:p w:rsidR="00FA1D1E" w:rsidRPr="00CF72D3" w:rsidRDefault="00FA1D1E" w:rsidP="00FA1D1E">
      <w:pPr>
        <w:pStyle w:val="a4"/>
        <w:numPr>
          <w:ilvl w:val="0"/>
          <w:numId w:val="2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w:t>
      </w:r>
    </w:p>
    <w:p w:rsidR="00FA1D1E" w:rsidRPr="00CF72D3" w:rsidRDefault="00FA1D1E" w:rsidP="00FA1D1E">
      <w:pPr>
        <w:pStyle w:val="a4"/>
        <w:numPr>
          <w:ilvl w:val="0"/>
          <w:numId w:val="2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работать с разными источниками на иностранном языке: справочными материалами, словарями, интернет-ресурсами, литературой;</w:t>
      </w:r>
    </w:p>
    <w:p w:rsidR="00FA1D1E" w:rsidRPr="00CF72D3" w:rsidRDefault="00FA1D1E" w:rsidP="00FA1D1E">
      <w:pPr>
        <w:pStyle w:val="a4"/>
        <w:numPr>
          <w:ilvl w:val="0"/>
          <w:numId w:val="2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самостоятельно работать, рационально организовывая свой труд в классе и дома. </w:t>
      </w:r>
    </w:p>
    <w:p w:rsidR="00FA1D1E" w:rsidRPr="00CF72D3" w:rsidRDefault="00FA1D1E" w:rsidP="00FA1D1E">
      <w:pPr>
        <w:pStyle w:val="a4"/>
        <w:ind w:right="567"/>
        <w:jc w:val="both"/>
        <w:rPr>
          <w:rFonts w:ascii="Times New Roman" w:hAnsi="Times New Roman"/>
          <w:color w:val="000000" w:themeColor="text1"/>
          <w:sz w:val="24"/>
          <w:szCs w:val="24"/>
        </w:rPr>
      </w:pPr>
    </w:p>
    <w:p w:rsidR="00FA1D1E" w:rsidRPr="00CF72D3" w:rsidRDefault="00FA1D1E" w:rsidP="00FA1D1E">
      <w:pPr>
        <w:pStyle w:val="a4"/>
        <w:ind w:right="567"/>
        <w:rPr>
          <w:rFonts w:ascii="Times New Roman" w:hAnsi="Times New Roman"/>
          <w:b/>
          <w:color w:val="000000" w:themeColor="text1"/>
          <w:sz w:val="24"/>
          <w:szCs w:val="24"/>
        </w:rPr>
      </w:pPr>
      <w:r w:rsidRPr="00CF72D3">
        <w:rPr>
          <w:rFonts w:ascii="Times New Roman" w:hAnsi="Times New Roman"/>
          <w:b/>
          <w:color w:val="000000" w:themeColor="text1"/>
          <w:sz w:val="24"/>
          <w:szCs w:val="24"/>
        </w:rPr>
        <w:t>Специальные учебные умения</w:t>
      </w:r>
    </w:p>
    <w:p w:rsidR="00FA1D1E" w:rsidRPr="00CF72D3" w:rsidRDefault="00FA1D1E" w:rsidP="00FA1D1E">
      <w:pPr>
        <w:pStyle w:val="a4"/>
        <w:ind w:right="567"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Формируются умения:</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находить ключевые слова и социокультурные реалии при работе с текстом;</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семантизировать слова на основе языковой догадки;</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осуществлять словообразовательный анализ слов;</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выборочно использовать перевод;</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пользоваться двуязычным и толковым словарями.</w:t>
      </w:r>
    </w:p>
    <w:p w:rsidR="00FA1D1E" w:rsidRPr="00CF72D3" w:rsidRDefault="00FA1D1E" w:rsidP="00FA1D1E">
      <w:pPr>
        <w:pStyle w:val="a4"/>
        <w:ind w:right="567" w:firstLine="708"/>
        <w:jc w:val="both"/>
        <w:rPr>
          <w:rFonts w:ascii="Times New Roman" w:hAnsi="Times New Roman"/>
          <w:color w:val="FF0000"/>
          <w:sz w:val="24"/>
          <w:szCs w:val="24"/>
        </w:rPr>
      </w:pP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Краткая характеристика курса</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Представленный курс является адаптированной к российским условиям версией международного курса – в основе его создания лежат основополагающие документы современного российского образования: Федеральный государственный образовательный общего образования, новый федеральный базисный учебный план. Примерные программы по немецкому языку как второму иностранному языку. Это изначально обеспечивает полное соответствие целей и задач курса, тематики и результатов обучения требований федеральных документов.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Предлагаемый курс также отвечает требованиям Европейских стандартов (Общеевропейские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 – носителями разных языков и культур.</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Программа базируется на таких методологических принципах, как коммуникативно-когнитивный, личностно ориентированный и деятельностный.</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Главные цели курса соответствуют зафиксированным целям в Федеральном государственном образовательном стандарте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компенсаторной и учебно-познавательной. Особый акцент делается на личностном развитии и воспитании учащихся, развитии готовности к самообразованию, универсальных учебных действий, владении ключевыми компетенциями, а также развитии и воспитании потребности школьников пользоваться немецким языком как средством общения, познания, самореализации и социальной адаптации; развитии национального самосознания, стремления к взаимопониманию между людьми разных культур и сообществ.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 создании настоящей программы авторами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w:t>
      </w:r>
    </w:p>
    <w:p w:rsidR="00FA1D1E" w:rsidRPr="00CF72D3" w:rsidRDefault="00FA1D1E" w:rsidP="00FA1D1E">
      <w:pPr>
        <w:pStyle w:val="a4"/>
        <w:ind w:right="567" w:firstLine="708"/>
        <w:jc w:val="both"/>
        <w:rPr>
          <w:rFonts w:ascii="Times New Roman" w:hAnsi="Times New Roman"/>
          <w:color w:val="FF0000"/>
          <w:sz w:val="24"/>
          <w:szCs w:val="24"/>
        </w:rPr>
      </w:pPr>
    </w:p>
    <w:p w:rsidR="00FA1D1E" w:rsidRPr="00CF72D3" w:rsidRDefault="00FA1D1E" w:rsidP="00FA1D1E">
      <w:pPr>
        <w:rPr>
          <w:sz w:val="24"/>
          <w:szCs w:val="24"/>
        </w:rPr>
      </w:pPr>
    </w:p>
    <w:p w:rsidR="00FA1D1E" w:rsidRPr="00CF72D3" w:rsidRDefault="00FA1D1E" w:rsidP="00FA1D1E">
      <w:pPr>
        <w:rPr>
          <w:sz w:val="24"/>
          <w:szCs w:val="24"/>
        </w:rPr>
      </w:pPr>
    </w:p>
    <w:p w:rsidR="00FA1D1E" w:rsidRPr="00CF72D3" w:rsidRDefault="00FA1D1E" w:rsidP="00FA1D1E">
      <w:pPr>
        <w:pStyle w:val="a4"/>
        <w:ind w:right="567" w:firstLine="708"/>
        <w:jc w:val="both"/>
        <w:rPr>
          <w:rFonts w:ascii="Times New Roman" w:hAnsi="Times New Roman"/>
          <w:color w:val="FF0000"/>
          <w:sz w:val="24"/>
          <w:szCs w:val="24"/>
        </w:rPr>
        <w:sectPr w:rsidR="00FA1D1E" w:rsidRPr="00CF72D3" w:rsidSect="00FA1D1E">
          <w:pgSz w:w="11906" w:h="16838"/>
          <w:pgMar w:top="1134" w:right="850" w:bottom="1134" w:left="1701" w:header="708" w:footer="708" w:gutter="0"/>
          <w:cols w:space="708"/>
          <w:docGrid w:linePitch="360"/>
        </w:sectPr>
      </w:pPr>
    </w:p>
    <w:p w:rsidR="00FA1D1E" w:rsidRPr="00CF72D3" w:rsidRDefault="00FA1D1E" w:rsidP="00FA1D1E">
      <w:pPr>
        <w:pStyle w:val="a4"/>
        <w:ind w:firstLine="708"/>
        <w:rPr>
          <w:rFonts w:ascii="Times New Roman" w:hAnsi="Times New Roman"/>
          <w:b/>
          <w:color w:val="000000"/>
          <w:sz w:val="24"/>
          <w:szCs w:val="24"/>
        </w:rPr>
      </w:pPr>
      <w:r w:rsidRPr="00CF72D3">
        <w:rPr>
          <w:rFonts w:ascii="Times New Roman" w:hAnsi="Times New Roman"/>
          <w:b/>
          <w:color w:val="000000"/>
          <w:sz w:val="24"/>
          <w:szCs w:val="24"/>
        </w:rPr>
        <w:lastRenderedPageBreak/>
        <w:t xml:space="preserve">УЧЕБНО-ТЕМАТИЧЕСКОЕ ПЛАНИРОВАНИЕ </w:t>
      </w:r>
      <w:r w:rsidR="00CF72D3">
        <w:rPr>
          <w:rFonts w:ascii="Times New Roman" w:hAnsi="Times New Roman"/>
          <w:b/>
          <w:color w:val="000000"/>
          <w:sz w:val="24"/>
          <w:szCs w:val="24"/>
        </w:rPr>
        <w:t>6</w:t>
      </w:r>
      <w:r w:rsidRPr="00CF72D3">
        <w:rPr>
          <w:rFonts w:ascii="Times New Roman" w:hAnsi="Times New Roman"/>
          <w:b/>
          <w:color w:val="000000"/>
          <w:sz w:val="24"/>
          <w:szCs w:val="24"/>
        </w:rPr>
        <w:t xml:space="preserve"> КЛАСС (2 часа в неделю)</w:t>
      </w:r>
    </w:p>
    <w:p w:rsidR="00FA1D1E" w:rsidRPr="00CF72D3" w:rsidRDefault="00FA1D1E" w:rsidP="00FA1D1E">
      <w:pPr>
        <w:pStyle w:val="a4"/>
        <w:ind w:right="567" w:firstLine="708"/>
        <w:jc w:val="center"/>
        <w:rPr>
          <w:rFonts w:ascii="Times New Roman" w:hAnsi="Times New Roman"/>
          <w:color w:val="000000"/>
          <w:sz w:val="24"/>
          <w:szCs w:val="24"/>
        </w:rPr>
      </w:pPr>
    </w:p>
    <w:tbl>
      <w:tblPr>
        <w:tblW w:w="13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2410"/>
        <w:gridCol w:w="1842"/>
        <w:gridCol w:w="7019"/>
      </w:tblGrid>
      <w:tr w:rsidR="00FA1D1E" w:rsidRPr="00CF72D3" w:rsidTr="00FA1D1E">
        <w:tc>
          <w:tcPr>
            <w:tcW w:w="2093" w:type="dxa"/>
            <w:shd w:val="clear" w:color="auto" w:fill="auto"/>
          </w:tcPr>
          <w:p w:rsidR="00FA1D1E" w:rsidRPr="00CF72D3" w:rsidRDefault="00FA1D1E" w:rsidP="00FA1D1E">
            <w:pPr>
              <w:pStyle w:val="a4"/>
              <w:ind w:right="170"/>
              <w:jc w:val="center"/>
              <w:rPr>
                <w:rFonts w:ascii="Times New Roman" w:hAnsi="Times New Roman"/>
                <w:b/>
                <w:color w:val="000000"/>
                <w:sz w:val="24"/>
                <w:szCs w:val="24"/>
              </w:rPr>
            </w:pPr>
            <w:r w:rsidRPr="00CF72D3">
              <w:rPr>
                <w:rFonts w:ascii="Times New Roman" w:hAnsi="Times New Roman"/>
                <w:b/>
                <w:color w:val="000000"/>
                <w:sz w:val="24"/>
                <w:szCs w:val="24"/>
              </w:rPr>
              <w:t>Темы в соответствии с примерной программой</w:t>
            </w:r>
          </w:p>
        </w:tc>
        <w:tc>
          <w:tcPr>
            <w:tcW w:w="2410" w:type="dxa"/>
            <w:shd w:val="clear" w:color="auto" w:fill="auto"/>
          </w:tcPr>
          <w:p w:rsidR="00FA1D1E" w:rsidRPr="00CF72D3" w:rsidRDefault="00FA1D1E" w:rsidP="00FA1D1E">
            <w:pPr>
              <w:pStyle w:val="a4"/>
              <w:jc w:val="center"/>
              <w:rPr>
                <w:rFonts w:ascii="Times New Roman" w:hAnsi="Times New Roman"/>
                <w:b/>
                <w:color w:val="000000"/>
                <w:sz w:val="24"/>
                <w:szCs w:val="24"/>
              </w:rPr>
            </w:pPr>
            <w:r w:rsidRPr="00CF72D3">
              <w:rPr>
                <w:rFonts w:ascii="Times New Roman" w:hAnsi="Times New Roman"/>
                <w:b/>
                <w:color w:val="000000"/>
                <w:sz w:val="24"/>
                <w:szCs w:val="24"/>
              </w:rPr>
              <w:t>Основное содержание и количество в часах</w:t>
            </w:r>
          </w:p>
        </w:tc>
        <w:tc>
          <w:tcPr>
            <w:tcW w:w="1842" w:type="dxa"/>
          </w:tcPr>
          <w:p w:rsidR="00FA1D1E" w:rsidRPr="00CF72D3" w:rsidRDefault="00FA1D1E" w:rsidP="00FA1D1E">
            <w:pPr>
              <w:pStyle w:val="a4"/>
              <w:ind w:right="227"/>
              <w:jc w:val="center"/>
              <w:rPr>
                <w:rFonts w:ascii="Times New Roman" w:hAnsi="Times New Roman"/>
                <w:b/>
                <w:color w:val="000000"/>
                <w:sz w:val="24"/>
                <w:szCs w:val="24"/>
              </w:rPr>
            </w:pPr>
            <w:r w:rsidRPr="00CF72D3">
              <w:rPr>
                <w:rFonts w:ascii="Times New Roman" w:hAnsi="Times New Roman"/>
                <w:b/>
                <w:color w:val="000000"/>
                <w:sz w:val="24"/>
                <w:szCs w:val="24"/>
              </w:rPr>
              <w:t>Сроки выполнения</w:t>
            </w:r>
          </w:p>
        </w:tc>
        <w:tc>
          <w:tcPr>
            <w:tcW w:w="7019" w:type="dxa"/>
            <w:shd w:val="clear" w:color="auto" w:fill="auto"/>
          </w:tcPr>
          <w:p w:rsidR="00FA1D1E" w:rsidRPr="00CF72D3" w:rsidRDefault="00FA1D1E" w:rsidP="00FA1D1E">
            <w:pPr>
              <w:pStyle w:val="a4"/>
              <w:ind w:right="227"/>
              <w:jc w:val="center"/>
              <w:rPr>
                <w:rFonts w:ascii="Times New Roman" w:hAnsi="Times New Roman"/>
                <w:b/>
                <w:color w:val="000000"/>
                <w:sz w:val="24"/>
                <w:szCs w:val="24"/>
              </w:rPr>
            </w:pPr>
            <w:r w:rsidRPr="00CF72D3">
              <w:rPr>
                <w:rFonts w:ascii="Times New Roman" w:hAnsi="Times New Roman"/>
                <w:b/>
                <w:color w:val="000000"/>
                <w:sz w:val="24"/>
                <w:szCs w:val="24"/>
              </w:rPr>
              <w:t>Характеристика основных видов учебной деятельности учащихся</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45"/>
        </w:trPr>
        <w:tc>
          <w:tcPr>
            <w:tcW w:w="2093" w:type="dxa"/>
            <w:shd w:val="clear" w:color="auto" w:fill="auto"/>
          </w:tcPr>
          <w:p w:rsidR="00FA1D1E" w:rsidRPr="00CF72D3" w:rsidRDefault="00FA1D1E" w:rsidP="00FA1D1E">
            <w:pPr>
              <w:pStyle w:val="a4"/>
              <w:ind w:left="-57"/>
              <w:rPr>
                <w:rFonts w:ascii="Times New Roman" w:hAnsi="Times New Roman"/>
                <w:b/>
                <w:color w:val="000000"/>
                <w:sz w:val="24"/>
                <w:szCs w:val="24"/>
              </w:rPr>
            </w:pPr>
            <w:r w:rsidRPr="00CF72D3">
              <w:rPr>
                <w:rFonts w:ascii="Times New Roman" w:hAnsi="Times New Roman"/>
                <w:b/>
                <w:color w:val="000000"/>
                <w:sz w:val="24"/>
                <w:szCs w:val="24"/>
              </w:rPr>
              <w:t>Межличностные взаимоотношения в семье, со сверстниками. Внешность человека и черты характера.</w:t>
            </w:r>
          </w:p>
          <w:p w:rsidR="00FA1D1E" w:rsidRPr="00CF72D3" w:rsidRDefault="00FA1D1E" w:rsidP="00FA1D1E">
            <w:pPr>
              <w:pStyle w:val="a4"/>
              <w:ind w:left="-57" w:firstLine="708"/>
              <w:rPr>
                <w:rFonts w:ascii="Times New Roman" w:hAnsi="Times New Roman"/>
                <w:b/>
                <w:color w:val="000000"/>
                <w:sz w:val="24"/>
                <w:szCs w:val="24"/>
              </w:rPr>
            </w:pPr>
          </w:p>
          <w:p w:rsidR="00FA1D1E" w:rsidRPr="00CF72D3" w:rsidRDefault="00FA1D1E" w:rsidP="00FA1D1E">
            <w:pPr>
              <w:pStyle w:val="a4"/>
              <w:ind w:left="-57"/>
              <w:rPr>
                <w:rFonts w:ascii="Times New Roman" w:hAnsi="Times New Roman"/>
                <w:b/>
                <w:color w:val="000000"/>
                <w:sz w:val="24"/>
                <w:szCs w:val="24"/>
              </w:rPr>
            </w:pPr>
            <w:r w:rsidRPr="00CF72D3">
              <w:rPr>
                <w:rFonts w:ascii="Times New Roman" w:hAnsi="Times New Roman"/>
                <w:b/>
                <w:color w:val="000000"/>
                <w:sz w:val="24"/>
                <w:szCs w:val="24"/>
              </w:rPr>
              <w:t>Страна/страны второго иностранного языка и родная страна, их географическое положение, столицы и крупные города (12 ч).</w:t>
            </w:r>
          </w:p>
        </w:tc>
        <w:tc>
          <w:tcPr>
            <w:tcW w:w="2410" w:type="dxa"/>
            <w:shd w:val="clear" w:color="auto" w:fill="auto"/>
          </w:tcPr>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Личные местоимения: </w:t>
            </w:r>
            <w:r w:rsidRPr="00CF72D3">
              <w:rPr>
                <w:rFonts w:ascii="Times New Roman" w:hAnsi="Times New Roman"/>
                <w:i/>
                <w:color w:val="000000"/>
                <w:sz w:val="24"/>
                <w:szCs w:val="24"/>
                <w:lang w:val="de-DE"/>
              </w:rPr>
              <w:t>ich</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du</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Sie</w:t>
            </w:r>
            <w:r w:rsidRPr="00CF72D3">
              <w:rPr>
                <w:rFonts w:ascii="Times New Roman" w:hAnsi="Times New Roman"/>
                <w:i/>
                <w:color w:val="000000"/>
                <w:sz w:val="24"/>
                <w:szCs w:val="24"/>
              </w:rPr>
              <w:t xml:space="preserve"> (2 ч);</w:t>
            </w:r>
          </w:p>
          <w:p w:rsidR="00FA1D1E" w:rsidRPr="00CF72D3" w:rsidRDefault="00FA1D1E" w:rsidP="00FA1D1E">
            <w:pPr>
              <w:pStyle w:val="a4"/>
              <w:rPr>
                <w:rFonts w:ascii="Times New Roman" w:hAnsi="Times New Roman"/>
                <w:color w:val="000000"/>
                <w:sz w:val="24"/>
                <w:szCs w:val="24"/>
                <w:lang w:val="de-DE"/>
              </w:rPr>
            </w:pPr>
            <w:r w:rsidRPr="00CF72D3">
              <w:rPr>
                <w:rFonts w:ascii="Times New Roman" w:hAnsi="Times New Roman"/>
                <w:color w:val="000000"/>
                <w:sz w:val="24"/>
                <w:szCs w:val="24"/>
              </w:rPr>
              <w:t>глаголы</w:t>
            </w:r>
            <w:r w:rsidRPr="00CF72D3">
              <w:rPr>
                <w:rFonts w:ascii="Times New Roman" w:hAnsi="Times New Roman"/>
                <w:color w:val="000000"/>
                <w:sz w:val="24"/>
                <w:szCs w:val="24"/>
                <w:lang w:val="de-DE"/>
              </w:rPr>
              <w:t xml:space="preserve">: </w:t>
            </w:r>
            <w:r w:rsidRPr="00CF72D3">
              <w:rPr>
                <w:rFonts w:ascii="Times New Roman" w:hAnsi="Times New Roman"/>
                <w:i/>
                <w:color w:val="000000"/>
                <w:sz w:val="24"/>
                <w:szCs w:val="24"/>
                <w:lang w:val="de-DE"/>
              </w:rPr>
              <w:t xml:space="preserve">heißen, wohnen, mögen, sein (4 </w:t>
            </w:r>
            <w:r w:rsidRPr="00CF72D3">
              <w:rPr>
                <w:rFonts w:ascii="Times New Roman" w:hAnsi="Times New Roman"/>
                <w:i/>
                <w:color w:val="000000"/>
                <w:sz w:val="24"/>
                <w:szCs w:val="24"/>
              </w:rPr>
              <w:t>ч</w:t>
            </w:r>
            <w:r w:rsidRPr="00CF72D3">
              <w:rPr>
                <w:rFonts w:ascii="Times New Roman" w:hAnsi="Times New Roman"/>
                <w:i/>
                <w:color w:val="000000"/>
                <w:sz w:val="24"/>
                <w:szCs w:val="24"/>
                <w:lang w:val="de-DE"/>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вопросы с вопросительный словом (</w:t>
            </w:r>
            <w:r w:rsidRPr="00CF72D3">
              <w:rPr>
                <w:rFonts w:ascii="Times New Roman" w:hAnsi="Times New Roman"/>
                <w:i/>
                <w:color w:val="000000"/>
                <w:sz w:val="24"/>
                <w:szCs w:val="24"/>
                <w:lang w:val="de-DE"/>
              </w:rPr>
              <w:t>wie</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was</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wo</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woher</w:t>
            </w:r>
            <w:r w:rsidRPr="00CF72D3">
              <w:rPr>
                <w:rFonts w:ascii="Times New Roman" w:hAnsi="Times New Roman"/>
                <w:color w:val="000000"/>
                <w:sz w:val="24"/>
                <w:szCs w:val="24"/>
              </w:rPr>
              <w:t>) и ответы на них (2 ч);</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Порядок слов (2 ч);</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Интонация предложения (2 ч)</w:t>
            </w:r>
          </w:p>
        </w:tc>
        <w:tc>
          <w:tcPr>
            <w:tcW w:w="1842" w:type="dxa"/>
          </w:tcPr>
          <w:p w:rsidR="00FA1D1E" w:rsidRPr="00CF72D3" w:rsidRDefault="00FA1D1E" w:rsidP="00FA1D1E">
            <w:pPr>
              <w:pStyle w:val="a4"/>
              <w:ind w:left="360"/>
              <w:jc w:val="both"/>
              <w:rPr>
                <w:rFonts w:ascii="Times New Roman" w:hAnsi="Times New Roman"/>
                <w:color w:val="000000"/>
                <w:sz w:val="24"/>
                <w:szCs w:val="24"/>
              </w:rPr>
            </w:pPr>
          </w:p>
        </w:tc>
        <w:tc>
          <w:tcPr>
            <w:tcW w:w="7019" w:type="dxa"/>
            <w:shd w:val="clear" w:color="auto" w:fill="auto"/>
          </w:tcPr>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Приветствовать людей.</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Представляться и называть адрес проживания.</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Заполнять анкету.</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Произносить имя по буквам.</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Говорить, что нравится.</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Вести этикетный диалог в ситуации бытового общения (приветствовать, прощаться, узнавать, как дела, знакомиться, расспрашивать о возрасте).</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Воспроизводить графически и каллиграфически корректно все буквы немецкого алфавита и основные буквосочетания.</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Различать на слух и адекватно произносить все звуки немецкого языка.</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Соблюдать правильное ударение в словах и фразах, интонацию в целом.</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 xml:space="preserve">Употреблять глаголы </w:t>
            </w:r>
            <w:r w:rsidRPr="00CF72D3">
              <w:rPr>
                <w:rFonts w:ascii="Times New Roman" w:hAnsi="Times New Roman"/>
                <w:color w:val="000000"/>
                <w:sz w:val="24"/>
                <w:szCs w:val="24"/>
                <w:lang w:val="de-DE"/>
              </w:rPr>
              <w:t>hei</w:t>
            </w:r>
            <w:r w:rsidRPr="00CF72D3">
              <w:rPr>
                <w:rFonts w:ascii="Times New Roman" w:hAnsi="Times New Roman"/>
                <w:color w:val="000000"/>
                <w:sz w:val="24"/>
                <w:szCs w:val="24"/>
              </w:rPr>
              <w:t>ß</w:t>
            </w:r>
            <w:r w:rsidRPr="00CF72D3">
              <w:rPr>
                <w:rFonts w:ascii="Times New Roman" w:hAnsi="Times New Roman"/>
                <w:color w:val="000000"/>
                <w:sz w:val="24"/>
                <w:szCs w:val="24"/>
                <w:lang w:val="de-DE"/>
              </w:rPr>
              <w:t>en</w:t>
            </w:r>
            <w:r w:rsidRPr="00CF72D3">
              <w:rPr>
                <w:rFonts w:ascii="Times New Roman" w:hAnsi="Times New Roman"/>
                <w:color w:val="000000"/>
                <w:sz w:val="24"/>
                <w:szCs w:val="24"/>
              </w:rPr>
              <w:t xml:space="preserve">, </w:t>
            </w:r>
            <w:r w:rsidRPr="00CF72D3">
              <w:rPr>
                <w:rFonts w:ascii="Times New Roman" w:hAnsi="Times New Roman"/>
                <w:color w:val="000000"/>
                <w:sz w:val="24"/>
                <w:szCs w:val="24"/>
                <w:lang w:val="de-DE"/>
              </w:rPr>
              <w:t>wohnen</w:t>
            </w:r>
            <w:r w:rsidRPr="00CF72D3">
              <w:rPr>
                <w:rFonts w:ascii="Times New Roman" w:hAnsi="Times New Roman"/>
                <w:color w:val="000000"/>
                <w:sz w:val="24"/>
                <w:szCs w:val="24"/>
              </w:rPr>
              <w:t xml:space="preserve">, </w:t>
            </w:r>
            <w:r w:rsidRPr="00CF72D3">
              <w:rPr>
                <w:rFonts w:ascii="Times New Roman" w:hAnsi="Times New Roman"/>
                <w:color w:val="000000"/>
                <w:sz w:val="24"/>
                <w:szCs w:val="24"/>
                <w:lang w:val="de-DE"/>
              </w:rPr>
              <w:t>m</w:t>
            </w:r>
            <w:r w:rsidRPr="00CF72D3">
              <w:rPr>
                <w:rFonts w:ascii="Times New Roman" w:hAnsi="Times New Roman"/>
                <w:color w:val="000000"/>
                <w:sz w:val="24"/>
                <w:szCs w:val="24"/>
              </w:rPr>
              <w:t>ö</w:t>
            </w:r>
            <w:r w:rsidRPr="00CF72D3">
              <w:rPr>
                <w:rFonts w:ascii="Times New Roman" w:hAnsi="Times New Roman"/>
                <w:color w:val="000000"/>
                <w:sz w:val="24"/>
                <w:szCs w:val="24"/>
                <w:lang w:val="de-DE"/>
              </w:rPr>
              <w:t>gen</w:t>
            </w:r>
            <w:r w:rsidRPr="00CF72D3">
              <w:rPr>
                <w:rFonts w:ascii="Times New Roman" w:hAnsi="Times New Roman"/>
                <w:color w:val="000000"/>
                <w:sz w:val="24"/>
                <w:szCs w:val="24"/>
              </w:rPr>
              <w:t xml:space="preserve">, </w:t>
            </w:r>
            <w:r w:rsidRPr="00CF72D3">
              <w:rPr>
                <w:rFonts w:ascii="Times New Roman" w:hAnsi="Times New Roman"/>
                <w:color w:val="000000"/>
                <w:sz w:val="24"/>
                <w:szCs w:val="24"/>
                <w:lang w:val="de-DE"/>
              </w:rPr>
              <w:t>sein</w:t>
            </w:r>
            <w:r w:rsidRPr="00CF72D3">
              <w:rPr>
                <w:rFonts w:ascii="Times New Roman" w:hAnsi="Times New Roman"/>
                <w:color w:val="000000"/>
                <w:sz w:val="24"/>
                <w:szCs w:val="24"/>
              </w:rPr>
              <w:t xml:space="preserve"> в утвердительных и вопросительных предложениях в первом, втором лице и вежливой форме.</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Читать и писать по образцу сообщения в чате.</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Читать и воспринимать на слух наименования достопримечательностей и формулы приветствия немецкоязычных стран.</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0"/>
        </w:trPr>
        <w:tc>
          <w:tcPr>
            <w:tcW w:w="2093" w:type="dxa"/>
            <w:shd w:val="clear" w:color="auto" w:fill="auto"/>
          </w:tcPr>
          <w:p w:rsidR="00FA1D1E" w:rsidRPr="00CF72D3" w:rsidRDefault="00FA1D1E" w:rsidP="00FA1D1E">
            <w:pPr>
              <w:pStyle w:val="a4"/>
              <w:rPr>
                <w:rFonts w:ascii="Times New Roman" w:hAnsi="Times New Roman"/>
                <w:b/>
                <w:color w:val="000000"/>
                <w:sz w:val="24"/>
                <w:szCs w:val="24"/>
              </w:rPr>
            </w:pPr>
            <w:r w:rsidRPr="00CF72D3">
              <w:rPr>
                <w:rFonts w:ascii="Times New Roman" w:hAnsi="Times New Roman"/>
                <w:b/>
                <w:color w:val="000000"/>
                <w:sz w:val="24"/>
                <w:szCs w:val="24"/>
              </w:rPr>
              <w:t xml:space="preserve">Школьное образование, школьная жизнь, изучаемые предметы и </w:t>
            </w:r>
            <w:r w:rsidRPr="00CF72D3">
              <w:rPr>
                <w:rFonts w:ascii="Times New Roman" w:hAnsi="Times New Roman"/>
                <w:b/>
                <w:color w:val="000000"/>
                <w:sz w:val="24"/>
                <w:szCs w:val="24"/>
              </w:rPr>
              <w:lastRenderedPageBreak/>
              <w:t>отношение к ним. Переписка с зарубежными сверстниками. Каникулы в различное время года</w:t>
            </w:r>
          </w:p>
          <w:p w:rsidR="00FA1D1E" w:rsidRPr="00CF72D3" w:rsidRDefault="00FA1D1E" w:rsidP="00FA1D1E">
            <w:pPr>
              <w:pStyle w:val="a4"/>
              <w:rPr>
                <w:rFonts w:ascii="Times New Roman" w:hAnsi="Times New Roman"/>
                <w:b/>
                <w:color w:val="000000"/>
                <w:sz w:val="24"/>
                <w:szCs w:val="24"/>
              </w:rPr>
            </w:pPr>
            <w:r w:rsidRPr="00CF72D3">
              <w:rPr>
                <w:rFonts w:ascii="Times New Roman" w:hAnsi="Times New Roman"/>
                <w:b/>
                <w:color w:val="000000"/>
                <w:sz w:val="24"/>
                <w:szCs w:val="24"/>
              </w:rPr>
              <w:t>(8 ч).</w:t>
            </w:r>
          </w:p>
        </w:tc>
        <w:tc>
          <w:tcPr>
            <w:tcW w:w="2410" w:type="dxa"/>
            <w:shd w:val="clear" w:color="auto" w:fill="auto"/>
          </w:tcPr>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lastRenderedPageBreak/>
              <w:t>Числа от 0 до 1000 (1 ч);</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личные местоимения: </w:t>
            </w:r>
            <w:r w:rsidRPr="00CF72D3">
              <w:rPr>
                <w:rFonts w:ascii="Times New Roman" w:hAnsi="Times New Roman"/>
                <w:i/>
                <w:color w:val="000000"/>
                <w:sz w:val="24"/>
                <w:szCs w:val="24"/>
                <w:lang w:val="de-DE"/>
              </w:rPr>
              <w:t>er</w:t>
            </w:r>
            <w:r w:rsidRPr="00CF72D3">
              <w:rPr>
                <w:rFonts w:ascii="Times New Roman" w:hAnsi="Times New Roman"/>
                <w:i/>
                <w:color w:val="000000"/>
                <w:sz w:val="24"/>
                <w:szCs w:val="24"/>
              </w:rPr>
              <w:t>/</w:t>
            </w:r>
            <w:r w:rsidRPr="00CF72D3">
              <w:rPr>
                <w:rFonts w:ascii="Times New Roman" w:hAnsi="Times New Roman"/>
                <w:i/>
                <w:color w:val="000000"/>
                <w:sz w:val="24"/>
                <w:szCs w:val="24"/>
                <w:lang w:val="de-DE"/>
              </w:rPr>
              <w:t>sie</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wir</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ihr</w:t>
            </w:r>
            <w:r w:rsidRPr="00CF72D3">
              <w:rPr>
                <w:rFonts w:ascii="Times New Roman" w:hAnsi="Times New Roman"/>
                <w:i/>
                <w:color w:val="000000"/>
                <w:sz w:val="24"/>
                <w:szCs w:val="24"/>
              </w:rPr>
              <w:t xml:space="preserve"> (1 ч),</w:t>
            </w:r>
          </w:p>
          <w:p w:rsidR="00FA1D1E" w:rsidRPr="00CF72D3" w:rsidRDefault="00FA1D1E" w:rsidP="00FA1D1E">
            <w:pPr>
              <w:pStyle w:val="a4"/>
              <w:rPr>
                <w:rFonts w:ascii="Times New Roman" w:hAnsi="Times New Roman"/>
                <w:color w:val="000000"/>
                <w:sz w:val="24"/>
                <w:szCs w:val="24"/>
                <w:lang w:val="de-DE"/>
              </w:rPr>
            </w:pPr>
            <w:r w:rsidRPr="00CF72D3">
              <w:rPr>
                <w:rFonts w:ascii="Times New Roman" w:hAnsi="Times New Roman"/>
                <w:color w:val="000000"/>
                <w:sz w:val="24"/>
                <w:szCs w:val="24"/>
              </w:rPr>
              <w:t>глаголы</w:t>
            </w:r>
            <w:r w:rsidRPr="00CF72D3">
              <w:rPr>
                <w:rFonts w:ascii="Times New Roman" w:hAnsi="Times New Roman"/>
                <w:color w:val="000000"/>
                <w:sz w:val="24"/>
                <w:szCs w:val="24"/>
                <w:lang w:val="de-DE"/>
              </w:rPr>
              <w:t xml:space="preserve">: </w:t>
            </w:r>
            <w:r w:rsidRPr="00CF72D3">
              <w:rPr>
                <w:rFonts w:ascii="Times New Roman" w:hAnsi="Times New Roman"/>
                <w:i/>
                <w:color w:val="000000"/>
                <w:sz w:val="24"/>
                <w:szCs w:val="24"/>
                <w:lang w:val="de-DE"/>
              </w:rPr>
              <w:t xml:space="preserve">kommen, </w:t>
            </w:r>
            <w:r w:rsidRPr="00CF72D3">
              <w:rPr>
                <w:rFonts w:ascii="Times New Roman" w:hAnsi="Times New Roman"/>
                <w:i/>
                <w:color w:val="000000"/>
                <w:sz w:val="24"/>
                <w:szCs w:val="24"/>
                <w:lang w:val="de-DE"/>
              </w:rPr>
              <w:lastRenderedPageBreak/>
              <w:t xml:space="preserve">heißen, mögen, sein (1 </w:t>
            </w:r>
            <w:r w:rsidRPr="00CF72D3">
              <w:rPr>
                <w:rFonts w:ascii="Times New Roman" w:hAnsi="Times New Roman"/>
                <w:i/>
                <w:color w:val="000000"/>
                <w:sz w:val="24"/>
                <w:szCs w:val="24"/>
              </w:rPr>
              <w:t>ч</w:t>
            </w:r>
            <w:r w:rsidRPr="00CF72D3">
              <w:rPr>
                <w:rFonts w:ascii="Times New Roman" w:hAnsi="Times New Roman"/>
                <w:i/>
                <w:color w:val="000000"/>
                <w:sz w:val="24"/>
                <w:szCs w:val="24"/>
                <w:lang w:val="de-DE"/>
              </w:rPr>
              <w:t>)</w:t>
            </w:r>
            <w:r w:rsidRPr="00CF72D3">
              <w:rPr>
                <w:rFonts w:ascii="Times New Roman" w:hAnsi="Times New Roman"/>
                <w:color w:val="000000"/>
                <w:sz w:val="24"/>
                <w:szCs w:val="24"/>
                <w:lang w:val="de-DE"/>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определённый и неопределённый артикли: </w:t>
            </w:r>
            <w:r w:rsidRPr="00CF72D3">
              <w:rPr>
                <w:rFonts w:ascii="Times New Roman" w:hAnsi="Times New Roman"/>
                <w:i/>
                <w:color w:val="000000"/>
                <w:sz w:val="24"/>
                <w:szCs w:val="24"/>
                <w:lang w:val="de-DE"/>
              </w:rPr>
              <w:t>der</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das</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die</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ein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eine</w:t>
            </w:r>
            <w:r w:rsidRPr="00CF72D3">
              <w:rPr>
                <w:rFonts w:ascii="Times New Roman" w:hAnsi="Times New Roman"/>
                <w:i/>
                <w:color w:val="000000"/>
                <w:sz w:val="24"/>
                <w:szCs w:val="24"/>
              </w:rPr>
              <w:t xml:space="preserve"> (1 ч)</w:t>
            </w:r>
            <w:r w:rsidRPr="00CF72D3">
              <w:rPr>
                <w:rFonts w:ascii="Times New Roman" w:hAnsi="Times New Roman"/>
                <w:color w:val="000000"/>
                <w:sz w:val="24"/>
                <w:szCs w:val="24"/>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притяжательные местоимения: </w:t>
            </w:r>
            <w:r w:rsidRPr="00CF72D3">
              <w:rPr>
                <w:rFonts w:ascii="Times New Roman" w:hAnsi="Times New Roman"/>
                <w:i/>
                <w:color w:val="000000"/>
                <w:sz w:val="24"/>
                <w:szCs w:val="24"/>
                <w:lang w:val="de-DE"/>
              </w:rPr>
              <w:t>mein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dein</w:t>
            </w:r>
            <w:r w:rsidRPr="00CF72D3">
              <w:rPr>
                <w:rFonts w:ascii="Times New Roman" w:hAnsi="Times New Roman"/>
                <w:i/>
                <w:color w:val="000000"/>
                <w:sz w:val="24"/>
                <w:szCs w:val="24"/>
              </w:rPr>
              <w:t xml:space="preserve"> (1 ч)</w:t>
            </w:r>
            <w:r w:rsidRPr="00CF72D3">
              <w:rPr>
                <w:rFonts w:ascii="Times New Roman" w:hAnsi="Times New Roman"/>
                <w:color w:val="000000"/>
                <w:sz w:val="24"/>
                <w:szCs w:val="24"/>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предлоги: </w:t>
            </w:r>
            <w:r w:rsidRPr="00CF72D3">
              <w:rPr>
                <w:rFonts w:ascii="Times New Roman" w:hAnsi="Times New Roman"/>
                <w:i/>
                <w:color w:val="000000"/>
                <w:sz w:val="24"/>
                <w:szCs w:val="24"/>
                <w:lang w:val="de-DE"/>
              </w:rPr>
              <w:t>in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auf</w:t>
            </w:r>
            <w:r w:rsidRPr="00CF72D3">
              <w:rPr>
                <w:rFonts w:ascii="Times New Roman" w:hAnsi="Times New Roman"/>
                <w:color w:val="000000"/>
                <w:sz w:val="24"/>
                <w:szCs w:val="24"/>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школьные принадлежности (1 ч); названия некоторых школьных предметов (1 ч); ударение в предложении; интонация вопросительного предложения, словарное ударение (1 ч)</w:t>
            </w:r>
          </w:p>
        </w:tc>
        <w:tc>
          <w:tcPr>
            <w:tcW w:w="1842" w:type="dxa"/>
          </w:tcPr>
          <w:p w:rsidR="00FA1D1E" w:rsidRPr="00CF72D3" w:rsidRDefault="00FA1D1E" w:rsidP="00FA1D1E">
            <w:pPr>
              <w:pStyle w:val="a4"/>
              <w:ind w:left="227"/>
              <w:jc w:val="both"/>
              <w:rPr>
                <w:rFonts w:ascii="Times New Roman" w:hAnsi="Times New Roman"/>
                <w:color w:val="000000"/>
                <w:sz w:val="24"/>
                <w:szCs w:val="24"/>
              </w:rPr>
            </w:pPr>
          </w:p>
        </w:tc>
        <w:tc>
          <w:tcPr>
            <w:tcW w:w="7019" w:type="dxa"/>
            <w:shd w:val="clear" w:color="auto" w:fill="auto"/>
          </w:tcPr>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Вести диалог-расспрос (о том, какие школьные предметы нравятся, какие нет).</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Рассказывать о своём друге.</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Говорить, что нравится, а что нет.</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Оперировать активной лексикой в процессе общения.</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lastRenderedPageBreak/>
              <w:t>Воспроизводить наизусть тексты рифмовок.</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Понимать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 xml:space="preserve">Вербально или невербально реагировать на услышанное. </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Понимать на слух и произносить цифры и группы цифр.</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Называть телефонные номера.</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Произносить фамилии по буквам.</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Выразительно читать вслух небольшие тексты, построенные на изученном языковом материале.</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Писать небольшой рассказ о себе, своём друге с опорой на образец.</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Соблюдать правильное ударение в словах и фразах, интонацию в целом.</w:t>
            </w:r>
          </w:p>
          <w:p w:rsidR="00FA1D1E" w:rsidRPr="00CF72D3" w:rsidRDefault="00FA1D1E" w:rsidP="00FA1D1E">
            <w:pPr>
              <w:pStyle w:val="a4"/>
              <w:numPr>
                <w:ilvl w:val="0"/>
                <w:numId w:val="32"/>
              </w:numPr>
              <w:ind w:left="227"/>
              <w:jc w:val="both"/>
              <w:rPr>
                <w:rFonts w:ascii="Times New Roman" w:hAnsi="Times New Roman"/>
                <w:i/>
                <w:color w:val="000000"/>
                <w:sz w:val="24"/>
                <w:szCs w:val="24"/>
              </w:rPr>
            </w:pPr>
            <w:r w:rsidRPr="00CF72D3">
              <w:rPr>
                <w:rFonts w:ascii="Times New Roman" w:hAnsi="Times New Roman"/>
                <w:color w:val="000000"/>
                <w:sz w:val="24"/>
                <w:szCs w:val="24"/>
              </w:rPr>
              <w:t xml:space="preserve">Употреблять известные глаголы в правильной форме в утвердительных и вопросительных предложениях, определённые и неопределённые артикли в единственном числе, притяжательные местоимения </w:t>
            </w:r>
            <w:r w:rsidRPr="00CF72D3">
              <w:rPr>
                <w:rFonts w:ascii="Times New Roman" w:hAnsi="Times New Roman"/>
                <w:i/>
                <w:color w:val="000000"/>
                <w:sz w:val="24"/>
                <w:szCs w:val="24"/>
                <w:lang w:val="de-DE"/>
              </w:rPr>
              <w:t>mein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dein</w:t>
            </w:r>
            <w:r w:rsidRPr="00CF72D3">
              <w:rPr>
                <w:rFonts w:ascii="Times New Roman" w:hAnsi="Times New Roman"/>
                <w:i/>
                <w:color w:val="000000"/>
                <w:sz w:val="24"/>
                <w:szCs w:val="24"/>
              </w:rPr>
              <w:t>, числительные (количественные от 1 до 1000)</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05"/>
        </w:trPr>
        <w:tc>
          <w:tcPr>
            <w:tcW w:w="2093" w:type="dxa"/>
          </w:tcPr>
          <w:p w:rsidR="00FA1D1E" w:rsidRPr="00CF72D3" w:rsidRDefault="00FA1D1E" w:rsidP="00FA1D1E">
            <w:pPr>
              <w:pStyle w:val="a4"/>
              <w:jc w:val="both"/>
              <w:rPr>
                <w:rFonts w:ascii="Times New Roman" w:hAnsi="Times New Roman"/>
                <w:b/>
                <w:color w:val="000000"/>
                <w:sz w:val="24"/>
                <w:szCs w:val="24"/>
              </w:rPr>
            </w:pPr>
            <w:r w:rsidRPr="00CF72D3">
              <w:rPr>
                <w:rFonts w:ascii="Times New Roman" w:hAnsi="Times New Roman"/>
                <w:b/>
                <w:color w:val="000000"/>
                <w:sz w:val="24"/>
                <w:szCs w:val="24"/>
              </w:rPr>
              <w:lastRenderedPageBreak/>
              <w:t>Природа. Проблемы экологии. Защита окружающей среды. Климат, погода (7 ч)</w:t>
            </w:r>
          </w:p>
        </w:tc>
        <w:tc>
          <w:tcPr>
            <w:tcW w:w="2410" w:type="dxa"/>
          </w:tcPr>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 xml:space="preserve">Спряжение глаголов </w:t>
            </w:r>
            <w:r w:rsidRPr="00CF72D3">
              <w:rPr>
                <w:rFonts w:ascii="Times New Roman" w:hAnsi="Times New Roman"/>
                <w:i/>
                <w:color w:val="000000"/>
                <w:sz w:val="24"/>
                <w:szCs w:val="24"/>
                <w:lang w:val="de-DE"/>
              </w:rPr>
              <w:t>haben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sein</w:t>
            </w:r>
            <w:r w:rsidRPr="00CF72D3">
              <w:rPr>
                <w:rFonts w:ascii="Times New Roman" w:hAnsi="Times New Roman"/>
                <w:i/>
                <w:color w:val="000000"/>
                <w:sz w:val="24"/>
                <w:szCs w:val="24"/>
              </w:rPr>
              <w:t xml:space="preserve"> (1 ч)</w:t>
            </w:r>
            <w:r w:rsidRPr="00CF72D3">
              <w:rPr>
                <w:rFonts w:ascii="Times New Roman" w:hAnsi="Times New Roman"/>
                <w:color w:val="000000"/>
                <w:sz w:val="24"/>
                <w:szCs w:val="24"/>
              </w:rPr>
              <w:t>;</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Вопросы без вопросительного слова (1 ч);</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Винительный падеж (1 ч);</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Множественное число существительных (1 ч);</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lastRenderedPageBreak/>
              <w:t>Названия животных, цветов, континентов и частей слова (2 ч);</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Словарное ударение, краткие и долгие гласные (1 ч)</w:t>
            </w:r>
          </w:p>
          <w:p w:rsidR="00FA1D1E" w:rsidRPr="00CF72D3" w:rsidRDefault="00FA1D1E" w:rsidP="00FA1D1E">
            <w:pPr>
              <w:pStyle w:val="a4"/>
              <w:jc w:val="both"/>
              <w:rPr>
                <w:rFonts w:ascii="Times New Roman" w:hAnsi="Times New Roman"/>
                <w:color w:val="000000"/>
                <w:sz w:val="24"/>
                <w:szCs w:val="24"/>
              </w:rPr>
            </w:pPr>
          </w:p>
        </w:tc>
        <w:tc>
          <w:tcPr>
            <w:tcW w:w="1842" w:type="dxa"/>
          </w:tcPr>
          <w:p w:rsidR="00FA1D1E" w:rsidRPr="00CF72D3" w:rsidRDefault="00FA1D1E" w:rsidP="00FA1D1E">
            <w:pPr>
              <w:pStyle w:val="a4"/>
              <w:jc w:val="both"/>
              <w:rPr>
                <w:rFonts w:ascii="Times New Roman" w:hAnsi="Times New Roman"/>
                <w:color w:val="000000"/>
                <w:sz w:val="24"/>
                <w:szCs w:val="24"/>
              </w:rPr>
            </w:pPr>
          </w:p>
        </w:tc>
        <w:tc>
          <w:tcPr>
            <w:tcW w:w="7019" w:type="dxa"/>
          </w:tcPr>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Вести диалог-расспрос (о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Рассказывать о своих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Оперировать активной лексикой в процессе общения.</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Описывать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Понимать на слух речь учителя, одноклассников и небольшие тексты в аудиозаписи, построенные на изученном языковом материале.</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Выразительно читать вслух небольшие тексты, построенные на изученном языковом материале.</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Понимать текст о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 xml:space="preserve">Писать с опорой на образец небольшой рассказ о себе, своих </w:t>
            </w:r>
            <w:r w:rsidRPr="00CF72D3">
              <w:rPr>
                <w:rFonts w:ascii="Times New Roman" w:hAnsi="Times New Roman"/>
                <w:color w:val="000000"/>
                <w:sz w:val="24"/>
                <w:szCs w:val="24"/>
              </w:rPr>
              <w:lastRenderedPageBreak/>
              <w:t>игрушках, о том, что учащиеся умеют делать.</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Описывать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Называть цвета.</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Соблюдать правильное ударение в словах и фразах, интонацию в целом.</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Проводить в классе интервью о любимых животных и делать сообщения на основе собранного материала.</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Употреблять существительные в винительном падеже и существительные во множественном числе, задавать вопросы без вопросительного слова</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70"/>
        </w:trPr>
        <w:tc>
          <w:tcPr>
            <w:tcW w:w="2093" w:type="dxa"/>
          </w:tcPr>
          <w:p w:rsidR="00FA1D1E" w:rsidRPr="00CF72D3" w:rsidRDefault="00FA1D1E" w:rsidP="00FA1D1E">
            <w:pPr>
              <w:pStyle w:val="a4"/>
              <w:ind w:left="108" w:right="567"/>
              <w:rPr>
                <w:rFonts w:ascii="Times New Roman" w:hAnsi="Times New Roman"/>
                <w:b/>
                <w:color w:val="000000"/>
                <w:sz w:val="24"/>
                <w:szCs w:val="24"/>
                <w:lang w:val="de-DE"/>
              </w:rPr>
            </w:pPr>
            <w:r w:rsidRPr="00CF72D3">
              <w:rPr>
                <w:rFonts w:ascii="Times New Roman" w:hAnsi="Times New Roman"/>
                <w:b/>
                <w:color w:val="000000"/>
                <w:sz w:val="24"/>
                <w:szCs w:val="24"/>
              </w:rPr>
              <w:lastRenderedPageBreak/>
              <w:t>Маленькаяперемена</w:t>
            </w:r>
          </w:p>
          <w:p w:rsidR="00FA1D1E" w:rsidRPr="00CF72D3" w:rsidRDefault="00FA1D1E" w:rsidP="00FA1D1E">
            <w:pPr>
              <w:pStyle w:val="a4"/>
              <w:ind w:left="108" w:right="567"/>
              <w:rPr>
                <w:rFonts w:ascii="Times New Roman" w:hAnsi="Times New Roman"/>
                <w:color w:val="000000"/>
                <w:sz w:val="24"/>
                <w:szCs w:val="24"/>
              </w:rPr>
            </w:pPr>
            <w:r w:rsidRPr="00CF72D3">
              <w:rPr>
                <w:rFonts w:ascii="Times New Roman" w:hAnsi="Times New Roman"/>
                <w:b/>
                <w:color w:val="000000"/>
                <w:sz w:val="24"/>
                <w:szCs w:val="24"/>
              </w:rPr>
              <w:t>(повторение) (2 ч)</w:t>
            </w:r>
          </w:p>
        </w:tc>
        <w:tc>
          <w:tcPr>
            <w:tcW w:w="2410" w:type="dxa"/>
          </w:tcPr>
          <w:p w:rsidR="00FA1D1E" w:rsidRPr="00CF72D3" w:rsidRDefault="00FA1D1E" w:rsidP="00FA1D1E">
            <w:pPr>
              <w:pStyle w:val="a4"/>
              <w:ind w:left="108" w:right="567"/>
              <w:jc w:val="both"/>
              <w:rPr>
                <w:rFonts w:ascii="Times New Roman" w:hAnsi="Times New Roman"/>
                <w:color w:val="000000"/>
                <w:sz w:val="24"/>
                <w:szCs w:val="24"/>
              </w:rPr>
            </w:pPr>
          </w:p>
        </w:tc>
        <w:tc>
          <w:tcPr>
            <w:tcW w:w="1842" w:type="dxa"/>
          </w:tcPr>
          <w:p w:rsidR="00FA1D1E" w:rsidRPr="00CF72D3" w:rsidRDefault="00FA1D1E" w:rsidP="00FA1D1E">
            <w:pPr>
              <w:pStyle w:val="a4"/>
              <w:ind w:left="283"/>
              <w:jc w:val="both"/>
              <w:rPr>
                <w:rFonts w:ascii="Times New Roman" w:hAnsi="Times New Roman"/>
                <w:color w:val="000000"/>
                <w:sz w:val="24"/>
                <w:szCs w:val="24"/>
              </w:rPr>
            </w:pPr>
          </w:p>
        </w:tc>
        <w:tc>
          <w:tcPr>
            <w:tcW w:w="7019" w:type="dxa"/>
          </w:tcPr>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Делать учебные плакаты.</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Составлять диалоги, оперировать активной лексикой в процессе общения.</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Читать и воспроизводить наизусть стихотворение.</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Играть в грамматические игры.</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Произносить слова и предложения, эмоционально окрашивая свою речь.</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Воспринимать на слух тексты аудиозаписей, вербально или невербально реагировать на услышанное.</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Создавать страноведческий проект</w:t>
            </w:r>
          </w:p>
          <w:p w:rsidR="00FA1D1E" w:rsidRPr="00CF72D3" w:rsidRDefault="00FA1D1E" w:rsidP="00FA1D1E">
            <w:pPr>
              <w:pStyle w:val="a4"/>
              <w:ind w:left="108" w:right="567"/>
              <w:jc w:val="both"/>
              <w:rPr>
                <w:rFonts w:ascii="Times New Roman" w:hAnsi="Times New Roman"/>
                <w:color w:val="000000"/>
                <w:sz w:val="24"/>
                <w:szCs w:val="24"/>
              </w:rPr>
            </w:pP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5"/>
        </w:trPr>
        <w:tc>
          <w:tcPr>
            <w:tcW w:w="2093" w:type="dxa"/>
          </w:tcPr>
          <w:p w:rsidR="00FA1D1E" w:rsidRPr="00CF72D3" w:rsidRDefault="00FA1D1E" w:rsidP="00FA1D1E">
            <w:pPr>
              <w:pStyle w:val="a4"/>
              <w:rPr>
                <w:rFonts w:ascii="Times New Roman" w:hAnsi="Times New Roman"/>
                <w:bCs/>
                <w:sz w:val="24"/>
                <w:szCs w:val="24"/>
              </w:rPr>
            </w:pPr>
            <w:r w:rsidRPr="00CF72D3">
              <w:rPr>
                <w:rFonts w:ascii="Times New Roman" w:hAnsi="Times New Roman"/>
                <w:b/>
                <w:bCs/>
                <w:sz w:val="24"/>
                <w:szCs w:val="24"/>
              </w:rPr>
              <w:t>Здоровый образ жизни: режим труда и отдыха, спорт, питание. Школьное образование, школьная жизнь, изучаемые предметы и отношение к ним (7 ч)</w:t>
            </w:r>
          </w:p>
          <w:p w:rsidR="00FA1D1E" w:rsidRPr="00CF72D3" w:rsidRDefault="00FA1D1E" w:rsidP="00FA1D1E">
            <w:pPr>
              <w:pStyle w:val="a4"/>
              <w:rPr>
                <w:rFonts w:ascii="Times New Roman" w:hAnsi="Times New Roman"/>
                <w:b/>
                <w:bCs/>
                <w:sz w:val="24"/>
                <w:szCs w:val="24"/>
              </w:rPr>
            </w:pPr>
          </w:p>
        </w:tc>
        <w:tc>
          <w:tcPr>
            <w:tcW w:w="2410" w:type="dxa"/>
          </w:tcPr>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lastRenderedPageBreak/>
              <w:t>Указание времени (1 ч);</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порядок слов в предложениях с указанием времени (2 ч);</w:t>
            </w:r>
          </w:p>
          <w:p w:rsidR="00FA1D1E" w:rsidRPr="00CF72D3" w:rsidRDefault="00FA1D1E" w:rsidP="00FA1D1E">
            <w:pPr>
              <w:pStyle w:val="a4"/>
              <w:rPr>
                <w:rFonts w:ascii="Times New Roman" w:hAnsi="Times New Roman"/>
                <w:bCs/>
                <w:sz w:val="24"/>
                <w:szCs w:val="24"/>
                <w:lang w:val="de-DE"/>
              </w:rPr>
            </w:pPr>
            <w:r w:rsidRPr="00CF72D3">
              <w:rPr>
                <w:rFonts w:ascii="Times New Roman" w:hAnsi="Times New Roman"/>
                <w:bCs/>
                <w:sz w:val="24"/>
                <w:szCs w:val="24"/>
              </w:rPr>
              <w:t>предлоги</w:t>
            </w:r>
            <w:r w:rsidRPr="00CF72D3">
              <w:rPr>
                <w:rFonts w:ascii="Times New Roman" w:hAnsi="Times New Roman"/>
                <w:bCs/>
                <w:sz w:val="24"/>
                <w:szCs w:val="24"/>
                <w:lang w:val="de-DE"/>
              </w:rPr>
              <w:t xml:space="preserve">: </w:t>
            </w:r>
            <w:r w:rsidRPr="00CF72D3">
              <w:rPr>
                <w:rFonts w:ascii="Times New Roman" w:hAnsi="Times New Roman"/>
                <w:bCs/>
                <w:i/>
                <w:sz w:val="24"/>
                <w:szCs w:val="24"/>
                <w:lang w:val="de-DE"/>
              </w:rPr>
              <w:t xml:space="preserve">um, von… bis, am (1 </w:t>
            </w:r>
            <w:r w:rsidRPr="00CF72D3">
              <w:rPr>
                <w:rFonts w:ascii="Times New Roman" w:hAnsi="Times New Roman"/>
                <w:bCs/>
                <w:i/>
                <w:sz w:val="24"/>
                <w:szCs w:val="24"/>
              </w:rPr>
              <w:t>ч</w:t>
            </w:r>
            <w:r w:rsidRPr="00CF72D3">
              <w:rPr>
                <w:rFonts w:ascii="Times New Roman" w:hAnsi="Times New Roman"/>
                <w:bCs/>
                <w:i/>
                <w:sz w:val="24"/>
                <w:szCs w:val="24"/>
                <w:lang w:val="de-DE"/>
              </w:rPr>
              <w:t>)</w:t>
            </w:r>
            <w:r w:rsidRPr="00CF72D3">
              <w:rPr>
                <w:rFonts w:ascii="Times New Roman" w:hAnsi="Times New Roman"/>
                <w:bCs/>
                <w:sz w:val="24"/>
                <w:szCs w:val="24"/>
                <w:lang w:val="de-DE"/>
              </w:rPr>
              <w:t>;</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названия часов, времени суток, дней недели, школьных предметов (1 ч);</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lastRenderedPageBreak/>
              <w:t>краткие и долгие гласные (1 ч)</w:t>
            </w:r>
          </w:p>
        </w:tc>
        <w:tc>
          <w:tcPr>
            <w:tcW w:w="1842" w:type="dxa"/>
          </w:tcPr>
          <w:p w:rsidR="00FA1D1E" w:rsidRPr="00CF72D3" w:rsidRDefault="00FA1D1E" w:rsidP="00FA1D1E">
            <w:pPr>
              <w:pStyle w:val="a4"/>
              <w:ind w:left="227"/>
              <w:rPr>
                <w:rFonts w:ascii="Times New Roman" w:hAnsi="Times New Roman"/>
                <w:bCs/>
                <w:sz w:val="24"/>
                <w:szCs w:val="24"/>
              </w:rPr>
            </w:pPr>
          </w:p>
        </w:tc>
        <w:tc>
          <w:tcPr>
            <w:tcW w:w="7019" w:type="dxa"/>
          </w:tcPr>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Называть время и дни недели.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Рассказывать о своём школьном расписании с указанием названий учебных предметов и времени.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Оперировать активной лексикой в процессе общения.</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Писать о себе электронное письмо по образцу.</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Читать, понимать и составлять своё расписание уроков с указанием дней недели и времени.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Читать, понимать и составлять своё расписание уроков с указанием дней недели и времени.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 xml:space="preserve">Понимать на слух речь учителя, одноклассников и небольшие доступные тексты аудиозаписей, построенные на изученном </w:t>
            </w:r>
            <w:r w:rsidRPr="00CF72D3">
              <w:rPr>
                <w:rFonts w:ascii="Times New Roman" w:hAnsi="Times New Roman"/>
                <w:bCs/>
                <w:sz w:val="24"/>
                <w:szCs w:val="24"/>
              </w:rPr>
              <w:lastRenderedPageBreak/>
              <w:t>языковом материале, находить запрашиваемую информацию.</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Вербально или невербально реагировать на услышанное.</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Соблюдать правильное ударение в словах и фразах, интонацию в целом.</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Воспринимать на слух и выразительно читать стихотворение.</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Составлять предложения с указанием времени, соблюдая правильный порядок слов и используя временные предлоги.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Рассказывать о своём распорядке дня.</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Читать и воспринимать на слух страноведческую информацию о школе в немецкоязычных странах</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85"/>
        </w:trPr>
        <w:tc>
          <w:tcPr>
            <w:tcW w:w="2093" w:type="dxa"/>
          </w:tcPr>
          <w:p w:rsidR="00FA1D1E" w:rsidRPr="00CF72D3" w:rsidRDefault="00FA1D1E" w:rsidP="00FA1D1E">
            <w:pPr>
              <w:pStyle w:val="a4"/>
              <w:jc w:val="center"/>
              <w:rPr>
                <w:rFonts w:ascii="Times New Roman" w:hAnsi="Times New Roman"/>
                <w:b/>
                <w:bCs/>
                <w:sz w:val="24"/>
                <w:szCs w:val="24"/>
              </w:rPr>
            </w:pPr>
          </w:p>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t>Досуг и увлечения (чтение, кино, театр и др.). виды отдыха, путешествия.</w:t>
            </w:r>
          </w:p>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t>Транспорт. Покупки (9 ч).</w:t>
            </w:r>
          </w:p>
          <w:p w:rsidR="00FA1D1E" w:rsidRPr="00CF72D3" w:rsidRDefault="00FA1D1E" w:rsidP="00FA1D1E">
            <w:pPr>
              <w:pStyle w:val="a4"/>
              <w:jc w:val="center"/>
              <w:rPr>
                <w:rFonts w:ascii="Times New Roman" w:hAnsi="Times New Roman"/>
                <w:bCs/>
                <w:sz w:val="24"/>
                <w:szCs w:val="24"/>
              </w:rPr>
            </w:pPr>
          </w:p>
        </w:tc>
        <w:tc>
          <w:tcPr>
            <w:tcW w:w="2410" w:type="dxa"/>
          </w:tcPr>
          <w:p w:rsidR="00FA1D1E" w:rsidRPr="00CF72D3" w:rsidRDefault="00FA1D1E" w:rsidP="00FA1D1E">
            <w:pPr>
              <w:pStyle w:val="a4"/>
              <w:jc w:val="center"/>
              <w:rPr>
                <w:rFonts w:ascii="Times New Roman" w:hAnsi="Times New Roman"/>
                <w:b/>
                <w:bCs/>
                <w:sz w:val="24"/>
                <w:szCs w:val="24"/>
              </w:rPr>
            </w:pP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 xml:space="preserve">Глаголы с изменяемой корневой гласной: </w:t>
            </w:r>
            <w:r w:rsidRPr="00CF72D3">
              <w:rPr>
                <w:rFonts w:ascii="Times New Roman" w:hAnsi="Times New Roman"/>
                <w:bCs/>
                <w:i/>
                <w:sz w:val="24"/>
                <w:szCs w:val="24"/>
                <w:lang w:val="de-DE"/>
              </w:rPr>
              <w:t>fahren</w:t>
            </w:r>
            <w:r w:rsidRPr="00CF72D3">
              <w:rPr>
                <w:rFonts w:ascii="Times New Roman" w:hAnsi="Times New Roman"/>
                <w:bCs/>
                <w:i/>
                <w:sz w:val="24"/>
                <w:szCs w:val="24"/>
              </w:rPr>
              <w:t xml:space="preserve">, </w:t>
            </w:r>
            <w:r w:rsidRPr="00CF72D3">
              <w:rPr>
                <w:rFonts w:ascii="Times New Roman" w:hAnsi="Times New Roman"/>
                <w:bCs/>
                <w:i/>
                <w:sz w:val="24"/>
                <w:szCs w:val="24"/>
                <w:lang w:val="de-DE"/>
              </w:rPr>
              <w:t>lesen</w:t>
            </w:r>
            <w:r w:rsidRPr="00CF72D3">
              <w:rPr>
                <w:rFonts w:ascii="Times New Roman" w:hAnsi="Times New Roman"/>
                <w:bCs/>
                <w:i/>
                <w:sz w:val="24"/>
                <w:szCs w:val="24"/>
              </w:rPr>
              <w:t xml:space="preserve">, </w:t>
            </w:r>
            <w:r w:rsidRPr="00CF72D3">
              <w:rPr>
                <w:rFonts w:ascii="Times New Roman" w:hAnsi="Times New Roman"/>
                <w:bCs/>
                <w:i/>
                <w:sz w:val="24"/>
                <w:szCs w:val="24"/>
                <w:lang w:val="de-DE"/>
              </w:rPr>
              <w:t>sehen</w:t>
            </w:r>
            <w:r w:rsidRPr="00CF72D3">
              <w:rPr>
                <w:rFonts w:ascii="Times New Roman" w:hAnsi="Times New Roman"/>
                <w:bCs/>
                <w:i/>
                <w:sz w:val="24"/>
                <w:szCs w:val="24"/>
              </w:rPr>
              <w:t xml:space="preserve"> (6 ч)</w:t>
            </w:r>
            <w:r w:rsidRPr="00CF72D3">
              <w:rPr>
                <w:rFonts w:ascii="Times New Roman" w:hAnsi="Times New Roman"/>
                <w:bCs/>
                <w:sz w:val="24"/>
                <w:szCs w:val="24"/>
              </w:rPr>
              <w:t>;</w:t>
            </w:r>
          </w:p>
          <w:p w:rsidR="00FA1D1E" w:rsidRPr="00CF72D3" w:rsidRDefault="00FA1D1E" w:rsidP="00FA1D1E">
            <w:pPr>
              <w:pStyle w:val="a4"/>
              <w:rPr>
                <w:rFonts w:ascii="Times New Roman" w:hAnsi="Times New Roman"/>
                <w:bCs/>
                <w:sz w:val="24"/>
                <w:szCs w:val="24"/>
                <w:lang w:val="de-DE"/>
              </w:rPr>
            </w:pPr>
            <w:r w:rsidRPr="00CF72D3">
              <w:rPr>
                <w:rFonts w:ascii="Times New Roman" w:hAnsi="Times New Roman"/>
                <w:bCs/>
                <w:sz w:val="24"/>
                <w:szCs w:val="24"/>
              </w:rPr>
              <w:t xml:space="preserve">Модальный глагол </w:t>
            </w:r>
            <w:r w:rsidRPr="00CF72D3">
              <w:rPr>
                <w:rFonts w:ascii="Times New Roman" w:hAnsi="Times New Roman"/>
                <w:bCs/>
                <w:i/>
                <w:sz w:val="24"/>
                <w:szCs w:val="24"/>
                <w:lang w:val="de-DE"/>
              </w:rPr>
              <w:t>können</w:t>
            </w:r>
            <w:r w:rsidRPr="00CF72D3">
              <w:rPr>
                <w:rFonts w:ascii="Times New Roman" w:hAnsi="Times New Roman"/>
                <w:bCs/>
                <w:i/>
                <w:sz w:val="24"/>
                <w:szCs w:val="24"/>
              </w:rPr>
              <w:t xml:space="preserve"> (3 ч)</w:t>
            </w:r>
            <w:r w:rsidRPr="00CF72D3">
              <w:rPr>
                <w:rFonts w:ascii="Times New Roman" w:hAnsi="Times New Roman"/>
                <w:bCs/>
                <w:sz w:val="24"/>
                <w:szCs w:val="24"/>
                <w:lang w:val="de-DE"/>
              </w:rPr>
              <w:t>;</w:t>
            </w:r>
          </w:p>
          <w:p w:rsidR="00FA1D1E" w:rsidRPr="00CF72D3" w:rsidRDefault="00FA1D1E" w:rsidP="00FA1D1E">
            <w:pPr>
              <w:pStyle w:val="a4"/>
              <w:jc w:val="center"/>
              <w:rPr>
                <w:rFonts w:ascii="Times New Roman" w:hAnsi="Times New Roman"/>
                <w:b/>
                <w:bCs/>
                <w:sz w:val="24"/>
                <w:szCs w:val="24"/>
              </w:rPr>
            </w:pPr>
          </w:p>
        </w:tc>
        <w:tc>
          <w:tcPr>
            <w:tcW w:w="1842" w:type="dxa"/>
          </w:tcPr>
          <w:p w:rsidR="00FA1D1E" w:rsidRPr="00CF72D3" w:rsidRDefault="00FA1D1E" w:rsidP="00FA1D1E">
            <w:pPr>
              <w:rPr>
                <w:b/>
                <w:bCs/>
                <w:sz w:val="24"/>
                <w:szCs w:val="24"/>
              </w:rPr>
            </w:pPr>
          </w:p>
        </w:tc>
        <w:tc>
          <w:tcPr>
            <w:tcW w:w="7019" w:type="dxa"/>
          </w:tcPr>
          <w:p w:rsidR="00FA1D1E" w:rsidRPr="00CF72D3" w:rsidRDefault="00FA1D1E" w:rsidP="00FA1D1E">
            <w:pPr>
              <w:rPr>
                <w:b/>
                <w:bCs/>
                <w:sz w:val="24"/>
                <w:szCs w:val="24"/>
              </w:rPr>
            </w:pPr>
          </w:p>
          <w:p w:rsidR="00FA1D1E" w:rsidRPr="00CF72D3" w:rsidRDefault="00FA1D1E" w:rsidP="00FA1D1E">
            <w:pPr>
              <w:numPr>
                <w:ilvl w:val="0"/>
                <w:numId w:val="35"/>
              </w:numPr>
              <w:ind w:left="283"/>
              <w:jc w:val="left"/>
              <w:rPr>
                <w:bCs/>
                <w:sz w:val="24"/>
                <w:szCs w:val="24"/>
              </w:rPr>
            </w:pPr>
            <w:r w:rsidRPr="00CF72D3">
              <w:rPr>
                <w:bCs/>
                <w:sz w:val="24"/>
                <w:szCs w:val="24"/>
              </w:rPr>
              <w:t>Вести диалоги о своём хобби, о том, что учащиеся умеют и не умеют делать.</w:t>
            </w:r>
          </w:p>
          <w:p w:rsidR="00FA1D1E" w:rsidRPr="00CF72D3" w:rsidRDefault="00FA1D1E" w:rsidP="00FA1D1E">
            <w:pPr>
              <w:numPr>
                <w:ilvl w:val="0"/>
                <w:numId w:val="35"/>
              </w:numPr>
              <w:ind w:left="283"/>
              <w:jc w:val="left"/>
              <w:rPr>
                <w:bCs/>
                <w:sz w:val="24"/>
                <w:szCs w:val="24"/>
              </w:rPr>
            </w:pPr>
            <w:r w:rsidRPr="00CF72D3">
              <w:rPr>
                <w:bCs/>
                <w:sz w:val="24"/>
                <w:szCs w:val="24"/>
              </w:rPr>
              <w:t>Рассказывать о своём хобби, оперировать активной лексикой в процессе общения.</w:t>
            </w:r>
          </w:p>
          <w:p w:rsidR="00FA1D1E" w:rsidRPr="00CF72D3" w:rsidRDefault="00FA1D1E" w:rsidP="00FA1D1E">
            <w:pPr>
              <w:numPr>
                <w:ilvl w:val="0"/>
                <w:numId w:val="35"/>
              </w:numPr>
              <w:ind w:left="283"/>
              <w:jc w:val="left"/>
              <w:rPr>
                <w:bCs/>
                <w:sz w:val="24"/>
                <w:szCs w:val="24"/>
              </w:rPr>
            </w:pPr>
            <w:r w:rsidRPr="00CF72D3">
              <w:rPr>
                <w:bCs/>
                <w:sz w:val="24"/>
                <w:szCs w:val="24"/>
              </w:rPr>
              <w:t>Говорить, что учащиеся умеют, а что нет.</w:t>
            </w:r>
          </w:p>
          <w:p w:rsidR="00FA1D1E" w:rsidRPr="00CF72D3" w:rsidRDefault="00FA1D1E" w:rsidP="00FA1D1E">
            <w:pPr>
              <w:numPr>
                <w:ilvl w:val="0"/>
                <w:numId w:val="35"/>
              </w:numPr>
              <w:ind w:left="283"/>
              <w:jc w:val="left"/>
              <w:rPr>
                <w:bCs/>
                <w:sz w:val="24"/>
                <w:szCs w:val="24"/>
              </w:rPr>
            </w:pPr>
            <w:r w:rsidRPr="00CF72D3">
              <w:rPr>
                <w:bCs/>
                <w:sz w:val="24"/>
                <w:szCs w:val="24"/>
              </w:rPr>
              <w:t>Договариваться о встрече.</w:t>
            </w:r>
          </w:p>
          <w:p w:rsidR="00FA1D1E" w:rsidRPr="00CF72D3" w:rsidRDefault="00FA1D1E" w:rsidP="00FA1D1E">
            <w:pPr>
              <w:numPr>
                <w:ilvl w:val="0"/>
                <w:numId w:val="35"/>
              </w:numPr>
              <w:ind w:left="283"/>
              <w:jc w:val="left"/>
              <w:rPr>
                <w:bCs/>
                <w:sz w:val="24"/>
                <w:szCs w:val="24"/>
              </w:rPr>
            </w:pPr>
            <w:r w:rsidRPr="00CF72D3">
              <w:rPr>
                <w:bCs/>
                <w:sz w:val="24"/>
                <w:szCs w:val="24"/>
              </w:rPr>
              <w:t>Спрашивать разрешения, используя модальные глаголы.</w:t>
            </w:r>
          </w:p>
          <w:p w:rsidR="00FA1D1E" w:rsidRPr="00CF72D3" w:rsidRDefault="00FA1D1E" w:rsidP="00FA1D1E">
            <w:pPr>
              <w:numPr>
                <w:ilvl w:val="0"/>
                <w:numId w:val="35"/>
              </w:numPr>
              <w:ind w:left="283"/>
              <w:jc w:val="left"/>
              <w:rPr>
                <w:bCs/>
                <w:sz w:val="24"/>
                <w:szCs w:val="24"/>
              </w:rPr>
            </w:pPr>
            <w:r w:rsidRPr="00CF72D3">
              <w:rPr>
                <w:bCs/>
                <w:sz w:val="24"/>
                <w:szCs w:val="24"/>
              </w:rPr>
              <w:t>Понимать на слух речь учителя, высказывания одноклассников.</w:t>
            </w:r>
          </w:p>
          <w:p w:rsidR="00FA1D1E" w:rsidRPr="00CF72D3" w:rsidRDefault="00FA1D1E" w:rsidP="00FA1D1E">
            <w:pPr>
              <w:numPr>
                <w:ilvl w:val="0"/>
                <w:numId w:val="35"/>
              </w:numPr>
              <w:ind w:left="283"/>
              <w:jc w:val="left"/>
              <w:rPr>
                <w:bCs/>
                <w:sz w:val="24"/>
                <w:szCs w:val="24"/>
              </w:rPr>
            </w:pPr>
            <w:r w:rsidRPr="00CF72D3">
              <w:rPr>
                <w:bCs/>
                <w:sz w:val="24"/>
                <w:szCs w:val="24"/>
              </w:rPr>
              <w:t>Читать предложения с правильным фразовым и логическим ударением.</w:t>
            </w:r>
          </w:p>
          <w:p w:rsidR="00FA1D1E" w:rsidRPr="00CF72D3" w:rsidRDefault="00FA1D1E" w:rsidP="00FA1D1E">
            <w:pPr>
              <w:numPr>
                <w:ilvl w:val="0"/>
                <w:numId w:val="35"/>
              </w:numPr>
              <w:ind w:left="283"/>
              <w:jc w:val="left"/>
              <w:rPr>
                <w:bCs/>
                <w:sz w:val="24"/>
                <w:szCs w:val="24"/>
              </w:rPr>
            </w:pPr>
            <w:r w:rsidRPr="00CF72D3">
              <w:rPr>
                <w:bCs/>
                <w:sz w:val="24"/>
                <w:szCs w:val="24"/>
              </w:rPr>
              <w:t>Соблюдать правильное ударение в словах и фразах, интонацию в целом.</w:t>
            </w:r>
          </w:p>
          <w:p w:rsidR="00FA1D1E" w:rsidRPr="00CF72D3" w:rsidRDefault="00FA1D1E" w:rsidP="00FA1D1E">
            <w:pPr>
              <w:numPr>
                <w:ilvl w:val="0"/>
                <w:numId w:val="35"/>
              </w:numPr>
              <w:ind w:left="283"/>
              <w:jc w:val="left"/>
              <w:rPr>
                <w:bCs/>
                <w:sz w:val="24"/>
                <w:szCs w:val="24"/>
              </w:rPr>
            </w:pPr>
            <w:r w:rsidRPr="00CF72D3">
              <w:rPr>
                <w:bCs/>
                <w:sz w:val="24"/>
                <w:szCs w:val="24"/>
              </w:rPr>
              <w:t>Читать и анализировать статистическую информацию.</w:t>
            </w:r>
          </w:p>
          <w:p w:rsidR="00FA1D1E" w:rsidRPr="00CF72D3" w:rsidRDefault="00FA1D1E" w:rsidP="00FA1D1E">
            <w:pPr>
              <w:numPr>
                <w:ilvl w:val="0"/>
                <w:numId w:val="35"/>
              </w:numPr>
              <w:ind w:left="283"/>
              <w:jc w:val="left"/>
              <w:rPr>
                <w:bCs/>
                <w:sz w:val="24"/>
                <w:szCs w:val="24"/>
              </w:rPr>
            </w:pPr>
            <w:r w:rsidRPr="00CF72D3">
              <w:rPr>
                <w:bCs/>
                <w:sz w:val="24"/>
                <w:szCs w:val="24"/>
              </w:rPr>
              <w:t>Употреблять глаголы с отделяемыми приставками, соблюдая рамочную конструкцию</w:t>
            </w:r>
          </w:p>
          <w:p w:rsidR="00FA1D1E" w:rsidRPr="00CF72D3" w:rsidRDefault="00FA1D1E" w:rsidP="00FA1D1E">
            <w:pPr>
              <w:pStyle w:val="a4"/>
              <w:jc w:val="center"/>
              <w:rPr>
                <w:rFonts w:ascii="Times New Roman" w:hAnsi="Times New Roman"/>
                <w:b/>
                <w:bCs/>
                <w:sz w:val="24"/>
                <w:szCs w:val="24"/>
              </w:rPr>
            </w:pP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0"/>
        </w:trPr>
        <w:tc>
          <w:tcPr>
            <w:tcW w:w="2093" w:type="dxa"/>
          </w:tcPr>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t xml:space="preserve">Межличностные взаимоотношения в семье, со сверстниками. </w:t>
            </w:r>
            <w:r w:rsidRPr="00CF72D3">
              <w:rPr>
                <w:rFonts w:ascii="Times New Roman" w:hAnsi="Times New Roman"/>
                <w:b/>
                <w:bCs/>
                <w:sz w:val="24"/>
                <w:szCs w:val="24"/>
              </w:rPr>
              <w:lastRenderedPageBreak/>
              <w:t>Внешность и черты характера человека. Мир профессий. Проблемы выбора профессии. Роль иностранного языка в планах на будущее (8 ч)</w:t>
            </w:r>
          </w:p>
        </w:tc>
        <w:tc>
          <w:tcPr>
            <w:tcW w:w="2410" w:type="dxa"/>
          </w:tcPr>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lastRenderedPageBreak/>
              <w:t xml:space="preserve">Притяжательные местоимения </w:t>
            </w:r>
            <w:r w:rsidRPr="00CF72D3">
              <w:rPr>
                <w:rFonts w:ascii="Times New Roman" w:hAnsi="Times New Roman"/>
                <w:bCs/>
                <w:i/>
                <w:sz w:val="24"/>
                <w:szCs w:val="24"/>
                <w:lang w:val="de-DE"/>
              </w:rPr>
              <w:t>sein</w:t>
            </w:r>
            <w:r w:rsidRPr="00CF72D3">
              <w:rPr>
                <w:rFonts w:ascii="Times New Roman" w:hAnsi="Times New Roman"/>
                <w:bCs/>
                <w:i/>
                <w:sz w:val="24"/>
                <w:szCs w:val="24"/>
              </w:rPr>
              <w:t xml:space="preserve">, </w:t>
            </w:r>
            <w:r w:rsidRPr="00CF72D3">
              <w:rPr>
                <w:rFonts w:ascii="Times New Roman" w:hAnsi="Times New Roman"/>
                <w:bCs/>
                <w:i/>
                <w:sz w:val="24"/>
                <w:szCs w:val="24"/>
                <w:lang w:val="de-DE"/>
              </w:rPr>
              <w:t>ich</w:t>
            </w:r>
            <w:r w:rsidRPr="00CF72D3">
              <w:rPr>
                <w:rFonts w:ascii="Times New Roman" w:hAnsi="Times New Roman"/>
                <w:bCs/>
                <w:i/>
                <w:sz w:val="24"/>
                <w:szCs w:val="24"/>
              </w:rPr>
              <w:t xml:space="preserve">, </w:t>
            </w:r>
            <w:r w:rsidRPr="00CF72D3">
              <w:rPr>
                <w:rFonts w:ascii="Times New Roman" w:hAnsi="Times New Roman"/>
                <w:bCs/>
                <w:i/>
                <w:sz w:val="24"/>
                <w:szCs w:val="24"/>
                <w:lang w:val="de-DE"/>
              </w:rPr>
              <w:t>unser</w:t>
            </w:r>
            <w:r w:rsidRPr="00CF72D3">
              <w:rPr>
                <w:rFonts w:ascii="Times New Roman" w:hAnsi="Times New Roman"/>
                <w:bCs/>
                <w:i/>
                <w:sz w:val="24"/>
                <w:szCs w:val="24"/>
              </w:rPr>
              <w:t xml:space="preserve"> (2 ч)</w:t>
            </w:r>
            <w:r w:rsidRPr="00CF72D3">
              <w:rPr>
                <w:rFonts w:ascii="Times New Roman" w:hAnsi="Times New Roman"/>
                <w:bCs/>
                <w:sz w:val="24"/>
                <w:szCs w:val="24"/>
              </w:rPr>
              <w:t>;</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 xml:space="preserve">произношение </w:t>
            </w:r>
            <w:r w:rsidRPr="00CF72D3">
              <w:rPr>
                <w:rFonts w:ascii="Times New Roman" w:hAnsi="Times New Roman"/>
                <w:bCs/>
                <w:sz w:val="24"/>
                <w:szCs w:val="24"/>
              </w:rPr>
              <w:lastRenderedPageBreak/>
              <w:t xml:space="preserve">окончаний </w:t>
            </w:r>
            <w:r w:rsidRPr="00CF72D3">
              <w:rPr>
                <w:rFonts w:ascii="Times New Roman" w:hAnsi="Times New Roman"/>
                <w:bCs/>
                <w:i/>
                <w:sz w:val="24"/>
                <w:szCs w:val="24"/>
              </w:rPr>
              <w:t>-</w:t>
            </w:r>
            <w:r w:rsidRPr="00CF72D3">
              <w:rPr>
                <w:rFonts w:ascii="Times New Roman" w:hAnsi="Times New Roman"/>
                <w:bCs/>
                <w:i/>
                <w:sz w:val="24"/>
                <w:szCs w:val="24"/>
                <w:lang w:val="de-DE"/>
              </w:rPr>
              <w:t>er</w:t>
            </w:r>
            <w:r w:rsidRPr="00CF72D3">
              <w:rPr>
                <w:rFonts w:ascii="Times New Roman" w:hAnsi="Times New Roman"/>
                <w:bCs/>
                <w:i/>
                <w:sz w:val="24"/>
                <w:szCs w:val="24"/>
              </w:rPr>
              <w:t>, -</w:t>
            </w:r>
            <w:r w:rsidRPr="00CF72D3">
              <w:rPr>
                <w:rFonts w:ascii="Times New Roman" w:hAnsi="Times New Roman"/>
                <w:bCs/>
                <w:i/>
                <w:sz w:val="24"/>
                <w:szCs w:val="24"/>
                <w:lang w:val="de-DE"/>
              </w:rPr>
              <w:t>e</w:t>
            </w:r>
            <w:r w:rsidRPr="00CF72D3">
              <w:rPr>
                <w:rFonts w:ascii="Times New Roman" w:hAnsi="Times New Roman"/>
                <w:bCs/>
                <w:i/>
                <w:sz w:val="24"/>
                <w:szCs w:val="24"/>
              </w:rPr>
              <w:t xml:space="preserve"> (2 ч)</w:t>
            </w:r>
            <w:r w:rsidRPr="00CF72D3">
              <w:rPr>
                <w:rFonts w:ascii="Times New Roman" w:hAnsi="Times New Roman"/>
                <w:bCs/>
                <w:sz w:val="24"/>
                <w:szCs w:val="24"/>
              </w:rPr>
              <w:t>;</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слова, обозначающие родство, названия профессий (4 ч)</w:t>
            </w:r>
          </w:p>
        </w:tc>
        <w:tc>
          <w:tcPr>
            <w:tcW w:w="1842" w:type="dxa"/>
          </w:tcPr>
          <w:p w:rsidR="00FA1D1E" w:rsidRPr="00CF72D3" w:rsidRDefault="00FA1D1E" w:rsidP="00FA1D1E">
            <w:pPr>
              <w:pStyle w:val="a4"/>
              <w:ind w:left="283"/>
              <w:rPr>
                <w:rFonts w:ascii="Times New Roman" w:hAnsi="Times New Roman"/>
                <w:bCs/>
                <w:sz w:val="24"/>
                <w:szCs w:val="24"/>
              </w:rPr>
            </w:pPr>
          </w:p>
        </w:tc>
        <w:tc>
          <w:tcPr>
            <w:tcW w:w="7019" w:type="dxa"/>
          </w:tcPr>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Рассказывать о своей семье, используя в том числе и названия профессий.</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Описывать иллюстрации.</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Вести диалоги о семье, составлять мини-диалоги по образцу.</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lastRenderedPageBreak/>
              <w:t>Читать и понимать небольшие тексты, построенные на изученном языковом материале.</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 xml:space="preserve">Употреблять притяжательные местоимения </w:t>
            </w:r>
            <w:r w:rsidRPr="00CF72D3">
              <w:rPr>
                <w:rFonts w:ascii="Times New Roman" w:hAnsi="Times New Roman"/>
                <w:bCs/>
                <w:i/>
                <w:sz w:val="24"/>
                <w:szCs w:val="24"/>
                <w:lang w:val="de-DE"/>
              </w:rPr>
              <w:t>sein</w:t>
            </w:r>
            <w:r w:rsidRPr="00CF72D3">
              <w:rPr>
                <w:rFonts w:ascii="Times New Roman" w:hAnsi="Times New Roman"/>
                <w:bCs/>
                <w:i/>
                <w:sz w:val="24"/>
                <w:szCs w:val="24"/>
              </w:rPr>
              <w:t xml:space="preserve">, </w:t>
            </w:r>
            <w:r w:rsidRPr="00CF72D3">
              <w:rPr>
                <w:rFonts w:ascii="Times New Roman" w:hAnsi="Times New Roman"/>
                <w:bCs/>
                <w:i/>
                <w:sz w:val="24"/>
                <w:szCs w:val="24"/>
                <w:lang w:val="de-DE"/>
              </w:rPr>
              <w:t>ihr</w:t>
            </w:r>
            <w:r w:rsidRPr="00CF72D3">
              <w:rPr>
                <w:rFonts w:ascii="Times New Roman" w:hAnsi="Times New Roman"/>
                <w:bCs/>
                <w:i/>
                <w:sz w:val="24"/>
                <w:szCs w:val="24"/>
              </w:rPr>
              <w:t xml:space="preserve">, </w:t>
            </w:r>
            <w:r w:rsidRPr="00CF72D3">
              <w:rPr>
                <w:rFonts w:ascii="Times New Roman" w:hAnsi="Times New Roman"/>
                <w:bCs/>
                <w:i/>
                <w:sz w:val="24"/>
                <w:szCs w:val="24"/>
                <w:lang w:val="de-DE"/>
              </w:rPr>
              <w:t>unser</w:t>
            </w:r>
            <w:r w:rsidRPr="00CF72D3">
              <w:rPr>
                <w:rFonts w:ascii="Times New Roman" w:hAnsi="Times New Roman"/>
                <w:bCs/>
                <w:i/>
                <w:sz w:val="24"/>
                <w:szCs w:val="24"/>
              </w:rPr>
              <w:t>.</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Читать предложения с правильным фразовым и логическим ударением.</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Понимать на слух речь учителя, одноклассников и небольшие доступные тексты в аудиозаписи, построенные на изученном языковом материале.</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Читать и анализировать статистическую информацию.</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 xml:space="preserve">Читать и воспринимать на слух страноведческую информацию о семьях в Германии </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2093" w:type="dxa"/>
          </w:tcPr>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lastRenderedPageBreak/>
              <w:t xml:space="preserve">Транспорт. Покупки.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w:t>
            </w:r>
            <w:r w:rsidRPr="00CF72D3">
              <w:rPr>
                <w:rFonts w:ascii="Times New Roman" w:hAnsi="Times New Roman"/>
                <w:b/>
                <w:bCs/>
                <w:sz w:val="24"/>
                <w:szCs w:val="24"/>
              </w:rPr>
              <w:lastRenderedPageBreak/>
              <w:t>науку и мировую культуру (9 ч)</w:t>
            </w:r>
          </w:p>
        </w:tc>
        <w:tc>
          <w:tcPr>
            <w:tcW w:w="2410" w:type="dxa"/>
          </w:tcPr>
          <w:p w:rsidR="00FA1D1E" w:rsidRPr="00CF72D3" w:rsidRDefault="00FA1D1E" w:rsidP="00FA1D1E">
            <w:pPr>
              <w:pStyle w:val="a4"/>
              <w:jc w:val="both"/>
              <w:rPr>
                <w:rFonts w:ascii="Times New Roman" w:hAnsi="Times New Roman"/>
                <w:bCs/>
                <w:sz w:val="24"/>
                <w:szCs w:val="24"/>
              </w:rPr>
            </w:pPr>
            <w:r w:rsidRPr="00CF72D3">
              <w:rPr>
                <w:rFonts w:ascii="Times New Roman" w:hAnsi="Times New Roman"/>
                <w:bCs/>
                <w:sz w:val="24"/>
                <w:szCs w:val="24"/>
              </w:rPr>
              <w:lastRenderedPageBreak/>
              <w:t xml:space="preserve">Спряжение глаголов </w:t>
            </w:r>
            <w:r w:rsidRPr="00CF72D3">
              <w:rPr>
                <w:rFonts w:ascii="Times New Roman" w:hAnsi="Times New Roman"/>
                <w:bCs/>
                <w:i/>
                <w:sz w:val="24"/>
                <w:szCs w:val="24"/>
              </w:rPr>
              <w:t>е</w:t>
            </w:r>
            <w:r w:rsidRPr="00CF72D3">
              <w:rPr>
                <w:rFonts w:ascii="Times New Roman" w:hAnsi="Times New Roman"/>
                <w:bCs/>
                <w:i/>
                <w:sz w:val="24"/>
                <w:szCs w:val="24"/>
                <w:lang w:val="de-DE"/>
              </w:rPr>
              <w:t>ssen</w:t>
            </w:r>
            <w:r w:rsidRPr="00CF72D3">
              <w:rPr>
                <w:rFonts w:ascii="Times New Roman" w:hAnsi="Times New Roman"/>
                <w:bCs/>
                <w:i/>
                <w:sz w:val="24"/>
                <w:szCs w:val="24"/>
              </w:rPr>
              <w:t xml:space="preserve">, </w:t>
            </w:r>
            <w:r w:rsidRPr="00CF72D3">
              <w:rPr>
                <w:rFonts w:ascii="Times New Roman" w:hAnsi="Times New Roman"/>
                <w:bCs/>
                <w:i/>
                <w:sz w:val="24"/>
                <w:szCs w:val="24"/>
                <w:lang w:val="de-DE"/>
              </w:rPr>
              <w:t>treffen</w:t>
            </w:r>
            <w:r w:rsidRPr="00CF72D3">
              <w:rPr>
                <w:rFonts w:ascii="Times New Roman" w:hAnsi="Times New Roman"/>
                <w:bCs/>
                <w:i/>
                <w:sz w:val="24"/>
                <w:szCs w:val="24"/>
              </w:rPr>
              <w:t xml:space="preserve"> (2 ч)</w:t>
            </w:r>
            <w:r w:rsidRPr="00CF72D3">
              <w:rPr>
                <w:rFonts w:ascii="Times New Roman" w:hAnsi="Times New Roman"/>
                <w:bCs/>
                <w:sz w:val="24"/>
                <w:szCs w:val="24"/>
              </w:rPr>
              <w:t>;</w:t>
            </w:r>
          </w:p>
          <w:p w:rsidR="00FA1D1E" w:rsidRPr="00CF72D3" w:rsidRDefault="00FA1D1E" w:rsidP="00FA1D1E">
            <w:pPr>
              <w:pStyle w:val="a4"/>
              <w:jc w:val="both"/>
              <w:rPr>
                <w:rFonts w:ascii="Times New Roman" w:hAnsi="Times New Roman"/>
                <w:bCs/>
                <w:sz w:val="24"/>
                <w:szCs w:val="24"/>
              </w:rPr>
            </w:pPr>
            <w:r w:rsidRPr="00CF72D3">
              <w:rPr>
                <w:rFonts w:ascii="Times New Roman" w:hAnsi="Times New Roman"/>
                <w:bCs/>
                <w:i/>
                <w:sz w:val="24"/>
                <w:szCs w:val="24"/>
                <w:lang w:val="de-DE"/>
              </w:rPr>
              <w:t>Ichm</w:t>
            </w:r>
            <w:r w:rsidRPr="00CF72D3">
              <w:rPr>
                <w:rFonts w:ascii="Times New Roman" w:hAnsi="Times New Roman"/>
                <w:bCs/>
                <w:i/>
                <w:sz w:val="24"/>
                <w:szCs w:val="24"/>
              </w:rPr>
              <w:t>ö</w:t>
            </w:r>
            <w:r w:rsidRPr="00CF72D3">
              <w:rPr>
                <w:rFonts w:ascii="Times New Roman" w:hAnsi="Times New Roman"/>
                <w:bCs/>
                <w:i/>
                <w:sz w:val="24"/>
                <w:szCs w:val="24"/>
                <w:lang w:val="de-DE"/>
              </w:rPr>
              <w:t>chte</w:t>
            </w:r>
            <w:r w:rsidRPr="00CF72D3">
              <w:rPr>
                <w:rFonts w:ascii="Times New Roman" w:hAnsi="Times New Roman"/>
                <w:bCs/>
                <w:i/>
                <w:sz w:val="24"/>
                <w:szCs w:val="24"/>
              </w:rPr>
              <w:t xml:space="preserve"> (3 ч)</w:t>
            </w:r>
            <w:r w:rsidRPr="00CF72D3">
              <w:rPr>
                <w:rFonts w:ascii="Times New Roman" w:hAnsi="Times New Roman"/>
                <w:bCs/>
                <w:sz w:val="24"/>
                <w:szCs w:val="24"/>
              </w:rPr>
              <w:t>;</w:t>
            </w:r>
          </w:p>
          <w:p w:rsidR="00FA1D1E" w:rsidRPr="00CF72D3" w:rsidRDefault="00FA1D1E" w:rsidP="00FA1D1E">
            <w:pPr>
              <w:pStyle w:val="a4"/>
              <w:jc w:val="both"/>
              <w:rPr>
                <w:rFonts w:ascii="Times New Roman" w:hAnsi="Times New Roman"/>
                <w:bCs/>
                <w:sz w:val="24"/>
                <w:szCs w:val="24"/>
              </w:rPr>
            </w:pPr>
            <w:r w:rsidRPr="00CF72D3">
              <w:rPr>
                <w:rFonts w:ascii="Times New Roman" w:hAnsi="Times New Roman"/>
                <w:bCs/>
                <w:sz w:val="24"/>
                <w:szCs w:val="24"/>
              </w:rPr>
              <w:t>порядок слов в предложении: рамочная конструкция (2 ч);</w:t>
            </w:r>
          </w:p>
          <w:p w:rsidR="00FA1D1E" w:rsidRPr="00CF72D3" w:rsidRDefault="00FA1D1E" w:rsidP="00FA1D1E">
            <w:pPr>
              <w:pStyle w:val="a4"/>
              <w:jc w:val="both"/>
              <w:rPr>
                <w:rFonts w:ascii="Times New Roman" w:hAnsi="Times New Roman"/>
                <w:bCs/>
                <w:sz w:val="24"/>
                <w:szCs w:val="24"/>
              </w:rPr>
            </w:pPr>
            <w:r w:rsidRPr="00CF72D3">
              <w:rPr>
                <w:rFonts w:ascii="Times New Roman" w:hAnsi="Times New Roman"/>
                <w:bCs/>
                <w:sz w:val="24"/>
                <w:szCs w:val="24"/>
              </w:rPr>
              <w:t xml:space="preserve">Словосочетания, дифтонги </w:t>
            </w:r>
            <w:r w:rsidRPr="00CF72D3">
              <w:rPr>
                <w:rFonts w:ascii="Times New Roman" w:hAnsi="Times New Roman"/>
                <w:bCs/>
                <w:i/>
                <w:sz w:val="24"/>
                <w:szCs w:val="24"/>
              </w:rPr>
              <w:t>е</w:t>
            </w:r>
            <w:r w:rsidRPr="00CF72D3">
              <w:rPr>
                <w:rFonts w:ascii="Times New Roman" w:hAnsi="Times New Roman"/>
                <w:bCs/>
                <w:i/>
                <w:sz w:val="24"/>
                <w:szCs w:val="24"/>
                <w:lang w:val="de-DE"/>
              </w:rPr>
              <w:t>i</w:t>
            </w:r>
            <w:r w:rsidRPr="00CF72D3">
              <w:rPr>
                <w:rFonts w:ascii="Times New Roman" w:hAnsi="Times New Roman"/>
                <w:bCs/>
                <w:i/>
                <w:sz w:val="24"/>
                <w:szCs w:val="24"/>
              </w:rPr>
              <w:t xml:space="preserve">, </w:t>
            </w:r>
            <w:r w:rsidRPr="00CF72D3">
              <w:rPr>
                <w:rFonts w:ascii="Times New Roman" w:hAnsi="Times New Roman"/>
                <w:bCs/>
                <w:i/>
                <w:sz w:val="24"/>
                <w:szCs w:val="24"/>
                <w:lang w:val="de-DE"/>
              </w:rPr>
              <w:t>au</w:t>
            </w:r>
            <w:r w:rsidRPr="00CF72D3">
              <w:rPr>
                <w:rFonts w:ascii="Times New Roman" w:hAnsi="Times New Roman"/>
                <w:bCs/>
                <w:i/>
                <w:sz w:val="24"/>
                <w:szCs w:val="24"/>
              </w:rPr>
              <w:t xml:space="preserve">, </w:t>
            </w:r>
            <w:r w:rsidRPr="00CF72D3">
              <w:rPr>
                <w:rFonts w:ascii="Times New Roman" w:hAnsi="Times New Roman"/>
                <w:bCs/>
                <w:i/>
                <w:sz w:val="24"/>
                <w:szCs w:val="24"/>
                <w:lang w:val="de-DE"/>
              </w:rPr>
              <w:t>eu</w:t>
            </w:r>
            <w:r w:rsidRPr="00CF72D3">
              <w:rPr>
                <w:rFonts w:ascii="Times New Roman" w:hAnsi="Times New Roman"/>
                <w:bCs/>
                <w:i/>
                <w:sz w:val="24"/>
                <w:szCs w:val="24"/>
              </w:rPr>
              <w:t xml:space="preserve"> (2 ч)</w:t>
            </w:r>
          </w:p>
        </w:tc>
        <w:tc>
          <w:tcPr>
            <w:tcW w:w="1842" w:type="dxa"/>
          </w:tcPr>
          <w:p w:rsidR="00FA1D1E" w:rsidRPr="00CF72D3" w:rsidRDefault="00FA1D1E" w:rsidP="00FA1D1E">
            <w:pPr>
              <w:pStyle w:val="a4"/>
              <w:rPr>
                <w:rFonts w:ascii="Times New Roman" w:hAnsi="Times New Roman"/>
                <w:bCs/>
                <w:sz w:val="24"/>
                <w:szCs w:val="24"/>
              </w:rPr>
            </w:pPr>
          </w:p>
        </w:tc>
        <w:tc>
          <w:tcPr>
            <w:tcW w:w="7019" w:type="dxa"/>
          </w:tcPr>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Вести диалоги на основе изученного языкового материала  (называть цену, спрашивать, сколько стоит, говорить, что нравится, что нет, что бы учащиеся хотели купить, о карманных деньгах).</w:t>
            </w:r>
          </w:p>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Знакомиться с немецкой традицией составления пожеланий подарков ко дню рождения и писать аналогичные пожелания.</w:t>
            </w:r>
          </w:p>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Обсуждать подарки друзьям ко дню рождения, учитывая их стоимость и пожелания друзей.</w:t>
            </w:r>
          </w:p>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Читать тексты и находить запрашиваемую информацию.</w:t>
            </w:r>
          </w:p>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Читать тексты с полным пониманием, используя словарь</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2093" w:type="dxa"/>
          </w:tcPr>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lastRenderedPageBreak/>
              <w:t>Большая перемена</w:t>
            </w:r>
          </w:p>
          <w:p w:rsidR="00FA1D1E" w:rsidRPr="00CF72D3" w:rsidRDefault="00FA1D1E" w:rsidP="00FA1D1E">
            <w:pPr>
              <w:pStyle w:val="a4"/>
              <w:rPr>
                <w:rFonts w:ascii="Times New Roman" w:hAnsi="Times New Roman"/>
                <w:bCs/>
                <w:sz w:val="24"/>
                <w:szCs w:val="24"/>
              </w:rPr>
            </w:pPr>
            <w:r w:rsidRPr="00CF72D3">
              <w:rPr>
                <w:rFonts w:ascii="Times New Roman" w:hAnsi="Times New Roman"/>
                <w:b/>
                <w:bCs/>
                <w:sz w:val="24"/>
                <w:szCs w:val="24"/>
              </w:rPr>
              <w:t>(повторение) (</w:t>
            </w:r>
            <w:r w:rsidR="004D22EA">
              <w:rPr>
                <w:rFonts w:ascii="Times New Roman" w:hAnsi="Times New Roman"/>
                <w:b/>
                <w:bCs/>
                <w:sz w:val="24"/>
                <w:szCs w:val="24"/>
              </w:rPr>
              <w:t>7</w:t>
            </w:r>
            <w:r w:rsidRPr="00CF72D3">
              <w:rPr>
                <w:rFonts w:ascii="Times New Roman" w:hAnsi="Times New Roman"/>
                <w:b/>
                <w:bCs/>
                <w:sz w:val="24"/>
                <w:szCs w:val="24"/>
              </w:rPr>
              <w:t xml:space="preserve"> ч)</w:t>
            </w:r>
          </w:p>
        </w:tc>
        <w:tc>
          <w:tcPr>
            <w:tcW w:w="2410" w:type="dxa"/>
          </w:tcPr>
          <w:p w:rsidR="00FA1D1E" w:rsidRPr="00CF72D3" w:rsidRDefault="00FA1D1E" w:rsidP="00FA1D1E">
            <w:pPr>
              <w:pStyle w:val="a4"/>
              <w:ind w:left="720" w:right="567"/>
              <w:jc w:val="center"/>
              <w:rPr>
                <w:rFonts w:ascii="Times New Roman" w:hAnsi="Times New Roman"/>
                <w:b/>
                <w:bCs/>
                <w:sz w:val="24"/>
                <w:szCs w:val="24"/>
              </w:rPr>
            </w:pPr>
          </w:p>
        </w:tc>
        <w:tc>
          <w:tcPr>
            <w:tcW w:w="1842" w:type="dxa"/>
          </w:tcPr>
          <w:p w:rsidR="00FA1D1E" w:rsidRPr="00CF72D3" w:rsidRDefault="00FA1D1E" w:rsidP="00FA1D1E">
            <w:pPr>
              <w:pStyle w:val="a4"/>
              <w:ind w:left="227"/>
              <w:rPr>
                <w:rFonts w:ascii="Times New Roman" w:hAnsi="Times New Roman"/>
                <w:bCs/>
                <w:sz w:val="24"/>
                <w:szCs w:val="24"/>
              </w:rPr>
            </w:pPr>
          </w:p>
        </w:tc>
        <w:tc>
          <w:tcPr>
            <w:tcW w:w="7019" w:type="dxa"/>
          </w:tcPr>
          <w:p w:rsidR="00FA1D1E" w:rsidRPr="00CF72D3" w:rsidRDefault="00FA1D1E" w:rsidP="00FA1D1E">
            <w:pPr>
              <w:pStyle w:val="a4"/>
              <w:numPr>
                <w:ilvl w:val="0"/>
                <w:numId w:val="29"/>
              </w:numPr>
              <w:ind w:left="227"/>
              <w:jc w:val="center"/>
              <w:rPr>
                <w:rFonts w:ascii="Times New Roman" w:hAnsi="Times New Roman"/>
                <w:bCs/>
                <w:sz w:val="24"/>
                <w:szCs w:val="24"/>
              </w:rPr>
            </w:pPr>
            <w:r w:rsidRPr="00CF72D3">
              <w:rPr>
                <w:rFonts w:ascii="Times New Roman" w:hAnsi="Times New Roman"/>
                <w:bCs/>
                <w:sz w:val="24"/>
                <w:szCs w:val="24"/>
              </w:rPr>
              <w:t>читать, воспринимать на слух, понимать комикс и разыгрывать похожие ситуации.</w:t>
            </w:r>
          </w:p>
          <w:p w:rsidR="00FA1D1E" w:rsidRPr="00CF72D3" w:rsidRDefault="00FA1D1E" w:rsidP="00FA1D1E">
            <w:pPr>
              <w:pStyle w:val="a4"/>
              <w:numPr>
                <w:ilvl w:val="0"/>
                <w:numId w:val="29"/>
              </w:numPr>
              <w:ind w:left="227"/>
              <w:jc w:val="center"/>
              <w:rPr>
                <w:rFonts w:ascii="Times New Roman" w:hAnsi="Times New Roman"/>
                <w:bCs/>
                <w:sz w:val="24"/>
                <w:szCs w:val="24"/>
              </w:rPr>
            </w:pPr>
            <w:r w:rsidRPr="00CF72D3">
              <w:rPr>
                <w:rFonts w:ascii="Times New Roman" w:hAnsi="Times New Roman"/>
                <w:bCs/>
                <w:sz w:val="24"/>
                <w:szCs w:val="24"/>
              </w:rPr>
              <w:t>Быстро произносить слова и предложения.</w:t>
            </w:r>
          </w:p>
          <w:p w:rsidR="00FA1D1E" w:rsidRPr="00CF72D3" w:rsidRDefault="00FA1D1E" w:rsidP="00FA1D1E">
            <w:pPr>
              <w:pStyle w:val="a4"/>
              <w:numPr>
                <w:ilvl w:val="0"/>
                <w:numId w:val="29"/>
              </w:numPr>
              <w:ind w:left="227"/>
              <w:jc w:val="center"/>
              <w:rPr>
                <w:rFonts w:ascii="Times New Roman" w:hAnsi="Times New Roman"/>
                <w:bCs/>
                <w:sz w:val="24"/>
                <w:szCs w:val="24"/>
              </w:rPr>
            </w:pPr>
            <w:r w:rsidRPr="00CF72D3">
              <w:rPr>
                <w:rFonts w:ascii="Times New Roman" w:hAnsi="Times New Roman"/>
                <w:bCs/>
                <w:sz w:val="24"/>
                <w:szCs w:val="24"/>
              </w:rPr>
              <w:t>Применять знания грамматики в игре.</w:t>
            </w:r>
          </w:p>
          <w:p w:rsidR="00FA1D1E" w:rsidRPr="00CF72D3" w:rsidRDefault="00FA1D1E" w:rsidP="00FA1D1E">
            <w:pPr>
              <w:pStyle w:val="a4"/>
              <w:numPr>
                <w:ilvl w:val="0"/>
                <w:numId w:val="29"/>
              </w:numPr>
              <w:ind w:left="227"/>
              <w:jc w:val="center"/>
              <w:rPr>
                <w:rFonts w:ascii="Times New Roman" w:hAnsi="Times New Roman"/>
                <w:bCs/>
                <w:sz w:val="24"/>
                <w:szCs w:val="24"/>
              </w:rPr>
            </w:pPr>
            <w:r w:rsidRPr="00CF72D3">
              <w:rPr>
                <w:rFonts w:ascii="Times New Roman" w:hAnsi="Times New Roman"/>
                <w:bCs/>
                <w:sz w:val="24"/>
                <w:szCs w:val="24"/>
              </w:rPr>
              <w:t>Читать открытку с места отдыха и писать подобные открытки</w:t>
            </w:r>
          </w:p>
        </w:tc>
      </w:tr>
    </w:tbl>
    <w:p w:rsidR="00FA1D1E" w:rsidRPr="00CF72D3" w:rsidRDefault="00FA1D1E" w:rsidP="00FA1D1E">
      <w:pPr>
        <w:pStyle w:val="a4"/>
        <w:ind w:left="720" w:right="567"/>
        <w:jc w:val="center"/>
        <w:rPr>
          <w:rFonts w:ascii="Times New Roman" w:hAnsi="Times New Roman"/>
          <w:b/>
          <w:bCs/>
          <w:sz w:val="24"/>
          <w:szCs w:val="24"/>
        </w:rPr>
      </w:pPr>
    </w:p>
    <w:p w:rsidR="00FA1D1E" w:rsidRPr="00CF72D3" w:rsidRDefault="00FA1D1E">
      <w:pPr>
        <w:spacing w:line="360" w:lineRule="auto"/>
        <w:ind w:firstLine="709"/>
        <w:rPr>
          <w:b/>
          <w:sz w:val="24"/>
          <w:szCs w:val="24"/>
        </w:rPr>
      </w:pPr>
      <w:r w:rsidRPr="00CF72D3">
        <w:rPr>
          <w:b/>
          <w:sz w:val="24"/>
          <w:szCs w:val="24"/>
        </w:rPr>
        <w:br w:type="page"/>
      </w:r>
    </w:p>
    <w:p w:rsidR="00FA1D1E" w:rsidRDefault="00FA1D1E" w:rsidP="00FA1D1E">
      <w:pPr>
        <w:widowControl w:val="0"/>
        <w:autoSpaceDE w:val="0"/>
        <w:autoSpaceDN w:val="0"/>
        <w:adjustRightInd w:val="0"/>
        <w:rPr>
          <w:b/>
          <w:sz w:val="16"/>
          <w:szCs w:val="16"/>
        </w:rPr>
        <w:sectPr w:rsidR="00FA1D1E" w:rsidSect="009D002C">
          <w:pgSz w:w="16838" w:h="11906" w:orient="landscape"/>
          <w:pgMar w:top="1701" w:right="1134" w:bottom="850" w:left="1134" w:header="708" w:footer="708" w:gutter="0"/>
          <w:cols w:space="708"/>
          <w:docGrid w:linePitch="381"/>
        </w:sectPr>
      </w:pPr>
    </w:p>
    <w:p w:rsidR="00FA1D1E" w:rsidRPr="00CF72D3" w:rsidRDefault="00FA1D1E" w:rsidP="00FA1D1E">
      <w:pPr>
        <w:widowControl w:val="0"/>
        <w:autoSpaceDE w:val="0"/>
        <w:autoSpaceDN w:val="0"/>
        <w:adjustRightInd w:val="0"/>
        <w:rPr>
          <w:b/>
          <w:sz w:val="24"/>
          <w:szCs w:val="24"/>
        </w:rPr>
      </w:pPr>
      <w:r w:rsidRPr="00CF72D3">
        <w:rPr>
          <w:b/>
          <w:sz w:val="24"/>
          <w:szCs w:val="24"/>
        </w:rPr>
        <w:lastRenderedPageBreak/>
        <w:t>ОПИСАНИЕ УЧЕБНО-МЕТОДИЧЕСКОГО И МАТЕРИАЛЬНО-ТЕХНИЧЕСКОГО ОБЕСПЕЧЕНИЯ УЧЕБНОГО ПРЕДМЕТА «НЕМЕЦКИЙ ЯЗЫК»</w:t>
      </w:r>
    </w:p>
    <w:p w:rsidR="00FA1D1E" w:rsidRPr="00CF72D3" w:rsidRDefault="00FA1D1E" w:rsidP="00FA1D1E">
      <w:pPr>
        <w:widowControl w:val="0"/>
        <w:autoSpaceDE w:val="0"/>
        <w:autoSpaceDN w:val="0"/>
        <w:adjustRightInd w:val="0"/>
        <w:rPr>
          <w:sz w:val="24"/>
          <w:szCs w:val="24"/>
        </w:rPr>
      </w:pPr>
      <w:r w:rsidRPr="00CF72D3">
        <w:rPr>
          <w:sz w:val="24"/>
          <w:szCs w:val="24"/>
        </w:rPr>
        <w:t>Общая характеристика УМК</w:t>
      </w:r>
    </w:p>
    <w:p w:rsidR="00FA1D1E" w:rsidRPr="00CF72D3" w:rsidRDefault="00FA1D1E" w:rsidP="00FA1D1E">
      <w:pPr>
        <w:pStyle w:val="a4"/>
        <w:rPr>
          <w:rFonts w:ascii="Times New Roman" w:hAnsi="Times New Roman"/>
          <w:sz w:val="24"/>
          <w:szCs w:val="24"/>
        </w:rPr>
      </w:pPr>
      <w:r w:rsidRPr="00CF72D3">
        <w:rPr>
          <w:rFonts w:ascii="Times New Roman" w:hAnsi="Times New Roman"/>
          <w:sz w:val="24"/>
          <w:szCs w:val="24"/>
        </w:rPr>
        <w:t xml:space="preserve">УМК «Немецкий язык» для 5-9 классов серии «Горизонты» авторов М.А. Аверина и др. реализует качественно новый уровень создания школьного учебника как основной единицы информационно-образовательной среды. К основным </w:t>
      </w:r>
      <w:r w:rsidRPr="00CF72D3">
        <w:rPr>
          <w:rFonts w:ascii="Times New Roman" w:hAnsi="Times New Roman"/>
          <w:b/>
          <w:sz w:val="24"/>
          <w:szCs w:val="24"/>
        </w:rPr>
        <w:t>отличительным характеристикам</w:t>
      </w:r>
      <w:r w:rsidRPr="00CF72D3">
        <w:rPr>
          <w:rFonts w:ascii="Times New Roman" w:hAnsi="Times New Roman"/>
          <w:sz w:val="24"/>
          <w:szCs w:val="24"/>
        </w:rPr>
        <w:t xml:space="preserve"> УМК следует отнести:</w:t>
      </w:r>
    </w:p>
    <w:p w:rsidR="00FA1D1E" w:rsidRPr="00CF72D3" w:rsidRDefault="00FA1D1E" w:rsidP="00FA1D1E">
      <w:pPr>
        <w:pStyle w:val="a4"/>
        <w:rPr>
          <w:rFonts w:ascii="Times New Roman" w:hAnsi="Times New Roman"/>
          <w:sz w:val="24"/>
          <w:szCs w:val="24"/>
        </w:rPr>
      </w:pPr>
    </w:p>
    <w:p w:rsidR="00FA1D1E" w:rsidRPr="00CF72D3" w:rsidRDefault="00FA1D1E" w:rsidP="00FA1D1E">
      <w:pPr>
        <w:ind w:right="567" w:firstLine="708"/>
        <w:rPr>
          <w:sz w:val="24"/>
          <w:szCs w:val="24"/>
        </w:rPr>
      </w:pPr>
      <w:r w:rsidRPr="00CF72D3">
        <w:rPr>
          <w:sz w:val="24"/>
          <w:szCs w:val="24"/>
        </w:rPr>
        <w:t>•</w:t>
      </w:r>
      <w:r w:rsidRPr="00CF72D3">
        <w:rPr>
          <w:sz w:val="24"/>
          <w:szCs w:val="24"/>
        </w:rPr>
        <w:tab/>
        <w:t>аутентичность языковых материалов;</w:t>
      </w:r>
    </w:p>
    <w:p w:rsidR="00FA1D1E" w:rsidRPr="00CF72D3" w:rsidRDefault="00FA1D1E" w:rsidP="00FA1D1E">
      <w:pPr>
        <w:ind w:right="567" w:firstLine="708"/>
        <w:rPr>
          <w:sz w:val="24"/>
          <w:szCs w:val="24"/>
        </w:rPr>
      </w:pPr>
      <w:r w:rsidRPr="00CF72D3">
        <w:rPr>
          <w:sz w:val="24"/>
          <w:szCs w:val="24"/>
        </w:rPr>
        <w:t>•</w:t>
      </w:r>
      <w:r w:rsidRPr="00CF72D3">
        <w:rPr>
          <w:sz w:val="24"/>
          <w:szCs w:val="24"/>
        </w:rPr>
        <w:tab/>
        <w:t>адекватность методического аппарата целям и задачам преподавания второго иностранного языка в российской школе;</w:t>
      </w:r>
    </w:p>
    <w:p w:rsidR="00FA1D1E" w:rsidRPr="00CF72D3" w:rsidRDefault="00FA1D1E" w:rsidP="00FA1D1E">
      <w:pPr>
        <w:ind w:right="567" w:firstLine="708"/>
        <w:rPr>
          <w:sz w:val="24"/>
          <w:szCs w:val="24"/>
        </w:rPr>
      </w:pPr>
      <w:r w:rsidRPr="00CF72D3">
        <w:rPr>
          <w:sz w:val="24"/>
          <w:szCs w:val="24"/>
        </w:rPr>
        <w:t>•</w:t>
      </w:r>
      <w:r w:rsidRPr="00CF72D3">
        <w:rPr>
          <w:sz w:val="24"/>
          <w:szCs w:val="24"/>
        </w:rPr>
        <w:tab/>
        <w:t>соответствие структуры учебного материала модулей полной структуре психологической деятельности учащихся в процессе познавательной деятельности: мотивации, постановки цели, деятельность по достижению цели, самоконтроля, самооценки;</w:t>
      </w:r>
    </w:p>
    <w:p w:rsidR="00FA1D1E" w:rsidRPr="00CF72D3" w:rsidRDefault="00FA1D1E" w:rsidP="00FA1D1E">
      <w:pPr>
        <w:ind w:right="567" w:firstLine="708"/>
        <w:rPr>
          <w:sz w:val="24"/>
          <w:szCs w:val="24"/>
        </w:rPr>
      </w:pPr>
      <w:r w:rsidRPr="00CF72D3">
        <w:rPr>
          <w:sz w:val="24"/>
          <w:szCs w:val="24"/>
        </w:rPr>
        <w:t>•</w:t>
      </w:r>
      <w:r w:rsidRPr="00CF72D3">
        <w:rPr>
          <w:sz w:val="24"/>
          <w:szCs w:val="24"/>
        </w:rPr>
        <w:tab/>
        <w:t>современные, в том числе компьютерные технологии;</w:t>
      </w:r>
    </w:p>
    <w:p w:rsidR="00FA1D1E" w:rsidRPr="00CF72D3" w:rsidRDefault="00FA1D1E" w:rsidP="00FA1D1E">
      <w:pPr>
        <w:ind w:right="567" w:firstLine="708"/>
        <w:rPr>
          <w:sz w:val="24"/>
          <w:szCs w:val="24"/>
        </w:rPr>
      </w:pPr>
      <w:r w:rsidRPr="00CF72D3">
        <w:rPr>
          <w:sz w:val="24"/>
          <w:szCs w:val="24"/>
        </w:rPr>
        <w:t>•</w:t>
      </w:r>
      <w:r w:rsidRPr="00CF72D3">
        <w:rPr>
          <w:sz w:val="24"/>
          <w:szCs w:val="24"/>
        </w:rPr>
        <w:tab/>
        <w:t>интерактивность, вывод ученика за рамки учебника;</w:t>
      </w:r>
    </w:p>
    <w:p w:rsidR="00FA1D1E" w:rsidRPr="00CF72D3" w:rsidRDefault="00FA1D1E" w:rsidP="00FA1D1E">
      <w:pPr>
        <w:ind w:right="567" w:firstLine="708"/>
        <w:rPr>
          <w:sz w:val="24"/>
          <w:szCs w:val="24"/>
        </w:rPr>
      </w:pPr>
      <w:r w:rsidRPr="00CF72D3">
        <w:rPr>
          <w:sz w:val="24"/>
          <w:szCs w:val="24"/>
        </w:rPr>
        <w:t>•</w:t>
      </w:r>
      <w:r w:rsidRPr="00CF72D3">
        <w:rPr>
          <w:sz w:val="24"/>
          <w:szCs w:val="24"/>
        </w:rPr>
        <w:tab/>
        <w:t>личностную ориентацию содержания учебных материалов;</w:t>
      </w:r>
    </w:p>
    <w:p w:rsidR="00FA1D1E" w:rsidRPr="00CF72D3" w:rsidRDefault="00FA1D1E" w:rsidP="00FA1D1E">
      <w:pPr>
        <w:ind w:right="567" w:firstLine="708"/>
        <w:rPr>
          <w:sz w:val="24"/>
          <w:szCs w:val="24"/>
        </w:rPr>
      </w:pPr>
      <w:r w:rsidRPr="00CF72D3">
        <w:rPr>
          <w:sz w:val="24"/>
          <w:szCs w:val="24"/>
        </w:rPr>
        <w:t>•</w:t>
      </w:r>
      <w:r w:rsidRPr="00CF72D3">
        <w:rPr>
          <w:sz w:val="24"/>
          <w:szCs w:val="24"/>
        </w:rPr>
        <w:tab/>
        <w:t xml:space="preserve"> включенность родного языка и культуры;</w:t>
      </w:r>
    </w:p>
    <w:p w:rsidR="00FA1D1E" w:rsidRPr="00CF72D3" w:rsidRDefault="00FA1D1E" w:rsidP="00FA1D1E">
      <w:pPr>
        <w:ind w:right="567" w:firstLine="708"/>
        <w:rPr>
          <w:sz w:val="24"/>
          <w:szCs w:val="24"/>
        </w:rPr>
      </w:pPr>
      <w:r w:rsidRPr="00CF72D3">
        <w:rPr>
          <w:sz w:val="24"/>
          <w:szCs w:val="24"/>
        </w:rPr>
        <w:t>•</w:t>
      </w:r>
      <w:r w:rsidRPr="00CF72D3">
        <w:rPr>
          <w:sz w:val="24"/>
          <w:szCs w:val="24"/>
        </w:rPr>
        <w:tab/>
        <w:t>систему работы по формированию общих учебных умений и навыков, обобщенных способов учебной, познавательной, коммуникативной, практической деятельности;</w:t>
      </w:r>
    </w:p>
    <w:p w:rsidR="00FA1D1E" w:rsidRPr="00CF72D3" w:rsidRDefault="00FA1D1E" w:rsidP="00FA1D1E">
      <w:pPr>
        <w:ind w:right="567" w:firstLine="708"/>
        <w:rPr>
          <w:sz w:val="24"/>
          <w:szCs w:val="24"/>
        </w:rPr>
      </w:pPr>
      <w:r w:rsidRPr="00CF72D3">
        <w:rPr>
          <w:sz w:val="24"/>
          <w:szCs w:val="24"/>
        </w:rPr>
        <w:t>•</w:t>
      </w:r>
      <w:r w:rsidRPr="00CF72D3">
        <w:rPr>
          <w:sz w:val="24"/>
          <w:szCs w:val="24"/>
        </w:rPr>
        <w:tab/>
        <w:t>межпредметные связи как способ переноса языковых знаний и речевых умений на другие образовательные области, освоение языка как средства познания мира;</w:t>
      </w:r>
    </w:p>
    <w:p w:rsidR="00FA1D1E" w:rsidRPr="00CF72D3" w:rsidRDefault="00FA1D1E" w:rsidP="00FA1D1E">
      <w:pPr>
        <w:ind w:right="567" w:firstLine="708"/>
        <w:rPr>
          <w:sz w:val="24"/>
          <w:szCs w:val="24"/>
        </w:rPr>
      </w:pPr>
      <w:r w:rsidRPr="00CF72D3">
        <w:rPr>
          <w:sz w:val="24"/>
          <w:szCs w:val="24"/>
        </w:rPr>
        <w:t>•</w:t>
      </w:r>
      <w:r w:rsidRPr="00CF72D3">
        <w:rPr>
          <w:sz w:val="24"/>
          <w:szCs w:val="24"/>
        </w:rPr>
        <w:tab/>
        <w:t>возможности дифференцированного подхода к организации образовательного процесса;</w:t>
      </w:r>
    </w:p>
    <w:p w:rsidR="00FA1D1E" w:rsidRPr="00CF72D3" w:rsidRDefault="00FA1D1E" w:rsidP="00FA1D1E">
      <w:pPr>
        <w:ind w:right="567" w:firstLine="708"/>
        <w:rPr>
          <w:sz w:val="24"/>
          <w:szCs w:val="24"/>
        </w:rPr>
      </w:pPr>
      <w:r w:rsidRPr="00CF72D3">
        <w:rPr>
          <w:sz w:val="24"/>
          <w:szCs w:val="24"/>
        </w:rPr>
        <w:t>•</w:t>
      </w:r>
      <w:r w:rsidRPr="00CF72D3">
        <w:rPr>
          <w:sz w:val="24"/>
          <w:szCs w:val="24"/>
        </w:rPr>
        <w:tab/>
        <w:t>воспитательную и развивающую ценность материалов, широкие возможности для социализации учащихся.</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Анализ отличительных характеристик УМК «Горизонты» демонстрирует его соответствие основным направлениям модернизации общего образования. Важным является полноценный состав УМК, что обеспечивает качественную работу учителя, с одной стороны, и качественное обучение/изучение второго иностранного языка -  с другой.</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УМК построен на принципе совместной деятельности учителя и учащихся, что относится к методической части информационно-образовательной среды. Учащийся имеет возможность обратиться за нужной информацией и самостоятельно воспользоваться разработанной методикой, которая может быть дифференцирована в зависимости от уровня подготовки учащихся, их познавательных возможностей.</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Данный подход реализует диагностическую функцию информационно-образовательной среды, проявляющуюся в установлении уровня предметных знаний и умений, на базе которых будут формироваться новые; определении сформированности универсальных учебных действий, общеучебных умений действий, общеучебных умений и навыков; выявлении психолого-физиологических особенностей обучаемых.</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Учебники «Горизонты» построены в соответствии с базисным учебным планом (2 часа в неделю).</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Согласно методической концепции авторов, ученики осуществляют самоконтроль, рефлексию учебной деятельности  на последнем уроке главы, знакомятся с содержанием последующей лексической темы, формулируют его цели и задачи на первом уроке следующей главы, используя титульную страницу главы, выполняющую мотивирующую функцию и обеспечивающую целеполагание. </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lastRenderedPageBreak/>
        <w:tab/>
        <w:t>Следуя принципу интеграции и дифференциации, авторы спланировали уроки глав учебников, обеспечивая развитие всех видов речевой деятельности. Это и развитие навыков чтения и устной речи, аудирования, и освоение нового грамматического материала, развитие навыков и умений продуктивного письма.</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Новым в структуре учебников являются и приложения «Маленькая перемена» и «Большая перемена», которые предлагается использовать как в качестве дополнительного материала при формировании языковых навыков, так и средства дифференцированного обучения после трёх глав и в конце года.</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В каждой главе учебников «Горизонты» представлены материалы культуроведческого и страноведческого характера, которые обеспечивают учащихся релевантными возрасту учебными материалами для развития </w:t>
      </w:r>
      <w:r w:rsidRPr="00CF72D3">
        <w:rPr>
          <w:rFonts w:ascii="Times New Roman" w:hAnsi="Times New Roman"/>
          <w:b/>
          <w:sz w:val="24"/>
          <w:szCs w:val="24"/>
        </w:rPr>
        <w:t>социокультурной и межкультурной компетенций</w:t>
      </w:r>
      <w:r w:rsidRPr="00CF72D3">
        <w:rPr>
          <w:rFonts w:ascii="Times New Roman" w:hAnsi="Times New Roman"/>
          <w:sz w:val="24"/>
          <w:szCs w:val="24"/>
        </w:rPr>
        <w:t>.</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Особое внимание уделяется использованию Интернета в обучении. Учащихся представляется возможность работать над проектами, самостоятельно осуществлять поиск необходимой информации, пользуясь ресурсами Интернета.</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С помощью данного УМК учащиеся приобретают базу знаний в области современных средств коммуникации: учатся писать СМС-сообщения, электронные письма, знакомятся с принципом общения в интернет-чате, читают блоги.</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Завершают каждую главу материал для </w:t>
      </w:r>
      <w:r w:rsidRPr="00CF72D3">
        <w:rPr>
          <w:rFonts w:ascii="Times New Roman" w:hAnsi="Times New Roman"/>
          <w:i/>
          <w:sz w:val="24"/>
          <w:szCs w:val="24"/>
        </w:rPr>
        <w:t>самопроверки и рефлексии учебных достижений</w:t>
      </w:r>
      <w:r w:rsidRPr="00CF72D3">
        <w:rPr>
          <w:rFonts w:ascii="Times New Roman" w:hAnsi="Times New Roman"/>
          <w:sz w:val="24"/>
          <w:szCs w:val="24"/>
        </w:rPr>
        <w:t xml:space="preserve"> учащихся, который, как правило, объединён в один урок и маркирован значком портфолио.</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r>
      <w:r w:rsidRPr="00CF72D3">
        <w:rPr>
          <w:rFonts w:ascii="Times New Roman" w:hAnsi="Times New Roman"/>
          <w:i/>
          <w:sz w:val="24"/>
          <w:szCs w:val="24"/>
        </w:rPr>
        <w:t>Справочные материалы учебника</w:t>
      </w:r>
      <w:r w:rsidRPr="00CF72D3">
        <w:rPr>
          <w:rFonts w:ascii="Times New Roman" w:hAnsi="Times New Roman"/>
          <w:sz w:val="24"/>
          <w:szCs w:val="24"/>
        </w:rPr>
        <w:t>, как и весь курс «Горизонты», построены с учётом развития самостоятельности учащихся при их использовании, роль родного языка при этом трудно переоценить. Принцип учёта родного языка реализуется в грамматическом справочнике, и в поурочном немецко-русском словаре.</w:t>
      </w:r>
    </w:p>
    <w:p w:rsidR="00FA1D1E" w:rsidRPr="00CF72D3" w:rsidRDefault="00FA1D1E" w:rsidP="00FA1D1E">
      <w:pPr>
        <w:pStyle w:val="a4"/>
        <w:rPr>
          <w:rFonts w:ascii="Times New Roman" w:hAnsi="Times New Roman"/>
          <w:sz w:val="24"/>
          <w:szCs w:val="24"/>
        </w:rPr>
      </w:pPr>
    </w:p>
    <w:p w:rsidR="00FA1D1E" w:rsidRPr="00CF72D3" w:rsidRDefault="00FA1D1E" w:rsidP="00FA1D1E">
      <w:pPr>
        <w:pStyle w:val="a4"/>
        <w:ind w:firstLine="708"/>
        <w:jc w:val="both"/>
        <w:rPr>
          <w:rFonts w:ascii="Times New Roman" w:hAnsi="Times New Roman"/>
          <w:sz w:val="24"/>
          <w:szCs w:val="24"/>
        </w:rPr>
      </w:pPr>
      <w:r w:rsidRPr="00CF72D3">
        <w:rPr>
          <w:rFonts w:ascii="Times New Roman" w:hAnsi="Times New Roman"/>
          <w:sz w:val="24"/>
          <w:szCs w:val="24"/>
        </w:rPr>
        <w:t>Рабочая программа обеспечивается компонентами УМК «Го</w:t>
      </w:r>
      <w:r w:rsidRPr="00CF72D3">
        <w:rPr>
          <w:rFonts w:ascii="Times New Roman" w:hAnsi="Times New Roman"/>
          <w:sz w:val="24"/>
          <w:szCs w:val="24"/>
        </w:rPr>
        <w:softHyphen/>
        <w:t>ризонты» для 5—9 классов.</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Учебники для 5—8 классов состоят из семи глав, страно</w:t>
      </w:r>
      <w:r w:rsidRPr="00CF72D3">
        <w:rPr>
          <w:rFonts w:ascii="Times New Roman" w:hAnsi="Times New Roman"/>
          <w:sz w:val="24"/>
          <w:szCs w:val="24"/>
        </w:rPr>
        <w:softHyphen/>
        <w:t>ведческих блоков, «Маленькой перемены» и «Большой пере</w:t>
      </w:r>
      <w:r w:rsidRPr="00CF72D3">
        <w:rPr>
          <w:rFonts w:ascii="Times New Roman" w:hAnsi="Times New Roman"/>
          <w:sz w:val="24"/>
          <w:szCs w:val="24"/>
        </w:rPr>
        <w:softHyphen/>
        <w:t>мены», а также немецко-русского словаря.</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Учебник для 9 класса имеет другую структуру и содержит один</w:t>
      </w:r>
      <w:r w:rsidRPr="00CF72D3">
        <w:rPr>
          <w:rFonts w:ascii="Times New Roman" w:hAnsi="Times New Roman"/>
          <w:sz w:val="24"/>
          <w:szCs w:val="24"/>
        </w:rPr>
        <w:softHyphen/>
        <w:t>надцать глав, страноведческий блок, грамматический справочник, перечень наиболее употребительных речевых образцов и немецко-русский словарь.</w:t>
      </w:r>
    </w:p>
    <w:p w:rsidR="00FA1D1E" w:rsidRPr="00CF72D3" w:rsidRDefault="00FA1D1E" w:rsidP="00FA1D1E">
      <w:pPr>
        <w:pStyle w:val="a4"/>
        <w:ind w:firstLine="708"/>
        <w:jc w:val="both"/>
        <w:rPr>
          <w:rFonts w:ascii="Times New Roman" w:hAnsi="Times New Roman"/>
          <w:sz w:val="24"/>
          <w:szCs w:val="24"/>
        </w:rPr>
      </w:pPr>
      <w:r w:rsidRPr="00CF72D3">
        <w:rPr>
          <w:rFonts w:ascii="Times New Roman" w:hAnsi="Times New Roman"/>
          <w:sz w:val="24"/>
          <w:szCs w:val="24"/>
        </w:rPr>
        <w:t>С помощью красочного коллажа на титульной странице каж</w:t>
      </w:r>
      <w:r w:rsidRPr="00CF72D3">
        <w:rPr>
          <w:rFonts w:ascii="Times New Roman" w:hAnsi="Times New Roman"/>
          <w:sz w:val="24"/>
          <w:szCs w:val="24"/>
        </w:rPr>
        <w:softHyphen/>
        <w:t>дой главы происходит введение в тему. На страницах учебника расположены тексты, диалоги и упражнения, направленные на развитие всех четырёх языковых компетенций: говорения, письма, чтения и аудирования. В соответствии с правилами составления европейского языкового портфеля учащиеся регулярно собирают информацию о себе и собственных достижениях.</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Особое внимание уделено страноведению. В рубрике „</w:t>
      </w:r>
      <w:r w:rsidRPr="00CF72D3">
        <w:rPr>
          <w:rFonts w:ascii="Times New Roman" w:hAnsi="Times New Roman"/>
          <w:sz w:val="24"/>
          <w:szCs w:val="24"/>
          <w:lang w:val="en-US"/>
        </w:rPr>
        <w:t>LandundLeute</w:t>
      </w:r>
      <w:r w:rsidRPr="00CF72D3">
        <w:rPr>
          <w:rFonts w:ascii="Times New Roman" w:hAnsi="Times New Roman"/>
          <w:sz w:val="24"/>
          <w:szCs w:val="24"/>
        </w:rPr>
        <w:t>" представлена информация о немецкоязычных странах.</w:t>
      </w:r>
    </w:p>
    <w:p w:rsidR="00FA1D1E" w:rsidRPr="00CF72D3" w:rsidRDefault="00FA1D1E" w:rsidP="00FA1D1E">
      <w:pPr>
        <w:pStyle w:val="a4"/>
        <w:ind w:firstLine="708"/>
        <w:jc w:val="both"/>
        <w:rPr>
          <w:rFonts w:ascii="Times New Roman" w:hAnsi="Times New Roman"/>
          <w:sz w:val="24"/>
          <w:szCs w:val="24"/>
        </w:rPr>
      </w:pPr>
      <w:r w:rsidRPr="00CF72D3">
        <w:rPr>
          <w:rFonts w:ascii="Times New Roman" w:hAnsi="Times New Roman"/>
          <w:sz w:val="24"/>
          <w:szCs w:val="24"/>
        </w:rPr>
        <w:t>Рубрика „</w:t>
      </w:r>
      <w:r w:rsidRPr="00CF72D3">
        <w:rPr>
          <w:rFonts w:ascii="Times New Roman" w:hAnsi="Times New Roman"/>
          <w:sz w:val="24"/>
          <w:szCs w:val="24"/>
          <w:lang w:val="en-US"/>
        </w:rPr>
        <w:t>Denknach</w:t>
      </w:r>
      <w:r w:rsidRPr="00CF72D3">
        <w:rPr>
          <w:rFonts w:ascii="Times New Roman" w:hAnsi="Times New Roman"/>
          <w:sz w:val="24"/>
          <w:szCs w:val="24"/>
        </w:rPr>
        <w:t>" содержит пояснения грамматического материала. Учащиеся должны осмыслить и логически продол</w:t>
      </w:r>
      <w:r w:rsidRPr="00CF72D3">
        <w:rPr>
          <w:rFonts w:ascii="Times New Roman" w:hAnsi="Times New Roman"/>
          <w:sz w:val="24"/>
          <w:szCs w:val="24"/>
        </w:rPr>
        <w:softHyphen/>
        <w:t>жить или закончить грамматическое правило. А проверить себя учащиеся могут по рубрике „</w:t>
      </w:r>
      <w:r w:rsidRPr="00CF72D3">
        <w:rPr>
          <w:rFonts w:ascii="Times New Roman" w:hAnsi="Times New Roman"/>
          <w:sz w:val="24"/>
          <w:szCs w:val="24"/>
          <w:lang w:val="en-US"/>
        </w:rPr>
        <w:t>Grammatik</w:t>
      </w:r>
      <w:r w:rsidRPr="00CF72D3">
        <w:rPr>
          <w:rFonts w:ascii="Times New Roman" w:hAnsi="Times New Roman"/>
          <w:sz w:val="24"/>
          <w:szCs w:val="24"/>
        </w:rPr>
        <w:t xml:space="preserve">: </w:t>
      </w:r>
      <w:r w:rsidRPr="00CF72D3">
        <w:rPr>
          <w:rFonts w:ascii="Times New Roman" w:hAnsi="Times New Roman"/>
          <w:sz w:val="24"/>
          <w:szCs w:val="24"/>
          <w:lang w:val="en-US"/>
        </w:rPr>
        <w:t>kurzundb</w:t>
      </w:r>
      <w:r w:rsidRPr="00CF72D3">
        <w:rPr>
          <w:rFonts w:ascii="Times New Roman" w:hAnsi="Times New Roman"/>
          <w:sz w:val="24"/>
          <w:szCs w:val="24"/>
        </w:rPr>
        <w:t>ü</w:t>
      </w:r>
      <w:r w:rsidRPr="00CF72D3">
        <w:rPr>
          <w:rFonts w:ascii="Times New Roman" w:hAnsi="Times New Roman"/>
          <w:sz w:val="24"/>
          <w:szCs w:val="24"/>
          <w:lang w:val="en-US"/>
        </w:rPr>
        <w:t>ndig</w:t>
      </w:r>
      <w:r w:rsidRPr="00CF72D3">
        <w:rPr>
          <w:rFonts w:ascii="Times New Roman" w:hAnsi="Times New Roman"/>
          <w:sz w:val="24"/>
          <w:szCs w:val="24"/>
        </w:rPr>
        <w:t>".</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Главы «Маленькая перемена» и «Большая перемена» соот</w:t>
      </w:r>
      <w:r w:rsidRPr="00CF72D3">
        <w:rPr>
          <w:rFonts w:ascii="Times New Roman" w:hAnsi="Times New Roman"/>
          <w:sz w:val="24"/>
          <w:szCs w:val="24"/>
        </w:rPr>
        <w:softHyphen/>
        <w:t>ветственно после 3-й и 7-й глав предназначены для повторения пройденного материала в игровой форме.</w:t>
      </w:r>
    </w:p>
    <w:p w:rsidR="00FA1D1E" w:rsidRPr="00CF72D3" w:rsidRDefault="00FA1D1E" w:rsidP="00FA1D1E">
      <w:pPr>
        <w:pStyle w:val="a4"/>
        <w:ind w:firstLine="708"/>
        <w:jc w:val="both"/>
        <w:rPr>
          <w:rFonts w:ascii="Times New Roman" w:hAnsi="Times New Roman"/>
          <w:sz w:val="24"/>
          <w:szCs w:val="24"/>
        </w:rPr>
      </w:pPr>
      <w:r w:rsidRPr="00CF72D3">
        <w:rPr>
          <w:rFonts w:ascii="Times New Roman" w:hAnsi="Times New Roman"/>
          <w:sz w:val="24"/>
          <w:szCs w:val="24"/>
        </w:rPr>
        <w:t>Словарь в конце учебника содержит все лексические едини</w:t>
      </w:r>
      <w:r w:rsidRPr="00CF72D3">
        <w:rPr>
          <w:rFonts w:ascii="Times New Roman" w:hAnsi="Times New Roman"/>
          <w:sz w:val="24"/>
          <w:szCs w:val="24"/>
        </w:rPr>
        <w:softHyphen/>
        <w:t>цы активного словаря.</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 </w:t>
      </w:r>
      <w:r w:rsidRPr="00CF72D3">
        <w:rPr>
          <w:rFonts w:ascii="Times New Roman" w:hAnsi="Times New Roman"/>
          <w:b/>
          <w:sz w:val="24"/>
          <w:szCs w:val="24"/>
        </w:rPr>
        <w:t>Рабочая тетрадь</w:t>
      </w:r>
      <w:r w:rsidRPr="00CF72D3">
        <w:rPr>
          <w:rFonts w:ascii="Times New Roman" w:hAnsi="Times New Roman"/>
          <w:sz w:val="24"/>
          <w:szCs w:val="24"/>
        </w:rPr>
        <w:t xml:space="preserve"> соотносится с учебным материалом учебника и содержит задания, помогающие школьникам овла</w:t>
      </w:r>
      <w:r w:rsidRPr="00CF72D3">
        <w:rPr>
          <w:rFonts w:ascii="Times New Roman" w:hAnsi="Times New Roman"/>
          <w:sz w:val="24"/>
          <w:szCs w:val="24"/>
        </w:rPr>
        <w:softHyphen/>
        <w:t>деть техникой чтения и письма, лексикой и речевыми образца</w:t>
      </w:r>
      <w:r w:rsidRPr="00CF72D3">
        <w:rPr>
          <w:rFonts w:ascii="Times New Roman" w:hAnsi="Times New Roman"/>
          <w:sz w:val="24"/>
          <w:szCs w:val="24"/>
        </w:rPr>
        <w:softHyphen/>
        <w:t>ми, содержащимися в учебнике.</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Рабочая тетрадь содержит большое количество заданий игрового и творческого характера, например: инсценировка диалогов, составление аналогичных, разгадывание кроссвордов </w:t>
      </w:r>
      <w:r w:rsidRPr="00CF72D3">
        <w:rPr>
          <w:rFonts w:ascii="Times New Roman" w:hAnsi="Times New Roman"/>
          <w:spacing w:val="30"/>
          <w:sz w:val="24"/>
          <w:szCs w:val="24"/>
        </w:rPr>
        <w:lastRenderedPageBreak/>
        <w:t>ит.</w:t>
      </w:r>
      <w:r w:rsidRPr="00CF72D3">
        <w:rPr>
          <w:rFonts w:ascii="Times New Roman" w:hAnsi="Times New Roman"/>
          <w:sz w:val="24"/>
          <w:szCs w:val="24"/>
        </w:rPr>
        <w:t xml:space="preserve"> д., а также заданий, рассчитанных на обучение примене</w:t>
      </w:r>
      <w:r w:rsidRPr="00CF72D3">
        <w:rPr>
          <w:rFonts w:ascii="Times New Roman" w:hAnsi="Times New Roman"/>
          <w:sz w:val="24"/>
          <w:szCs w:val="24"/>
        </w:rPr>
        <w:softHyphen/>
        <w:t>нию полученных знаний в жизни, например: рассказать о себе, своей семье и т. д., ключи к контрольным заданиям.</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 </w:t>
      </w:r>
      <w:r w:rsidRPr="00CF72D3">
        <w:rPr>
          <w:rFonts w:ascii="Times New Roman" w:hAnsi="Times New Roman"/>
          <w:b/>
          <w:sz w:val="24"/>
          <w:szCs w:val="24"/>
        </w:rPr>
        <w:t>Аудиоприложение</w:t>
      </w:r>
      <w:r w:rsidRPr="00CF72D3">
        <w:rPr>
          <w:rFonts w:ascii="Times New Roman" w:hAnsi="Times New Roman"/>
          <w:sz w:val="24"/>
          <w:szCs w:val="24"/>
        </w:rPr>
        <w:t xml:space="preserve"> на </w:t>
      </w:r>
      <w:r w:rsidRPr="00CF72D3">
        <w:rPr>
          <w:rFonts w:ascii="Times New Roman" w:hAnsi="Times New Roman"/>
          <w:sz w:val="24"/>
          <w:szCs w:val="24"/>
          <w:lang w:val="en-US"/>
        </w:rPr>
        <w:t>CD</w:t>
      </w:r>
      <w:r w:rsidRPr="00CF72D3">
        <w:rPr>
          <w:rFonts w:ascii="Times New Roman" w:hAnsi="Times New Roman"/>
          <w:sz w:val="24"/>
          <w:szCs w:val="24"/>
        </w:rPr>
        <w:t xml:space="preserve"> является неотъемлемой частью </w:t>
      </w:r>
      <w:r w:rsidRPr="00CF72D3">
        <w:rPr>
          <w:rFonts w:ascii="Times New Roman" w:hAnsi="Times New Roman"/>
          <w:spacing w:val="30"/>
          <w:sz w:val="24"/>
          <w:szCs w:val="24"/>
        </w:rPr>
        <w:t>УМК</w:t>
      </w:r>
      <w:r w:rsidRPr="00CF72D3">
        <w:rPr>
          <w:rFonts w:ascii="Times New Roman" w:hAnsi="Times New Roman"/>
          <w:sz w:val="24"/>
          <w:szCs w:val="24"/>
        </w:rPr>
        <w:t xml:space="preserve"> «Горизонты».</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Оно содержит: диалоги и тренировочные задания к ним; за</w:t>
      </w:r>
      <w:r w:rsidRPr="00CF72D3">
        <w:rPr>
          <w:rFonts w:ascii="Times New Roman" w:hAnsi="Times New Roman"/>
          <w:sz w:val="24"/>
          <w:szCs w:val="24"/>
        </w:rPr>
        <w:softHyphen/>
        <w:t>дания по развитию навыков устной речи; задания на развитие навыков аудирования; задания по развитию произноситель</w:t>
      </w:r>
      <w:r w:rsidRPr="00CF72D3">
        <w:rPr>
          <w:rFonts w:ascii="Times New Roman" w:hAnsi="Times New Roman"/>
          <w:sz w:val="24"/>
          <w:szCs w:val="24"/>
        </w:rPr>
        <w:softHyphen/>
        <w:t>ных навыков; записи песен и рифмовок; контрольные задания к каждой главе и задания итогового контроля.</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Задания по развитию произносительных навыков представ</w:t>
      </w:r>
      <w:r w:rsidRPr="00CF72D3">
        <w:rPr>
          <w:rFonts w:ascii="Times New Roman" w:hAnsi="Times New Roman"/>
          <w:sz w:val="24"/>
          <w:szCs w:val="24"/>
        </w:rPr>
        <w:softHyphen/>
        <w:t>лены упражнениями по отработке отдельных звуков, ударения в словах, интонационными упражнениями.</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Записи диалогов приближены к естественному звуковому си</w:t>
      </w:r>
      <w:r w:rsidRPr="00CF72D3">
        <w:rPr>
          <w:rFonts w:ascii="Times New Roman" w:hAnsi="Times New Roman"/>
          <w:sz w:val="24"/>
          <w:szCs w:val="24"/>
        </w:rPr>
        <w:softHyphen/>
        <w:t>туативному контексту, с шумами и посторонними звуковыми включениями, что не мешает при прослушивании, равно как и при естественной коммуникации.</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 </w:t>
      </w:r>
      <w:r w:rsidRPr="00CF72D3">
        <w:rPr>
          <w:rFonts w:ascii="Times New Roman" w:hAnsi="Times New Roman"/>
          <w:b/>
          <w:sz w:val="24"/>
          <w:szCs w:val="24"/>
        </w:rPr>
        <w:t>Контрольные задания</w:t>
      </w:r>
      <w:r w:rsidRPr="00CF72D3">
        <w:rPr>
          <w:rFonts w:ascii="Times New Roman" w:hAnsi="Times New Roman"/>
          <w:sz w:val="24"/>
          <w:szCs w:val="24"/>
        </w:rPr>
        <w:t xml:space="preserve"> для 5—9 классов являются неотъ</w:t>
      </w:r>
      <w:r w:rsidRPr="00CF72D3">
        <w:rPr>
          <w:rFonts w:ascii="Times New Roman" w:hAnsi="Times New Roman"/>
          <w:sz w:val="24"/>
          <w:szCs w:val="24"/>
        </w:rPr>
        <w:softHyphen/>
        <w:t>емлемым компонентом УМК «Горизонты» и содержат материалы для письменного контроля учащихся, который учитель проводит после прохождения каждой главы учебника, а также материалы для итогового контроля учащихся в конце учебного года. Кон</w:t>
      </w:r>
      <w:r w:rsidRPr="00CF72D3">
        <w:rPr>
          <w:rFonts w:ascii="Times New Roman" w:hAnsi="Times New Roman"/>
          <w:sz w:val="24"/>
          <w:szCs w:val="24"/>
        </w:rPr>
        <w:softHyphen/>
        <w:t>трольные задания чётко структурированы и охватывают все виды речевой деятельности.</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b/>
          <w:sz w:val="24"/>
          <w:szCs w:val="24"/>
        </w:rPr>
        <w:t>• Книга для учителя</w:t>
      </w:r>
      <w:r w:rsidRPr="00CF72D3">
        <w:rPr>
          <w:rFonts w:ascii="Times New Roman" w:hAnsi="Times New Roman"/>
          <w:sz w:val="24"/>
          <w:szCs w:val="24"/>
        </w:rPr>
        <w:t xml:space="preserve"> является одним из важных компо</w:t>
      </w:r>
      <w:r w:rsidRPr="00CF72D3">
        <w:rPr>
          <w:rFonts w:ascii="Times New Roman" w:hAnsi="Times New Roman"/>
          <w:sz w:val="24"/>
          <w:szCs w:val="24"/>
        </w:rPr>
        <w:softHyphen/>
        <w:t>нентов УМК «Горизонты». Она содержит подробную характе</w:t>
      </w:r>
      <w:r w:rsidRPr="00CF72D3">
        <w:rPr>
          <w:rFonts w:ascii="Times New Roman" w:hAnsi="Times New Roman"/>
          <w:sz w:val="24"/>
          <w:szCs w:val="24"/>
        </w:rPr>
        <w:softHyphen/>
        <w:t>ристику содержания и структуры УМК, раздел, освещающий цели, принципы и технологию обучения немецкому языку как второму иностранному, а также методические рекомендации по организации учебного процесса, ключи к заданиям из ра</w:t>
      </w:r>
      <w:r w:rsidRPr="00CF72D3">
        <w:rPr>
          <w:rFonts w:ascii="Times New Roman" w:hAnsi="Times New Roman"/>
          <w:sz w:val="24"/>
          <w:szCs w:val="24"/>
        </w:rPr>
        <w:softHyphen/>
        <w:t>бочей тетради, тексты для аудирования. В книге для учителяформулируются конкретные учебно-познавательные и ком</w:t>
      </w:r>
      <w:r w:rsidRPr="00CF72D3">
        <w:rPr>
          <w:rFonts w:ascii="Times New Roman" w:hAnsi="Times New Roman"/>
          <w:sz w:val="24"/>
          <w:szCs w:val="24"/>
        </w:rPr>
        <w:softHyphen/>
        <w:t>муникативные задачи, даются комментарии к заданиям, на</w:t>
      </w:r>
      <w:r w:rsidRPr="00CF72D3">
        <w:rPr>
          <w:rFonts w:ascii="Times New Roman" w:hAnsi="Times New Roman"/>
          <w:sz w:val="24"/>
          <w:szCs w:val="24"/>
        </w:rPr>
        <w:softHyphen/>
        <w:t>правленным на их решение, высказываются рекомендации по дифференцированному подходу к учащимся, в том числе и при выборе домашнего задания, указываются возможные варианты выполнения многих заданий.</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Кроме традиционных компонентов, предлагаются также онлайн-материалы, размещённые на сайте: </w:t>
      </w:r>
      <w:r w:rsidRPr="00CF72D3">
        <w:rPr>
          <w:rFonts w:ascii="Times New Roman" w:hAnsi="Times New Roman"/>
          <w:sz w:val="24"/>
          <w:szCs w:val="24"/>
          <w:lang w:val="en-US"/>
        </w:rPr>
        <w:t>hppt</w:t>
      </w:r>
      <w:r w:rsidRPr="00CF72D3">
        <w:rPr>
          <w:rFonts w:ascii="Times New Roman" w:hAnsi="Times New Roman"/>
          <w:sz w:val="24"/>
          <w:szCs w:val="24"/>
        </w:rPr>
        <w:t>://</w:t>
      </w:r>
      <w:hyperlink r:id="rId5" w:history="1">
        <w:r w:rsidRPr="00CF72D3">
          <w:rPr>
            <w:rFonts w:ascii="Times New Roman" w:hAnsi="Times New Roman"/>
            <w:sz w:val="24"/>
            <w:szCs w:val="24"/>
            <w:lang w:val="en-US"/>
          </w:rPr>
          <w:t>www</w:t>
        </w:r>
        <w:r w:rsidRPr="00CF72D3">
          <w:rPr>
            <w:rFonts w:ascii="Times New Roman" w:hAnsi="Times New Roman"/>
            <w:sz w:val="24"/>
            <w:szCs w:val="24"/>
          </w:rPr>
          <w:t>.</w:t>
        </w:r>
        <w:r w:rsidRPr="00CF72D3">
          <w:rPr>
            <w:rFonts w:ascii="Times New Roman" w:hAnsi="Times New Roman"/>
            <w:sz w:val="24"/>
            <w:szCs w:val="24"/>
            <w:lang w:val="en-US"/>
          </w:rPr>
          <w:t>prosv</w:t>
        </w:r>
      </w:hyperlink>
      <w:r w:rsidRPr="00CF72D3">
        <w:rPr>
          <w:rFonts w:ascii="Times New Roman" w:hAnsi="Times New Roman"/>
          <w:sz w:val="24"/>
          <w:szCs w:val="24"/>
        </w:rPr>
        <w:t>.</w:t>
      </w:r>
      <w:r w:rsidRPr="00CF72D3">
        <w:rPr>
          <w:rFonts w:ascii="Times New Roman" w:hAnsi="Times New Roman"/>
          <w:sz w:val="24"/>
          <w:szCs w:val="24"/>
          <w:lang w:val="en-US"/>
        </w:rPr>
        <w:t>ru</w:t>
      </w:r>
      <w:r w:rsidRPr="00CF72D3">
        <w:rPr>
          <w:rFonts w:ascii="Times New Roman" w:hAnsi="Times New Roman"/>
          <w:sz w:val="24"/>
          <w:szCs w:val="24"/>
        </w:rPr>
        <w:t>/</w:t>
      </w:r>
      <w:r w:rsidRPr="00CF72D3">
        <w:rPr>
          <w:rFonts w:ascii="Times New Roman" w:hAnsi="Times New Roman"/>
          <w:sz w:val="24"/>
          <w:szCs w:val="24"/>
          <w:lang w:val="en-US"/>
        </w:rPr>
        <w:t>umk</w:t>
      </w:r>
      <w:r w:rsidRPr="00CF72D3">
        <w:rPr>
          <w:rFonts w:ascii="Times New Roman" w:hAnsi="Times New Roman"/>
          <w:sz w:val="24"/>
          <w:szCs w:val="24"/>
        </w:rPr>
        <w:t>/</w:t>
      </w:r>
      <w:r w:rsidRPr="00CF72D3">
        <w:rPr>
          <w:rFonts w:ascii="Times New Roman" w:hAnsi="Times New Roman"/>
          <w:sz w:val="24"/>
          <w:szCs w:val="24"/>
          <w:lang w:val="en-US"/>
        </w:rPr>
        <w:t>horizonte</w:t>
      </w:r>
      <w:r w:rsidRPr="00CF72D3">
        <w:rPr>
          <w:rFonts w:ascii="Times New Roman" w:hAnsi="Times New Roman"/>
          <w:sz w:val="24"/>
          <w:szCs w:val="24"/>
        </w:rPr>
        <w:t>.</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 </w:t>
      </w:r>
      <w:r w:rsidRPr="00CF72D3">
        <w:rPr>
          <w:rFonts w:ascii="Times New Roman" w:hAnsi="Times New Roman"/>
          <w:b/>
          <w:sz w:val="24"/>
          <w:szCs w:val="24"/>
        </w:rPr>
        <w:t>Рабочие листы</w:t>
      </w:r>
      <w:r w:rsidRPr="00CF72D3">
        <w:rPr>
          <w:rFonts w:ascii="Times New Roman" w:hAnsi="Times New Roman"/>
          <w:sz w:val="24"/>
          <w:szCs w:val="24"/>
        </w:rPr>
        <w:t xml:space="preserve"> являются не обязательным, но очень по</w:t>
      </w:r>
      <w:r w:rsidRPr="00CF72D3">
        <w:rPr>
          <w:rFonts w:ascii="Times New Roman" w:hAnsi="Times New Roman"/>
          <w:sz w:val="24"/>
          <w:szCs w:val="24"/>
        </w:rPr>
        <w:softHyphen/>
        <w:t>лезным дополнением к материалам учебника и рабочей тетра</w:t>
      </w:r>
      <w:r w:rsidRPr="00CF72D3">
        <w:rPr>
          <w:rFonts w:ascii="Times New Roman" w:hAnsi="Times New Roman"/>
          <w:sz w:val="24"/>
          <w:szCs w:val="24"/>
        </w:rPr>
        <w:softHyphen/>
        <w:t>ди. Они учитывают психологические и возрастные особенности учащихся, их потребность в визуализации учебного процесса. Рабочие листы предполагается использовать как на уроке, так и при домашней подготовке. При необходимости учитель рас</w:t>
      </w:r>
      <w:r w:rsidRPr="00CF72D3">
        <w:rPr>
          <w:rFonts w:ascii="Times New Roman" w:hAnsi="Times New Roman"/>
          <w:sz w:val="24"/>
          <w:szCs w:val="24"/>
        </w:rPr>
        <w:softHyphen/>
        <w:t>печатывает нужное количество экземпляров рабочего листа и раздаёт их учащимся с последующим объяснением, как с ними работать. На основе имеющихся в рабочих листах материалов можно изготовить карточки для изучения алфавита и правил чтения, ближе познакомиться с достопримечательностями го</w:t>
      </w:r>
      <w:r w:rsidRPr="00CF72D3">
        <w:rPr>
          <w:rFonts w:ascii="Times New Roman" w:hAnsi="Times New Roman"/>
          <w:sz w:val="24"/>
          <w:szCs w:val="24"/>
        </w:rPr>
        <w:softHyphen/>
        <w:t>родов немецкоязычных стран, активизировать грамматические и лексические навыки, проверить свои знания и умения.</w:t>
      </w:r>
    </w:p>
    <w:p w:rsidR="00FA1D1E" w:rsidRPr="00CF72D3" w:rsidRDefault="00FA1D1E" w:rsidP="00FA1D1E">
      <w:pPr>
        <w:pStyle w:val="a4"/>
        <w:jc w:val="both"/>
        <w:rPr>
          <w:rFonts w:ascii="Times New Roman" w:hAnsi="Times New Roman"/>
          <w:sz w:val="24"/>
          <w:szCs w:val="24"/>
        </w:rPr>
      </w:pPr>
    </w:p>
    <w:p w:rsidR="00CF72D3" w:rsidRDefault="00CF72D3">
      <w:pPr>
        <w:spacing w:line="360" w:lineRule="auto"/>
        <w:ind w:firstLine="709"/>
        <w:rPr>
          <w:rFonts w:eastAsiaTheme="minorHAnsi"/>
          <w:b/>
          <w:bCs/>
          <w:sz w:val="24"/>
          <w:szCs w:val="24"/>
        </w:rPr>
      </w:pPr>
      <w:r>
        <w:rPr>
          <w:b/>
          <w:bCs/>
        </w:rPr>
        <w:br w:type="page"/>
      </w:r>
    </w:p>
    <w:p w:rsidR="00FA1D1E" w:rsidRPr="00CF72D3" w:rsidRDefault="00FA1D1E" w:rsidP="00FA1D1E">
      <w:pPr>
        <w:pStyle w:val="Default"/>
        <w:jc w:val="both"/>
        <w:rPr>
          <w:color w:val="auto"/>
        </w:rPr>
      </w:pPr>
      <w:r w:rsidRPr="00CF72D3">
        <w:rPr>
          <w:b/>
          <w:bCs/>
          <w:color w:val="auto"/>
        </w:rPr>
        <w:lastRenderedPageBreak/>
        <w:t xml:space="preserve">МАТЕРИАЛЬНО-ТЕХНИЧЕСКОЕ  ОБЕСПЕЧЕНИЕ УЧЕБНОГО ПРЕДМЕТА «АНГЛИЙСКИЙ ЯЗЫК» </w:t>
      </w:r>
    </w:p>
    <w:p w:rsidR="00FA1D1E" w:rsidRPr="00CF72D3" w:rsidRDefault="00FA1D1E" w:rsidP="00FA1D1E">
      <w:pPr>
        <w:pStyle w:val="Default"/>
        <w:jc w:val="both"/>
        <w:rPr>
          <w:b/>
          <w:bCs/>
          <w:i/>
          <w:iCs/>
          <w:color w:val="auto"/>
        </w:rPr>
      </w:pPr>
    </w:p>
    <w:p w:rsidR="00FA1D1E" w:rsidRPr="00CF72D3" w:rsidRDefault="00FA1D1E" w:rsidP="00FA1D1E">
      <w:pPr>
        <w:pStyle w:val="Default"/>
        <w:jc w:val="both"/>
        <w:rPr>
          <w:b/>
          <w:bCs/>
          <w:i/>
          <w:iCs/>
          <w:color w:val="auto"/>
        </w:rPr>
      </w:pPr>
      <w:r w:rsidRPr="00CF72D3">
        <w:rPr>
          <w:b/>
          <w:bCs/>
          <w:i/>
          <w:iCs/>
          <w:color w:val="auto"/>
        </w:rPr>
        <w:t xml:space="preserve">Книгопечатная продукция (библиотечный фонд) </w:t>
      </w:r>
    </w:p>
    <w:p w:rsidR="00FA1D1E" w:rsidRPr="00CF72D3" w:rsidRDefault="00FA1D1E" w:rsidP="00FA1D1E">
      <w:pPr>
        <w:pStyle w:val="Default"/>
        <w:jc w:val="both"/>
        <w:rPr>
          <w:color w:val="auto"/>
        </w:rPr>
      </w:pPr>
    </w:p>
    <w:tbl>
      <w:tblPr>
        <w:tblW w:w="9620" w:type="dxa"/>
        <w:tblInd w:w="180" w:type="dxa"/>
        <w:tblBorders>
          <w:top w:val="nil"/>
          <w:left w:val="nil"/>
          <w:bottom w:val="nil"/>
          <w:right w:val="nil"/>
        </w:tblBorders>
        <w:tblLayout w:type="fixed"/>
        <w:tblLook w:val="0000"/>
      </w:tblPr>
      <w:tblGrid>
        <w:gridCol w:w="5972"/>
        <w:gridCol w:w="3648"/>
      </w:tblGrid>
      <w:tr w:rsidR="00FA1D1E" w:rsidRPr="00CF72D3" w:rsidTr="00FA1D1E">
        <w:trPr>
          <w:trHeight w:val="2849"/>
        </w:trPr>
        <w:tc>
          <w:tcPr>
            <w:tcW w:w="5972" w:type="dxa"/>
            <w:tcBorders>
              <w:top w:val="single" w:sz="8" w:space="0" w:color="000000"/>
              <w:left w:val="single" w:sz="8" w:space="0" w:color="000000"/>
              <w:bottom w:val="single" w:sz="8" w:space="0" w:color="000000"/>
              <w:right w:val="single" w:sz="8" w:space="0" w:color="000000"/>
            </w:tcBorders>
          </w:tcPr>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Учебники «Немецкий язык» для 5 – 9 классов (серия «Горизонты»).</w:t>
            </w:r>
          </w:p>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Федеральный государственный образовательный стандарт основного общего образования. </w:t>
            </w:r>
          </w:p>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Примерная программа среднего образования по иностранному языку.  </w:t>
            </w:r>
          </w:p>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Аверин М.М., Гуцалюк Е.Ю., Харченко Е.Н. «Немецкий язык». Рабочие программы. Предметная линия учебников «Горизонты» 5 – 9 классов.</w:t>
            </w:r>
          </w:p>
        </w:tc>
        <w:tc>
          <w:tcPr>
            <w:tcW w:w="3648" w:type="dxa"/>
            <w:tcBorders>
              <w:top w:val="single" w:sz="8" w:space="0" w:color="000000"/>
              <w:left w:val="single" w:sz="8" w:space="0" w:color="000000"/>
              <w:bottom w:val="single" w:sz="8" w:space="0" w:color="000000"/>
              <w:right w:val="single" w:sz="8" w:space="0" w:color="000000"/>
            </w:tcBorders>
          </w:tcPr>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Книги для учителя к УМК «Немецкий язык» для 5 – 9 классов. </w:t>
            </w:r>
          </w:p>
        </w:tc>
      </w:tr>
    </w:tbl>
    <w:p w:rsidR="00FA1D1E" w:rsidRPr="00CF72D3" w:rsidRDefault="00FA1D1E" w:rsidP="00FA1D1E">
      <w:pPr>
        <w:rPr>
          <w:sz w:val="24"/>
          <w:szCs w:val="24"/>
        </w:rPr>
      </w:pPr>
    </w:p>
    <w:p w:rsidR="00FA1D1E" w:rsidRPr="00CF72D3" w:rsidRDefault="00FA1D1E" w:rsidP="00FA1D1E">
      <w:pPr>
        <w:pStyle w:val="Default"/>
        <w:jc w:val="both"/>
        <w:rPr>
          <w:color w:val="auto"/>
        </w:rPr>
      </w:pPr>
      <w:r w:rsidRPr="00CF72D3">
        <w:rPr>
          <w:b/>
          <w:bCs/>
          <w:i/>
          <w:iCs/>
          <w:color w:val="auto"/>
        </w:rPr>
        <w:t xml:space="preserve">Книгопечатная продукция (для личного пользования учащихся) </w:t>
      </w:r>
    </w:p>
    <w:p w:rsidR="00FA1D1E" w:rsidRPr="00CF72D3" w:rsidRDefault="00FA1D1E" w:rsidP="00FA1D1E">
      <w:pPr>
        <w:pStyle w:val="Default"/>
        <w:numPr>
          <w:ilvl w:val="0"/>
          <w:numId w:val="40"/>
        </w:numPr>
        <w:jc w:val="both"/>
        <w:rPr>
          <w:color w:val="auto"/>
        </w:rPr>
      </w:pPr>
      <w:r w:rsidRPr="00CF72D3">
        <w:rPr>
          <w:color w:val="auto"/>
        </w:rPr>
        <w:t xml:space="preserve">«Немецкий язык» для 5 – 9 классов: </w:t>
      </w:r>
    </w:p>
    <w:p w:rsidR="00FA1D1E" w:rsidRPr="00CF72D3" w:rsidRDefault="00FA1D1E" w:rsidP="00FA1D1E">
      <w:pPr>
        <w:pStyle w:val="a3"/>
        <w:numPr>
          <w:ilvl w:val="0"/>
          <w:numId w:val="40"/>
        </w:numPr>
        <w:spacing w:after="200" w:line="276" w:lineRule="auto"/>
        <w:rPr>
          <w:sz w:val="24"/>
          <w:szCs w:val="24"/>
        </w:rPr>
      </w:pPr>
      <w:r w:rsidRPr="00CF72D3">
        <w:rPr>
          <w:sz w:val="24"/>
          <w:szCs w:val="24"/>
        </w:rPr>
        <w:t xml:space="preserve">Рабочая тетрадь. </w:t>
      </w:r>
    </w:p>
    <w:p w:rsidR="00FA1D1E" w:rsidRPr="00CF72D3" w:rsidRDefault="00FA1D1E" w:rsidP="00FA1D1E">
      <w:pPr>
        <w:pStyle w:val="Default"/>
        <w:jc w:val="both"/>
        <w:rPr>
          <w:b/>
          <w:bCs/>
          <w:i/>
          <w:iCs/>
          <w:color w:val="auto"/>
        </w:rPr>
      </w:pPr>
    </w:p>
    <w:p w:rsidR="00FA1D1E" w:rsidRPr="00CF72D3" w:rsidRDefault="00FA1D1E" w:rsidP="00FA1D1E">
      <w:pPr>
        <w:pStyle w:val="Default"/>
        <w:jc w:val="both"/>
        <w:rPr>
          <w:b/>
          <w:bCs/>
          <w:i/>
          <w:iCs/>
          <w:color w:val="auto"/>
        </w:rPr>
      </w:pPr>
      <w:r w:rsidRPr="00CF72D3">
        <w:rPr>
          <w:b/>
          <w:bCs/>
          <w:i/>
          <w:iCs/>
          <w:color w:val="auto"/>
        </w:rPr>
        <w:t xml:space="preserve">Печатные пособия </w:t>
      </w:r>
    </w:p>
    <w:p w:rsidR="00FA1D1E" w:rsidRPr="00CF72D3" w:rsidRDefault="00FA1D1E" w:rsidP="00FA1D1E">
      <w:pPr>
        <w:pStyle w:val="Default"/>
        <w:jc w:val="both"/>
        <w:rPr>
          <w:color w:val="auto"/>
        </w:rPr>
      </w:pPr>
    </w:p>
    <w:p w:rsidR="00FA1D1E" w:rsidRPr="00CF72D3" w:rsidRDefault="00FA1D1E" w:rsidP="00FA1D1E">
      <w:pPr>
        <w:pStyle w:val="a3"/>
        <w:numPr>
          <w:ilvl w:val="0"/>
          <w:numId w:val="39"/>
        </w:numPr>
        <w:autoSpaceDE w:val="0"/>
        <w:autoSpaceDN w:val="0"/>
        <w:adjustRightInd w:val="0"/>
        <w:spacing w:after="200" w:line="276" w:lineRule="auto"/>
        <w:rPr>
          <w:rFonts w:eastAsiaTheme="minorHAnsi"/>
          <w:sz w:val="24"/>
          <w:szCs w:val="24"/>
        </w:rPr>
      </w:pPr>
      <w:r w:rsidRPr="00CF72D3">
        <w:rPr>
          <w:rFonts w:eastAsiaTheme="minorHAnsi"/>
          <w:sz w:val="24"/>
          <w:szCs w:val="24"/>
        </w:rPr>
        <w:t>Книги для чтения на немецком языке</w:t>
      </w:r>
    </w:p>
    <w:p w:rsidR="00FA1D1E" w:rsidRPr="00CF72D3" w:rsidRDefault="00FA1D1E" w:rsidP="00FA1D1E">
      <w:pPr>
        <w:pStyle w:val="a3"/>
        <w:numPr>
          <w:ilvl w:val="0"/>
          <w:numId w:val="39"/>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Элективные курсы, пособия по страноведению </w:t>
      </w:r>
    </w:p>
    <w:p w:rsidR="00FA1D1E" w:rsidRPr="00CF72D3" w:rsidRDefault="00FA1D1E" w:rsidP="00FA1D1E">
      <w:pPr>
        <w:pStyle w:val="a3"/>
        <w:numPr>
          <w:ilvl w:val="0"/>
          <w:numId w:val="39"/>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Грамматические таблицы к основным разделам грамматического материала, содержащегося в примерных программах среднего образования по иностранному языку. </w:t>
      </w:r>
    </w:p>
    <w:p w:rsidR="00FA1D1E" w:rsidRPr="00CF72D3" w:rsidRDefault="00FA1D1E" w:rsidP="00FA1D1E">
      <w:pPr>
        <w:pStyle w:val="a3"/>
        <w:numPr>
          <w:ilvl w:val="0"/>
          <w:numId w:val="39"/>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Карты на немецком языке: </w:t>
      </w:r>
    </w:p>
    <w:p w:rsidR="00FA1D1E" w:rsidRPr="00CF72D3" w:rsidRDefault="00FA1D1E" w:rsidP="00FA1D1E">
      <w:pPr>
        <w:autoSpaceDE w:val="0"/>
        <w:autoSpaceDN w:val="0"/>
        <w:adjustRightInd w:val="0"/>
        <w:rPr>
          <w:rFonts w:eastAsiaTheme="minorHAnsi"/>
          <w:sz w:val="24"/>
          <w:szCs w:val="24"/>
        </w:rPr>
      </w:pPr>
      <w:r w:rsidRPr="00CF72D3">
        <w:rPr>
          <w:rFonts w:eastAsiaTheme="minorHAnsi"/>
          <w:sz w:val="24"/>
          <w:szCs w:val="24"/>
        </w:rPr>
        <w:t xml:space="preserve">Географическая карта немецкоязычных стран. </w:t>
      </w:r>
    </w:p>
    <w:p w:rsidR="00FA1D1E" w:rsidRPr="00CF72D3" w:rsidRDefault="00FA1D1E" w:rsidP="00FA1D1E">
      <w:pPr>
        <w:autoSpaceDE w:val="0"/>
        <w:autoSpaceDN w:val="0"/>
        <w:adjustRightInd w:val="0"/>
        <w:rPr>
          <w:rFonts w:eastAsiaTheme="minorHAnsi"/>
          <w:sz w:val="24"/>
          <w:szCs w:val="24"/>
        </w:rPr>
      </w:pPr>
      <w:r w:rsidRPr="00CF72D3">
        <w:rPr>
          <w:rFonts w:eastAsiaTheme="minorHAnsi"/>
          <w:sz w:val="24"/>
          <w:szCs w:val="24"/>
        </w:rPr>
        <w:t xml:space="preserve">Географическая карта Европы. </w:t>
      </w:r>
    </w:p>
    <w:p w:rsidR="00FA1D1E" w:rsidRPr="00CF72D3" w:rsidRDefault="00FA1D1E" w:rsidP="00FA1D1E">
      <w:pPr>
        <w:autoSpaceDE w:val="0"/>
        <w:autoSpaceDN w:val="0"/>
        <w:adjustRightInd w:val="0"/>
        <w:rPr>
          <w:rFonts w:eastAsiaTheme="minorHAnsi"/>
          <w:sz w:val="24"/>
          <w:szCs w:val="24"/>
        </w:rPr>
      </w:pPr>
      <w:r w:rsidRPr="00CF72D3">
        <w:rPr>
          <w:rFonts w:eastAsiaTheme="minorHAnsi"/>
          <w:sz w:val="24"/>
          <w:szCs w:val="24"/>
        </w:rPr>
        <w:t xml:space="preserve">Карта России </w:t>
      </w:r>
    </w:p>
    <w:p w:rsidR="00FA1D1E" w:rsidRPr="00CF72D3" w:rsidRDefault="00FA1D1E" w:rsidP="00FA1D1E">
      <w:pPr>
        <w:pStyle w:val="a3"/>
        <w:numPr>
          <w:ilvl w:val="0"/>
          <w:numId w:val="41"/>
        </w:numPr>
        <w:spacing w:after="200" w:line="276" w:lineRule="auto"/>
        <w:rPr>
          <w:rFonts w:eastAsiaTheme="minorHAnsi"/>
          <w:sz w:val="24"/>
          <w:szCs w:val="24"/>
        </w:rPr>
      </w:pPr>
      <w:r w:rsidRPr="00CF72D3">
        <w:rPr>
          <w:rFonts w:eastAsiaTheme="minorHAnsi"/>
          <w:sz w:val="24"/>
          <w:szCs w:val="24"/>
        </w:rPr>
        <w:t xml:space="preserve">Символика родной страны, стран изучаемого языка </w:t>
      </w:r>
    </w:p>
    <w:p w:rsidR="00FA1D1E" w:rsidRPr="00CF72D3" w:rsidRDefault="00FA1D1E" w:rsidP="00FA1D1E">
      <w:pPr>
        <w:rPr>
          <w:rFonts w:eastAsiaTheme="minorHAnsi"/>
          <w:sz w:val="24"/>
          <w:szCs w:val="24"/>
        </w:rPr>
      </w:pPr>
    </w:p>
    <w:p w:rsidR="00FA1D1E" w:rsidRPr="00CF72D3" w:rsidRDefault="00FA1D1E" w:rsidP="00FA1D1E">
      <w:pPr>
        <w:pStyle w:val="Default"/>
        <w:jc w:val="both"/>
        <w:rPr>
          <w:color w:val="auto"/>
        </w:rPr>
      </w:pPr>
      <w:r w:rsidRPr="00CF72D3">
        <w:rPr>
          <w:b/>
          <w:bCs/>
          <w:i/>
          <w:iCs/>
          <w:color w:val="auto"/>
        </w:rPr>
        <w:t xml:space="preserve">Технические средства обучения и оборудование кабинета </w:t>
      </w:r>
    </w:p>
    <w:p w:rsidR="00FA1D1E" w:rsidRPr="00CF72D3" w:rsidRDefault="00FA1D1E" w:rsidP="00FA1D1E">
      <w:pPr>
        <w:pStyle w:val="Default"/>
        <w:numPr>
          <w:ilvl w:val="0"/>
          <w:numId w:val="41"/>
        </w:numPr>
        <w:jc w:val="both"/>
        <w:rPr>
          <w:color w:val="auto"/>
        </w:rPr>
      </w:pPr>
      <w:r w:rsidRPr="00CF72D3">
        <w:rPr>
          <w:color w:val="auto"/>
        </w:rPr>
        <w:t xml:space="preserve">Компьютер. </w:t>
      </w:r>
    </w:p>
    <w:p w:rsidR="00FA1D1E" w:rsidRPr="00CF72D3" w:rsidRDefault="00FA1D1E" w:rsidP="00FA1D1E">
      <w:pPr>
        <w:pStyle w:val="Default"/>
        <w:numPr>
          <w:ilvl w:val="0"/>
          <w:numId w:val="41"/>
        </w:numPr>
        <w:jc w:val="both"/>
        <w:rPr>
          <w:color w:val="auto"/>
        </w:rPr>
      </w:pPr>
      <w:r w:rsidRPr="00CF72D3">
        <w:rPr>
          <w:color w:val="auto"/>
        </w:rPr>
        <w:t xml:space="preserve">Мультимедийный проектор. </w:t>
      </w:r>
    </w:p>
    <w:p w:rsidR="00FA1D1E" w:rsidRPr="00CF72D3" w:rsidRDefault="00FA1D1E" w:rsidP="00FA1D1E">
      <w:pPr>
        <w:pStyle w:val="a3"/>
        <w:numPr>
          <w:ilvl w:val="0"/>
          <w:numId w:val="41"/>
        </w:numPr>
        <w:autoSpaceDE w:val="0"/>
        <w:autoSpaceDN w:val="0"/>
        <w:adjustRightInd w:val="0"/>
        <w:spacing w:line="276" w:lineRule="auto"/>
        <w:rPr>
          <w:rFonts w:eastAsiaTheme="minorHAnsi"/>
          <w:sz w:val="24"/>
          <w:szCs w:val="24"/>
        </w:rPr>
      </w:pPr>
      <w:r w:rsidRPr="00CF72D3">
        <w:rPr>
          <w:rFonts w:eastAsiaTheme="minorHAnsi"/>
          <w:sz w:val="24"/>
          <w:szCs w:val="24"/>
        </w:rPr>
        <w:t xml:space="preserve">Экспозиционный экран. </w:t>
      </w:r>
    </w:p>
    <w:p w:rsidR="00FA1D1E" w:rsidRPr="00CF72D3" w:rsidRDefault="00FA1D1E" w:rsidP="00FA1D1E">
      <w:pPr>
        <w:pStyle w:val="a3"/>
        <w:numPr>
          <w:ilvl w:val="0"/>
          <w:numId w:val="41"/>
        </w:numPr>
        <w:autoSpaceDE w:val="0"/>
        <w:autoSpaceDN w:val="0"/>
        <w:adjustRightInd w:val="0"/>
        <w:spacing w:line="276" w:lineRule="auto"/>
        <w:rPr>
          <w:rFonts w:eastAsiaTheme="minorHAnsi"/>
          <w:sz w:val="24"/>
          <w:szCs w:val="24"/>
        </w:rPr>
      </w:pPr>
      <w:r w:rsidRPr="00CF72D3">
        <w:rPr>
          <w:rFonts w:eastAsiaTheme="minorHAnsi"/>
          <w:sz w:val="24"/>
          <w:szCs w:val="24"/>
        </w:rPr>
        <w:t xml:space="preserve">Классная доска с набором приспособлений для крепления таблиц, плакатов и картинок. </w:t>
      </w:r>
    </w:p>
    <w:p w:rsidR="00FA1D1E" w:rsidRPr="00CF72D3" w:rsidRDefault="00FA1D1E" w:rsidP="00FA1D1E">
      <w:pPr>
        <w:pStyle w:val="a3"/>
        <w:numPr>
          <w:ilvl w:val="0"/>
          <w:numId w:val="41"/>
        </w:numPr>
        <w:autoSpaceDE w:val="0"/>
        <w:autoSpaceDN w:val="0"/>
        <w:adjustRightInd w:val="0"/>
        <w:spacing w:line="276" w:lineRule="auto"/>
        <w:rPr>
          <w:rFonts w:eastAsiaTheme="minorHAnsi"/>
          <w:sz w:val="24"/>
          <w:szCs w:val="24"/>
        </w:rPr>
      </w:pPr>
      <w:r w:rsidRPr="00CF72D3">
        <w:rPr>
          <w:rFonts w:eastAsiaTheme="minorHAnsi"/>
          <w:sz w:val="24"/>
          <w:szCs w:val="24"/>
        </w:rPr>
        <w:t xml:space="preserve">Стенд для размещения творческих работ учащихся. </w:t>
      </w:r>
    </w:p>
    <w:p w:rsidR="00FA1D1E" w:rsidRPr="00CF72D3" w:rsidRDefault="00FA1D1E" w:rsidP="00FA1D1E">
      <w:pPr>
        <w:pStyle w:val="a3"/>
        <w:numPr>
          <w:ilvl w:val="0"/>
          <w:numId w:val="41"/>
        </w:numPr>
        <w:autoSpaceDE w:val="0"/>
        <w:autoSpaceDN w:val="0"/>
        <w:adjustRightInd w:val="0"/>
        <w:spacing w:line="276" w:lineRule="auto"/>
        <w:rPr>
          <w:rFonts w:eastAsiaTheme="minorHAnsi"/>
          <w:sz w:val="24"/>
          <w:szCs w:val="24"/>
        </w:rPr>
      </w:pPr>
      <w:r w:rsidRPr="00CF72D3">
        <w:rPr>
          <w:rFonts w:eastAsiaTheme="minorHAnsi"/>
          <w:sz w:val="24"/>
          <w:szCs w:val="24"/>
        </w:rPr>
        <w:t xml:space="preserve">Стол учительский с тумбой. </w:t>
      </w:r>
    </w:p>
    <w:p w:rsidR="00FA1D1E" w:rsidRPr="00CF72D3" w:rsidRDefault="00FA1D1E" w:rsidP="00FA1D1E">
      <w:pPr>
        <w:pStyle w:val="a3"/>
        <w:numPr>
          <w:ilvl w:val="0"/>
          <w:numId w:val="41"/>
        </w:numPr>
        <w:spacing w:line="276" w:lineRule="auto"/>
        <w:rPr>
          <w:rFonts w:eastAsiaTheme="minorHAnsi"/>
          <w:sz w:val="24"/>
          <w:szCs w:val="24"/>
        </w:rPr>
      </w:pPr>
      <w:r w:rsidRPr="00CF72D3">
        <w:rPr>
          <w:rFonts w:eastAsiaTheme="minorHAnsi"/>
          <w:sz w:val="24"/>
          <w:szCs w:val="24"/>
        </w:rPr>
        <w:t xml:space="preserve">Ученические столы 2-местные с комплектом стульев. </w:t>
      </w:r>
    </w:p>
    <w:p w:rsidR="00FA1D1E" w:rsidRPr="00CF72D3" w:rsidRDefault="00FA1D1E" w:rsidP="00FA1D1E">
      <w:pPr>
        <w:pStyle w:val="Default"/>
        <w:jc w:val="both"/>
        <w:rPr>
          <w:b/>
          <w:bCs/>
          <w:i/>
          <w:iCs/>
          <w:color w:val="auto"/>
        </w:rPr>
      </w:pPr>
    </w:p>
    <w:p w:rsidR="004D22EA" w:rsidRDefault="004D22EA" w:rsidP="00FA1D1E">
      <w:pPr>
        <w:pStyle w:val="Default"/>
        <w:jc w:val="both"/>
        <w:rPr>
          <w:b/>
          <w:bCs/>
          <w:i/>
          <w:iCs/>
          <w:color w:val="auto"/>
        </w:rPr>
      </w:pPr>
    </w:p>
    <w:p w:rsidR="00FA1D1E" w:rsidRPr="00CF72D3" w:rsidRDefault="00FA1D1E" w:rsidP="00FA1D1E">
      <w:pPr>
        <w:pStyle w:val="Default"/>
        <w:jc w:val="both"/>
        <w:rPr>
          <w:b/>
          <w:bCs/>
          <w:i/>
          <w:iCs/>
          <w:color w:val="auto"/>
        </w:rPr>
      </w:pPr>
      <w:r w:rsidRPr="00CF72D3">
        <w:rPr>
          <w:b/>
          <w:bCs/>
          <w:i/>
          <w:iCs/>
          <w:color w:val="auto"/>
        </w:rPr>
        <w:lastRenderedPageBreak/>
        <w:t xml:space="preserve">Мультимедийные средства обучения </w:t>
      </w:r>
    </w:p>
    <w:p w:rsidR="00FA1D1E" w:rsidRPr="00CF72D3" w:rsidRDefault="00FA1D1E" w:rsidP="00FA1D1E">
      <w:pPr>
        <w:pStyle w:val="Default"/>
        <w:jc w:val="both"/>
        <w:rPr>
          <w:color w:val="auto"/>
        </w:rPr>
      </w:pPr>
    </w:p>
    <w:tbl>
      <w:tblPr>
        <w:tblW w:w="9415" w:type="dxa"/>
        <w:tblInd w:w="180" w:type="dxa"/>
        <w:tblBorders>
          <w:top w:val="nil"/>
          <w:left w:val="nil"/>
          <w:bottom w:val="nil"/>
          <w:right w:val="nil"/>
        </w:tblBorders>
        <w:tblLayout w:type="fixed"/>
        <w:tblLook w:val="0000"/>
      </w:tblPr>
      <w:tblGrid>
        <w:gridCol w:w="5858"/>
        <w:gridCol w:w="3557"/>
      </w:tblGrid>
      <w:tr w:rsidR="00FA1D1E" w:rsidRPr="00CF72D3" w:rsidTr="00FA1D1E">
        <w:trPr>
          <w:trHeight w:val="1162"/>
        </w:trPr>
        <w:tc>
          <w:tcPr>
            <w:tcW w:w="5858" w:type="dxa"/>
            <w:tcBorders>
              <w:top w:val="single" w:sz="8" w:space="0" w:color="000000"/>
              <w:left w:val="single" w:sz="8" w:space="0" w:color="000000"/>
              <w:bottom w:val="single" w:sz="8" w:space="0" w:color="000000"/>
              <w:right w:val="single" w:sz="8" w:space="0" w:color="000000"/>
            </w:tcBorders>
          </w:tcPr>
          <w:p w:rsidR="00FA1D1E" w:rsidRPr="00CF72D3" w:rsidRDefault="00FA1D1E" w:rsidP="00FA1D1E">
            <w:pPr>
              <w:pStyle w:val="a3"/>
              <w:numPr>
                <w:ilvl w:val="0"/>
                <w:numId w:val="43"/>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CD для занятий в классе* </w:t>
            </w:r>
          </w:p>
          <w:p w:rsidR="00FA1D1E" w:rsidRPr="00CF72D3" w:rsidRDefault="00FA1D1E" w:rsidP="00FA1D1E">
            <w:pPr>
              <w:pStyle w:val="a3"/>
              <w:numPr>
                <w:ilvl w:val="0"/>
                <w:numId w:val="43"/>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CD для самостоятельных занятий дома* </w:t>
            </w:r>
          </w:p>
        </w:tc>
        <w:tc>
          <w:tcPr>
            <w:tcW w:w="3557" w:type="dxa"/>
            <w:tcBorders>
              <w:top w:val="single" w:sz="8" w:space="0" w:color="000000"/>
              <w:left w:val="single" w:sz="8" w:space="0" w:color="000000"/>
              <w:bottom w:val="single" w:sz="8" w:space="0" w:color="000000"/>
              <w:right w:val="single" w:sz="8" w:space="0" w:color="000000"/>
            </w:tcBorders>
          </w:tcPr>
          <w:p w:rsidR="00FA1D1E" w:rsidRPr="00CF72D3" w:rsidRDefault="00FA1D1E" w:rsidP="00FA1D1E">
            <w:pPr>
              <w:pStyle w:val="a3"/>
              <w:numPr>
                <w:ilvl w:val="0"/>
                <w:numId w:val="43"/>
              </w:numPr>
              <w:autoSpaceDE w:val="0"/>
              <w:autoSpaceDN w:val="0"/>
              <w:adjustRightInd w:val="0"/>
              <w:spacing w:after="200" w:line="276" w:lineRule="auto"/>
              <w:rPr>
                <w:rFonts w:eastAsiaTheme="minorHAnsi"/>
                <w:color w:val="262626" w:themeColor="text1" w:themeTint="D9"/>
                <w:sz w:val="24"/>
                <w:szCs w:val="24"/>
              </w:rPr>
            </w:pPr>
            <w:r w:rsidRPr="00CF72D3">
              <w:rPr>
                <w:rFonts w:eastAsiaTheme="minorHAnsi"/>
                <w:sz w:val="24"/>
                <w:szCs w:val="24"/>
              </w:rPr>
              <w:t xml:space="preserve">Сайт дополнительных образовательных ресурсов УМК «Горизонты» </w:t>
            </w:r>
            <w:hyperlink r:id="rId6" w:history="1">
              <w:r w:rsidRPr="00CF72D3">
                <w:rPr>
                  <w:rStyle w:val="a7"/>
                  <w:rFonts w:eastAsiaTheme="minorHAnsi"/>
                  <w:color w:val="262626" w:themeColor="text1" w:themeTint="D9"/>
                  <w:sz w:val="24"/>
                  <w:szCs w:val="24"/>
                </w:rPr>
                <w:t>http://www.prosv.ru/umk/</w:t>
              </w:r>
              <w:r w:rsidRPr="00CF72D3">
                <w:rPr>
                  <w:rStyle w:val="a7"/>
                  <w:rFonts w:eastAsiaTheme="minorHAnsi"/>
                  <w:color w:val="262626" w:themeColor="text1" w:themeTint="D9"/>
                  <w:sz w:val="24"/>
                  <w:szCs w:val="24"/>
                  <w:lang w:val="de-DE"/>
                </w:rPr>
                <w:t>horizonte</w:t>
              </w:r>
            </w:hyperlink>
          </w:p>
          <w:p w:rsidR="00FA1D1E" w:rsidRPr="00CF72D3" w:rsidRDefault="00323CE2" w:rsidP="00FA1D1E">
            <w:pPr>
              <w:pStyle w:val="a3"/>
              <w:numPr>
                <w:ilvl w:val="0"/>
                <w:numId w:val="43"/>
              </w:numPr>
              <w:tabs>
                <w:tab w:val="left" w:pos="9372"/>
                <w:tab w:val="left" w:pos="9940"/>
              </w:tabs>
              <w:autoSpaceDN w:val="0"/>
              <w:ind w:right="567"/>
              <w:rPr>
                <w:color w:val="262626" w:themeColor="text1" w:themeTint="D9"/>
                <w:sz w:val="24"/>
                <w:szCs w:val="24"/>
              </w:rPr>
            </w:pPr>
            <w:hyperlink r:id="rId7" w:history="1">
              <w:r w:rsidR="00FA1D1E" w:rsidRPr="00CF72D3">
                <w:rPr>
                  <w:rStyle w:val="a7"/>
                  <w:color w:val="262626" w:themeColor="text1" w:themeTint="D9"/>
                  <w:sz w:val="24"/>
                  <w:szCs w:val="24"/>
                  <w:lang w:val="de-DE"/>
                </w:rPr>
                <w:t>http</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prosv</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ru</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mp</w:t>
              </w:r>
              <w:r w:rsidR="00FA1D1E" w:rsidRPr="00CF72D3">
                <w:rPr>
                  <w:rStyle w:val="a7"/>
                  <w:color w:val="262626" w:themeColor="text1" w:themeTint="D9"/>
                  <w:sz w:val="24"/>
                  <w:szCs w:val="24"/>
                </w:rPr>
                <w:t>3/</w:t>
              </w:r>
              <w:r w:rsidR="00FA1D1E" w:rsidRPr="00CF72D3">
                <w:rPr>
                  <w:rStyle w:val="a7"/>
                  <w:color w:val="262626" w:themeColor="text1" w:themeTint="D9"/>
                  <w:sz w:val="24"/>
                  <w:szCs w:val="24"/>
                  <w:lang w:val="de-DE"/>
                </w:rPr>
                <w:t>Bim</w:t>
              </w:r>
              <w:r w:rsidR="00FA1D1E" w:rsidRPr="00CF72D3">
                <w:rPr>
                  <w:rStyle w:val="a7"/>
                  <w:color w:val="262626" w:themeColor="text1" w:themeTint="D9"/>
                  <w:sz w:val="24"/>
                  <w:szCs w:val="24"/>
                </w:rPr>
                <w:t>8_4/</w:t>
              </w:r>
              <w:r w:rsidR="00FA1D1E" w:rsidRPr="00CF72D3">
                <w:rPr>
                  <w:rStyle w:val="a7"/>
                  <w:color w:val="262626" w:themeColor="text1" w:themeTint="D9"/>
                  <w:sz w:val="24"/>
                  <w:szCs w:val="24"/>
                  <w:lang w:val="de-DE"/>
                </w:rPr>
                <w:t>index</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html</w:t>
              </w:r>
            </w:hyperlink>
          </w:p>
          <w:p w:rsidR="00FA1D1E" w:rsidRPr="00CF72D3" w:rsidRDefault="00323CE2" w:rsidP="00FA1D1E">
            <w:pPr>
              <w:pStyle w:val="a3"/>
              <w:numPr>
                <w:ilvl w:val="0"/>
                <w:numId w:val="43"/>
              </w:numPr>
              <w:tabs>
                <w:tab w:val="left" w:pos="9372"/>
                <w:tab w:val="left" w:pos="9940"/>
              </w:tabs>
              <w:autoSpaceDN w:val="0"/>
              <w:ind w:right="567"/>
              <w:rPr>
                <w:color w:val="262626" w:themeColor="text1" w:themeTint="D9"/>
                <w:sz w:val="24"/>
                <w:szCs w:val="24"/>
              </w:rPr>
            </w:pPr>
            <w:hyperlink r:id="rId8" w:history="1">
              <w:r w:rsidR="00FA1D1E" w:rsidRPr="00CF72D3">
                <w:rPr>
                  <w:rStyle w:val="a7"/>
                  <w:color w:val="262626" w:themeColor="text1" w:themeTint="D9"/>
                  <w:sz w:val="24"/>
                  <w:szCs w:val="24"/>
                  <w:lang w:val="de-DE"/>
                </w:rPr>
                <w:t>http</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www</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goethe</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de</w:t>
              </w:r>
              <w:r w:rsidR="00FA1D1E" w:rsidRPr="00CF72D3">
                <w:rPr>
                  <w:rStyle w:val="a7"/>
                  <w:color w:val="262626" w:themeColor="text1" w:themeTint="D9"/>
                  <w:sz w:val="24"/>
                  <w:szCs w:val="24"/>
                </w:rPr>
                <w:t>/</w:t>
              </w:r>
            </w:hyperlink>
          </w:p>
          <w:p w:rsidR="00FA1D1E" w:rsidRPr="00CF72D3" w:rsidRDefault="00323CE2" w:rsidP="00FA1D1E">
            <w:pPr>
              <w:pStyle w:val="a3"/>
              <w:numPr>
                <w:ilvl w:val="0"/>
                <w:numId w:val="43"/>
              </w:numPr>
              <w:tabs>
                <w:tab w:val="left" w:pos="9372"/>
                <w:tab w:val="left" w:pos="9940"/>
              </w:tabs>
              <w:autoSpaceDN w:val="0"/>
              <w:ind w:right="567"/>
              <w:rPr>
                <w:color w:val="262626" w:themeColor="text1" w:themeTint="D9"/>
                <w:sz w:val="24"/>
                <w:szCs w:val="24"/>
              </w:rPr>
            </w:pPr>
            <w:hyperlink r:id="rId9" w:history="1">
              <w:r w:rsidR="00FA1D1E" w:rsidRPr="00CF72D3">
                <w:rPr>
                  <w:rStyle w:val="a7"/>
                  <w:color w:val="262626" w:themeColor="text1" w:themeTint="D9"/>
                  <w:sz w:val="24"/>
                  <w:szCs w:val="24"/>
                </w:rPr>
                <w:t>http://grammade.ru/index.php</w:t>
              </w:r>
            </w:hyperlink>
          </w:p>
          <w:p w:rsidR="00FA1D1E" w:rsidRPr="00CF72D3" w:rsidRDefault="00FA1D1E" w:rsidP="00FA1D1E">
            <w:pPr>
              <w:pStyle w:val="a3"/>
              <w:numPr>
                <w:ilvl w:val="0"/>
                <w:numId w:val="43"/>
              </w:numPr>
              <w:tabs>
                <w:tab w:val="left" w:pos="9372"/>
                <w:tab w:val="left" w:pos="9940"/>
              </w:tabs>
              <w:autoSpaceDN w:val="0"/>
              <w:ind w:right="567"/>
              <w:rPr>
                <w:sz w:val="24"/>
                <w:szCs w:val="24"/>
              </w:rPr>
            </w:pPr>
            <w:r w:rsidRPr="00CF72D3">
              <w:rPr>
                <w:sz w:val="24"/>
                <w:szCs w:val="24"/>
                <w:u w:val="single"/>
              </w:rPr>
              <w:t>http://www.deutschalsfremdsprache.de/</w:t>
            </w:r>
          </w:p>
        </w:tc>
      </w:tr>
    </w:tbl>
    <w:p w:rsidR="00FA1D1E" w:rsidRPr="00CF72D3" w:rsidRDefault="00FA1D1E" w:rsidP="00FA1D1E">
      <w:pPr>
        <w:pStyle w:val="a4"/>
        <w:jc w:val="both"/>
        <w:rPr>
          <w:rFonts w:ascii="Times New Roman" w:hAnsi="Times New Roman"/>
          <w:sz w:val="24"/>
          <w:szCs w:val="24"/>
        </w:rPr>
      </w:pPr>
    </w:p>
    <w:p w:rsidR="00FA1D1E" w:rsidRPr="00CF72D3" w:rsidRDefault="00FA1D1E" w:rsidP="00FA1D1E">
      <w:pPr>
        <w:pStyle w:val="a4"/>
        <w:jc w:val="both"/>
        <w:rPr>
          <w:rFonts w:ascii="Times New Roman" w:hAnsi="Times New Roman"/>
          <w:sz w:val="24"/>
          <w:szCs w:val="24"/>
        </w:rPr>
      </w:pPr>
    </w:p>
    <w:p w:rsidR="00FA1D1E" w:rsidRPr="00CF72D3" w:rsidRDefault="00FA1D1E" w:rsidP="004D22EA">
      <w:pPr>
        <w:autoSpaceDE w:val="0"/>
        <w:jc w:val="center"/>
        <w:rPr>
          <w:b/>
          <w:bCs/>
          <w:color w:val="000000"/>
          <w:sz w:val="24"/>
          <w:szCs w:val="24"/>
        </w:rPr>
      </w:pPr>
      <w:r w:rsidRPr="00CF72D3">
        <w:rPr>
          <w:b/>
          <w:bCs/>
          <w:color w:val="000000"/>
          <w:sz w:val="24"/>
          <w:szCs w:val="24"/>
        </w:rPr>
        <w:t>ПЛАНИРУЕМЫЕ РЕЗУЛЬТАТЫ ПО ПРЕДМЕТУ НЕМЕЦКИЙ ЯЗЫК</w:t>
      </w:r>
    </w:p>
    <w:p w:rsidR="00FA1D1E" w:rsidRPr="00CF72D3" w:rsidRDefault="00FA1D1E" w:rsidP="00FA1D1E">
      <w:pPr>
        <w:autoSpaceDE w:val="0"/>
        <w:ind w:firstLine="708"/>
        <w:rPr>
          <w:color w:val="000000"/>
          <w:sz w:val="24"/>
          <w:szCs w:val="24"/>
        </w:rPr>
      </w:pPr>
      <w:r w:rsidRPr="00CF72D3">
        <w:rPr>
          <w:b/>
          <w:bCs/>
          <w:color w:val="000000"/>
          <w:sz w:val="24"/>
          <w:szCs w:val="24"/>
        </w:rPr>
        <w:t xml:space="preserve">А. В коммуникативной сфере </w:t>
      </w:r>
      <w:r w:rsidRPr="00CF72D3">
        <w:rPr>
          <w:color w:val="000000"/>
          <w:sz w:val="24"/>
          <w:szCs w:val="24"/>
        </w:rPr>
        <w:t>( во владении иностранным языком как средством общения):</w:t>
      </w:r>
    </w:p>
    <w:p w:rsidR="00FA1D1E" w:rsidRPr="00CF72D3" w:rsidRDefault="00FA1D1E" w:rsidP="00FA1D1E">
      <w:pPr>
        <w:autoSpaceDE w:val="0"/>
        <w:rPr>
          <w:color w:val="000000"/>
          <w:sz w:val="24"/>
          <w:szCs w:val="24"/>
        </w:rPr>
      </w:pPr>
      <w:r w:rsidRPr="00CF72D3">
        <w:rPr>
          <w:b/>
          <w:bCs/>
          <w:color w:val="000000"/>
          <w:sz w:val="24"/>
          <w:szCs w:val="24"/>
        </w:rPr>
        <w:t>Речевая компетенция</w:t>
      </w:r>
      <w:r w:rsidRPr="00CF72D3">
        <w:rPr>
          <w:color w:val="000000"/>
          <w:sz w:val="24"/>
          <w:szCs w:val="24"/>
        </w:rPr>
        <w:t xml:space="preserve"> в следующих видах речевой деятельности:</w:t>
      </w:r>
    </w:p>
    <w:p w:rsidR="00FA1D1E" w:rsidRPr="00CF72D3" w:rsidRDefault="00FA1D1E" w:rsidP="00FA1D1E">
      <w:pPr>
        <w:autoSpaceDE w:val="0"/>
        <w:rPr>
          <w:i/>
          <w:iCs/>
          <w:color w:val="000000"/>
          <w:sz w:val="24"/>
          <w:szCs w:val="24"/>
        </w:rPr>
      </w:pPr>
      <w:r w:rsidRPr="00CF72D3">
        <w:rPr>
          <w:i/>
          <w:iCs/>
          <w:color w:val="000000"/>
          <w:sz w:val="24"/>
          <w:szCs w:val="24"/>
        </w:rPr>
        <w:t>говорение:</w:t>
      </w:r>
    </w:p>
    <w:p w:rsidR="00FA1D1E" w:rsidRPr="00CF72D3" w:rsidRDefault="00FA1D1E" w:rsidP="00FA1D1E">
      <w:pPr>
        <w:autoSpaceDE w:val="0"/>
        <w:ind w:firstLine="708"/>
        <w:rPr>
          <w:color w:val="000000"/>
          <w:sz w:val="24"/>
          <w:szCs w:val="24"/>
        </w:rPr>
      </w:pPr>
      <w:r w:rsidRPr="00CF72D3">
        <w:rPr>
          <w:color w:val="000000"/>
          <w:sz w:val="24"/>
          <w:szCs w:val="24"/>
        </w:rPr>
        <w:t>Вести элементарный этикетный диалог в ограниченном круге типичных ситуаций общения(3-5 реплик); диалог-расспрос (вопрос — ответ) и диалог — побуждение к действию (3-5 реплик); уметь на элементарном уровне рассказывать о себе, семье, домашнем животном, о третьем лице, хобби, любимом школьном предмете, школьных принадлежностях, покупке;(7-10 предложений); описывать предмет, картинку; кратко характеризовать персонаж;(7-10 предложений); вербально сигнализировать понимание или непонимание, переспросить, попросить повторить сказанное, говорить громче, сказать слово по буквам; уметь дать оценочное суждение / выразить своё мнение, кратко аргументировать его; выразить сожаление или радость, поблагодарить и ответить на благодарность.</w:t>
      </w:r>
    </w:p>
    <w:p w:rsidR="00FA1D1E" w:rsidRPr="00CF72D3" w:rsidRDefault="00FA1D1E" w:rsidP="00FA1D1E">
      <w:pPr>
        <w:autoSpaceDE w:val="0"/>
        <w:rPr>
          <w:i/>
          <w:iCs/>
          <w:color w:val="000000"/>
          <w:sz w:val="24"/>
          <w:szCs w:val="24"/>
        </w:rPr>
      </w:pPr>
      <w:r w:rsidRPr="00CF72D3">
        <w:rPr>
          <w:i/>
          <w:iCs/>
          <w:color w:val="000000"/>
          <w:sz w:val="24"/>
          <w:szCs w:val="24"/>
        </w:rPr>
        <w:t>аудирование:</w:t>
      </w:r>
    </w:p>
    <w:p w:rsidR="00FA1D1E" w:rsidRPr="00CF72D3" w:rsidRDefault="00FA1D1E" w:rsidP="00FA1D1E">
      <w:pPr>
        <w:autoSpaceDE w:val="0"/>
        <w:ind w:firstLine="708"/>
        <w:rPr>
          <w:color w:val="000000"/>
          <w:sz w:val="24"/>
          <w:szCs w:val="24"/>
        </w:rPr>
      </w:pPr>
      <w:r w:rsidRPr="00CF72D3">
        <w:rPr>
          <w:color w:val="000000"/>
          <w:sz w:val="24"/>
          <w:szCs w:val="24"/>
        </w:rPr>
        <w:t>Понимать на слух речь учителя и одноклассников; основное содержание небольших доступных текстов с общим и выборочным пониманием в аудиозаписи, построенных на изученном языковом материале.</w:t>
      </w:r>
    </w:p>
    <w:p w:rsidR="00FA1D1E" w:rsidRPr="00CF72D3" w:rsidRDefault="00FA1D1E" w:rsidP="00FA1D1E">
      <w:pPr>
        <w:autoSpaceDE w:val="0"/>
        <w:rPr>
          <w:i/>
          <w:iCs/>
          <w:color w:val="000000"/>
          <w:sz w:val="24"/>
          <w:szCs w:val="24"/>
        </w:rPr>
      </w:pPr>
      <w:r w:rsidRPr="00CF72D3">
        <w:rPr>
          <w:i/>
          <w:iCs/>
          <w:color w:val="000000"/>
          <w:sz w:val="24"/>
          <w:szCs w:val="24"/>
        </w:rPr>
        <w:t>чтение:</w:t>
      </w:r>
    </w:p>
    <w:p w:rsidR="00FA1D1E" w:rsidRPr="00CF72D3" w:rsidRDefault="00FA1D1E" w:rsidP="00FA1D1E">
      <w:pPr>
        <w:autoSpaceDE w:val="0"/>
        <w:ind w:firstLine="708"/>
        <w:rPr>
          <w:color w:val="000000"/>
          <w:sz w:val="24"/>
          <w:szCs w:val="24"/>
        </w:rPr>
      </w:pPr>
      <w:r w:rsidRPr="00CF72D3">
        <w:rPr>
          <w:color w:val="000000"/>
          <w:sz w:val="24"/>
          <w:szCs w:val="24"/>
        </w:rPr>
        <w:t>Читать вслух небольшие тексты, построенные на изученном языковом материале, соблюдая правила чтения и нужную интонацию; читать про себя тексты, включающие как изученный языковой материал, так и отдельные новые слова, и понимать их основное содержание; находить в тексте нужную информацию, пользоваться словарём.</w:t>
      </w:r>
    </w:p>
    <w:p w:rsidR="00FA1D1E" w:rsidRPr="00CF72D3" w:rsidRDefault="00FA1D1E" w:rsidP="00FA1D1E">
      <w:pPr>
        <w:autoSpaceDE w:val="0"/>
        <w:rPr>
          <w:i/>
          <w:iCs/>
          <w:color w:val="000000"/>
          <w:sz w:val="24"/>
          <w:szCs w:val="24"/>
        </w:rPr>
      </w:pPr>
      <w:r w:rsidRPr="00CF72D3">
        <w:rPr>
          <w:i/>
          <w:iCs/>
          <w:color w:val="000000"/>
          <w:sz w:val="24"/>
          <w:szCs w:val="24"/>
        </w:rPr>
        <w:t>письменная речь:</w:t>
      </w:r>
    </w:p>
    <w:p w:rsidR="00FA1D1E" w:rsidRPr="00CF72D3" w:rsidRDefault="00FA1D1E" w:rsidP="00FA1D1E">
      <w:pPr>
        <w:autoSpaceDE w:val="0"/>
        <w:ind w:firstLine="708"/>
        <w:rPr>
          <w:color w:val="000000"/>
          <w:sz w:val="24"/>
          <w:szCs w:val="24"/>
        </w:rPr>
      </w:pPr>
      <w:r w:rsidRPr="00CF72D3">
        <w:rPr>
          <w:color w:val="000000"/>
          <w:sz w:val="24"/>
          <w:szCs w:val="24"/>
        </w:rPr>
        <w:t>Владеть техникой орфографически правильного письма; писать с опорой на образец короткое личное, в том числе электронное, письмо; заполнять формуляры; делать записи для устного высказывания; использовать письменную речь для творческого самовыражения (в общем постере).</w:t>
      </w:r>
    </w:p>
    <w:p w:rsidR="00FA1D1E" w:rsidRPr="00CF72D3" w:rsidRDefault="00FA1D1E" w:rsidP="00FA1D1E">
      <w:pPr>
        <w:autoSpaceDE w:val="0"/>
        <w:rPr>
          <w:color w:val="000000"/>
          <w:sz w:val="24"/>
          <w:szCs w:val="24"/>
        </w:rPr>
      </w:pPr>
      <w:r w:rsidRPr="00CF72D3">
        <w:rPr>
          <w:b/>
          <w:bCs/>
          <w:color w:val="000000"/>
          <w:sz w:val="24"/>
          <w:szCs w:val="24"/>
        </w:rPr>
        <w:t>Языковая компетенция</w:t>
      </w:r>
      <w:r w:rsidRPr="00CF72D3">
        <w:rPr>
          <w:color w:val="000000"/>
          <w:sz w:val="24"/>
          <w:szCs w:val="24"/>
        </w:rPr>
        <w:t xml:space="preserve"> (владение языковыми средствами):</w:t>
      </w:r>
    </w:p>
    <w:p w:rsidR="00FA1D1E" w:rsidRPr="00CF72D3" w:rsidRDefault="00FA1D1E" w:rsidP="00FA1D1E">
      <w:pPr>
        <w:autoSpaceDE w:val="0"/>
        <w:ind w:firstLine="708"/>
        <w:rPr>
          <w:color w:val="000000"/>
          <w:sz w:val="24"/>
          <w:szCs w:val="24"/>
        </w:rPr>
      </w:pPr>
      <w:r w:rsidRPr="00CF72D3">
        <w:rPr>
          <w:color w:val="000000"/>
          <w:sz w:val="24"/>
          <w:szCs w:val="24"/>
        </w:rPr>
        <w:t xml:space="preserve">Адекватное произношение и различение на слух всех звуков иностранного языка; соблюдение правильного ударения в словах и фразах; соблюдение особенностей интонации основных типов предложений; применение основных правил чтения и </w:t>
      </w:r>
      <w:r w:rsidRPr="00CF72D3">
        <w:rPr>
          <w:color w:val="000000"/>
          <w:sz w:val="24"/>
          <w:szCs w:val="24"/>
        </w:rPr>
        <w:lastRenderedPageBreak/>
        <w:t>орфографии; распознавание и употребление в речи изученных лексических единиц (слов, словосочетаний, оценочной лексики, речевых клише) и грамматических явлений.</w:t>
      </w:r>
    </w:p>
    <w:p w:rsidR="00FA1D1E" w:rsidRPr="00CF72D3" w:rsidRDefault="00FA1D1E" w:rsidP="00FA1D1E">
      <w:pPr>
        <w:autoSpaceDE w:val="0"/>
        <w:rPr>
          <w:color w:val="000000"/>
          <w:sz w:val="24"/>
          <w:szCs w:val="24"/>
        </w:rPr>
      </w:pPr>
      <w:r w:rsidRPr="00CF72D3">
        <w:rPr>
          <w:b/>
          <w:bCs/>
          <w:color w:val="000000"/>
          <w:sz w:val="24"/>
          <w:szCs w:val="24"/>
        </w:rPr>
        <w:t xml:space="preserve">Социокультурная осведомлённость </w:t>
      </w:r>
      <w:r w:rsidRPr="00CF72D3">
        <w:rPr>
          <w:color w:val="000000"/>
          <w:sz w:val="24"/>
          <w:szCs w:val="24"/>
        </w:rPr>
        <w:t>(межкультурная компетенция):</w:t>
      </w:r>
    </w:p>
    <w:p w:rsidR="00FA1D1E" w:rsidRPr="00CF72D3" w:rsidRDefault="00FA1D1E" w:rsidP="00FA1D1E">
      <w:pPr>
        <w:autoSpaceDE w:val="0"/>
        <w:ind w:firstLine="708"/>
        <w:rPr>
          <w:color w:val="000000"/>
          <w:sz w:val="24"/>
          <w:szCs w:val="24"/>
        </w:rPr>
      </w:pPr>
      <w:r w:rsidRPr="00CF72D3">
        <w:rPr>
          <w:color w:val="000000"/>
          <w:sz w:val="24"/>
          <w:szCs w:val="24"/>
        </w:rPr>
        <w:t>Знание названий стран и некоторых городов изучаемого языка; знание некоторых литературных персонажей известных детских произведений, сюжетов некоторых популярных сказок, написанных на изучаемом языке, небольших произведений детского фольклора (стихов, песен); знание элементарных норм речевого и неречевого поведения, принятых в стране изучаемого языка; представление о некоторых особенностях образа жизни, быта, культуры стран изучаемого языка; представление о сходстве/различиях в традициях своей страны/стран изучаемого языка; понимание роли владения иностранными языками в современном мире на доступном учащимся уровне.</w:t>
      </w:r>
    </w:p>
    <w:p w:rsidR="00FA1D1E" w:rsidRPr="00CF72D3" w:rsidRDefault="00FA1D1E" w:rsidP="00FA1D1E">
      <w:pPr>
        <w:rPr>
          <w:b/>
          <w:sz w:val="24"/>
          <w:szCs w:val="24"/>
        </w:rPr>
      </w:pPr>
      <w:r w:rsidRPr="00CF72D3">
        <w:rPr>
          <w:b/>
          <w:sz w:val="24"/>
          <w:szCs w:val="24"/>
        </w:rPr>
        <w:t>Б. В познавательной сфере (учебно-познавательная компетенция):</w:t>
      </w:r>
    </w:p>
    <w:p w:rsidR="00FA1D1E" w:rsidRPr="00CF72D3" w:rsidRDefault="00FA1D1E" w:rsidP="00FA1D1E">
      <w:pPr>
        <w:autoSpaceDE w:val="0"/>
        <w:ind w:firstLine="708"/>
        <w:rPr>
          <w:color w:val="000000"/>
          <w:sz w:val="24"/>
          <w:szCs w:val="24"/>
        </w:rPr>
      </w:pPr>
      <w:r w:rsidRPr="00CF72D3">
        <w:rPr>
          <w:color w:val="000000"/>
          <w:sz w:val="24"/>
          <w:szCs w:val="24"/>
        </w:rPr>
        <w:t>Овладение начальным представлением о нормах иностранного языка (фонетических, лексических, грамматических);владение общими и специальными учебными умениями на доступном уровне;</w:t>
      </w:r>
      <w:r w:rsidRPr="00CF72D3">
        <w:rPr>
          <w:color w:val="4D4D4D"/>
          <w:sz w:val="24"/>
          <w:szCs w:val="24"/>
        </w:rPr>
        <w:t xml:space="preserve"> развитие </w:t>
      </w:r>
      <w:r w:rsidRPr="00CF72D3">
        <w:rPr>
          <w:color w:val="000000"/>
          <w:sz w:val="24"/>
          <w:szCs w:val="24"/>
        </w:rPr>
        <w:t>умения сравнивать языковые явления родного, первого и второго иностранных языков на уровне отдельных звуков, букв, слов, словосочетаний, простых предложений;умения действовать по образцу в процессе выполнения упражнений и составления собственных высказываний в пределах курса;совершенствование приёмов работы с текстом с опорой на умения, приобретённых на уроках родного языка и первого иностранного (прогнозировать содержание текста по заголовку, иллюстрациям и т. д.);умение пользоваться справочным материалом, представленным в доступном данному возрасту виде (правила, таблицы);умение пользоваться словарём; умение осуществлять самонаблюдение и самооценку в доступных пределах.</w:t>
      </w:r>
    </w:p>
    <w:p w:rsidR="00FA1D1E" w:rsidRPr="00CF72D3" w:rsidRDefault="00FA1D1E" w:rsidP="00FA1D1E">
      <w:pPr>
        <w:autoSpaceDE w:val="0"/>
        <w:rPr>
          <w:b/>
          <w:bCs/>
          <w:color w:val="000000"/>
          <w:sz w:val="24"/>
          <w:szCs w:val="24"/>
        </w:rPr>
      </w:pPr>
      <w:r w:rsidRPr="00CF72D3">
        <w:rPr>
          <w:b/>
          <w:bCs/>
          <w:color w:val="000000"/>
          <w:sz w:val="24"/>
          <w:szCs w:val="24"/>
        </w:rPr>
        <w:t>В. В ценностно-ориентационной сфере:</w:t>
      </w:r>
    </w:p>
    <w:p w:rsidR="00FA1D1E" w:rsidRPr="00CF72D3" w:rsidRDefault="00FA1D1E" w:rsidP="00FA1D1E">
      <w:pPr>
        <w:autoSpaceDE w:val="0"/>
        <w:ind w:firstLine="708"/>
        <w:rPr>
          <w:color w:val="000000"/>
          <w:sz w:val="24"/>
          <w:szCs w:val="24"/>
        </w:rPr>
      </w:pPr>
      <w:r w:rsidRPr="00CF72D3">
        <w:rPr>
          <w:color w:val="000000"/>
          <w:sz w:val="24"/>
          <w:szCs w:val="24"/>
        </w:rPr>
        <w:t>представление об изучаемом иностранном языке - немецком - как средстве выражения</w:t>
      </w:r>
    </w:p>
    <w:p w:rsidR="00FA1D1E" w:rsidRPr="00CF72D3" w:rsidRDefault="00FA1D1E" w:rsidP="00FA1D1E">
      <w:pPr>
        <w:autoSpaceDE w:val="0"/>
        <w:rPr>
          <w:color w:val="000000"/>
          <w:sz w:val="24"/>
          <w:szCs w:val="24"/>
        </w:rPr>
      </w:pPr>
      <w:r w:rsidRPr="00CF72D3">
        <w:rPr>
          <w:color w:val="000000"/>
          <w:sz w:val="24"/>
          <w:szCs w:val="24"/>
        </w:rPr>
        <w:t>мыслей, чувств, эмоций;приобщение к культурным ценностям немецкоговорящих народов через произведения детского фольклора, через непосредственное участие в проводимых праздниках, экскурсиях и туристических поездках.</w:t>
      </w:r>
    </w:p>
    <w:p w:rsidR="00FA1D1E" w:rsidRPr="00CF72D3" w:rsidRDefault="00FA1D1E" w:rsidP="00FA1D1E">
      <w:pPr>
        <w:autoSpaceDE w:val="0"/>
        <w:rPr>
          <w:b/>
          <w:bCs/>
          <w:color w:val="000000"/>
          <w:sz w:val="24"/>
          <w:szCs w:val="24"/>
        </w:rPr>
      </w:pPr>
      <w:r w:rsidRPr="00CF72D3">
        <w:rPr>
          <w:b/>
          <w:bCs/>
          <w:color w:val="000000"/>
          <w:sz w:val="24"/>
          <w:szCs w:val="24"/>
        </w:rPr>
        <w:t>Г. В эстетической сфере:</w:t>
      </w:r>
    </w:p>
    <w:p w:rsidR="00FA1D1E" w:rsidRPr="00CF72D3" w:rsidRDefault="00FA1D1E" w:rsidP="00FA1D1E">
      <w:pPr>
        <w:autoSpaceDE w:val="0"/>
        <w:ind w:firstLine="708"/>
        <w:rPr>
          <w:color w:val="000000"/>
          <w:sz w:val="24"/>
          <w:szCs w:val="24"/>
        </w:rPr>
      </w:pPr>
      <w:r w:rsidRPr="00CF72D3">
        <w:rPr>
          <w:color w:val="000000"/>
          <w:sz w:val="24"/>
          <w:szCs w:val="24"/>
        </w:rPr>
        <w:t>владение элементарными средствами выражения чувств и эмоций на немецком языке;развитие чувства прекрасного в процессе знакомства с образцами доступной иноязычной</w:t>
      </w:r>
    </w:p>
    <w:p w:rsidR="00FA1D1E" w:rsidRPr="00CF72D3" w:rsidRDefault="00FA1D1E" w:rsidP="00FA1D1E">
      <w:pPr>
        <w:autoSpaceDE w:val="0"/>
        <w:rPr>
          <w:color w:val="000000"/>
          <w:sz w:val="24"/>
          <w:szCs w:val="24"/>
        </w:rPr>
      </w:pPr>
      <w:r w:rsidRPr="00CF72D3">
        <w:rPr>
          <w:color w:val="000000"/>
          <w:sz w:val="24"/>
          <w:szCs w:val="24"/>
        </w:rPr>
        <w:t>детской художественной литературы, в процессе описания картинок, животных.</w:t>
      </w:r>
    </w:p>
    <w:p w:rsidR="00FA1D1E" w:rsidRPr="00CF72D3" w:rsidRDefault="00FA1D1E" w:rsidP="00FA1D1E">
      <w:pPr>
        <w:autoSpaceDE w:val="0"/>
        <w:rPr>
          <w:b/>
          <w:bCs/>
          <w:color w:val="000000"/>
          <w:sz w:val="24"/>
          <w:szCs w:val="24"/>
        </w:rPr>
      </w:pPr>
      <w:r w:rsidRPr="00CF72D3">
        <w:rPr>
          <w:b/>
          <w:bCs/>
          <w:color w:val="000000"/>
          <w:sz w:val="24"/>
          <w:szCs w:val="24"/>
        </w:rPr>
        <w:t>Д. В трудовой сфере:</w:t>
      </w:r>
    </w:p>
    <w:p w:rsidR="00FA1D1E" w:rsidRPr="00CF72D3" w:rsidRDefault="00FA1D1E" w:rsidP="00FA1D1E">
      <w:pPr>
        <w:autoSpaceDE w:val="0"/>
        <w:ind w:firstLine="708"/>
        <w:rPr>
          <w:b/>
          <w:bCs/>
          <w:color w:val="000000"/>
          <w:sz w:val="24"/>
          <w:szCs w:val="24"/>
        </w:rPr>
      </w:pPr>
      <w:r w:rsidRPr="00CF72D3">
        <w:rPr>
          <w:color w:val="000000"/>
          <w:sz w:val="24"/>
          <w:szCs w:val="24"/>
        </w:rPr>
        <w:t>умение следовать намеченному плану в своём учебном труде;участие в подготовке реквизита для инсценировки сценок, сказок.</w:t>
      </w:r>
    </w:p>
    <w:p w:rsidR="00FA1D1E" w:rsidRPr="00CF72D3" w:rsidRDefault="00FA1D1E" w:rsidP="00FA1D1E">
      <w:pPr>
        <w:autoSpaceDE w:val="0"/>
        <w:rPr>
          <w:bCs/>
          <w:color w:val="000000"/>
          <w:sz w:val="24"/>
          <w:szCs w:val="24"/>
        </w:rPr>
      </w:pPr>
      <w:r w:rsidRPr="00CF72D3">
        <w:rPr>
          <w:bCs/>
          <w:color w:val="000000"/>
          <w:sz w:val="24"/>
          <w:szCs w:val="24"/>
        </w:rPr>
        <w:t>Общеучебные умения и универсальные способы действия:</w:t>
      </w:r>
    </w:p>
    <w:p w:rsidR="00FA1D1E" w:rsidRPr="00CF72D3" w:rsidRDefault="00FA1D1E" w:rsidP="00FA1D1E">
      <w:pPr>
        <w:ind w:firstLine="708"/>
        <w:rPr>
          <w:b/>
          <w:sz w:val="24"/>
          <w:szCs w:val="24"/>
        </w:rPr>
      </w:pPr>
      <w:r w:rsidRPr="00CF72D3">
        <w:rPr>
          <w:b/>
          <w:sz w:val="24"/>
          <w:szCs w:val="24"/>
        </w:rPr>
        <w:t xml:space="preserve">Компенсаторные умения: </w:t>
      </w:r>
    </w:p>
    <w:p w:rsidR="00FA1D1E" w:rsidRPr="00CF72D3" w:rsidRDefault="00FA1D1E" w:rsidP="00FA1D1E">
      <w:pPr>
        <w:ind w:firstLine="708"/>
        <w:rPr>
          <w:sz w:val="24"/>
          <w:szCs w:val="24"/>
        </w:rPr>
      </w:pPr>
      <w:r w:rsidRPr="00CF72D3">
        <w:rPr>
          <w:sz w:val="24"/>
          <w:szCs w:val="24"/>
        </w:rPr>
        <w:t xml:space="preserve">Особое внимание на данном этапе уделяется формированию компенсаторных умений чтения: </w:t>
      </w:r>
    </w:p>
    <w:p w:rsidR="00FA1D1E" w:rsidRPr="00CF72D3" w:rsidRDefault="00FA1D1E" w:rsidP="00FA1D1E">
      <w:pPr>
        <w:ind w:firstLine="708"/>
        <w:rPr>
          <w:sz w:val="24"/>
          <w:szCs w:val="24"/>
        </w:rPr>
      </w:pPr>
      <w:r w:rsidRPr="00CF72D3">
        <w:rPr>
          <w:sz w:val="24"/>
          <w:szCs w:val="24"/>
        </w:rPr>
        <w:t xml:space="preserve">Пользоваться языковой и контекстуальной догадкой (интернациональные слова, словообразовательный анализ, вычленение ключевых слов текста); пользоваться двуязычным и толковым англоязычным словарями; прогнозировать основное содержание текста по заголовку или выборочному чтению отдельных абзацев текста; </w:t>
      </w:r>
    </w:p>
    <w:p w:rsidR="00FA1D1E" w:rsidRPr="00CF72D3" w:rsidRDefault="00FA1D1E" w:rsidP="00FA1D1E">
      <w:pPr>
        <w:ind w:firstLine="708"/>
        <w:rPr>
          <w:sz w:val="24"/>
          <w:szCs w:val="24"/>
        </w:rPr>
      </w:pPr>
      <w:r w:rsidRPr="00CF72D3">
        <w:rPr>
          <w:sz w:val="24"/>
          <w:szCs w:val="24"/>
        </w:rPr>
        <w:t xml:space="preserve">использовать текстовые опоры различного рода (подзаголовки, таблицы, картинки, фотографии, шрифтовые выделения, комментарии, подстрочные ссылки); игнорировать незнакомую лексику, реалии, грамматические явления, не влияющие на понимание основного содержания текста; переспрашивать, просить повторить; использовать в качестве опоры ключевые слова, план к тексту, тематический словарь; прогнозировать </w:t>
      </w:r>
      <w:r w:rsidRPr="00CF72D3">
        <w:rPr>
          <w:sz w:val="24"/>
          <w:szCs w:val="24"/>
        </w:rPr>
        <w:lastRenderedPageBreak/>
        <w:t>содержание текста; догадываться о значении слов по контексту; использовать синонимы, антонимы, описания понятия при дефиците языковых средств.</w:t>
      </w:r>
    </w:p>
    <w:p w:rsidR="00FA1D1E" w:rsidRPr="00CF72D3" w:rsidRDefault="00FA1D1E" w:rsidP="00FA1D1E">
      <w:pPr>
        <w:autoSpaceDE w:val="0"/>
        <w:rPr>
          <w:bCs/>
          <w:color w:val="000000"/>
          <w:sz w:val="24"/>
          <w:szCs w:val="24"/>
        </w:rPr>
      </w:pPr>
      <w:r w:rsidRPr="00CF72D3">
        <w:rPr>
          <w:bCs/>
          <w:color w:val="000000"/>
          <w:sz w:val="24"/>
          <w:szCs w:val="24"/>
        </w:rPr>
        <w:t xml:space="preserve">Умения </w:t>
      </w:r>
      <w:r w:rsidRPr="00CF72D3">
        <w:rPr>
          <w:color w:val="000000"/>
          <w:sz w:val="24"/>
          <w:szCs w:val="24"/>
        </w:rPr>
        <w:t>работать</w:t>
      </w:r>
      <w:r w:rsidRPr="00CF72D3">
        <w:rPr>
          <w:bCs/>
          <w:color w:val="000000"/>
          <w:sz w:val="24"/>
          <w:szCs w:val="24"/>
        </w:rPr>
        <w:t>:</w:t>
      </w:r>
    </w:p>
    <w:p w:rsidR="00FA1D1E" w:rsidRPr="00CF72D3" w:rsidRDefault="00FA1D1E" w:rsidP="00FA1D1E">
      <w:pPr>
        <w:autoSpaceDE w:val="0"/>
        <w:ind w:firstLine="708"/>
        <w:rPr>
          <w:color w:val="000000"/>
          <w:sz w:val="24"/>
          <w:szCs w:val="24"/>
        </w:rPr>
      </w:pPr>
      <w:r w:rsidRPr="00CF72D3">
        <w:rPr>
          <w:bCs/>
          <w:color w:val="000000"/>
          <w:sz w:val="24"/>
          <w:szCs w:val="24"/>
        </w:rPr>
        <w:t xml:space="preserve">С </w:t>
      </w:r>
      <w:r w:rsidRPr="00CF72D3">
        <w:rPr>
          <w:color w:val="000000"/>
          <w:sz w:val="24"/>
          <w:szCs w:val="24"/>
        </w:rPr>
        <w:t>информацией; с прослушанным и письменным текстом; с разными источниками информации; самостоятельно, рационально используя свой труд дома и в классе</w:t>
      </w:r>
    </w:p>
    <w:p w:rsidR="00FA1D1E" w:rsidRPr="00CF72D3" w:rsidRDefault="00FA1D1E" w:rsidP="00FA1D1E">
      <w:pPr>
        <w:autoSpaceDE w:val="0"/>
        <w:ind w:hanging="360"/>
        <w:rPr>
          <w:bCs/>
          <w:color w:val="000000"/>
          <w:sz w:val="24"/>
          <w:szCs w:val="24"/>
        </w:rPr>
      </w:pPr>
      <w:r w:rsidRPr="00CF72D3">
        <w:rPr>
          <w:bCs/>
          <w:color w:val="000000"/>
          <w:sz w:val="24"/>
          <w:szCs w:val="24"/>
        </w:rPr>
        <w:t>Специальные учебные умения:</w:t>
      </w:r>
    </w:p>
    <w:p w:rsidR="00FA1D1E" w:rsidRPr="00CF72D3" w:rsidRDefault="00FA1D1E" w:rsidP="00FA1D1E">
      <w:pPr>
        <w:autoSpaceDE w:val="0"/>
        <w:ind w:firstLine="708"/>
        <w:rPr>
          <w:color w:val="000000"/>
          <w:sz w:val="24"/>
          <w:szCs w:val="24"/>
        </w:rPr>
      </w:pPr>
      <w:r w:rsidRPr="00CF72D3">
        <w:rPr>
          <w:color w:val="000000"/>
          <w:sz w:val="24"/>
          <w:szCs w:val="24"/>
        </w:rPr>
        <w:t>Находить ключевые слова и социокультурные реалии; семантизировать слова на основе языковой догадке; осуществлять словообразовательный анализ слов; выборочно использовать перевод; пользоваться двуязычным и толковым словарями.</w:t>
      </w:r>
    </w:p>
    <w:p w:rsidR="00FA1D1E" w:rsidRPr="00CF72D3" w:rsidRDefault="00FA1D1E" w:rsidP="00FA1D1E">
      <w:pPr>
        <w:autoSpaceDE w:val="0"/>
        <w:rPr>
          <w:color w:val="000000"/>
          <w:sz w:val="24"/>
          <w:szCs w:val="24"/>
        </w:rPr>
      </w:pPr>
      <w:r w:rsidRPr="00CF72D3">
        <w:rPr>
          <w:color w:val="000000"/>
          <w:sz w:val="24"/>
          <w:szCs w:val="24"/>
        </w:rPr>
        <w:t>УМК для 5 и 6 классов позволяют выйти на уровень А 1 европейских языковых компетенций.</w:t>
      </w:r>
    </w:p>
    <w:p w:rsidR="00FA1D1E" w:rsidRPr="00CF72D3" w:rsidRDefault="00FA1D1E" w:rsidP="00FA1D1E">
      <w:pPr>
        <w:rPr>
          <w:sz w:val="24"/>
          <w:szCs w:val="24"/>
        </w:rPr>
      </w:pPr>
    </w:p>
    <w:p w:rsidR="00FA1D1E" w:rsidRPr="00CF72D3" w:rsidRDefault="00FA1D1E" w:rsidP="00FA1D1E">
      <w:pPr>
        <w:pStyle w:val="a4"/>
        <w:jc w:val="both"/>
        <w:rPr>
          <w:rFonts w:ascii="Times New Roman" w:hAnsi="Times New Roman"/>
          <w:sz w:val="24"/>
          <w:szCs w:val="24"/>
        </w:rPr>
      </w:pPr>
    </w:p>
    <w:p w:rsidR="00FA1D1E" w:rsidRPr="00CF72D3" w:rsidRDefault="00FA1D1E" w:rsidP="00FA1D1E">
      <w:pPr>
        <w:pStyle w:val="a4"/>
        <w:jc w:val="both"/>
        <w:rPr>
          <w:rFonts w:ascii="Times New Roman" w:hAnsi="Times New Roman"/>
          <w:sz w:val="24"/>
          <w:szCs w:val="24"/>
        </w:rPr>
      </w:pPr>
    </w:p>
    <w:p w:rsidR="00FA1D1E" w:rsidRPr="00CF72D3" w:rsidRDefault="00FA1D1E" w:rsidP="00FA1D1E">
      <w:pPr>
        <w:widowControl w:val="0"/>
        <w:autoSpaceDE w:val="0"/>
        <w:autoSpaceDN w:val="0"/>
        <w:adjustRightInd w:val="0"/>
        <w:ind w:firstLine="851"/>
        <w:jc w:val="center"/>
        <w:rPr>
          <w:b/>
          <w:bCs/>
          <w:sz w:val="24"/>
          <w:szCs w:val="24"/>
        </w:rPr>
      </w:pPr>
      <w:r w:rsidRPr="00CF72D3">
        <w:rPr>
          <w:b/>
          <w:bCs/>
          <w:sz w:val="24"/>
          <w:szCs w:val="24"/>
        </w:rPr>
        <w:t>Список литературы</w:t>
      </w:r>
    </w:p>
    <w:p w:rsidR="00FA1D1E" w:rsidRPr="00CF72D3" w:rsidRDefault="00FA1D1E" w:rsidP="00FA1D1E">
      <w:pPr>
        <w:pStyle w:val="a8"/>
        <w:spacing w:line="240" w:lineRule="auto"/>
        <w:ind w:firstLine="0"/>
        <w:rPr>
          <w:sz w:val="24"/>
        </w:rPr>
      </w:pPr>
      <w:r w:rsidRPr="00CF72D3">
        <w:rPr>
          <w:b/>
          <w:bCs/>
          <w:sz w:val="24"/>
        </w:rPr>
        <w:t xml:space="preserve">Список литературы </w:t>
      </w:r>
    </w:p>
    <w:p w:rsidR="00FA1D1E" w:rsidRPr="00CF72D3" w:rsidRDefault="00FA1D1E" w:rsidP="00FA1D1E">
      <w:pPr>
        <w:pStyle w:val="Default"/>
        <w:jc w:val="both"/>
        <w:rPr>
          <w:color w:val="auto"/>
        </w:rPr>
      </w:pPr>
      <w:r w:rsidRPr="00CF72D3">
        <w:rPr>
          <w:color w:val="auto"/>
        </w:rPr>
        <w:t xml:space="preserve">1. Федеральный государственный образовательный стандарт основного общего образования. </w:t>
      </w:r>
    </w:p>
    <w:p w:rsidR="00FA1D1E" w:rsidRPr="00CF72D3" w:rsidRDefault="00FA1D1E" w:rsidP="00FA1D1E">
      <w:pPr>
        <w:pStyle w:val="Default"/>
        <w:jc w:val="both"/>
        <w:rPr>
          <w:color w:val="auto"/>
        </w:rPr>
      </w:pPr>
      <w:r w:rsidRPr="00CF72D3">
        <w:rPr>
          <w:color w:val="auto"/>
        </w:rPr>
        <w:t xml:space="preserve">2. Примерные программы основного общего образования. Иностранный язык. – М.: Просвещение, 2009. – (Серия «Стандарты второго поколения»). </w:t>
      </w:r>
    </w:p>
    <w:p w:rsidR="00FA1D1E" w:rsidRDefault="004D22EA" w:rsidP="00FA1D1E">
      <w:pPr>
        <w:rPr>
          <w:sz w:val="24"/>
          <w:szCs w:val="24"/>
        </w:rPr>
      </w:pPr>
      <w:r>
        <w:rPr>
          <w:sz w:val="24"/>
          <w:szCs w:val="24"/>
        </w:rPr>
        <w:t>3</w:t>
      </w:r>
      <w:r w:rsidR="00FA1D1E" w:rsidRPr="00CF72D3">
        <w:rPr>
          <w:sz w:val="24"/>
          <w:szCs w:val="24"/>
        </w:rPr>
        <w:t>. Аверин М. М., Джин Ф., Харченко Е.Р.  Немецкий язык. Рабочие программы. 5 – 9 классы («Горизонты»)- М.: Просвещение, 201</w:t>
      </w:r>
      <w:r>
        <w:rPr>
          <w:sz w:val="24"/>
          <w:szCs w:val="24"/>
        </w:rPr>
        <w:t>9</w:t>
      </w:r>
      <w:r w:rsidR="00FA1D1E" w:rsidRPr="00CF72D3">
        <w:rPr>
          <w:sz w:val="24"/>
          <w:szCs w:val="24"/>
        </w:rPr>
        <w:t>.</w:t>
      </w:r>
    </w:p>
    <w:p w:rsidR="004D22EA" w:rsidRPr="00CF72D3" w:rsidRDefault="004D22EA" w:rsidP="00FA1D1E">
      <w:pPr>
        <w:rPr>
          <w:sz w:val="24"/>
          <w:szCs w:val="24"/>
        </w:rPr>
      </w:pPr>
      <w:r>
        <w:rPr>
          <w:sz w:val="24"/>
          <w:szCs w:val="24"/>
        </w:rPr>
        <w:t xml:space="preserve">4. </w:t>
      </w:r>
      <w:r w:rsidRPr="00CF72D3">
        <w:rPr>
          <w:sz w:val="24"/>
          <w:szCs w:val="24"/>
        </w:rPr>
        <w:t xml:space="preserve">Аверин М. М., Джин Ф., Харченко Е.Р.  Немецкий язык. </w:t>
      </w:r>
      <w:r>
        <w:rPr>
          <w:sz w:val="24"/>
          <w:szCs w:val="24"/>
        </w:rPr>
        <w:t xml:space="preserve">Ворой иностранный язык. 5 </w:t>
      </w:r>
      <w:r w:rsidRPr="00CF72D3">
        <w:rPr>
          <w:sz w:val="24"/>
          <w:szCs w:val="24"/>
        </w:rPr>
        <w:t>класс («Горизонты»)- М.: Просвещение, 201</w:t>
      </w:r>
      <w:r>
        <w:rPr>
          <w:sz w:val="24"/>
          <w:szCs w:val="24"/>
        </w:rPr>
        <w:t>9</w:t>
      </w:r>
      <w:r w:rsidRPr="00CF72D3">
        <w:rPr>
          <w:sz w:val="24"/>
          <w:szCs w:val="24"/>
        </w:rPr>
        <w:t>.</w:t>
      </w:r>
    </w:p>
    <w:p w:rsidR="00FA1D1E" w:rsidRPr="00CF72D3" w:rsidRDefault="00FA1D1E">
      <w:pPr>
        <w:spacing w:line="360" w:lineRule="auto"/>
        <w:ind w:firstLine="709"/>
        <w:rPr>
          <w:b/>
          <w:sz w:val="24"/>
          <w:szCs w:val="24"/>
        </w:rPr>
      </w:pPr>
      <w:r w:rsidRPr="00CF72D3">
        <w:rPr>
          <w:b/>
          <w:sz w:val="24"/>
          <w:szCs w:val="24"/>
        </w:rPr>
        <w:br w:type="page"/>
      </w:r>
    </w:p>
    <w:p w:rsidR="00FA1D1E" w:rsidRDefault="00FA1D1E" w:rsidP="009D002C">
      <w:pPr>
        <w:jc w:val="center"/>
        <w:rPr>
          <w:b/>
          <w:sz w:val="24"/>
          <w:szCs w:val="24"/>
        </w:rPr>
        <w:sectPr w:rsidR="00FA1D1E" w:rsidSect="00FA1D1E">
          <w:pgSz w:w="11906" w:h="16838"/>
          <w:pgMar w:top="1134" w:right="1701" w:bottom="1134" w:left="851" w:header="709" w:footer="709" w:gutter="0"/>
          <w:cols w:space="708"/>
          <w:docGrid w:linePitch="381"/>
        </w:sectPr>
      </w:pPr>
    </w:p>
    <w:p w:rsidR="009D002C" w:rsidRPr="000E022C" w:rsidRDefault="009D002C" w:rsidP="009D002C">
      <w:pPr>
        <w:jc w:val="center"/>
        <w:rPr>
          <w:b/>
          <w:sz w:val="24"/>
          <w:szCs w:val="24"/>
        </w:rPr>
      </w:pPr>
      <w:r w:rsidRPr="000E022C">
        <w:rPr>
          <w:b/>
          <w:sz w:val="24"/>
          <w:szCs w:val="24"/>
        </w:rPr>
        <w:lastRenderedPageBreak/>
        <w:t>Календарно-тематическое планиров</w:t>
      </w:r>
      <w:r>
        <w:rPr>
          <w:b/>
          <w:sz w:val="24"/>
          <w:szCs w:val="24"/>
        </w:rPr>
        <w:t xml:space="preserve">ание курса немецкого </w:t>
      </w:r>
      <w:r w:rsidR="00DA402C">
        <w:rPr>
          <w:b/>
          <w:sz w:val="24"/>
          <w:szCs w:val="24"/>
        </w:rPr>
        <w:t xml:space="preserve">языка (второго иностранного) в </w:t>
      </w:r>
      <w:r w:rsidR="007D3201">
        <w:rPr>
          <w:b/>
          <w:sz w:val="24"/>
          <w:szCs w:val="24"/>
        </w:rPr>
        <w:t>6</w:t>
      </w:r>
      <w:r w:rsidR="00DA402C">
        <w:rPr>
          <w:b/>
          <w:sz w:val="24"/>
          <w:szCs w:val="24"/>
        </w:rPr>
        <w:t xml:space="preserve"> </w:t>
      </w:r>
      <w:bookmarkStart w:id="0" w:name="_GoBack"/>
      <w:bookmarkEnd w:id="0"/>
      <w:r w:rsidRPr="000E022C">
        <w:rPr>
          <w:b/>
          <w:sz w:val="24"/>
          <w:szCs w:val="24"/>
        </w:rPr>
        <w:t>класс</w:t>
      </w:r>
      <w:r>
        <w:rPr>
          <w:b/>
          <w:sz w:val="24"/>
          <w:szCs w:val="24"/>
        </w:rPr>
        <w:t>е</w:t>
      </w:r>
      <w:r w:rsidR="00F54002">
        <w:rPr>
          <w:b/>
          <w:sz w:val="24"/>
          <w:szCs w:val="24"/>
        </w:rPr>
        <w:t xml:space="preserve"> (первый год обучения)</w:t>
      </w:r>
    </w:p>
    <w:p w:rsidR="009D002C" w:rsidRPr="007E180F" w:rsidRDefault="009D002C" w:rsidP="009D002C">
      <w:pPr>
        <w:jc w:val="center"/>
        <w:rPr>
          <w:sz w:val="20"/>
          <w:szCs w:val="20"/>
        </w:rPr>
      </w:pPr>
    </w:p>
    <w:tbl>
      <w:tblPr>
        <w:tblW w:w="143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1"/>
        <w:gridCol w:w="1985"/>
        <w:gridCol w:w="850"/>
        <w:gridCol w:w="5204"/>
        <w:gridCol w:w="1587"/>
        <w:gridCol w:w="1431"/>
      </w:tblGrid>
      <w:tr w:rsidR="009D002C" w:rsidRPr="007E180F" w:rsidTr="0031065C">
        <w:trPr>
          <w:trHeight w:val="230"/>
        </w:trPr>
        <w:tc>
          <w:tcPr>
            <w:tcW w:w="709" w:type="dxa"/>
            <w:vMerge w:val="restart"/>
          </w:tcPr>
          <w:p w:rsidR="009D002C" w:rsidRPr="007E180F" w:rsidRDefault="009D002C" w:rsidP="00306E75">
            <w:pPr>
              <w:jc w:val="center"/>
              <w:rPr>
                <w:b/>
                <w:sz w:val="20"/>
                <w:szCs w:val="20"/>
              </w:rPr>
            </w:pPr>
            <w:r w:rsidRPr="007E180F">
              <w:rPr>
                <w:b/>
                <w:sz w:val="20"/>
                <w:szCs w:val="20"/>
              </w:rPr>
              <w:t>№ п/п</w:t>
            </w:r>
          </w:p>
        </w:tc>
        <w:tc>
          <w:tcPr>
            <w:tcW w:w="2551" w:type="dxa"/>
            <w:vMerge w:val="restart"/>
          </w:tcPr>
          <w:p w:rsidR="009D002C" w:rsidRPr="007E180F" w:rsidRDefault="009D002C" w:rsidP="00306E75">
            <w:pPr>
              <w:jc w:val="center"/>
              <w:rPr>
                <w:b/>
                <w:sz w:val="20"/>
                <w:szCs w:val="20"/>
              </w:rPr>
            </w:pPr>
            <w:r w:rsidRPr="007E180F">
              <w:rPr>
                <w:b/>
                <w:sz w:val="20"/>
                <w:szCs w:val="20"/>
              </w:rPr>
              <w:t>Наименование разделов и тем</w:t>
            </w:r>
          </w:p>
        </w:tc>
        <w:tc>
          <w:tcPr>
            <w:tcW w:w="1985" w:type="dxa"/>
            <w:vMerge w:val="restart"/>
          </w:tcPr>
          <w:p w:rsidR="009D002C" w:rsidRPr="007E180F" w:rsidRDefault="009D002C" w:rsidP="00306E75">
            <w:pPr>
              <w:jc w:val="center"/>
              <w:rPr>
                <w:b/>
                <w:sz w:val="20"/>
                <w:szCs w:val="20"/>
              </w:rPr>
            </w:pPr>
            <w:r>
              <w:rPr>
                <w:b/>
                <w:sz w:val="20"/>
                <w:szCs w:val="20"/>
              </w:rPr>
              <w:t>Тип урока</w:t>
            </w:r>
          </w:p>
        </w:tc>
        <w:tc>
          <w:tcPr>
            <w:tcW w:w="850" w:type="dxa"/>
            <w:vMerge w:val="restart"/>
          </w:tcPr>
          <w:p w:rsidR="009D002C" w:rsidRPr="007E180F" w:rsidRDefault="009D002C" w:rsidP="00306E75">
            <w:pPr>
              <w:jc w:val="center"/>
              <w:rPr>
                <w:b/>
                <w:sz w:val="20"/>
                <w:szCs w:val="20"/>
              </w:rPr>
            </w:pPr>
            <w:r w:rsidRPr="007E180F">
              <w:rPr>
                <w:b/>
                <w:sz w:val="20"/>
                <w:szCs w:val="20"/>
              </w:rPr>
              <w:t>Кол-во</w:t>
            </w:r>
          </w:p>
          <w:p w:rsidR="009D002C" w:rsidRPr="007E180F" w:rsidRDefault="009D002C" w:rsidP="00306E75">
            <w:pPr>
              <w:jc w:val="center"/>
              <w:rPr>
                <w:b/>
                <w:sz w:val="20"/>
                <w:szCs w:val="20"/>
              </w:rPr>
            </w:pPr>
            <w:r w:rsidRPr="007E180F">
              <w:rPr>
                <w:b/>
                <w:sz w:val="20"/>
                <w:szCs w:val="20"/>
              </w:rPr>
              <w:t xml:space="preserve"> часов </w:t>
            </w:r>
          </w:p>
        </w:tc>
        <w:tc>
          <w:tcPr>
            <w:tcW w:w="5204" w:type="dxa"/>
            <w:vMerge w:val="restart"/>
          </w:tcPr>
          <w:p w:rsidR="009D002C" w:rsidRPr="007E180F" w:rsidRDefault="009D002C" w:rsidP="00306E75">
            <w:pPr>
              <w:jc w:val="center"/>
              <w:rPr>
                <w:b/>
                <w:sz w:val="20"/>
                <w:szCs w:val="20"/>
              </w:rPr>
            </w:pPr>
            <w:r w:rsidRPr="007E180F">
              <w:rPr>
                <w:b/>
                <w:sz w:val="20"/>
                <w:szCs w:val="20"/>
              </w:rPr>
              <w:t xml:space="preserve">Виды </w:t>
            </w:r>
          </w:p>
          <w:p w:rsidR="009D002C" w:rsidRPr="007E180F" w:rsidRDefault="009D002C" w:rsidP="00306E75">
            <w:pPr>
              <w:jc w:val="center"/>
              <w:rPr>
                <w:b/>
                <w:sz w:val="20"/>
                <w:szCs w:val="20"/>
              </w:rPr>
            </w:pPr>
            <w:r>
              <w:rPr>
                <w:b/>
                <w:sz w:val="20"/>
                <w:szCs w:val="20"/>
              </w:rPr>
              <w:t>деятельности учащихся</w:t>
            </w:r>
          </w:p>
        </w:tc>
        <w:tc>
          <w:tcPr>
            <w:tcW w:w="3018" w:type="dxa"/>
            <w:gridSpan w:val="2"/>
          </w:tcPr>
          <w:p w:rsidR="009D002C" w:rsidRPr="007E180F" w:rsidRDefault="009D002C" w:rsidP="00306E75">
            <w:pPr>
              <w:jc w:val="center"/>
              <w:rPr>
                <w:b/>
                <w:sz w:val="20"/>
                <w:szCs w:val="20"/>
              </w:rPr>
            </w:pPr>
            <w:r w:rsidRPr="007E180F">
              <w:rPr>
                <w:b/>
                <w:sz w:val="20"/>
                <w:szCs w:val="20"/>
              </w:rPr>
              <w:t>Дата проведения занятия</w:t>
            </w:r>
          </w:p>
        </w:tc>
      </w:tr>
      <w:tr w:rsidR="009D002C" w:rsidRPr="007E180F" w:rsidTr="0031065C">
        <w:trPr>
          <w:trHeight w:val="230"/>
        </w:trPr>
        <w:tc>
          <w:tcPr>
            <w:tcW w:w="709" w:type="dxa"/>
            <w:vMerge/>
          </w:tcPr>
          <w:p w:rsidR="009D002C" w:rsidRPr="007E180F" w:rsidRDefault="009D002C" w:rsidP="00306E75">
            <w:pPr>
              <w:jc w:val="center"/>
              <w:rPr>
                <w:b/>
                <w:sz w:val="20"/>
                <w:szCs w:val="20"/>
              </w:rPr>
            </w:pPr>
          </w:p>
        </w:tc>
        <w:tc>
          <w:tcPr>
            <w:tcW w:w="2551" w:type="dxa"/>
            <w:vMerge/>
          </w:tcPr>
          <w:p w:rsidR="009D002C" w:rsidRPr="007E180F" w:rsidRDefault="009D002C" w:rsidP="00306E75">
            <w:pPr>
              <w:jc w:val="center"/>
              <w:rPr>
                <w:b/>
                <w:sz w:val="20"/>
                <w:szCs w:val="20"/>
              </w:rPr>
            </w:pPr>
          </w:p>
        </w:tc>
        <w:tc>
          <w:tcPr>
            <w:tcW w:w="1985" w:type="dxa"/>
            <w:vMerge/>
          </w:tcPr>
          <w:p w:rsidR="009D002C" w:rsidRPr="007E180F" w:rsidRDefault="009D002C" w:rsidP="00306E75">
            <w:pPr>
              <w:jc w:val="center"/>
              <w:rPr>
                <w:b/>
                <w:sz w:val="20"/>
                <w:szCs w:val="20"/>
              </w:rPr>
            </w:pPr>
          </w:p>
        </w:tc>
        <w:tc>
          <w:tcPr>
            <w:tcW w:w="850" w:type="dxa"/>
            <w:vMerge/>
          </w:tcPr>
          <w:p w:rsidR="009D002C" w:rsidRPr="007E180F" w:rsidRDefault="009D002C" w:rsidP="00306E75">
            <w:pPr>
              <w:jc w:val="center"/>
              <w:rPr>
                <w:b/>
                <w:sz w:val="20"/>
                <w:szCs w:val="20"/>
              </w:rPr>
            </w:pPr>
          </w:p>
        </w:tc>
        <w:tc>
          <w:tcPr>
            <w:tcW w:w="5204" w:type="dxa"/>
            <w:vMerge/>
          </w:tcPr>
          <w:p w:rsidR="009D002C" w:rsidRPr="007E180F" w:rsidRDefault="009D002C" w:rsidP="00306E75">
            <w:pPr>
              <w:jc w:val="center"/>
              <w:rPr>
                <w:b/>
                <w:sz w:val="20"/>
                <w:szCs w:val="20"/>
              </w:rPr>
            </w:pPr>
          </w:p>
        </w:tc>
        <w:tc>
          <w:tcPr>
            <w:tcW w:w="1587" w:type="dxa"/>
          </w:tcPr>
          <w:p w:rsidR="009D002C" w:rsidRPr="007E180F" w:rsidRDefault="009D002C" w:rsidP="00306E75">
            <w:pPr>
              <w:jc w:val="center"/>
              <w:rPr>
                <w:b/>
                <w:sz w:val="20"/>
                <w:szCs w:val="20"/>
              </w:rPr>
            </w:pPr>
            <w:r w:rsidRPr="007E180F">
              <w:rPr>
                <w:b/>
                <w:sz w:val="20"/>
                <w:szCs w:val="20"/>
              </w:rPr>
              <w:t xml:space="preserve">Планируемая </w:t>
            </w:r>
          </w:p>
        </w:tc>
        <w:tc>
          <w:tcPr>
            <w:tcW w:w="1431" w:type="dxa"/>
          </w:tcPr>
          <w:p w:rsidR="009D002C" w:rsidRPr="007E180F" w:rsidRDefault="009D002C" w:rsidP="00306E75">
            <w:pPr>
              <w:jc w:val="center"/>
              <w:rPr>
                <w:b/>
                <w:sz w:val="20"/>
                <w:szCs w:val="20"/>
              </w:rPr>
            </w:pPr>
            <w:r w:rsidRPr="007E180F">
              <w:rPr>
                <w:b/>
                <w:sz w:val="20"/>
                <w:szCs w:val="20"/>
              </w:rPr>
              <w:t>Фактическая</w:t>
            </w:r>
          </w:p>
        </w:tc>
      </w:tr>
      <w:tr w:rsidR="009D002C" w:rsidRPr="007E180F" w:rsidTr="0031065C">
        <w:trPr>
          <w:trHeight w:val="230"/>
        </w:trPr>
        <w:tc>
          <w:tcPr>
            <w:tcW w:w="709" w:type="dxa"/>
          </w:tcPr>
          <w:p w:rsidR="009D002C" w:rsidRPr="007E180F" w:rsidRDefault="009D002C" w:rsidP="00306E75">
            <w:pPr>
              <w:jc w:val="center"/>
              <w:rPr>
                <w:b/>
                <w:sz w:val="20"/>
                <w:szCs w:val="20"/>
              </w:rPr>
            </w:pPr>
          </w:p>
        </w:tc>
        <w:tc>
          <w:tcPr>
            <w:tcW w:w="2551" w:type="dxa"/>
          </w:tcPr>
          <w:p w:rsidR="009D002C" w:rsidRPr="007E180F" w:rsidRDefault="009D002C" w:rsidP="00306E75">
            <w:pPr>
              <w:jc w:val="center"/>
              <w:rPr>
                <w:b/>
                <w:sz w:val="20"/>
                <w:szCs w:val="20"/>
              </w:rPr>
            </w:pPr>
            <w:r w:rsidRPr="007E180F">
              <w:rPr>
                <w:b/>
                <w:sz w:val="20"/>
                <w:szCs w:val="20"/>
              </w:rPr>
              <w:t xml:space="preserve"> І четверть</w:t>
            </w:r>
          </w:p>
        </w:tc>
        <w:tc>
          <w:tcPr>
            <w:tcW w:w="1985" w:type="dxa"/>
          </w:tcPr>
          <w:p w:rsidR="009D002C" w:rsidRPr="007E180F" w:rsidRDefault="009D002C" w:rsidP="00306E75">
            <w:pPr>
              <w:jc w:val="center"/>
              <w:rPr>
                <w:b/>
                <w:sz w:val="20"/>
                <w:szCs w:val="20"/>
              </w:rPr>
            </w:pPr>
          </w:p>
        </w:tc>
        <w:tc>
          <w:tcPr>
            <w:tcW w:w="850" w:type="dxa"/>
          </w:tcPr>
          <w:p w:rsidR="009D002C" w:rsidRPr="007E180F" w:rsidRDefault="00124B46" w:rsidP="00306E75">
            <w:pPr>
              <w:jc w:val="center"/>
              <w:rPr>
                <w:b/>
                <w:sz w:val="20"/>
                <w:szCs w:val="20"/>
              </w:rPr>
            </w:pPr>
            <w:r>
              <w:rPr>
                <w:b/>
                <w:sz w:val="20"/>
                <w:szCs w:val="20"/>
              </w:rPr>
              <w:t>17</w:t>
            </w:r>
          </w:p>
        </w:tc>
        <w:tc>
          <w:tcPr>
            <w:tcW w:w="5204" w:type="dxa"/>
          </w:tcPr>
          <w:p w:rsidR="009D002C" w:rsidRPr="007E180F" w:rsidRDefault="009D002C" w:rsidP="00306E75">
            <w:pPr>
              <w:jc w:val="center"/>
              <w:rPr>
                <w:b/>
                <w:sz w:val="20"/>
                <w:szCs w:val="20"/>
              </w:rPr>
            </w:pPr>
          </w:p>
        </w:tc>
        <w:tc>
          <w:tcPr>
            <w:tcW w:w="1587" w:type="dxa"/>
          </w:tcPr>
          <w:p w:rsidR="009D002C" w:rsidRPr="007E180F" w:rsidRDefault="009D002C" w:rsidP="00306E75">
            <w:pPr>
              <w:jc w:val="center"/>
              <w:rPr>
                <w:b/>
                <w:sz w:val="20"/>
                <w:szCs w:val="20"/>
              </w:rPr>
            </w:pPr>
          </w:p>
        </w:tc>
        <w:tc>
          <w:tcPr>
            <w:tcW w:w="1431" w:type="dxa"/>
          </w:tcPr>
          <w:p w:rsidR="009D002C" w:rsidRPr="007E180F" w:rsidRDefault="009D002C" w:rsidP="00306E75">
            <w:pPr>
              <w:jc w:val="center"/>
              <w:rPr>
                <w:b/>
                <w:sz w:val="20"/>
                <w:szCs w:val="20"/>
              </w:rPr>
            </w:pPr>
          </w:p>
        </w:tc>
      </w:tr>
      <w:tr w:rsidR="009D002C" w:rsidRPr="007E180F" w:rsidTr="0031065C">
        <w:tc>
          <w:tcPr>
            <w:tcW w:w="709" w:type="dxa"/>
          </w:tcPr>
          <w:p w:rsidR="009D002C" w:rsidRPr="007E180F" w:rsidRDefault="009D002C" w:rsidP="00306E75">
            <w:pPr>
              <w:jc w:val="center"/>
              <w:rPr>
                <w:b/>
                <w:sz w:val="20"/>
                <w:szCs w:val="20"/>
              </w:rPr>
            </w:pPr>
          </w:p>
        </w:tc>
        <w:tc>
          <w:tcPr>
            <w:tcW w:w="2551" w:type="dxa"/>
          </w:tcPr>
          <w:p w:rsidR="009D002C" w:rsidRPr="009D002C" w:rsidRDefault="009D002C" w:rsidP="00306E75">
            <w:pPr>
              <w:rPr>
                <w:b/>
                <w:color w:val="FFFFFF" w:themeColor="background1"/>
                <w:sz w:val="20"/>
                <w:szCs w:val="20"/>
              </w:rPr>
            </w:pPr>
            <w:r w:rsidRPr="009D002C">
              <w:rPr>
                <w:b/>
                <w:sz w:val="20"/>
                <w:szCs w:val="20"/>
              </w:rPr>
              <w:t>Модуль 1. Знакомство</w:t>
            </w:r>
            <w:r w:rsidR="00E571EF">
              <w:rPr>
                <w:b/>
                <w:sz w:val="20"/>
                <w:szCs w:val="20"/>
              </w:rPr>
              <w:t>.</w:t>
            </w:r>
          </w:p>
        </w:tc>
        <w:tc>
          <w:tcPr>
            <w:tcW w:w="1985" w:type="dxa"/>
          </w:tcPr>
          <w:p w:rsidR="009D002C" w:rsidRPr="007E180F" w:rsidRDefault="009D002C" w:rsidP="00306E75">
            <w:pPr>
              <w:jc w:val="center"/>
              <w:rPr>
                <w:sz w:val="20"/>
                <w:szCs w:val="20"/>
              </w:rPr>
            </w:pPr>
          </w:p>
        </w:tc>
        <w:tc>
          <w:tcPr>
            <w:tcW w:w="850" w:type="dxa"/>
          </w:tcPr>
          <w:p w:rsidR="009D002C" w:rsidRPr="007E180F" w:rsidRDefault="00BC551B" w:rsidP="00306E75">
            <w:pPr>
              <w:jc w:val="center"/>
              <w:rPr>
                <w:b/>
                <w:sz w:val="20"/>
                <w:szCs w:val="20"/>
              </w:rPr>
            </w:pPr>
            <w:r>
              <w:rPr>
                <w:b/>
                <w:sz w:val="20"/>
                <w:szCs w:val="20"/>
              </w:rPr>
              <w:t>12</w:t>
            </w:r>
          </w:p>
        </w:tc>
        <w:tc>
          <w:tcPr>
            <w:tcW w:w="5204" w:type="dxa"/>
          </w:tcPr>
          <w:p w:rsidR="009D002C" w:rsidRPr="007E180F" w:rsidRDefault="009D002C" w:rsidP="00306E75">
            <w:pPr>
              <w:jc w:val="center"/>
              <w:rPr>
                <w:sz w:val="20"/>
                <w:szCs w:val="20"/>
              </w:rPr>
            </w:pPr>
          </w:p>
        </w:tc>
        <w:tc>
          <w:tcPr>
            <w:tcW w:w="1587" w:type="dxa"/>
          </w:tcPr>
          <w:p w:rsidR="009D002C" w:rsidRPr="007E180F" w:rsidRDefault="009D002C" w:rsidP="00306E75">
            <w:pPr>
              <w:jc w:val="center"/>
              <w:rPr>
                <w:sz w:val="20"/>
                <w:szCs w:val="20"/>
              </w:rPr>
            </w:pPr>
          </w:p>
        </w:tc>
        <w:tc>
          <w:tcPr>
            <w:tcW w:w="1431" w:type="dxa"/>
          </w:tcPr>
          <w:p w:rsidR="009D002C" w:rsidRPr="007E180F" w:rsidRDefault="009D002C" w:rsidP="00306E75">
            <w:pPr>
              <w:jc w:val="center"/>
              <w:rPr>
                <w:sz w:val="20"/>
                <w:szCs w:val="20"/>
              </w:rPr>
            </w:pPr>
          </w:p>
        </w:tc>
      </w:tr>
      <w:tr w:rsidR="00F162AA" w:rsidRPr="007E180F" w:rsidTr="0031065C">
        <w:tc>
          <w:tcPr>
            <w:tcW w:w="709" w:type="dxa"/>
          </w:tcPr>
          <w:p w:rsidR="00F162AA" w:rsidRPr="007E180F" w:rsidRDefault="00F162AA" w:rsidP="00306E75">
            <w:pPr>
              <w:jc w:val="center"/>
              <w:rPr>
                <w:sz w:val="20"/>
                <w:szCs w:val="20"/>
              </w:rPr>
            </w:pPr>
            <w:r w:rsidRPr="007E180F">
              <w:rPr>
                <w:sz w:val="20"/>
                <w:szCs w:val="20"/>
              </w:rPr>
              <w:t>1.</w:t>
            </w:r>
          </w:p>
        </w:tc>
        <w:tc>
          <w:tcPr>
            <w:tcW w:w="2551" w:type="dxa"/>
          </w:tcPr>
          <w:p w:rsidR="00F162AA" w:rsidRPr="00CA3C6E" w:rsidRDefault="00F162AA" w:rsidP="00306E75">
            <w:pPr>
              <w:shd w:val="clear" w:color="auto" w:fill="FFFFFF"/>
              <w:rPr>
                <w:sz w:val="20"/>
                <w:szCs w:val="20"/>
              </w:rPr>
            </w:pPr>
            <w:r w:rsidRPr="009D002C">
              <w:rPr>
                <w:sz w:val="20"/>
                <w:szCs w:val="20"/>
              </w:rPr>
              <w:t>Знакомство с предметом. Города немецкоязычных стран. Алфавит.</w:t>
            </w:r>
          </w:p>
        </w:tc>
        <w:tc>
          <w:tcPr>
            <w:tcW w:w="1985" w:type="dxa"/>
          </w:tcPr>
          <w:p w:rsidR="00F162AA" w:rsidRPr="007E180F" w:rsidRDefault="00F162AA" w:rsidP="00306E75">
            <w:pPr>
              <w:jc w:val="left"/>
              <w:rPr>
                <w:sz w:val="20"/>
                <w:szCs w:val="20"/>
              </w:rPr>
            </w:pPr>
            <w:r>
              <w:rPr>
                <w:sz w:val="20"/>
                <w:szCs w:val="20"/>
              </w:rPr>
              <w:t>Урок открытия новых знаний</w:t>
            </w:r>
          </w:p>
        </w:tc>
        <w:tc>
          <w:tcPr>
            <w:tcW w:w="850" w:type="dxa"/>
          </w:tcPr>
          <w:p w:rsidR="00F162AA" w:rsidRPr="007E180F" w:rsidRDefault="00F162AA" w:rsidP="00306E75">
            <w:pPr>
              <w:jc w:val="center"/>
              <w:rPr>
                <w:sz w:val="20"/>
                <w:szCs w:val="20"/>
              </w:rPr>
            </w:pPr>
            <w:r w:rsidRPr="007E180F">
              <w:rPr>
                <w:sz w:val="20"/>
                <w:szCs w:val="20"/>
              </w:rPr>
              <w:t>1</w:t>
            </w:r>
          </w:p>
        </w:tc>
        <w:tc>
          <w:tcPr>
            <w:tcW w:w="5204" w:type="dxa"/>
          </w:tcPr>
          <w:p w:rsidR="00F162AA" w:rsidRPr="009D002C" w:rsidRDefault="00F162AA" w:rsidP="0012596E">
            <w:pPr>
              <w:ind w:left="34"/>
              <w:rPr>
                <w:sz w:val="20"/>
                <w:szCs w:val="20"/>
              </w:rPr>
            </w:pPr>
            <w:r>
              <w:rPr>
                <w:sz w:val="20"/>
                <w:szCs w:val="20"/>
              </w:rPr>
              <w:t>Обучающиеся р</w:t>
            </w:r>
            <w:r w:rsidRPr="009D002C">
              <w:rPr>
                <w:sz w:val="20"/>
                <w:szCs w:val="20"/>
              </w:rPr>
              <w:t>ассматривают учебный комплект, знакомятся с персонажами учебника, воспринимая на слух их имена.Повторяют за диктором формулы знакомства и речевого этикета, соблюдая правила немецкого произношения и интонацию.Слушают и поют алфавитную песенку.Читают текст за диктором. Разыгрывают сцены знакомства в диалогах.</w:t>
            </w:r>
            <w:r w:rsidR="0012596E" w:rsidRPr="0012596E">
              <w:rPr>
                <w:rFonts w:eastAsia="Times New Roman"/>
                <w:sz w:val="20"/>
                <w:szCs w:val="20"/>
              </w:rPr>
              <w:t>Работают с картой Германии.</w:t>
            </w:r>
            <w:r w:rsidRPr="009D002C">
              <w:rPr>
                <w:sz w:val="20"/>
                <w:szCs w:val="20"/>
              </w:rPr>
              <w:t>Выполняют упражнения в РТ.</w:t>
            </w:r>
            <w:r w:rsidRPr="009D002C">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F162AA" w:rsidRPr="000656A5" w:rsidRDefault="00F162AA" w:rsidP="00306E75">
            <w:pPr>
              <w:jc w:val="center"/>
              <w:rPr>
                <w:sz w:val="20"/>
                <w:szCs w:val="20"/>
              </w:rPr>
            </w:pPr>
            <w:r w:rsidRPr="000656A5">
              <w:rPr>
                <w:sz w:val="20"/>
                <w:szCs w:val="20"/>
              </w:rPr>
              <w:t>0</w:t>
            </w:r>
            <w:r>
              <w:rPr>
                <w:sz w:val="20"/>
                <w:szCs w:val="20"/>
              </w:rPr>
              <w:t>1.09. – 03</w:t>
            </w:r>
            <w:r w:rsidRPr="000656A5">
              <w:rPr>
                <w:sz w:val="20"/>
                <w:szCs w:val="20"/>
              </w:rPr>
              <w:t>.09.</w:t>
            </w:r>
          </w:p>
        </w:tc>
        <w:tc>
          <w:tcPr>
            <w:tcW w:w="1431" w:type="dxa"/>
          </w:tcPr>
          <w:p w:rsidR="00F162AA" w:rsidRPr="007E180F" w:rsidRDefault="00F162AA" w:rsidP="00306E75">
            <w:pPr>
              <w:jc w:val="center"/>
              <w:rPr>
                <w:sz w:val="20"/>
                <w:szCs w:val="20"/>
              </w:rPr>
            </w:pPr>
          </w:p>
        </w:tc>
      </w:tr>
      <w:tr w:rsidR="00F162AA" w:rsidRPr="007E180F" w:rsidTr="0031065C">
        <w:tc>
          <w:tcPr>
            <w:tcW w:w="709" w:type="dxa"/>
          </w:tcPr>
          <w:p w:rsidR="00F162AA" w:rsidRPr="007E180F" w:rsidRDefault="00F162AA" w:rsidP="00306E75">
            <w:pPr>
              <w:jc w:val="center"/>
              <w:rPr>
                <w:sz w:val="20"/>
                <w:szCs w:val="20"/>
              </w:rPr>
            </w:pPr>
            <w:r w:rsidRPr="007E180F">
              <w:rPr>
                <w:sz w:val="20"/>
                <w:szCs w:val="20"/>
              </w:rPr>
              <w:t>2.</w:t>
            </w:r>
          </w:p>
        </w:tc>
        <w:tc>
          <w:tcPr>
            <w:tcW w:w="2551" w:type="dxa"/>
          </w:tcPr>
          <w:p w:rsidR="00F162AA" w:rsidRPr="00CA3C6E" w:rsidRDefault="00F162AA" w:rsidP="00306E75">
            <w:pPr>
              <w:shd w:val="clear" w:color="auto" w:fill="FFFFFF"/>
              <w:rPr>
                <w:sz w:val="20"/>
                <w:szCs w:val="20"/>
              </w:rPr>
            </w:pPr>
            <w:r w:rsidRPr="009D002C">
              <w:rPr>
                <w:sz w:val="20"/>
                <w:szCs w:val="20"/>
              </w:rPr>
              <w:t>Ситуация «Знакомство». Алфавит.</w:t>
            </w:r>
          </w:p>
        </w:tc>
        <w:tc>
          <w:tcPr>
            <w:tcW w:w="1985" w:type="dxa"/>
          </w:tcPr>
          <w:p w:rsidR="00F162AA" w:rsidRPr="007E180F" w:rsidRDefault="00A10FD1" w:rsidP="00306E75">
            <w:pPr>
              <w:jc w:val="left"/>
              <w:rPr>
                <w:sz w:val="20"/>
                <w:szCs w:val="20"/>
              </w:rPr>
            </w:pPr>
            <w:r>
              <w:rPr>
                <w:sz w:val="20"/>
                <w:szCs w:val="20"/>
              </w:rPr>
              <w:t>Урок общеметодологической направленности</w:t>
            </w:r>
          </w:p>
        </w:tc>
        <w:tc>
          <w:tcPr>
            <w:tcW w:w="850" w:type="dxa"/>
          </w:tcPr>
          <w:p w:rsidR="00F162AA" w:rsidRPr="007E180F" w:rsidRDefault="00F162AA" w:rsidP="00306E75">
            <w:pPr>
              <w:jc w:val="center"/>
              <w:rPr>
                <w:sz w:val="20"/>
                <w:szCs w:val="20"/>
              </w:rPr>
            </w:pPr>
            <w:r>
              <w:rPr>
                <w:sz w:val="20"/>
                <w:szCs w:val="20"/>
              </w:rPr>
              <w:t>1</w:t>
            </w:r>
          </w:p>
        </w:tc>
        <w:tc>
          <w:tcPr>
            <w:tcW w:w="5204" w:type="dxa"/>
          </w:tcPr>
          <w:p w:rsidR="00F162AA" w:rsidRPr="009D002C" w:rsidRDefault="00F162AA" w:rsidP="009D002C">
            <w:pPr>
              <w:ind w:left="34" w:hanging="34"/>
              <w:rPr>
                <w:sz w:val="20"/>
                <w:szCs w:val="20"/>
              </w:rPr>
            </w:pPr>
            <w:r>
              <w:rPr>
                <w:sz w:val="20"/>
                <w:szCs w:val="20"/>
              </w:rPr>
              <w:t xml:space="preserve">Обучающиеся </w:t>
            </w:r>
            <w:r w:rsidRPr="009D002C">
              <w:rPr>
                <w:sz w:val="20"/>
                <w:szCs w:val="20"/>
              </w:rPr>
              <w:t>приветствуют учителя и друг друга.</w:t>
            </w:r>
          </w:p>
          <w:p w:rsidR="00F162AA" w:rsidRPr="0090073D" w:rsidRDefault="00F162AA" w:rsidP="0090073D">
            <w:pPr>
              <w:ind w:left="34" w:hanging="34"/>
              <w:rPr>
                <w:sz w:val="20"/>
                <w:szCs w:val="20"/>
              </w:rPr>
            </w:pPr>
            <w:r w:rsidRPr="009D002C">
              <w:rPr>
                <w:sz w:val="20"/>
                <w:szCs w:val="20"/>
              </w:rPr>
              <w:t>Выразительно читают вс</w:t>
            </w:r>
            <w:r w:rsidR="000E26E8">
              <w:rPr>
                <w:sz w:val="20"/>
                <w:szCs w:val="20"/>
              </w:rPr>
              <w:t>лух текст рифмовки</w:t>
            </w:r>
            <w:r w:rsidR="00124B46">
              <w:rPr>
                <w:sz w:val="20"/>
                <w:szCs w:val="20"/>
              </w:rPr>
              <w:t xml:space="preserve">. </w:t>
            </w:r>
            <w:r w:rsidR="000E26E8">
              <w:rPr>
                <w:sz w:val="20"/>
                <w:szCs w:val="20"/>
              </w:rPr>
              <w:t xml:space="preserve"> Воспринимают </w:t>
            </w:r>
            <w:r w:rsidRPr="009D002C">
              <w:rPr>
                <w:sz w:val="20"/>
                <w:szCs w:val="20"/>
              </w:rPr>
              <w:t xml:space="preserve">на слух и понимают </w:t>
            </w:r>
            <w:r w:rsidR="0012596E">
              <w:rPr>
                <w:sz w:val="20"/>
                <w:szCs w:val="20"/>
              </w:rPr>
              <w:t>лексику классного обихода.</w:t>
            </w:r>
            <w:r w:rsidR="0090073D" w:rsidRPr="0090073D">
              <w:rPr>
                <w:rFonts w:eastAsia="Times New Roman"/>
                <w:sz w:val="20"/>
                <w:szCs w:val="20"/>
              </w:rPr>
              <w:t>Различают на слух и произносят звуки немецкого языка. Соблюдают правильное ударение в словах и фразах, интонацию в целом.</w:t>
            </w:r>
            <w:r w:rsidR="0090073D" w:rsidRPr="009D002C">
              <w:rPr>
                <w:sz w:val="20"/>
                <w:szCs w:val="20"/>
              </w:rPr>
              <w:t>Выполняют упражнения в РТ.</w:t>
            </w:r>
            <w:r w:rsidR="0090073D" w:rsidRPr="009D002C">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F162AA" w:rsidRPr="000656A5" w:rsidRDefault="00F162AA" w:rsidP="00306E75">
            <w:pPr>
              <w:jc w:val="center"/>
              <w:rPr>
                <w:sz w:val="20"/>
                <w:szCs w:val="20"/>
              </w:rPr>
            </w:pPr>
            <w:r>
              <w:rPr>
                <w:sz w:val="20"/>
                <w:szCs w:val="20"/>
              </w:rPr>
              <w:t>05.09. – 10</w:t>
            </w:r>
            <w:r w:rsidRPr="000656A5">
              <w:rPr>
                <w:sz w:val="20"/>
                <w:szCs w:val="20"/>
              </w:rPr>
              <w:t>.09.</w:t>
            </w:r>
          </w:p>
        </w:tc>
        <w:tc>
          <w:tcPr>
            <w:tcW w:w="1431" w:type="dxa"/>
          </w:tcPr>
          <w:p w:rsidR="00F162AA" w:rsidRPr="007E180F" w:rsidRDefault="00F162AA" w:rsidP="00306E75">
            <w:pPr>
              <w:jc w:val="center"/>
              <w:rPr>
                <w:sz w:val="20"/>
                <w:szCs w:val="20"/>
              </w:rPr>
            </w:pPr>
          </w:p>
        </w:tc>
      </w:tr>
      <w:tr w:rsidR="00F162AA" w:rsidRPr="007E180F" w:rsidTr="0031065C">
        <w:tc>
          <w:tcPr>
            <w:tcW w:w="709" w:type="dxa"/>
          </w:tcPr>
          <w:p w:rsidR="00F162AA" w:rsidRPr="007E180F" w:rsidRDefault="00F162AA" w:rsidP="00306E75">
            <w:pPr>
              <w:jc w:val="center"/>
              <w:rPr>
                <w:sz w:val="20"/>
                <w:szCs w:val="20"/>
              </w:rPr>
            </w:pPr>
            <w:r>
              <w:rPr>
                <w:sz w:val="20"/>
                <w:szCs w:val="20"/>
              </w:rPr>
              <w:t>3</w:t>
            </w:r>
            <w:r w:rsidRPr="007E180F">
              <w:rPr>
                <w:sz w:val="20"/>
                <w:szCs w:val="20"/>
              </w:rPr>
              <w:t>.</w:t>
            </w:r>
          </w:p>
        </w:tc>
        <w:tc>
          <w:tcPr>
            <w:tcW w:w="2551" w:type="dxa"/>
          </w:tcPr>
          <w:p w:rsidR="00F162AA" w:rsidRPr="00CA3C6E" w:rsidRDefault="00F162AA" w:rsidP="00306E75">
            <w:pPr>
              <w:shd w:val="clear" w:color="auto" w:fill="FFFFFF"/>
              <w:rPr>
                <w:sz w:val="20"/>
                <w:szCs w:val="20"/>
              </w:rPr>
            </w:pPr>
            <w:r w:rsidRPr="009D002C">
              <w:rPr>
                <w:sz w:val="20"/>
                <w:szCs w:val="20"/>
              </w:rPr>
              <w:t>Алфавит. Основные правила чтения.</w:t>
            </w:r>
          </w:p>
        </w:tc>
        <w:tc>
          <w:tcPr>
            <w:tcW w:w="1985" w:type="dxa"/>
          </w:tcPr>
          <w:p w:rsidR="00F162AA" w:rsidRPr="007E180F" w:rsidRDefault="00A10FD1" w:rsidP="00306E75">
            <w:pPr>
              <w:jc w:val="left"/>
              <w:rPr>
                <w:sz w:val="20"/>
                <w:szCs w:val="20"/>
              </w:rPr>
            </w:pPr>
            <w:r>
              <w:rPr>
                <w:sz w:val="20"/>
                <w:szCs w:val="20"/>
              </w:rPr>
              <w:t>Урок общеметодологической направленности</w:t>
            </w:r>
          </w:p>
        </w:tc>
        <w:tc>
          <w:tcPr>
            <w:tcW w:w="850" w:type="dxa"/>
          </w:tcPr>
          <w:p w:rsidR="00F162AA" w:rsidRPr="007E180F" w:rsidRDefault="00F162AA" w:rsidP="00306E75">
            <w:pPr>
              <w:jc w:val="center"/>
              <w:rPr>
                <w:sz w:val="20"/>
                <w:szCs w:val="20"/>
              </w:rPr>
            </w:pPr>
            <w:r w:rsidRPr="007E180F">
              <w:rPr>
                <w:sz w:val="20"/>
                <w:szCs w:val="20"/>
              </w:rPr>
              <w:t>1</w:t>
            </w:r>
          </w:p>
        </w:tc>
        <w:tc>
          <w:tcPr>
            <w:tcW w:w="5204" w:type="dxa"/>
          </w:tcPr>
          <w:p w:rsidR="00F162AA" w:rsidRPr="009D002C" w:rsidRDefault="00F162AA" w:rsidP="000E26E8">
            <w:pPr>
              <w:pStyle w:val="a4"/>
              <w:jc w:val="both"/>
              <w:rPr>
                <w:sz w:val="20"/>
                <w:szCs w:val="20"/>
              </w:rPr>
            </w:pPr>
            <w:r w:rsidRPr="0090073D">
              <w:rPr>
                <w:rFonts w:ascii="Times New Roman" w:hAnsi="Times New Roman"/>
                <w:sz w:val="20"/>
                <w:szCs w:val="20"/>
              </w:rPr>
              <w:t>Правильно произносят слова, соблюдая ударение и правила немецкого произношен</w:t>
            </w:r>
            <w:r w:rsidR="000E26E8">
              <w:rPr>
                <w:rFonts w:ascii="Times New Roman" w:eastAsia="Times New Roman" w:hAnsi="Times New Roman"/>
                <w:sz w:val="20"/>
                <w:szCs w:val="20"/>
              </w:rPr>
              <w:t xml:space="preserve">ия. Воспроизводят графически и </w:t>
            </w:r>
            <w:r w:rsidR="0090073D" w:rsidRPr="0090073D">
              <w:rPr>
                <w:rFonts w:ascii="Times New Roman" w:eastAsia="Times New Roman" w:hAnsi="Times New Roman"/>
                <w:sz w:val="20"/>
                <w:szCs w:val="20"/>
              </w:rPr>
              <w:t>каллиграфически</w:t>
            </w:r>
            <w:r w:rsidR="00DB4437">
              <w:rPr>
                <w:rFonts w:ascii="Times New Roman" w:eastAsia="Times New Roman" w:hAnsi="Times New Roman"/>
                <w:sz w:val="20"/>
                <w:szCs w:val="20"/>
              </w:rPr>
              <w:t xml:space="preserve"> корректно все бу</w:t>
            </w:r>
            <w:r w:rsidR="00124B46">
              <w:rPr>
                <w:rFonts w:ascii="Times New Roman" w:eastAsia="Times New Roman" w:hAnsi="Times New Roman"/>
                <w:sz w:val="20"/>
                <w:szCs w:val="20"/>
              </w:rPr>
              <w:t xml:space="preserve">квы немецкого </w:t>
            </w:r>
            <w:r w:rsidR="000E26E8">
              <w:rPr>
                <w:rFonts w:ascii="Times New Roman" w:eastAsia="Times New Roman" w:hAnsi="Times New Roman"/>
                <w:sz w:val="20"/>
                <w:szCs w:val="20"/>
              </w:rPr>
              <w:t>а</w:t>
            </w:r>
            <w:r w:rsidR="0090073D" w:rsidRPr="0090073D">
              <w:rPr>
                <w:rFonts w:ascii="Times New Roman" w:eastAsia="Times New Roman" w:hAnsi="Times New Roman"/>
                <w:sz w:val="20"/>
                <w:szCs w:val="20"/>
              </w:rPr>
              <w:t xml:space="preserve">лфавита и основные буквосочетания.Различают на слух и адекватно произносят все звуки немецкого языка. Соблюдают правильное ударение в словах и фразах, интонацию в целом. </w:t>
            </w:r>
            <w:r w:rsidR="0090073D" w:rsidRPr="0090073D">
              <w:rPr>
                <w:rFonts w:ascii="Times New Roman" w:eastAsia="Times New Roman" w:hAnsi="Times New Roman"/>
                <w:sz w:val="20"/>
                <w:szCs w:val="20"/>
                <w:lang w:eastAsia="ru-RU"/>
              </w:rPr>
              <w:t>Формулируют конечный результат своей работы на уроке. Осуществляют самооценку.</w:t>
            </w:r>
          </w:p>
        </w:tc>
        <w:tc>
          <w:tcPr>
            <w:tcW w:w="1587" w:type="dxa"/>
          </w:tcPr>
          <w:p w:rsidR="00F162AA" w:rsidRDefault="00F162AA" w:rsidP="00306E75">
            <w:pPr>
              <w:jc w:val="center"/>
              <w:rPr>
                <w:sz w:val="20"/>
                <w:szCs w:val="20"/>
              </w:rPr>
            </w:pPr>
            <w:r>
              <w:rPr>
                <w:sz w:val="20"/>
                <w:szCs w:val="20"/>
              </w:rPr>
              <w:t>05.09. – 10</w:t>
            </w:r>
            <w:r w:rsidRPr="000656A5">
              <w:rPr>
                <w:sz w:val="20"/>
                <w:szCs w:val="20"/>
              </w:rPr>
              <w:t>.09.</w:t>
            </w:r>
          </w:p>
          <w:p w:rsidR="00F162AA" w:rsidRDefault="00F162AA" w:rsidP="00306E75">
            <w:pPr>
              <w:jc w:val="center"/>
              <w:rPr>
                <w:sz w:val="20"/>
                <w:szCs w:val="20"/>
              </w:rPr>
            </w:pPr>
          </w:p>
          <w:p w:rsidR="00F162AA" w:rsidRPr="000656A5" w:rsidRDefault="00F162AA" w:rsidP="00306E75">
            <w:pPr>
              <w:jc w:val="center"/>
              <w:rPr>
                <w:sz w:val="20"/>
                <w:szCs w:val="20"/>
              </w:rPr>
            </w:pPr>
          </w:p>
        </w:tc>
        <w:tc>
          <w:tcPr>
            <w:tcW w:w="1431" w:type="dxa"/>
          </w:tcPr>
          <w:p w:rsidR="00F162AA" w:rsidRPr="007E180F" w:rsidRDefault="00F162AA" w:rsidP="00306E75">
            <w:pPr>
              <w:jc w:val="center"/>
              <w:rPr>
                <w:sz w:val="20"/>
                <w:szCs w:val="20"/>
              </w:rPr>
            </w:pPr>
          </w:p>
        </w:tc>
      </w:tr>
      <w:tr w:rsidR="00F162AA" w:rsidRPr="007E180F" w:rsidTr="0031065C">
        <w:tc>
          <w:tcPr>
            <w:tcW w:w="709" w:type="dxa"/>
          </w:tcPr>
          <w:p w:rsidR="00F162AA" w:rsidRPr="007E180F" w:rsidRDefault="00F162AA" w:rsidP="00306E75">
            <w:pPr>
              <w:jc w:val="center"/>
              <w:rPr>
                <w:sz w:val="20"/>
                <w:szCs w:val="20"/>
              </w:rPr>
            </w:pPr>
            <w:r>
              <w:rPr>
                <w:sz w:val="20"/>
                <w:szCs w:val="20"/>
              </w:rPr>
              <w:t>4</w:t>
            </w:r>
            <w:r w:rsidRPr="007E180F">
              <w:rPr>
                <w:sz w:val="20"/>
                <w:szCs w:val="20"/>
              </w:rPr>
              <w:t>.</w:t>
            </w:r>
          </w:p>
        </w:tc>
        <w:tc>
          <w:tcPr>
            <w:tcW w:w="2551" w:type="dxa"/>
          </w:tcPr>
          <w:p w:rsidR="00F162AA" w:rsidRPr="00CA3C6E" w:rsidRDefault="00F162AA" w:rsidP="009D002C">
            <w:pPr>
              <w:shd w:val="clear" w:color="auto" w:fill="FFFFFF"/>
              <w:rPr>
                <w:sz w:val="20"/>
                <w:szCs w:val="20"/>
              </w:rPr>
            </w:pPr>
            <w:r w:rsidRPr="009D002C">
              <w:rPr>
                <w:sz w:val="20"/>
                <w:szCs w:val="20"/>
              </w:rPr>
              <w:t>Алфавит.Основные правила чтения.Знакомство.</w:t>
            </w:r>
          </w:p>
        </w:tc>
        <w:tc>
          <w:tcPr>
            <w:tcW w:w="1985" w:type="dxa"/>
          </w:tcPr>
          <w:p w:rsidR="00F162AA" w:rsidRPr="007E180F" w:rsidRDefault="00F162AA" w:rsidP="00306E75">
            <w:pPr>
              <w:jc w:val="left"/>
              <w:rPr>
                <w:sz w:val="20"/>
                <w:szCs w:val="20"/>
              </w:rPr>
            </w:pPr>
            <w:r>
              <w:rPr>
                <w:sz w:val="20"/>
                <w:szCs w:val="20"/>
              </w:rPr>
              <w:t>Урок общеметодологической направленности</w:t>
            </w:r>
          </w:p>
        </w:tc>
        <w:tc>
          <w:tcPr>
            <w:tcW w:w="850" w:type="dxa"/>
          </w:tcPr>
          <w:p w:rsidR="00F162AA" w:rsidRPr="007E180F" w:rsidRDefault="00F162AA" w:rsidP="00306E75">
            <w:pPr>
              <w:jc w:val="center"/>
              <w:rPr>
                <w:sz w:val="20"/>
                <w:szCs w:val="20"/>
              </w:rPr>
            </w:pPr>
            <w:r w:rsidRPr="007E180F">
              <w:rPr>
                <w:sz w:val="20"/>
                <w:szCs w:val="20"/>
              </w:rPr>
              <w:t>1</w:t>
            </w:r>
          </w:p>
        </w:tc>
        <w:tc>
          <w:tcPr>
            <w:tcW w:w="5204" w:type="dxa"/>
          </w:tcPr>
          <w:p w:rsidR="00F162AA" w:rsidRPr="0090073D" w:rsidRDefault="0090073D" w:rsidP="000E26E8">
            <w:pPr>
              <w:ind w:left="34" w:hanging="34"/>
              <w:rPr>
                <w:sz w:val="20"/>
                <w:szCs w:val="20"/>
              </w:rPr>
            </w:pPr>
            <w:r>
              <w:rPr>
                <w:rFonts w:eastAsia="Times New Roman"/>
                <w:sz w:val="20"/>
                <w:szCs w:val="20"/>
              </w:rPr>
              <w:t>Слушают и ведут</w:t>
            </w:r>
            <w:r w:rsidRPr="0090073D">
              <w:rPr>
                <w:rFonts w:eastAsia="Times New Roman"/>
                <w:sz w:val="20"/>
                <w:szCs w:val="20"/>
              </w:rPr>
              <w:t xml:space="preserve"> этикетный диалог в ситуации бытового общения (приветствуют, прощаются). Называют свое имя, место жительства и расспрашивают об этом собеседника. Употребляют </w:t>
            </w:r>
            <w:r w:rsidR="00123848">
              <w:rPr>
                <w:rFonts w:eastAsia="Times New Roman"/>
                <w:sz w:val="20"/>
                <w:szCs w:val="20"/>
              </w:rPr>
              <w:t xml:space="preserve">глаголы heißen, wohnen, kommen, </w:t>
            </w:r>
            <w:r w:rsidRPr="0090073D">
              <w:rPr>
                <w:rFonts w:eastAsia="Times New Roman"/>
                <w:sz w:val="20"/>
                <w:szCs w:val="20"/>
              </w:rPr>
              <w:t>mögen в утвердительных и вопросительных предложениях в первом, втором лице и вежливой форме.</w:t>
            </w:r>
            <w:r w:rsidR="00823793" w:rsidRPr="0090073D">
              <w:rPr>
                <w:rFonts w:eastAsia="Times New Roman"/>
                <w:sz w:val="20"/>
                <w:szCs w:val="20"/>
                <w:lang w:eastAsia="ru-RU"/>
              </w:rPr>
              <w:t xml:space="preserve"> Формулируют конечный результат своей работы на уроке. Осуществляют самооценку.</w:t>
            </w:r>
          </w:p>
        </w:tc>
        <w:tc>
          <w:tcPr>
            <w:tcW w:w="1587" w:type="dxa"/>
          </w:tcPr>
          <w:p w:rsidR="00F162AA" w:rsidRDefault="00F162AA" w:rsidP="00306E75">
            <w:pPr>
              <w:jc w:val="center"/>
              <w:rPr>
                <w:sz w:val="20"/>
                <w:szCs w:val="20"/>
              </w:rPr>
            </w:pPr>
            <w:r>
              <w:rPr>
                <w:sz w:val="20"/>
                <w:szCs w:val="20"/>
              </w:rPr>
              <w:t>12</w:t>
            </w:r>
            <w:r w:rsidRPr="000656A5">
              <w:rPr>
                <w:sz w:val="20"/>
                <w:szCs w:val="20"/>
              </w:rPr>
              <w:t>.09. – 1</w:t>
            </w:r>
            <w:r>
              <w:rPr>
                <w:sz w:val="20"/>
                <w:szCs w:val="20"/>
              </w:rPr>
              <w:t>7</w:t>
            </w:r>
            <w:r w:rsidRPr="000656A5">
              <w:rPr>
                <w:sz w:val="20"/>
                <w:szCs w:val="20"/>
              </w:rPr>
              <w:t>.09.</w:t>
            </w:r>
          </w:p>
          <w:p w:rsidR="00F162AA" w:rsidRPr="000656A5" w:rsidRDefault="00F162AA" w:rsidP="00306E75">
            <w:pPr>
              <w:jc w:val="center"/>
              <w:rPr>
                <w:sz w:val="20"/>
                <w:szCs w:val="20"/>
              </w:rPr>
            </w:pPr>
          </w:p>
        </w:tc>
        <w:tc>
          <w:tcPr>
            <w:tcW w:w="1431" w:type="dxa"/>
          </w:tcPr>
          <w:p w:rsidR="00F162AA" w:rsidRPr="007E180F" w:rsidRDefault="00F162AA" w:rsidP="00306E75">
            <w:pPr>
              <w:jc w:val="center"/>
              <w:rPr>
                <w:sz w:val="20"/>
                <w:szCs w:val="20"/>
              </w:rPr>
            </w:pPr>
          </w:p>
        </w:tc>
      </w:tr>
      <w:tr w:rsidR="0031065C" w:rsidRPr="007E180F" w:rsidTr="0031065C">
        <w:tc>
          <w:tcPr>
            <w:tcW w:w="709" w:type="dxa"/>
          </w:tcPr>
          <w:p w:rsidR="0031065C" w:rsidRDefault="0031065C" w:rsidP="00306E75">
            <w:pPr>
              <w:jc w:val="center"/>
              <w:rPr>
                <w:sz w:val="20"/>
                <w:szCs w:val="20"/>
              </w:rPr>
            </w:pPr>
            <w:r>
              <w:rPr>
                <w:sz w:val="20"/>
                <w:szCs w:val="20"/>
              </w:rPr>
              <w:t>5.</w:t>
            </w:r>
          </w:p>
        </w:tc>
        <w:tc>
          <w:tcPr>
            <w:tcW w:w="2551" w:type="dxa"/>
          </w:tcPr>
          <w:p w:rsidR="0031065C" w:rsidRPr="009D002C" w:rsidRDefault="0031065C" w:rsidP="00306E75">
            <w:pPr>
              <w:shd w:val="clear" w:color="auto" w:fill="FFFFFF"/>
              <w:rPr>
                <w:sz w:val="20"/>
                <w:szCs w:val="20"/>
              </w:rPr>
            </w:pPr>
            <w:r w:rsidRPr="009D002C">
              <w:rPr>
                <w:sz w:val="20"/>
                <w:szCs w:val="20"/>
              </w:rPr>
              <w:t xml:space="preserve">Алфавит. Основные правила чтения. </w:t>
            </w:r>
            <w:r w:rsidRPr="009D002C">
              <w:rPr>
                <w:sz w:val="20"/>
                <w:szCs w:val="20"/>
              </w:rPr>
              <w:lastRenderedPageBreak/>
              <w:t>Повторение.</w:t>
            </w:r>
          </w:p>
        </w:tc>
        <w:tc>
          <w:tcPr>
            <w:tcW w:w="1985" w:type="dxa"/>
          </w:tcPr>
          <w:p w:rsidR="0031065C" w:rsidRDefault="00B74443" w:rsidP="00306E75">
            <w:pPr>
              <w:jc w:val="left"/>
              <w:rPr>
                <w:sz w:val="20"/>
                <w:szCs w:val="20"/>
              </w:rPr>
            </w:pPr>
            <w:r>
              <w:rPr>
                <w:sz w:val="20"/>
                <w:szCs w:val="20"/>
              </w:rPr>
              <w:lastRenderedPageBreak/>
              <w:t>Урок отработки умений и рефлексии</w:t>
            </w:r>
          </w:p>
        </w:tc>
        <w:tc>
          <w:tcPr>
            <w:tcW w:w="850" w:type="dxa"/>
          </w:tcPr>
          <w:p w:rsidR="0031065C" w:rsidRPr="007E180F" w:rsidRDefault="0031065C" w:rsidP="00306E75">
            <w:pPr>
              <w:jc w:val="center"/>
              <w:rPr>
                <w:sz w:val="20"/>
                <w:szCs w:val="20"/>
              </w:rPr>
            </w:pPr>
            <w:r>
              <w:rPr>
                <w:sz w:val="20"/>
                <w:szCs w:val="20"/>
              </w:rPr>
              <w:t>1</w:t>
            </w:r>
          </w:p>
        </w:tc>
        <w:tc>
          <w:tcPr>
            <w:tcW w:w="5204" w:type="dxa"/>
          </w:tcPr>
          <w:p w:rsidR="0031065C" w:rsidRPr="009D002C" w:rsidRDefault="0031065C" w:rsidP="00B20301">
            <w:pPr>
              <w:rPr>
                <w:sz w:val="20"/>
                <w:szCs w:val="20"/>
              </w:rPr>
            </w:pPr>
            <w:r w:rsidRPr="0090073D">
              <w:rPr>
                <w:sz w:val="20"/>
                <w:szCs w:val="20"/>
              </w:rPr>
              <w:t>Расспраши</w:t>
            </w:r>
            <w:r>
              <w:rPr>
                <w:sz w:val="20"/>
                <w:szCs w:val="20"/>
              </w:rPr>
              <w:t>вают</w:t>
            </w:r>
            <w:r w:rsidRPr="0090073D">
              <w:rPr>
                <w:sz w:val="20"/>
                <w:szCs w:val="20"/>
              </w:rPr>
              <w:t xml:space="preserve"> со</w:t>
            </w:r>
            <w:r>
              <w:rPr>
                <w:sz w:val="20"/>
                <w:szCs w:val="20"/>
              </w:rPr>
              <w:t xml:space="preserve">беседника и отвечают </w:t>
            </w:r>
            <w:r w:rsidRPr="0090073D">
              <w:rPr>
                <w:sz w:val="20"/>
                <w:szCs w:val="20"/>
              </w:rPr>
              <w:t xml:space="preserve">на его </w:t>
            </w:r>
            <w:r w:rsidR="00B20301">
              <w:rPr>
                <w:sz w:val="20"/>
                <w:szCs w:val="20"/>
              </w:rPr>
              <w:t xml:space="preserve">вопросы, высказывая свое мнение. </w:t>
            </w:r>
            <w:r w:rsidRPr="0090073D">
              <w:rPr>
                <w:sz w:val="20"/>
                <w:szCs w:val="20"/>
              </w:rPr>
              <w:t>В</w:t>
            </w:r>
            <w:r>
              <w:rPr>
                <w:sz w:val="20"/>
                <w:szCs w:val="20"/>
              </w:rPr>
              <w:t>ыделяют</w:t>
            </w:r>
            <w:r w:rsidRPr="0090073D">
              <w:rPr>
                <w:sz w:val="20"/>
                <w:szCs w:val="20"/>
              </w:rPr>
              <w:t xml:space="preserve"> основную мысль в </w:t>
            </w:r>
            <w:r w:rsidRPr="0090073D">
              <w:rPr>
                <w:sz w:val="20"/>
                <w:szCs w:val="20"/>
              </w:rPr>
              <w:lastRenderedPageBreak/>
              <w:t>воспринимаемом на слух тексте.И</w:t>
            </w:r>
            <w:r>
              <w:rPr>
                <w:sz w:val="20"/>
                <w:szCs w:val="20"/>
              </w:rPr>
              <w:t>нсценируют</w:t>
            </w:r>
            <w:r w:rsidRPr="0090073D">
              <w:rPr>
                <w:sz w:val="20"/>
                <w:szCs w:val="20"/>
              </w:rPr>
              <w:t xml:space="preserve"> прослушанные диалоги</w:t>
            </w:r>
            <w:r>
              <w:rPr>
                <w:sz w:val="20"/>
                <w:szCs w:val="20"/>
              </w:rPr>
              <w:t xml:space="preserve">. </w:t>
            </w:r>
            <w:r w:rsidRPr="00823793">
              <w:rPr>
                <w:rFonts w:eastAsia="Times New Roman"/>
                <w:sz w:val="20"/>
                <w:szCs w:val="20"/>
              </w:rPr>
              <w:t>Говорят, что нравится.</w:t>
            </w:r>
            <w:r w:rsidRPr="0090073D">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31065C" w:rsidRDefault="0031065C" w:rsidP="00306E75">
            <w:pPr>
              <w:jc w:val="center"/>
              <w:rPr>
                <w:sz w:val="20"/>
                <w:szCs w:val="20"/>
              </w:rPr>
            </w:pPr>
            <w:r>
              <w:rPr>
                <w:sz w:val="20"/>
                <w:szCs w:val="20"/>
              </w:rPr>
              <w:lastRenderedPageBreak/>
              <w:t>12</w:t>
            </w:r>
            <w:r w:rsidRPr="000656A5">
              <w:rPr>
                <w:sz w:val="20"/>
                <w:szCs w:val="20"/>
              </w:rPr>
              <w:t>.09. – 1</w:t>
            </w:r>
            <w:r>
              <w:rPr>
                <w:sz w:val="20"/>
                <w:szCs w:val="20"/>
              </w:rPr>
              <w:t>7</w:t>
            </w:r>
            <w:r w:rsidRPr="000656A5">
              <w:rPr>
                <w:sz w:val="20"/>
                <w:szCs w:val="20"/>
              </w:rPr>
              <w:t>.09.</w:t>
            </w:r>
          </w:p>
          <w:p w:rsidR="0031065C" w:rsidRPr="000656A5" w:rsidRDefault="0031065C" w:rsidP="00306E75">
            <w:pPr>
              <w:jc w:val="center"/>
              <w:rPr>
                <w:sz w:val="20"/>
                <w:szCs w:val="20"/>
              </w:rPr>
            </w:pPr>
          </w:p>
        </w:tc>
        <w:tc>
          <w:tcPr>
            <w:tcW w:w="1431" w:type="dxa"/>
          </w:tcPr>
          <w:p w:rsidR="0031065C" w:rsidRPr="007E180F" w:rsidRDefault="0031065C"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lastRenderedPageBreak/>
              <w:t>6.</w:t>
            </w:r>
          </w:p>
        </w:tc>
        <w:tc>
          <w:tcPr>
            <w:tcW w:w="2551" w:type="dxa"/>
          </w:tcPr>
          <w:p w:rsidR="00B513AF" w:rsidRPr="009D002C" w:rsidRDefault="00B513AF" w:rsidP="00306E75">
            <w:pPr>
              <w:shd w:val="clear" w:color="auto" w:fill="FFFFFF"/>
              <w:rPr>
                <w:sz w:val="20"/>
                <w:szCs w:val="20"/>
              </w:rPr>
            </w:pPr>
            <w:r w:rsidRPr="009D002C">
              <w:rPr>
                <w:rFonts w:eastAsia="Times New Roman"/>
                <w:sz w:val="20"/>
                <w:szCs w:val="20"/>
              </w:rPr>
              <w:t>Личные местоимения.</w:t>
            </w:r>
          </w:p>
        </w:tc>
        <w:tc>
          <w:tcPr>
            <w:tcW w:w="1985" w:type="dxa"/>
          </w:tcPr>
          <w:p w:rsidR="00B513AF" w:rsidRDefault="007E3ADD"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B513AF" w:rsidRDefault="00B513AF" w:rsidP="00306E75">
            <w:pPr>
              <w:pStyle w:val="a4"/>
              <w:rPr>
                <w:rFonts w:ascii="Times New Roman" w:eastAsia="Times New Roman" w:hAnsi="Times New Roman"/>
                <w:sz w:val="20"/>
                <w:szCs w:val="20"/>
              </w:rPr>
            </w:pPr>
            <w:r w:rsidRPr="00B513AF">
              <w:rPr>
                <w:rFonts w:ascii="Times New Roman" w:eastAsia="Times New Roman" w:hAnsi="Times New Roman"/>
                <w:sz w:val="20"/>
                <w:szCs w:val="20"/>
              </w:rPr>
              <w:t>Произносят звуки, произносят имя и фамилию по буквам.</w:t>
            </w:r>
          </w:p>
          <w:p w:rsidR="00B513AF" w:rsidRPr="00837C4C" w:rsidRDefault="00B513AF" w:rsidP="004244DE">
            <w:pPr>
              <w:ind w:left="34"/>
              <w:rPr>
                <w:rFonts w:eastAsia="Times New Roman"/>
                <w:sz w:val="24"/>
                <w:szCs w:val="24"/>
              </w:rPr>
            </w:pPr>
            <w:r w:rsidRPr="004244DE">
              <w:rPr>
                <w:rFonts w:eastAsia="Times New Roman"/>
                <w:sz w:val="20"/>
                <w:szCs w:val="20"/>
              </w:rPr>
              <w:t>Воспроизводят графически и каллиграфически все буквы немецкого алфавита.</w:t>
            </w:r>
            <w:r w:rsidR="004244DE" w:rsidRPr="004244DE">
              <w:rPr>
                <w:rFonts w:eastAsia="Times New Roman"/>
                <w:sz w:val="20"/>
                <w:szCs w:val="20"/>
              </w:rPr>
              <w:t xml:space="preserve"> Знакомятся с грамматической памяткой «Личные местоимения</w:t>
            </w:r>
            <w:r w:rsidR="004244DE">
              <w:rPr>
                <w:rFonts w:eastAsia="Times New Roman"/>
                <w:sz w:val="20"/>
                <w:szCs w:val="20"/>
              </w:rPr>
              <w:t xml:space="preserve">». </w:t>
            </w:r>
            <w:r w:rsidR="004244DE" w:rsidRPr="004244DE">
              <w:rPr>
                <w:rFonts w:eastAsia="Times New Roman"/>
                <w:sz w:val="20"/>
                <w:szCs w:val="20"/>
              </w:rPr>
              <w:t xml:space="preserve">Тренируются в употреблении личных местоимений в играх. </w:t>
            </w:r>
            <w:r w:rsidRPr="004244DE">
              <w:rPr>
                <w:rFonts w:eastAsia="Times New Roman"/>
                <w:sz w:val="20"/>
                <w:szCs w:val="20"/>
              </w:rPr>
              <w:t xml:space="preserve"> Говорят, что нравится.</w:t>
            </w:r>
            <w:r w:rsidR="004244DE">
              <w:rPr>
                <w:sz w:val="20"/>
                <w:szCs w:val="20"/>
              </w:rPr>
              <w:t xml:space="preserve">Выполняют упражнения в </w:t>
            </w:r>
            <w:r w:rsidR="004244DE" w:rsidRPr="004244DE">
              <w:rPr>
                <w:sz w:val="20"/>
                <w:szCs w:val="20"/>
              </w:rPr>
              <w:t>РТ.</w:t>
            </w:r>
            <w:r w:rsidR="004244DE" w:rsidRPr="004244DE">
              <w:rPr>
                <w:rFonts w:eastAsia="Times New Roman"/>
                <w:sz w:val="20"/>
                <w:szCs w:val="20"/>
              </w:rPr>
              <w:t>Формулируют конечный результат своей работы на уроке.Осуществляют самооценку.</w:t>
            </w:r>
          </w:p>
        </w:tc>
        <w:tc>
          <w:tcPr>
            <w:tcW w:w="1587" w:type="dxa"/>
          </w:tcPr>
          <w:p w:rsidR="00B513AF" w:rsidRDefault="00B513AF" w:rsidP="00306E75">
            <w:pPr>
              <w:jc w:val="center"/>
              <w:rPr>
                <w:sz w:val="20"/>
                <w:szCs w:val="20"/>
              </w:rPr>
            </w:pPr>
            <w:r>
              <w:rPr>
                <w:sz w:val="20"/>
                <w:szCs w:val="20"/>
              </w:rPr>
              <w:t>19</w:t>
            </w:r>
            <w:r w:rsidRPr="000656A5">
              <w:rPr>
                <w:sz w:val="20"/>
                <w:szCs w:val="20"/>
              </w:rPr>
              <w:t xml:space="preserve">.09. – </w:t>
            </w:r>
            <w:r>
              <w:rPr>
                <w:sz w:val="20"/>
                <w:szCs w:val="20"/>
              </w:rPr>
              <w:t>24</w:t>
            </w:r>
            <w:r w:rsidRPr="000656A5">
              <w:rPr>
                <w:sz w:val="20"/>
                <w:szCs w:val="20"/>
              </w:rPr>
              <w:t>.09.</w:t>
            </w:r>
          </w:p>
          <w:p w:rsidR="00B513AF" w:rsidRPr="000656A5"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Pr="009D002C" w:rsidRDefault="00B513AF" w:rsidP="00306E75">
            <w:pPr>
              <w:jc w:val="center"/>
              <w:rPr>
                <w:sz w:val="20"/>
                <w:szCs w:val="20"/>
              </w:rPr>
            </w:pPr>
            <w:r w:rsidRPr="009D002C">
              <w:rPr>
                <w:sz w:val="20"/>
                <w:szCs w:val="20"/>
              </w:rPr>
              <w:t>7.</w:t>
            </w:r>
          </w:p>
        </w:tc>
        <w:tc>
          <w:tcPr>
            <w:tcW w:w="2551" w:type="dxa"/>
          </w:tcPr>
          <w:p w:rsidR="00B513AF" w:rsidRPr="009D002C" w:rsidRDefault="00B513AF" w:rsidP="00306E75">
            <w:pPr>
              <w:shd w:val="clear" w:color="auto" w:fill="FFFFFF"/>
              <w:rPr>
                <w:sz w:val="20"/>
                <w:szCs w:val="20"/>
              </w:rPr>
            </w:pPr>
            <w:r w:rsidRPr="009D002C">
              <w:rPr>
                <w:rFonts w:eastAsia="Times New Roman"/>
                <w:sz w:val="20"/>
                <w:szCs w:val="20"/>
              </w:rPr>
              <w:t>Спряжение глаголов.</w:t>
            </w:r>
          </w:p>
        </w:tc>
        <w:tc>
          <w:tcPr>
            <w:tcW w:w="1985" w:type="dxa"/>
          </w:tcPr>
          <w:p w:rsidR="00B513AF" w:rsidRDefault="00A10FD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sidRPr="007E180F">
              <w:rPr>
                <w:sz w:val="20"/>
                <w:szCs w:val="20"/>
              </w:rPr>
              <w:t>1</w:t>
            </w:r>
          </w:p>
        </w:tc>
        <w:tc>
          <w:tcPr>
            <w:tcW w:w="5204" w:type="dxa"/>
          </w:tcPr>
          <w:p w:rsidR="00B513AF" w:rsidRPr="0073217F" w:rsidRDefault="00B513AF" w:rsidP="0073217F">
            <w:pPr>
              <w:ind w:left="34"/>
              <w:rPr>
                <w:sz w:val="20"/>
                <w:szCs w:val="20"/>
              </w:rPr>
            </w:pPr>
            <w:r w:rsidRPr="0073217F">
              <w:rPr>
                <w:rFonts w:eastAsia="Times New Roman"/>
                <w:sz w:val="20"/>
                <w:szCs w:val="20"/>
              </w:rPr>
              <w:t>Воспроизводят графически и каллиграфически все буквы немецкого алфавита. Говорят, что нравится.</w:t>
            </w:r>
            <w:r w:rsidR="0073217F" w:rsidRPr="0073217F">
              <w:rPr>
                <w:rFonts w:eastAsia="Times New Roman"/>
                <w:sz w:val="20"/>
                <w:szCs w:val="20"/>
              </w:rPr>
              <w:t xml:space="preserve"> Р</w:t>
            </w:r>
            <w:r w:rsidR="0073217F" w:rsidRPr="0073217F">
              <w:rPr>
                <w:sz w:val="20"/>
                <w:szCs w:val="20"/>
              </w:rPr>
              <w:t>аботают с «облаком слов», узнают знакомый лексический материал, классифицируют его: глаголы и прилагательные. Спрягают слабые глаголы по аналогии, опираясь на образец, делают выводы по алгоритму спряжения. Производят самооценку и систематизацию полученных знаний, умений, способов деятельности.</w:t>
            </w:r>
          </w:p>
        </w:tc>
        <w:tc>
          <w:tcPr>
            <w:tcW w:w="1587" w:type="dxa"/>
          </w:tcPr>
          <w:p w:rsidR="00B513AF" w:rsidRDefault="00B513AF" w:rsidP="00306E75">
            <w:pPr>
              <w:jc w:val="center"/>
              <w:rPr>
                <w:sz w:val="20"/>
                <w:szCs w:val="20"/>
              </w:rPr>
            </w:pPr>
            <w:r>
              <w:rPr>
                <w:sz w:val="20"/>
                <w:szCs w:val="20"/>
              </w:rPr>
              <w:t>19</w:t>
            </w:r>
            <w:r w:rsidRPr="000656A5">
              <w:rPr>
                <w:sz w:val="20"/>
                <w:szCs w:val="20"/>
              </w:rPr>
              <w:t xml:space="preserve">.09. – </w:t>
            </w:r>
            <w:r>
              <w:rPr>
                <w:sz w:val="20"/>
                <w:szCs w:val="20"/>
              </w:rPr>
              <w:t>24</w:t>
            </w:r>
            <w:r w:rsidRPr="000656A5">
              <w:rPr>
                <w:sz w:val="20"/>
                <w:szCs w:val="20"/>
              </w:rPr>
              <w:t>.09.</w:t>
            </w:r>
          </w:p>
          <w:p w:rsidR="00B513AF" w:rsidRPr="000656A5"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8.</w:t>
            </w:r>
          </w:p>
        </w:tc>
        <w:tc>
          <w:tcPr>
            <w:tcW w:w="2551" w:type="dxa"/>
          </w:tcPr>
          <w:p w:rsidR="00B513AF" w:rsidRPr="00CA3C6E" w:rsidRDefault="00B513AF" w:rsidP="00306E75">
            <w:pPr>
              <w:shd w:val="clear" w:color="auto" w:fill="FFFFFF"/>
              <w:rPr>
                <w:sz w:val="20"/>
                <w:szCs w:val="20"/>
              </w:rPr>
            </w:pPr>
            <w:r>
              <w:rPr>
                <w:sz w:val="20"/>
                <w:szCs w:val="20"/>
              </w:rPr>
              <w:t>Порядок слов и интонация простого повествовательного предложения.</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sidRPr="007E180F">
              <w:rPr>
                <w:sz w:val="20"/>
                <w:szCs w:val="20"/>
              </w:rPr>
              <w:t>1</w:t>
            </w:r>
          </w:p>
        </w:tc>
        <w:tc>
          <w:tcPr>
            <w:tcW w:w="5204" w:type="dxa"/>
          </w:tcPr>
          <w:p w:rsidR="00B513AF" w:rsidRPr="00306E75" w:rsidRDefault="00306E75" w:rsidP="00124B46">
            <w:pPr>
              <w:ind w:left="34"/>
              <w:rPr>
                <w:sz w:val="20"/>
                <w:szCs w:val="20"/>
              </w:rPr>
            </w:pPr>
            <w:r w:rsidRPr="00306E75">
              <w:rPr>
                <w:sz w:val="20"/>
                <w:szCs w:val="20"/>
              </w:rPr>
              <w:t>Играют в «Живые картинки», ведут диалоги этикетног</w:t>
            </w:r>
            <w:r>
              <w:rPr>
                <w:sz w:val="20"/>
                <w:szCs w:val="20"/>
              </w:rPr>
              <w:t>о характера</w:t>
            </w:r>
            <w:r w:rsidRPr="00306E75">
              <w:rPr>
                <w:sz w:val="20"/>
                <w:szCs w:val="20"/>
              </w:rPr>
              <w:t>.Систематизируют грамматические знания по теме «Личные местоимения» в игре «Таинственный замок».Читают повествовательные и вопросительные предложения, анализируют их структуру, выявляют отличия, строят модели.</w:t>
            </w:r>
            <w:r w:rsidRPr="0073217F">
              <w:rPr>
                <w:sz w:val="20"/>
                <w:szCs w:val="20"/>
              </w:rPr>
              <w:t>Спрягают слабые глаголы</w:t>
            </w:r>
            <w:r>
              <w:rPr>
                <w:sz w:val="20"/>
                <w:szCs w:val="20"/>
              </w:rPr>
              <w:t xml:space="preserve">. </w:t>
            </w:r>
            <w:r w:rsidRPr="0073217F">
              <w:rPr>
                <w:sz w:val="20"/>
                <w:szCs w:val="20"/>
              </w:rPr>
              <w:t>Производят самооценку и систематизацию полученных знаний, умений, способов деятельности.</w:t>
            </w:r>
            <w:r w:rsidRPr="00306E75">
              <w:rPr>
                <w:sz w:val="20"/>
                <w:szCs w:val="20"/>
              </w:rPr>
              <w:t>Рефлексия «Лестница успеха».</w:t>
            </w:r>
          </w:p>
        </w:tc>
        <w:tc>
          <w:tcPr>
            <w:tcW w:w="1587" w:type="dxa"/>
          </w:tcPr>
          <w:p w:rsidR="00B513AF" w:rsidRDefault="00B513AF" w:rsidP="00306E75">
            <w:pPr>
              <w:jc w:val="center"/>
              <w:rPr>
                <w:sz w:val="20"/>
                <w:szCs w:val="20"/>
              </w:rPr>
            </w:pPr>
            <w:r>
              <w:rPr>
                <w:sz w:val="20"/>
                <w:szCs w:val="20"/>
              </w:rPr>
              <w:t>26</w:t>
            </w:r>
            <w:r w:rsidRPr="000656A5">
              <w:rPr>
                <w:sz w:val="20"/>
                <w:szCs w:val="20"/>
              </w:rPr>
              <w:t xml:space="preserve">.09. – </w:t>
            </w:r>
            <w:r>
              <w:rPr>
                <w:sz w:val="20"/>
                <w:szCs w:val="20"/>
              </w:rPr>
              <w:t>01</w:t>
            </w:r>
            <w:r w:rsidRPr="000656A5">
              <w:rPr>
                <w:sz w:val="20"/>
                <w:szCs w:val="20"/>
              </w:rPr>
              <w:t>.</w:t>
            </w:r>
            <w:r>
              <w:rPr>
                <w:sz w:val="20"/>
                <w:szCs w:val="20"/>
              </w:rPr>
              <w:t>1</w:t>
            </w:r>
            <w:r w:rsidRPr="000656A5">
              <w:rPr>
                <w:sz w:val="20"/>
                <w:szCs w:val="20"/>
              </w:rPr>
              <w:t>0.</w:t>
            </w:r>
          </w:p>
          <w:p w:rsidR="00B513AF" w:rsidRPr="000656A5"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306E75" w:rsidTr="0031065C">
        <w:tc>
          <w:tcPr>
            <w:tcW w:w="709" w:type="dxa"/>
          </w:tcPr>
          <w:p w:rsidR="00B513AF" w:rsidRDefault="00B513AF" w:rsidP="00306E75">
            <w:pPr>
              <w:jc w:val="center"/>
              <w:rPr>
                <w:sz w:val="20"/>
                <w:szCs w:val="20"/>
              </w:rPr>
            </w:pPr>
            <w:r>
              <w:rPr>
                <w:sz w:val="20"/>
                <w:szCs w:val="20"/>
              </w:rPr>
              <w:t>9.</w:t>
            </w:r>
          </w:p>
        </w:tc>
        <w:tc>
          <w:tcPr>
            <w:tcW w:w="2551" w:type="dxa"/>
          </w:tcPr>
          <w:p w:rsidR="00B513AF" w:rsidRPr="00CA3C6E" w:rsidRDefault="00B513AF" w:rsidP="00124B46">
            <w:pPr>
              <w:shd w:val="clear" w:color="auto" w:fill="FFFFFF"/>
              <w:rPr>
                <w:sz w:val="20"/>
                <w:szCs w:val="20"/>
              </w:rPr>
            </w:pPr>
            <w:r>
              <w:rPr>
                <w:sz w:val="20"/>
                <w:szCs w:val="20"/>
              </w:rPr>
              <w:t>Вопросительные слова и вопросительные предложения. Порядок слов и интонация вопросительных предложений.</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306E75" w:rsidRPr="00F7397A" w:rsidRDefault="00F7397A" w:rsidP="00F7397A">
            <w:pPr>
              <w:tabs>
                <w:tab w:val="left" w:pos="317"/>
              </w:tabs>
              <w:ind w:left="34"/>
              <w:rPr>
                <w:sz w:val="20"/>
                <w:szCs w:val="20"/>
              </w:rPr>
            </w:pPr>
            <w:r w:rsidRPr="00F7397A">
              <w:rPr>
                <w:sz w:val="20"/>
                <w:szCs w:val="20"/>
              </w:rPr>
              <w:t>И</w:t>
            </w:r>
            <w:r w:rsidR="00306E75" w:rsidRPr="00F7397A">
              <w:rPr>
                <w:sz w:val="20"/>
                <w:szCs w:val="20"/>
              </w:rPr>
              <w:t>сследуют «сундучок» специальных вопросов, анализируют их структуру, строят модели;</w:t>
            </w:r>
            <w:r w:rsidRPr="00F7397A">
              <w:rPr>
                <w:sz w:val="20"/>
                <w:szCs w:val="20"/>
              </w:rPr>
              <w:t xml:space="preserve"> выполняют упражнения в РТ. </w:t>
            </w:r>
            <w:r w:rsidRPr="00F7397A">
              <w:rPr>
                <w:rFonts w:eastAsia="Times New Roman"/>
                <w:sz w:val="20"/>
                <w:szCs w:val="20"/>
              </w:rPr>
              <w:t xml:space="preserve">Взаимодействуют друг с другом на немецком языке в ситуации игры, учатся соотносить прочитанные отрывки текста с иллюстрациями.  </w:t>
            </w:r>
            <w:r w:rsidRPr="00F7397A">
              <w:rPr>
                <w:sz w:val="20"/>
                <w:szCs w:val="20"/>
              </w:rPr>
              <w:t>Осуществляют самоконтроль и взаимоконтроль.</w:t>
            </w:r>
            <w:r w:rsidRPr="00F7397A">
              <w:rPr>
                <w:rFonts w:eastAsia="Times New Roman"/>
                <w:sz w:val="20"/>
                <w:szCs w:val="20"/>
              </w:rPr>
              <w:t>Делают самооценку.Формулируют конечный результат своей работы на уроке.</w:t>
            </w:r>
            <w:r w:rsidRPr="00F7397A">
              <w:rPr>
                <w:sz w:val="20"/>
                <w:szCs w:val="20"/>
              </w:rPr>
              <w:t>Рефлексия «Телеграмма».</w:t>
            </w:r>
          </w:p>
          <w:p w:rsidR="00B513AF" w:rsidRPr="00306E75" w:rsidRDefault="00B513AF" w:rsidP="00306E75">
            <w:pPr>
              <w:rPr>
                <w:sz w:val="20"/>
                <w:szCs w:val="20"/>
              </w:rPr>
            </w:pPr>
          </w:p>
        </w:tc>
        <w:tc>
          <w:tcPr>
            <w:tcW w:w="1587" w:type="dxa"/>
          </w:tcPr>
          <w:p w:rsidR="00B513AF" w:rsidRPr="00306E75" w:rsidRDefault="00B513AF" w:rsidP="00306E75">
            <w:pPr>
              <w:jc w:val="center"/>
              <w:rPr>
                <w:sz w:val="20"/>
                <w:szCs w:val="20"/>
              </w:rPr>
            </w:pPr>
            <w:r w:rsidRPr="00306E75">
              <w:rPr>
                <w:sz w:val="20"/>
                <w:szCs w:val="20"/>
              </w:rPr>
              <w:t>26.09. – 01.10.</w:t>
            </w:r>
          </w:p>
        </w:tc>
        <w:tc>
          <w:tcPr>
            <w:tcW w:w="1431" w:type="dxa"/>
          </w:tcPr>
          <w:p w:rsidR="00B513AF" w:rsidRPr="00306E75"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10.</w:t>
            </w:r>
          </w:p>
        </w:tc>
        <w:tc>
          <w:tcPr>
            <w:tcW w:w="2551" w:type="dxa"/>
          </w:tcPr>
          <w:p w:rsidR="00B513AF" w:rsidRPr="00F162AA" w:rsidRDefault="00B513AF" w:rsidP="00306E75">
            <w:pPr>
              <w:shd w:val="clear" w:color="auto" w:fill="FFFFFF"/>
              <w:rPr>
                <w:sz w:val="20"/>
                <w:szCs w:val="20"/>
              </w:rPr>
            </w:pPr>
            <w:r w:rsidRPr="00F162AA">
              <w:rPr>
                <w:rFonts w:eastAsia="Times New Roman"/>
                <w:sz w:val="20"/>
                <w:szCs w:val="20"/>
              </w:rPr>
              <w:t>Глагол связка sein.</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7B41E7" w:rsidP="009D002C">
            <w:pPr>
              <w:ind w:left="34" w:hanging="34"/>
              <w:rPr>
                <w:sz w:val="20"/>
                <w:szCs w:val="20"/>
              </w:rPr>
            </w:pPr>
            <w:r>
              <w:rPr>
                <w:sz w:val="20"/>
                <w:szCs w:val="20"/>
              </w:rPr>
              <w:t>Воспринимают</w:t>
            </w:r>
            <w:r w:rsidRPr="00247385">
              <w:rPr>
                <w:sz w:val="20"/>
                <w:szCs w:val="20"/>
              </w:rPr>
              <w:t xml:space="preserve"> на слух</w:t>
            </w:r>
            <w:r>
              <w:rPr>
                <w:sz w:val="20"/>
                <w:szCs w:val="20"/>
              </w:rPr>
              <w:t xml:space="preserve"> и читают но</w:t>
            </w:r>
            <w:r w:rsidRPr="00247385">
              <w:rPr>
                <w:sz w:val="20"/>
                <w:szCs w:val="20"/>
              </w:rPr>
              <w:t>вые рифмовки, о</w:t>
            </w:r>
            <w:r>
              <w:rPr>
                <w:sz w:val="20"/>
                <w:szCs w:val="20"/>
              </w:rPr>
              <w:t>пираясь на новые слова на пл</w:t>
            </w:r>
            <w:r w:rsidR="00123848">
              <w:rPr>
                <w:sz w:val="20"/>
                <w:szCs w:val="20"/>
              </w:rPr>
              <w:t xml:space="preserve">ашках и рисунки. Читают  вслух </w:t>
            </w:r>
            <w:r>
              <w:rPr>
                <w:sz w:val="20"/>
                <w:szCs w:val="20"/>
              </w:rPr>
              <w:t>спряжение  глагола-</w:t>
            </w:r>
            <w:r w:rsidRPr="00247385">
              <w:rPr>
                <w:sz w:val="20"/>
                <w:szCs w:val="20"/>
              </w:rPr>
              <w:t>связки  sein  вPräsens.</w:t>
            </w:r>
            <w:r>
              <w:rPr>
                <w:sz w:val="20"/>
                <w:szCs w:val="20"/>
              </w:rPr>
              <w:t xml:space="preserve"> Составляют</w:t>
            </w:r>
            <w:r w:rsidRPr="00E87A82">
              <w:rPr>
                <w:sz w:val="20"/>
                <w:szCs w:val="20"/>
              </w:rPr>
              <w:t xml:space="preserve"> предл</w:t>
            </w:r>
            <w:r>
              <w:rPr>
                <w:sz w:val="20"/>
                <w:szCs w:val="20"/>
              </w:rPr>
              <w:t>ожения, употребляя глагол-связ</w:t>
            </w:r>
            <w:r w:rsidRPr="00E87A82">
              <w:rPr>
                <w:sz w:val="20"/>
                <w:szCs w:val="20"/>
              </w:rPr>
              <w:t>ку sein в</w:t>
            </w:r>
            <w:r>
              <w:rPr>
                <w:sz w:val="20"/>
                <w:szCs w:val="20"/>
              </w:rPr>
              <w:t xml:space="preserve"> разных формах ед. и мн. числа. Читаютписьма </w:t>
            </w:r>
            <w:r>
              <w:rPr>
                <w:sz w:val="20"/>
                <w:szCs w:val="20"/>
              </w:rPr>
              <w:lastRenderedPageBreak/>
              <w:t>сверстников из Гер</w:t>
            </w:r>
            <w:r w:rsidRPr="00E87A82">
              <w:rPr>
                <w:sz w:val="20"/>
                <w:szCs w:val="20"/>
              </w:rPr>
              <w:t xml:space="preserve">мании, пользуясь </w:t>
            </w:r>
            <w:r>
              <w:rPr>
                <w:sz w:val="20"/>
                <w:szCs w:val="20"/>
              </w:rPr>
              <w:t>словами, вынесенными на плашки. Отвечают</w:t>
            </w:r>
            <w:r w:rsidRPr="00E87A82">
              <w:rPr>
                <w:sz w:val="20"/>
                <w:szCs w:val="20"/>
              </w:rPr>
              <w:t xml:space="preserve"> на в</w:t>
            </w:r>
            <w:r w:rsidR="00123848">
              <w:rPr>
                <w:sz w:val="20"/>
                <w:szCs w:val="20"/>
              </w:rPr>
              <w:t xml:space="preserve">опрос WasmachenSie? </w:t>
            </w:r>
            <w:r>
              <w:rPr>
                <w:sz w:val="20"/>
                <w:szCs w:val="20"/>
              </w:rPr>
              <w:t>употребляя знакомую лексику. Заполняют</w:t>
            </w:r>
            <w:r w:rsidRPr="00E87A82">
              <w:rPr>
                <w:sz w:val="20"/>
                <w:szCs w:val="20"/>
              </w:rPr>
              <w:t xml:space="preserve"> проп</w:t>
            </w:r>
            <w:r>
              <w:rPr>
                <w:sz w:val="20"/>
                <w:szCs w:val="20"/>
              </w:rPr>
              <w:t xml:space="preserve">уски в предложениях, употребляя </w:t>
            </w:r>
            <w:r w:rsidRPr="00E87A82">
              <w:rPr>
                <w:sz w:val="20"/>
                <w:szCs w:val="20"/>
              </w:rPr>
              <w:t>глагол-связку sein в правильной форме.</w:t>
            </w:r>
          </w:p>
        </w:tc>
        <w:tc>
          <w:tcPr>
            <w:tcW w:w="1587" w:type="dxa"/>
          </w:tcPr>
          <w:p w:rsidR="00B513AF" w:rsidRPr="000656A5" w:rsidRDefault="00B513AF" w:rsidP="00306E75">
            <w:pPr>
              <w:jc w:val="center"/>
              <w:rPr>
                <w:sz w:val="20"/>
                <w:szCs w:val="20"/>
              </w:rPr>
            </w:pPr>
            <w:r>
              <w:rPr>
                <w:sz w:val="20"/>
                <w:szCs w:val="20"/>
              </w:rPr>
              <w:lastRenderedPageBreak/>
              <w:t>03.10. – 08</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lastRenderedPageBreak/>
              <w:t>11.</w:t>
            </w:r>
          </w:p>
        </w:tc>
        <w:tc>
          <w:tcPr>
            <w:tcW w:w="2551" w:type="dxa"/>
          </w:tcPr>
          <w:p w:rsidR="00B513AF" w:rsidRPr="00CA3C6E" w:rsidRDefault="00B513AF" w:rsidP="00306E75">
            <w:pPr>
              <w:shd w:val="clear" w:color="auto" w:fill="FFFFFF"/>
              <w:rPr>
                <w:sz w:val="20"/>
                <w:szCs w:val="20"/>
              </w:rPr>
            </w:pPr>
            <w:r w:rsidRPr="00F162AA">
              <w:rPr>
                <w:rFonts w:eastAsia="Times New Roman"/>
                <w:sz w:val="20"/>
                <w:szCs w:val="20"/>
              </w:rPr>
              <w:t>Знакомство. Тематический контроль</w:t>
            </w:r>
            <w:r>
              <w:rPr>
                <w:rFonts w:eastAsia="Times New Roman"/>
                <w:sz w:val="20"/>
                <w:szCs w:val="20"/>
              </w:rPr>
              <w:t>.</w:t>
            </w:r>
          </w:p>
        </w:tc>
        <w:tc>
          <w:tcPr>
            <w:tcW w:w="1985" w:type="dxa"/>
          </w:tcPr>
          <w:p w:rsidR="00B513AF" w:rsidRDefault="00A10FD1" w:rsidP="00306E75">
            <w:pPr>
              <w:jc w:val="left"/>
              <w:rPr>
                <w:sz w:val="20"/>
                <w:szCs w:val="20"/>
              </w:rPr>
            </w:pPr>
            <w:r w:rsidRPr="00876E3E">
              <w:rPr>
                <w:sz w:val="20"/>
              </w:rPr>
              <w:t>Урок развивающего контроля</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FF5234" w:rsidP="000E26E8">
            <w:pPr>
              <w:ind w:left="34" w:hanging="34"/>
              <w:rPr>
                <w:sz w:val="20"/>
                <w:szCs w:val="20"/>
              </w:rPr>
            </w:pPr>
            <w:r>
              <w:rPr>
                <w:sz w:val="20"/>
                <w:szCs w:val="20"/>
              </w:rPr>
              <w:t xml:space="preserve">Воспроизводят все буквы немецкого алфавита. Соотносят </w:t>
            </w:r>
            <w:r w:rsidRPr="00B914F6">
              <w:rPr>
                <w:sz w:val="20"/>
                <w:szCs w:val="20"/>
              </w:rPr>
              <w:t>гр</w:t>
            </w:r>
            <w:r>
              <w:rPr>
                <w:sz w:val="20"/>
                <w:szCs w:val="20"/>
              </w:rPr>
              <w:t>афический образ слов с их звуковым образом. Сравнивают и анализируют буквосочетания. Владеют</w:t>
            </w:r>
            <w:r w:rsidRPr="00B914F6">
              <w:rPr>
                <w:sz w:val="20"/>
                <w:szCs w:val="20"/>
              </w:rPr>
              <w:t xml:space="preserve"> основн</w:t>
            </w:r>
            <w:r>
              <w:rPr>
                <w:sz w:val="20"/>
                <w:szCs w:val="20"/>
              </w:rPr>
              <w:t>ыми правилами чтения и орфогра</w:t>
            </w:r>
            <w:r w:rsidRPr="00B914F6">
              <w:rPr>
                <w:sz w:val="20"/>
                <w:szCs w:val="20"/>
              </w:rPr>
              <w:t>фии, написанием</w:t>
            </w:r>
            <w:r>
              <w:rPr>
                <w:sz w:val="20"/>
                <w:szCs w:val="20"/>
              </w:rPr>
              <w:t xml:space="preserve"> наиболее употребительных слов. Воспроизводятнаизусть весь песенный и рифмованный материал вводного курса. Используют</w:t>
            </w:r>
            <w:r w:rsidRPr="00B914F6">
              <w:rPr>
                <w:sz w:val="20"/>
                <w:szCs w:val="20"/>
              </w:rPr>
              <w:t xml:space="preserve"> в </w:t>
            </w:r>
            <w:r>
              <w:rPr>
                <w:sz w:val="20"/>
                <w:szCs w:val="20"/>
              </w:rPr>
              <w:t>речи все пройденные речевые об</w:t>
            </w:r>
            <w:r w:rsidRPr="00B914F6">
              <w:rPr>
                <w:sz w:val="20"/>
                <w:szCs w:val="20"/>
              </w:rPr>
              <w:t>разцы, вопросы с вопроситель</w:t>
            </w:r>
            <w:r>
              <w:rPr>
                <w:sz w:val="20"/>
                <w:szCs w:val="20"/>
              </w:rPr>
              <w:t>ным словом и без него.</w:t>
            </w:r>
          </w:p>
        </w:tc>
        <w:tc>
          <w:tcPr>
            <w:tcW w:w="1587" w:type="dxa"/>
          </w:tcPr>
          <w:p w:rsidR="00B513AF" w:rsidRPr="000656A5" w:rsidRDefault="00B513AF" w:rsidP="00306E75">
            <w:pPr>
              <w:jc w:val="center"/>
              <w:rPr>
                <w:sz w:val="20"/>
                <w:szCs w:val="20"/>
              </w:rPr>
            </w:pPr>
            <w:r>
              <w:rPr>
                <w:sz w:val="20"/>
                <w:szCs w:val="20"/>
              </w:rPr>
              <w:t>03.10. – 08</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12.</w:t>
            </w:r>
          </w:p>
        </w:tc>
        <w:tc>
          <w:tcPr>
            <w:tcW w:w="2551" w:type="dxa"/>
          </w:tcPr>
          <w:p w:rsidR="00B513AF" w:rsidRPr="00F162AA" w:rsidRDefault="00B513AF" w:rsidP="00306E75">
            <w:pPr>
              <w:shd w:val="clear" w:color="auto" w:fill="FFFFFF"/>
              <w:rPr>
                <w:sz w:val="20"/>
                <w:szCs w:val="20"/>
              </w:rPr>
            </w:pPr>
            <w:r w:rsidRPr="00CF4079">
              <w:rPr>
                <w:sz w:val="20"/>
                <w:szCs w:val="20"/>
              </w:rPr>
              <w:t>Работа над ошибками.</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FF5234" w:rsidP="00306E75">
            <w:pPr>
              <w:jc w:val="center"/>
              <w:rPr>
                <w:sz w:val="20"/>
                <w:szCs w:val="20"/>
              </w:rPr>
            </w:pPr>
            <w:r>
              <w:rPr>
                <w:sz w:val="20"/>
                <w:szCs w:val="20"/>
              </w:rPr>
              <w:t>1</w:t>
            </w:r>
          </w:p>
        </w:tc>
        <w:tc>
          <w:tcPr>
            <w:tcW w:w="5204" w:type="dxa"/>
          </w:tcPr>
          <w:p w:rsidR="00B513AF" w:rsidRPr="009D002C" w:rsidRDefault="00FF5234" w:rsidP="009D002C">
            <w:pPr>
              <w:ind w:left="34" w:hanging="34"/>
              <w:rPr>
                <w:sz w:val="20"/>
                <w:szCs w:val="20"/>
              </w:rPr>
            </w:pPr>
            <w:r w:rsidRPr="00463C24">
              <w:rPr>
                <w:sz w:val="20"/>
                <w:szCs w:val="20"/>
              </w:rPr>
              <w:t>Осуществляют самопроверку работ по эталону. Корректируют ошибки.</w:t>
            </w:r>
          </w:p>
        </w:tc>
        <w:tc>
          <w:tcPr>
            <w:tcW w:w="1587" w:type="dxa"/>
          </w:tcPr>
          <w:p w:rsidR="00B513AF" w:rsidRPr="007E180F" w:rsidRDefault="00B513AF" w:rsidP="00306E75">
            <w:pPr>
              <w:jc w:val="center"/>
              <w:rPr>
                <w:sz w:val="20"/>
                <w:szCs w:val="20"/>
              </w:rPr>
            </w:pPr>
            <w:r w:rsidRPr="000656A5">
              <w:rPr>
                <w:sz w:val="20"/>
                <w:szCs w:val="20"/>
              </w:rPr>
              <w:t>1</w:t>
            </w:r>
            <w:r>
              <w:rPr>
                <w:sz w:val="20"/>
                <w:szCs w:val="20"/>
              </w:rPr>
              <w:t>0</w:t>
            </w:r>
            <w:r w:rsidRPr="000656A5">
              <w:rPr>
                <w:sz w:val="20"/>
                <w:szCs w:val="20"/>
              </w:rPr>
              <w:t>.10. – 1</w:t>
            </w:r>
            <w:r>
              <w:rPr>
                <w:sz w:val="20"/>
                <w:szCs w:val="20"/>
              </w:rPr>
              <w:t>5</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F162AA" w:rsidRDefault="00B513AF" w:rsidP="00306E75">
            <w:pPr>
              <w:shd w:val="clear" w:color="auto" w:fill="FFFFFF"/>
              <w:rPr>
                <w:sz w:val="20"/>
                <w:szCs w:val="20"/>
              </w:rPr>
            </w:pPr>
            <w:r>
              <w:rPr>
                <w:b/>
                <w:sz w:val="20"/>
                <w:szCs w:val="20"/>
              </w:rPr>
              <w:t>Модуль</w:t>
            </w:r>
            <w:r w:rsidRPr="00F162AA">
              <w:rPr>
                <w:b/>
                <w:sz w:val="20"/>
                <w:szCs w:val="20"/>
              </w:rPr>
              <w:t xml:space="preserve"> 2. Мой класс</w:t>
            </w:r>
            <w:r w:rsidR="00E571EF">
              <w:rPr>
                <w:b/>
                <w:sz w:val="20"/>
                <w:szCs w:val="20"/>
              </w:rPr>
              <w:t>.</w:t>
            </w:r>
          </w:p>
        </w:tc>
        <w:tc>
          <w:tcPr>
            <w:tcW w:w="1985" w:type="dxa"/>
          </w:tcPr>
          <w:p w:rsidR="00B513AF" w:rsidRDefault="00B513AF" w:rsidP="00306E75">
            <w:pPr>
              <w:jc w:val="left"/>
              <w:rPr>
                <w:sz w:val="20"/>
                <w:szCs w:val="20"/>
              </w:rPr>
            </w:pPr>
          </w:p>
        </w:tc>
        <w:tc>
          <w:tcPr>
            <w:tcW w:w="850" w:type="dxa"/>
          </w:tcPr>
          <w:p w:rsidR="00B513AF" w:rsidRPr="00EC3F46" w:rsidRDefault="00B513AF" w:rsidP="00306E75">
            <w:pPr>
              <w:jc w:val="center"/>
              <w:rPr>
                <w:b/>
                <w:sz w:val="20"/>
                <w:szCs w:val="20"/>
              </w:rPr>
            </w:pPr>
            <w:r w:rsidRPr="00EC3F46">
              <w:rPr>
                <w:b/>
                <w:sz w:val="20"/>
                <w:szCs w:val="20"/>
              </w:rPr>
              <w:t>9</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13.</w:t>
            </w:r>
          </w:p>
        </w:tc>
        <w:tc>
          <w:tcPr>
            <w:tcW w:w="2551" w:type="dxa"/>
          </w:tcPr>
          <w:p w:rsidR="00B513AF" w:rsidRPr="0031065C" w:rsidRDefault="00B513AF" w:rsidP="00306E75">
            <w:pPr>
              <w:shd w:val="clear" w:color="auto" w:fill="FFFFFF"/>
              <w:rPr>
                <w:sz w:val="20"/>
                <w:szCs w:val="20"/>
              </w:rPr>
            </w:pPr>
            <w:r>
              <w:rPr>
                <w:sz w:val="20"/>
                <w:szCs w:val="20"/>
              </w:rPr>
              <w:t xml:space="preserve">Мой класс. Телефонные номера. </w:t>
            </w:r>
            <w:r w:rsidRPr="0031065C">
              <w:rPr>
                <w:sz w:val="20"/>
                <w:szCs w:val="20"/>
              </w:rPr>
              <w:t>Числительные от 0 до 20.</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EC0F7B" w:rsidRPr="00EC0F7B" w:rsidRDefault="00EC0F7B" w:rsidP="00EC0F7B">
            <w:pPr>
              <w:ind w:left="34"/>
              <w:rPr>
                <w:sz w:val="20"/>
                <w:szCs w:val="20"/>
              </w:rPr>
            </w:pPr>
            <w:r w:rsidRPr="00EC0F7B">
              <w:rPr>
                <w:sz w:val="20"/>
                <w:szCs w:val="20"/>
              </w:rPr>
              <w:t xml:space="preserve">Знакомятся с новой лексикой, произносят новые слова за диктором. Играют с числами. Называют телефонные номера. Соблюдают правильное ударение в словах, фразах, интонацию в целом. Слушают диалог, отмечают правильные высказывания и исправляют неверные. </w:t>
            </w:r>
            <w:r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7E180F" w:rsidRDefault="00B513AF" w:rsidP="00306E75">
            <w:pPr>
              <w:jc w:val="center"/>
              <w:rPr>
                <w:sz w:val="20"/>
                <w:szCs w:val="20"/>
              </w:rPr>
            </w:pPr>
            <w:r w:rsidRPr="000656A5">
              <w:rPr>
                <w:sz w:val="20"/>
                <w:szCs w:val="20"/>
              </w:rPr>
              <w:t>1</w:t>
            </w:r>
            <w:r>
              <w:rPr>
                <w:sz w:val="20"/>
                <w:szCs w:val="20"/>
              </w:rPr>
              <w:t>0</w:t>
            </w:r>
            <w:r w:rsidRPr="000656A5">
              <w:rPr>
                <w:sz w:val="20"/>
                <w:szCs w:val="20"/>
              </w:rPr>
              <w:t>.10. – 1</w:t>
            </w:r>
            <w:r>
              <w:rPr>
                <w:sz w:val="20"/>
                <w:szCs w:val="20"/>
              </w:rPr>
              <w:t>5</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F162AA">
            <w:pPr>
              <w:jc w:val="center"/>
              <w:rPr>
                <w:sz w:val="20"/>
                <w:szCs w:val="20"/>
              </w:rPr>
            </w:pPr>
            <w:r>
              <w:rPr>
                <w:sz w:val="20"/>
                <w:szCs w:val="20"/>
              </w:rPr>
              <w:t>14.</w:t>
            </w:r>
          </w:p>
        </w:tc>
        <w:tc>
          <w:tcPr>
            <w:tcW w:w="2551" w:type="dxa"/>
          </w:tcPr>
          <w:p w:rsidR="00B513AF" w:rsidRPr="00CA3C6E" w:rsidRDefault="00B513AF" w:rsidP="00306E75">
            <w:pPr>
              <w:shd w:val="clear" w:color="auto" w:fill="FFFFFF"/>
              <w:jc w:val="left"/>
              <w:rPr>
                <w:sz w:val="20"/>
                <w:szCs w:val="20"/>
              </w:rPr>
            </w:pPr>
            <w:r w:rsidRPr="0031065C">
              <w:rPr>
                <w:sz w:val="20"/>
                <w:szCs w:val="20"/>
              </w:rPr>
              <w:t xml:space="preserve">После уроков. Числительные от 21 до </w:t>
            </w:r>
            <w:r>
              <w:rPr>
                <w:sz w:val="20"/>
                <w:szCs w:val="20"/>
              </w:rPr>
              <w:t>1</w:t>
            </w:r>
            <w:r w:rsidRPr="0031065C">
              <w:rPr>
                <w:sz w:val="20"/>
                <w:szCs w:val="20"/>
              </w:rPr>
              <w:t>00</w:t>
            </w:r>
            <w:r w:rsidRPr="00837C4C">
              <w:rPr>
                <w:sz w:val="24"/>
                <w:szCs w:val="24"/>
              </w:rPr>
              <w:t>.</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123848" w:rsidRDefault="00123848" w:rsidP="00123848">
            <w:pPr>
              <w:rPr>
                <w:sz w:val="20"/>
                <w:szCs w:val="20"/>
              </w:rPr>
            </w:pPr>
            <w:r w:rsidRPr="0045247B">
              <w:rPr>
                <w:sz w:val="20"/>
                <w:szCs w:val="20"/>
              </w:rPr>
              <w:t xml:space="preserve">Слушают и читают диалог. Понимают на слух и </w:t>
            </w:r>
            <w:r>
              <w:rPr>
                <w:sz w:val="20"/>
                <w:szCs w:val="20"/>
              </w:rPr>
              <w:t>п</w:t>
            </w:r>
            <w:r w:rsidRPr="0045247B">
              <w:rPr>
                <w:sz w:val="20"/>
                <w:szCs w:val="20"/>
              </w:rPr>
              <w:t xml:space="preserve">роизносят цифры и группы цифр. Называют телефонные номера. Соблюдают правильное ударение в словах, </w:t>
            </w:r>
            <w:r>
              <w:rPr>
                <w:sz w:val="20"/>
                <w:szCs w:val="20"/>
              </w:rPr>
              <w:t>ф</w:t>
            </w:r>
            <w:r w:rsidRPr="0045247B">
              <w:rPr>
                <w:sz w:val="20"/>
                <w:szCs w:val="20"/>
              </w:rPr>
              <w:t>разах, интонацию в целом.Играют с числами.</w:t>
            </w:r>
            <w:r w:rsidRPr="00CF5110">
              <w:rPr>
                <w:sz w:val="20"/>
                <w:szCs w:val="20"/>
              </w:rPr>
              <w:t>Выполняют упражнения в РТ.</w:t>
            </w:r>
            <w:r w:rsidRPr="00123848">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Pr>
                <w:sz w:val="20"/>
                <w:szCs w:val="20"/>
              </w:rPr>
              <w:t>17</w:t>
            </w:r>
            <w:r w:rsidRPr="000656A5">
              <w:rPr>
                <w:sz w:val="20"/>
                <w:szCs w:val="20"/>
              </w:rPr>
              <w:t>.10. – 2</w:t>
            </w:r>
            <w:r>
              <w:rPr>
                <w:sz w:val="20"/>
                <w:szCs w:val="20"/>
              </w:rPr>
              <w:t>2</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15.</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После уроков. Числительные от 0 до 1000. </w:t>
            </w:r>
          </w:p>
        </w:tc>
        <w:tc>
          <w:tcPr>
            <w:tcW w:w="1985" w:type="dxa"/>
          </w:tcPr>
          <w:p w:rsidR="00B513AF" w:rsidRDefault="00A10FD1"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1673F1" w:rsidP="001673F1">
            <w:pPr>
              <w:ind w:left="34" w:hanging="34"/>
              <w:rPr>
                <w:sz w:val="20"/>
                <w:szCs w:val="20"/>
              </w:rPr>
            </w:pPr>
            <w:r>
              <w:rPr>
                <w:sz w:val="20"/>
                <w:szCs w:val="20"/>
              </w:rPr>
              <w:t xml:space="preserve">Ведут беседу по телефону, употребляя соответствующие клише, </w:t>
            </w:r>
            <w:r w:rsidRPr="0045247B">
              <w:rPr>
                <w:sz w:val="20"/>
                <w:szCs w:val="20"/>
              </w:rPr>
              <w:t>знаком</w:t>
            </w:r>
            <w:r>
              <w:rPr>
                <w:sz w:val="20"/>
                <w:szCs w:val="20"/>
              </w:rPr>
              <w:t>ятся</w:t>
            </w:r>
            <w:r w:rsidRPr="0045247B">
              <w:rPr>
                <w:sz w:val="20"/>
                <w:szCs w:val="20"/>
              </w:rPr>
              <w:t xml:space="preserve"> с новыми числительными</w:t>
            </w:r>
            <w:r>
              <w:rPr>
                <w:sz w:val="20"/>
                <w:szCs w:val="20"/>
              </w:rPr>
              <w:t xml:space="preserve">. </w:t>
            </w:r>
            <w:r w:rsidR="0051581D" w:rsidRPr="001673F1">
              <w:rPr>
                <w:sz w:val="20"/>
                <w:szCs w:val="20"/>
              </w:rPr>
              <w:t>Выполняют задания в РТ</w:t>
            </w:r>
            <w:r w:rsidR="0051581D">
              <w:rPr>
                <w:sz w:val="20"/>
                <w:szCs w:val="20"/>
              </w:rPr>
              <w:t xml:space="preserve">. </w:t>
            </w:r>
            <w:r w:rsidR="0051581D" w:rsidRPr="00123848">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Pr>
                <w:sz w:val="20"/>
                <w:szCs w:val="20"/>
              </w:rPr>
              <w:t>17</w:t>
            </w:r>
            <w:r w:rsidRPr="000656A5">
              <w:rPr>
                <w:sz w:val="20"/>
                <w:szCs w:val="20"/>
              </w:rPr>
              <w:t>.10. – 2</w:t>
            </w:r>
            <w:r>
              <w:rPr>
                <w:sz w:val="20"/>
                <w:szCs w:val="20"/>
              </w:rPr>
              <w:t>2</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D9732C">
        <w:trPr>
          <w:trHeight w:val="1646"/>
        </w:trPr>
        <w:tc>
          <w:tcPr>
            <w:tcW w:w="709" w:type="dxa"/>
          </w:tcPr>
          <w:p w:rsidR="00B513AF" w:rsidRDefault="00B513AF" w:rsidP="00306E75">
            <w:pPr>
              <w:jc w:val="center"/>
              <w:rPr>
                <w:sz w:val="20"/>
                <w:szCs w:val="20"/>
              </w:rPr>
            </w:pPr>
            <w:r>
              <w:rPr>
                <w:sz w:val="20"/>
                <w:szCs w:val="20"/>
              </w:rPr>
              <w:t>16.</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Школьные принадлежности. Определенные артикли. </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DE139A" w:rsidP="000E26E8">
            <w:pPr>
              <w:pStyle w:val="a4"/>
              <w:jc w:val="both"/>
              <w:rPr>
                <w:sz w:val="20"/>
                <w:szCs w:val="20"/>
              </w:rPr>
            </w:pPr>
            <w:r w:rsidRPr="0045247B">
              <w:rPr>
                <w:rFonts w:ascii="Times New Roman" w:hAnsi="Times New Roman"/>
                <w:sz w:val="20"/>
                <w:szCs w:val="20"/>
              </w:rPr>
              <w:t xml:space="preserve">Слушают, произносят новые слова. </w:t>
            </w:r>
            <w:r w:rsidR="001673F1">
              <w:rPr>
                <w:rFonts w:ascii="Times New Roman" w:hAnsi="Times New Roman"/>
                <w:sz w:val="20"/>
                <w:szCs w:val="20"/>
              </w:rPr>
              <w:t>Знакомятся с новыми грамматическими явлениями (определённый и неопределённый артикли, притяжательные местоимения).</w:t>
            </w:r>
            <w:r w:rsidR="001673F1" w:rsidRPr="001673F1">
              <w:rPr>
                <w:rFonts w:ascii="Times New Roman" w:hAnsi="Times New Roman"/>
                <w:sz w:val="20"/>
                <w:szCs w:val="20"/>
              </w:rPr>
              <w:t>Выполняют задания в РТ</w:t>
            </w:r>
            <w:r w:rsidR="001673F1">
              <w:rPr>
                <w:rFonts w:ascii="Times New Roman" w:hAnsi="Times New Roman"/>
                <w:sz w:val="20"/>
                <w:szCs w:val="20"/>
              </w:rPr>
              <w:t xml:space="preserve">. </w:t>
            </w:r>
            <w:r w:rsidRPr="001673F1">
              <w:rPr>
                <w:rFonts w:ascii="Times New Roman" w:hAnsi="Times New Roman"/>
                <w:sz w:val="20"/>
                <w:szCs w:val="20"/>
              </w:rPr>
              <w:t>Пишут</w:t>
            </w:r>
            <w:r w:rsidRPr="0045247B">
              <w:rPr>
                <w:rFonts w:ascii="Times New Roman" w:hAnsi="Times New Roman"/>
                <w:sz w:val="20"/>
                <w:szCs w:val="20"/>
              </w:rPr>
              <w:t xml:space="preserve"> список своих школьных принадлежностей.Разыгрывают мини-</w:t>
            </w:r>
            <w:r w:rsidRPr="001673F1">
              <w:rPr>
                <w:rFonts w:ascii="Times New Roman" w:hAnsi="Times New Roman"/>
                <w:sz w:val="20"/>
                <w:szCs w:val="20"/>
              </w:rPr>
              <w:t>диалоги</w:t>
            </w:r>
            <w:r w:rsidR="001673F1" w:rsidRPr="001673F1">
              <w:rPr>
                <w:rFonts w:ascii="Times New Roman" w:hAnsi="Times New Roman"/>
                <w:sz w:val="20"/>
                <w:szCs w:val="20"/>
              </w:rPr>
              <w:t>. 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4</w:t>
            </w:r>
            <w:r w:rsidRPr="000656A5">
              <w:rPr>
                <w:sz w:val="20"/>
                <w:szCs w:val="20"/>
              </w:rPr>
              <w:t xml:space="preserve">.10. – </w:t>
            </w:r>
            <w:r>
              <w:rPr>
                <w:sz w:val="20"/>
                <w:szCs w:val="20"/>
              </w:rPr>
              <w:t>29</w:t>
            </w:r>
            <w:r w:rsidRPr="000656A5">
              <w:rPr>
                <w:sz w:val="20"/>
                <w:szCs w:val="20"/>
              </w:rPr>
              <w:t>.1</w:t>
            </w:r>
            <w:r>
              <w:rPr>
                <w:sz w:val="20"/>
                <w:szCs w:val="20"/>
              </w:rPr>
              <w:t>0</w:t>
            </w:r>
            <w:r w:rsidRPr="000656A5">
              <w:rPr>
                <w:sz w:val="20"/>
                <w:szCs w:val="20"/>
              </w:rPr>
              <w:t>.</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17.</w:t>
            </w:r>
          </w:p>
        </w:tc>
        <w:tc>
          <w:tcPr>
            <w:tcW w:w="2551" w:type="dxa"/>
          </w:tcPr>
          <w:p w:rsidR="00B513AF" w:rsidRPr="00CF4079" w:rsidRDefault="00B513AF" w:rsidP="00306E75">
            <w:pPr>
              <w:shd w:val="clear" w:color="auto" w:fill="FFFFFF"/>
              <w:rPr>
                <w:sz w:val="20"/>
                <w:szCs w:val="20"/>
              </w:rPr>
            </w:pPr>
            <w:r w:rsidRPr="00CF4079">
              <w:rPr>
                <w:sz w:val="20"/>
                <w:szCs w:val="20"/>
              </w:rPr>
              <w:t>Мои друзья и моя школа.</w:t>
            </w:r>
          </w:p>
        </w:tc>
        <w:tc>
          <w:tcPr>
            <w:tcW w:w="1985" w:type="dxa"/>
          </w:tcPr>
          <w:p w:rsidR="00B513AF" w:rsidRDefault="00B74443" w:rsidP="00306E75">
            <w:pPr>
              <w:jc w:val="left"/>
              <w:rPr>
                <w:sz w:val="20"/>
                <w:szCs w:val="20"/>
              </w:rPr>
            </w:pPr>
            <w:r>
              <w:rPr>
                <w:sz w:val="20"/>
                <w:szCs w:val="20"/>
              </w:rPr>
              <w:t xml:space="preserve">Урок отработки </w:t>
            </w:r>
            <w:r>
              <w:rPr>
                <w:sz w:val="20"/>
                <w:szCs w:val="20"/>
              </w:rPr>
              <w:lastRenderedPageBreak/>
              <w:t>умений и рефлексии</w:t>
            </w:r>
          </w:p>
        </w:tc>
        <w:tc>
          <w:tcPr>
            <w:tcW w:w="850" w:type="dxa"/>
          </w:tcPr>
          <w:p w:rsidR="00B513AF" w:rsidRPr="007E180F" w:rsidRDefault="00B513AF" w:rsidP="00306E75">
            <w:pPr>
              <w:jc w:val="center"/>
              <w:rPr>
                <w:sz w:val="20"/>
                <w:szCs w:val="20"/>
              </w:rPr>
            </w:pPr>
            <w:r>
              <w:rPr>
                <w:sz w:val="20"/>
                <w:szCs w:val="20"/>
              </w:rPr>
              <w:lastRenderedPageBreak/>
              <w:t>1</w:t>
            </w:r>
          </w:p>
        </w:tc>
        <w:tc>
          <w:tcPr>
            <w:tcW w:w="5204" w:type="dxa"/>
          </w:tcPr>
          <w:p w:rsidR="00B513AF" w:rsidRPr="009D002C" w:rsidRDefault="00DB4437" w:rsidP="00DB4437">
            <w:pPr>
              <w:pStyle w:val="a4"/>
              <w:jc w:val="both"/>
              <w:rPr>
                <w:sz w:val="20"/>
                <w:szCs w:val="20"/>
              </w:rPr>
            </w:pPr>
            <w:r w:rsidRPr="0045247B">
              <w:rPr>
                <w:rFonts w:ascii="Times New Roman" w:hAnsi="Times New Roman"/>
                <w:sz w:val="20"/>
                <w:szCs w:val="20"/>
              </w:rPr>
              <w:t xml:space="preserve">Угадывают школьные принадлежности.Проверяют </w:t>
            </w:r>
            <w:r w:rsidRPr="0045247B">
              <w:rPr>
                <w:rFonts w:ascii="Times New Roman" w:hAnsi="Times New Roman"/>
                <w:sz w:val="20"/>
                <w:szCs w:val="20"/>
              </w:rPr>
              <w:lastRenderedPageBreak/>
              <w:t>работы друг друга. Читают тексты, отмечают правильные высказывания и исправляют неверные.</w:t>
            </w:r>
            <w:r>
              <w:rPr>
                <w:rFonts w:ascii="Times New Roman" w:hAnsi="Times New Roman"/>
                <w:sz w:val="20"/>
                <w:szCs w:val="20"/>
              </w:rPr>
              <w:t xml:space="preserve"> У</w:t>
            </w:r>
            <w:r w:rsidRPr="0045247B">
              <w:rPr>
                <w:rFonts w:ascii="Times New Roman" w:hAnsi="Times New Roman"/>
                <w:sz w:val="20"/>
                <w:szCs w:val="20"/>
              </w:rPr>
              <w:t>потребл</w:t>
            </w:r>
            <w:r>
              <w:rPr>
                <w:rFonts w:ascii="Times New Roman" w:hAnsi="Times New Roman"/>
                <w:sz w:val="20"/>
                <w:szCs w:val="20"/>
              </w:rPr>
              <w:t xml:space="preserve">яют </w:t>
            </w:r>
            <w:r w:rsidRPr="0045247B">
              <w:rPr>
                <w:rFonts w:ascii="Times New Roman" w:hAnsi="Times New Roman"/>
                <w:sz w:val="20"/>
                <w:szCs w:val="20"/>
              </w:rPr>
              <w:t xml:space="preserve"> слабы</w:t>
            </w:r>
            <w:r>
              <w:rPr>
                <w:rFonts w:ascii="Times New Roman" w:hAnsi="Times New Roman"/>
                <w:sz w:val="20"/>
                <w:szCs w:val="20"/>
              </w:rPr>
              <w:t>е</w:t>
            </w:r>
            <w:r w:rsidRPr="0045247B">
              <w:rPr>
                <w:rFonts w:ascii="Times New Roman" w:hAnsi="Times New Roman"/>
                <w:sz w:val="20"/>
                <w:szCs w:val="20"/>
              </w:rPr>
              <w:t xml:space="preserve"> глагол</w:t>
            </w:r>
            <w:r>
              <w:rPr>
                <w:rFonts w:ascii="Times New Roman" w:hAnsi="Times New Roman"/>
                <w:sz w:val="20"/>
                <w:szCs w:val="20"/>
              </w:rPr>
              <w:t>ы</w:t>
            </w:r>
            <w:r w:rsidRPr="0045247B">
              <w:rPr>
                <w:rFonts w:ascii="Times New Roman" w:hAnsi="Times New Roman"/>
                <w:sz w:val="20"/>
                <w:szCs w:val="20"/>
              </w:rPr>
              <w:t xml:space="preserve"> в настоящем времени в единственном числе</w:t>
            </w:r>
            <w:r>
              <w:rPr>
                <w:rFonts w:ascii="Times New Roman" w:hAnsi="Times New Roman"/>
                <w:sz w:val="20"/>
                <w:szCs w:val="20"/>
              </w:rPr>
              <w:t>.</w:t>
            </w:r>
          </w:p>
        </w:tc>
        <w:tc>
          <w:tcPr>
            <w:tcW w:w="1587" w:type="dxa"/>
          </w:tcPr>
          <w:p w:rsidR="00B513AF" w:rsidRPr="000656A5" w:rsidRDefault="00B513AF" w:rsidP="00306E75">
            <w:pPr>
              <w:jc w:val="center"/>
              <w:rPr>
                <w:sz w:val="20"/>
                <w:szCs w:val="20"/>
              </w:rPr>
            </w:pPr>
            <w:r w:rsidRPr="000656A5">
              <w:rPr>
                <w:sz w:val="20"/>
                <w:szCs w:val="20"/>
              </w:rPr>
              <w:lastRenderedPageBreak/>
              <w:t>2</w:t>
            </w:r>
            <w:r>
              <w:rPr>
                <w:sz w:val="20"/>
                <w:szCs w:val="20"/>
              </w:rPr>
              <w:t>4</w:t>
            </w:r>
            <w:r w:rsidRPr="000656A5">
              <w:rPr>
                <w:sz w:val="20"/>
                <w:szCs w:val="20"/>
              </w:rPr>
              <w:t xml:space="preserve">.10. – </w:t>
            </w:r>
            <w:r>
              <w:rPr>
                <w:sz w:val="20"/>
                <w:szCs w:val="20"/>
              </w:rPr>
              <w:t>29</w:t>
            </w:r>
            <w:r w:rsidRPr="000656A5">
              <w:rPr>
                <w:sz w:val="20"/>
                <w:szCs w:val="20"/>
              </w:rPr>
              <w:t>.1</w:t>
            </w:r>
            <w:r>
              <w:rPr>
                <w:sz w:val="20"/>
                <w:szCs w:val="20"/>
              </w:rPr>
              <w:t>0</w:t>
            </w:r>
            <w:r w:rsidRPr="000656A5">
              <w:rPr>
                <w:sz w:val="20"/>
                <w:szCs w:val="20"/>
              </w:rPr>
              <w:t>.</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CA3C6E" w:rsidRDefault="00B513AF" w:rsidP="00F162AA">
            <w:pPr>
              <w:shd w:val="clear" w:color="auto" w:fill="FFFFFF"/>
              <w:jc w:val="center"/>
              <w:rPr>
                <w:sz w:val="20"/>
                <w:szCs w:val="20"/>
              </w:rPr>
            </w:pPr>
            <w:r>
              <w:rPr>
                <w:b/>
                <w:sz w:val="20"/>
                <w:szCs w:val="20"/>
              </w:rPr>
              <w:t>І</w:t>
            </w:r>
            <w:r w:rsidRPr="007E180F">
              <w:rPr>
                <w:b/>
                <w:sz w:val="20"/>
                <w:szCs w:val="20"/>
              </w:rPr>
              <w:t>І четверть</w:t>
            </w:r>
          </w:p>
        </w:tc>
        <w:tc>
          <w:tcPr>
            <w:tcW w:w="1985" w:type="dxa"/>
          </w:tcPr>
          <w:p w:rsidR="00B513AF" w:rsidRDefault="00B513AF" w:rsidP="00306E75">
            <w:pPr>
              <w:jc w:val="left"/>
              <w:rPr>
                <w:sz w:val="20"/>
                <w:szCs w:val="20"/>
              </w:rPr>
            </w:pPr>
          </w:p>
        </w:tc>
        <w:tc>
          <w:tcPr>
            <w:tcW w:w="850" w:type="dxa"/>
          </w:tcPr>
          <w:p w:rsidR="00B513AF" w:rsidRPr="00F374F5" w:rsidRDefault="00F374F5" w:rsidP="00306E75">
            <w:pPr>
              <w:jc w:val="center"/>
              <w:rPr>
                <w:b/>
                <w:sz w:val="20"/>
                <w:szCs w:val="20"/>
              </w:rPr>
            </w:pPr>
            <w:r w:rsidRPr="00F374F5">
              <w:rPr>
                <w:b/>
                <w:sz w:val="20"/>
                <w:szCs w:val="20"/>
              </w:rPr>
              <w:t>14</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CA3C6E" w:rsidRDefault="00B513AF" w:rsidP="00E571EF">
            <w:pPr>
              <w:shd w:val="clear" w:color="auto" w:fill="FFFFFF"/>
              <w:jc w:val="left"/>
              <w:rPr>
                <w:sz w:val="20"/>
                <w:szCs w:val="20"/>
              </w:rPr>
            </w:pPr>
            <w:r>
              <w:rPr>
                <w:b/>
                <w:sz w:val="20"/>
                <w:szCs w:val="20"/>
              </w:rPr>
              <w:t>Модуль</w:t>
            </w:r>
            <w:r w:rsidRPr="00F162AA">
              <w:rPr>
                <w:b/>
                <w:sz w:val="20"/>
                <w:szCs w:val="20"/>
              </w:rPr>
              <w:t>2. Мой класс</w:t>
            </w:r>
            <w:r>
              <w:rPr>
                <w:b/>
                <w:sz w:val="20"/>
                <w:szCs w:val="20"/>
              </w:rPr>
              <w:t>(продолжение)</w:t>
            </w:r>
            <w:r w:rsidR="00E571EF">
              <w:rPr>
                <w:b/>
                <w:sz w:val="20"/>
                <w:szCs w:val="20"/>
              </w:rPr>
              <w:t>.</w:t>
            </w:r>
          </w:p>
        </w:tc>
        <w:tc>
          <w:tcPr>
            <w:tcW w:w="1985" w:type="dxa"/>
          </w:tcPr>
          <w:p w:rsidR="00B513AF" w:rsidRDefault="00B513AF" w:rsidP="00306E75">
            <w:pPr>
              <w:jc w:val="left"/>
              <w:rPr>
                <w:sz w:val="20"/>
                <w:szCs w:val="20"/>
              </w:rPr>
            </w:pPr>
          </w:p>
        </w:tc>
        <w:tc>
          <w:tcPr>
            <w:tcW w:w="850" w:type="dxa"/>
          </w:tcPr>
          <w:p w:rsidR="00B513AF" w:rsidRPr="007E180F" w:rsidRDefault="00B513AF" w:rsidP="00306E75">
            <w:pPr>
              <w:jc w:val="center"/>
              <w:rPr>
                <w:sz w:val="20"/>
                <w:szCs w:val="20"/>
              </w:rPr>
            </w:pP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18.</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Школа. </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DE139A" w:rsidP="009D002C">
            <w:pPr>
              <w:ind w:left="34" w:hanging="34"/>
              <w:rPr>
                <w:sz w:val="20"/>
                <w:szCs w:val="20"/>
              </w:rPr>
            </w:pPr>
            <w:r w:rsidRPr="0045247B">
              <w:rPr>
                <w:sz w:val="20"/>
                <w:szCs w:val="20"/>
              </w:rPr>
              <w:t>Драматизируют диалоги, формулируют правило спряжения слабых глаголов в настоящем времени. Записывают вопросы для интервью.</w:t>
            </w:r>
            <w:r w:rsidRPr="005B4490">
              <w:rPr>
                <w:sz w:val="20"/>
                <w:szCs w:val="20"/>
              </w:rPr>
              <w:t>Описывают классную комнату на картинке, опираясь на вопросы.Употребляют в речи имена числительные.</w:t>
            </w:r>
            <w:r w:rsidR="000E26E8"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Pr>
                <w:sz w:val="20"/>
                <w:szCs w:val="20"/>
              </w:rPr>
              <w:t>08</w:t>
            </w:r>
            <w:r w:rsidRPr="000656A5">
              <w:rPr>
                <w:sz w:val="20"/>
                <w:szCs w:val="20"/>
              </w:rPr>
              <w:t>.11. – 1</w:t>
            </w:r>
            <w:r>
              <w:rPr>
                <w:sz w:val="20"/>
                <w:szCs w:val="20"/>
              </w:rPr>
              <w:t>2</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19.</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Анкета. Повторение</w:t>
            </w:r>
            <w:r>
              <w:rPr>
                <w:rFonts w:ascii="Times New Roman" w:hAnsi="Times New Roman"/>
                <w:sz w:val="20"/>
                <w:szCs w:val="20"/>
              </w:rPr>
              <w:t xml:space="preserve"> по теме «Мой класс».</w:t>
            </w:r>
          </w:p>
        </w:tc>
        <w:tc>
          <w:tcPr>
            <w:tcW w:w="1985" w:type="dxa"/>
          </w:tcPr>
          <w:p w:rsidR="00B513AF" w:rsidRDefault="00B74443" w:rsidP="00306E75">
            <w:pPr>
              <w:jc w:val="left"/>
              <w:rPr>
                <w:sz w:val="20"/>
                <w:szCs w:val="20"/>
              </w:rPr>
            </w:pPr>
            <w:r>
              <w:rPr>
                <w:sz w:val="20"/>
                <w:szCs w:val="20"/>
              </w:rPr>
              <w:t>Урок отработки умений и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DE139A" w:rsidP="00DE139A">
            <w:pPr>
              <w:ind w:left="34" w:hanging="34"/>
              <w:rPr>
                <w:sz w:val="20"/>
                <w:szCs w:val="20"/>
              </w:rPr>
            </w:pPr>
            <w:r w:rsidRPr="0045247B">
              <w:rPr>
                <w:sz w:val="20"/>
                <w:szCs w:val="20"/>
              </w:rPr>
              <w:t>Заполняют анкету. Играют в Бинго, предварительно написав названия школьных принадлежностей и прослушав запись. Читают текст и заполняют пропуски.</w:t>
            </w:r>
            <w:r w:rsidR="000E26E8"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Pr>
                <w:sz w:val="20"/>
                <w:szCs w:val="20"/>
              </w:rPr>
              <w:t>08</w:t>
            </w:r>
            <w:r w:rsidRPr="000656A5">
              <w:rPr>
                <w:sz w:val="20"/>
                <w:szCs w:val="20"/>
              </w:rPr>
              <w:t>.11. – 1</w:t>
            </w:r>
            <w:r>
              <w:rPr>
                <w:sz w:val="20"/>
                <w:szCs w:val="20"/>
              </w:rPr>
              <w:t>2</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20.</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Мой класс. Тематический контроль.</w:t>
            </w:r>
          </w:p>
        </w:tc>
        <w:tc>
          <w:tcPr>
            <w:tcW w:w="1985" w:type="dxa"/>
          </w:tcPr>
          <w:p w:rsidR="00B513AF" w:rsidRDefault="00A10FD1" w:rsidP="00306E75">
            <w:pPr>
              <w:jc w:val="left"/>
              <w:rPr>
                <w:sz w:val="20"/>
                <w:szCs w:val="20"/>
              </w:rPr>
            </w:pPr>
            <w:r w:rsidRPr="00876E3E">
              <w:rPr>
                <w:sz w:val="20"/>
              </w:rPr>
              <w:t>Урок развивающего контроля</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123848" w:rsidP="009D002C">
            <w:pPr>
              <w:ind w:left="34" w:hanging="34"/>
              <w:rPr>
                <w:sz w:val="20"/>
                <w:szCs w:val="20"/>
              </w:rPr>
            </w:pPr>
            <w:r w:rsidRPr="00CF5110">
              <w:rPr>
                <w:sz w:val="20"/>
                <w:szCs w:val="20"/>
              </w:rPr>
              <w:t>Выполняют контрольные задания по теме.Осуществляют самоконтроль.</w:t>
            </w:r>
          </w:p>
        </w:tc>
        <w:tc>
          <w:tcPr>
            <w:tcW w:w="1587" w:type="dxa"/>
          </w:tcPr>
          <w:p w:rsidR="00B513AF" w:rsidRPr="000656A5" w:rsidRDefault="00B513AF" w:rsidP="00306E75">
            <w:pPr>
              <w:jc w:val="center"/>
              <w:rPr>
                <w:sz w:val="20"/>
                <w:szCs w:val="20"/>
              </w:rPr>
            </w:pPr>
            <w:r>
              <w:rPr>
                <w:sz w:val="20"/>
                <w:szCs w:val="20"/>
              </w:rPr>
              <w:t>14.11. – 19</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21.</w:t>
            </w:r>
          </w:p>
        </w:tc>
        <w:tc>
          <w:tcPr>
            <w:tcW w:w="2551" w:type="dxa"/>
          </w:tcPr>
          <w:p w:rsidR="00B513AF" w:rsidRPr="00CF4079" w:rsidRDefault="00B513AF" w:rsidP="00D129CB">
            <w:pPr>
              <w:pStyle w:val="a4"/>
              <w:rPr>
                <w:rFonts w:ascii="Times New Roman" w:hAnsi="Times New Roman"/>
                <w:sz w:val="20"/>
                <w:szCs w:val="20"/>
              </w:rPr>
            </w:pPr>
            <w:r w:rsidRPr="00CF4079">
              <w:rPr>
                <w:rFonts w:ascii="Times New Roman" w:hAnsi="Times New Roman"/>
                <w:sz w:val="20"/>
                <w:szCs w:val="20"/>
              </w:rPr>
              <w:t xml:space="preserve">Работа над ошибками. </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123848" w:rsidP="009D002C">
            <w:pPr>
              <w:ind w:left="34" w:hanging="34"/>
              <w:rPr>
                <w:sz w:val="20"/>
                <w:szCs w:val="20"/>
              </w:rPr>
            </w:pPr>
            <w:r w:rsidRPr="00CF5110">
              <w:rPr>
                <w:sz w:val="20"/>
                <w:szCs w:val="20"/>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p>
        </w:tc>
        <w:tc>
          <w:tcPr>
            <w:tcW w:w="1587" w:type="dxa"/>
          </w:tcPr>
          <w:p w:rsidR="00B513AF" w:rsidRPr="000656A5" w:rsidRDefault="00B513AF" w:rsidP="00306E75">
            <w:pPr>
              <w:jc w:val="center"/>
              <w:rPr>
                <w:sz w:val="20"/>
                <w:szCs w:val="20"/>
              </w:rPr>
            </w:pPr>
            <w:r>
              <w:rPr>
                <w:sz w:val="20"/>
                <w:szCs w:val="20"/>
              </w:rPr>
              <w:t>14.11. – 19</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F162AA" w:rsidRDefault="00E571EF" w:rsidP="00306E75">
            <w:pPr>
              <w:shd w:val="clear" w:color="auto" w:fill="FFFFFF"/>
              <w:rPr>
                <w:sz w:val="20"/>
                <w:szCs w:val="20"/>
              </w:rPr>
            </w:pPr>
            <w:r>
              <w:rPr>
                <w:b/>
                <w:sz w:val="20"/>
                <w:szCs w:val="20"/>
              </w:rPr>
              <w:t>Модуль</w:t>
            </w:r>
            <w:r w:rsidR="00B513AF" w:rsidRPr="00F162AA">
              <w:rPr>
                <w:b/>
                <w:sz w:val="20"/>
                <w:szCs w:val="20"/>
              </w:rPr>
              <w:t xml:space="preserve"> 3. Животные</w:t>
            </w:r>
            <w:r>
              <w:rPr>
                <w:b/>
                <w:sz w:val="20"/>
                <w:szCs w:val="20"/>
              </w:rPr>
              <w:t>.</w:t>
            </w:r>
          </w:p>
        </w:tc>
        <w:tc>
          <w:tcPr>
            <w:tcW w:w="1985" w:type="dxa"/>
          </w:tcPr>
          <w:p w:rsidR="00B513AF" w:rsidRDefault="00B513AF" w:rsidP="00306E75">
            <w:pPr>
              <w:jc w:val="left"/>
              <w:rPr>
                <w:sz w:val="20"/>
                <w:szCs w:val="20"/>
              </w:rPr>
            </w:pPr>
          </w:p>
        </w:tc>
        <w:tc>
          <w:tcPr>
            <w:tcW w:w="850" w:type="dxa"/>
          </w:tcPr>
          <w:p w:rsidR="00B513AF" w:rsidRPr="0031065C" w:rsidRDefault="00B513AF" w:rsidP="00306E75">
            <w:pPr>
              <w:jc w:val="center"/>
              <w:rPr>
                <w:b/>
                <w:sz w:val="20"/>
                <w:szCs w:val="20"/>
              </w:rPr>
            </w:pPr>
            <w:r w:rsidRPr="0031065C">
              <w:rPr>
                <w:b/>
                <w:sz w:val="20"/>
                <w:szCs w:val="20"/>
              </w:rPr>
              <w:t>10</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22.</w:t>
            </w:r>
          </w:p>
        </w:tc>
        <w:tc>
          <w:tcPr>
            <w:tcW w:w="2551" w:type="dxa"/>
          </w:tcPr>
          <w:p w:rsidR="00B513AF" w:rsidRPr="00CF4079" w:rsidRDefault="00B513AF" w:rsidP="00306E75">
            <w:pPr>
              <w:shd w:val="clear" w:color="auto" w:fill="FFFFFF"/>
              <w:rPr>
                <w:b/>
                <w:sz w:val="20"/>
                <w:szCs w:val="20"/>
              </w:rPr>
            </w:pPr>
            <w:r w:rsidRPr="00CF4079">
              <w:rPr>
                <w:sz w:val="20"/>
                <w:szCs w:val="20"/>
              </w:rPr>
              <w:t>Животные. Введение новой лексики.</w:t>
            </w:r>
          </w:p>
        </w:tc>
        <w:tc>
          <w:tcPr>
            <w:tcW w:w="1985" w:type="dxa"/>
          </w:tcPr>
          <w:p w:rsidR="00B513AF" w:rsidRDefault="00A10FD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51581D" w:rsidP="0051581D">
            <w:pPr>
              <w:ind w:left="34" w:hanging="34"/>
              <w:rPr>
                <w:sz w:val="20"/>
                <w:szCs w:val="20"/>
              </w:rPr>
            </w:pPr>
            <w:r w:rsidRPr="0045247B">
              <w:rPr>
                <w:sz w:val="20"/>
                <w:szCs w:val="20"/>
              </w:rPr>
              <w:t>Слушают и произносят вслед за диктором новые слова. Знакомятся с названиями животных</w:t>
            </w:r>
            <w:r>
              <w:rPr>
                <w:sz w:val="20"/>
                <w:szCs w:val="20"/>
              </w:rPr>
              <w:t xml:space="preserve">. </w:t>
            </w:r>
            <w:r w:rsidRPr="0045247B">
              <w:rPr>
                <w:sz w:val="20"/>
                <w:szCs w:val="20"/>
              </w:rPr>
              <w:t>Используют их в кратких высказываниях.Выполняют задания в тетради.</w:t>
            </w:r>
            <w:r w:rsidR="000E26E8"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1</w:t>
            </w:r>
            <w:r w:rsidRPr="000656A5">
              <w:rPr>
                <w:sz w:val="20"/>
                <w:szCs w:val="20"/>
              </w:rPr>
              <w:t xml:space="preserve">.11. – </w:t>
            </w:r>
            <w:r>
              <w:rPr>
                <w:sz w:val="20"/>
                <w:szCs w:val="20"/>
              </w:rPr>
              <w:t>26</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23.</w:t>
            </w:r>
          </w:p>
        </w:tc>
        <w:tc>
          <w:tcPr>
            <w:tcW w:w="2551" w:type="dxa"/>
          </w:tcPr>
          <w:p w:rsidR="00B513AF" w:rsidRPr="00CF4079" w:rsidRDefault="00B513AF" w:rsidP="00306E75">
            <w:pPr>
              <w:shd w:val="clear" w:color="auto" w:fill="FFFFFF"/>
              <w:rPr>
                <w:b/>
                <w:sz w:val="20"/>
                <w:szCs w:val="20"/>
              </w:rPr>
            </w:pPr>
            <w:r w:rsidRPr="00CF4079">
              <w:rPr>
                <w:sz w:val="20"/>
                <w:szCs w:val="20"/>
              </w:rPr>
              <w:t>Животные. Обучение чтению и аудированию.</w:t>
            </w:r>
          </w:p>
        </w:tc>
        <w:tc>
          <w:tcPr>
            <w:tcW w:w="1985" w:type="dxa"/>
          </w:tcPr>
          <w:p w:rsidR="00B513AF" w:rsidRDefault="007E3ADD"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51581D" w:rsidP="009D002C">
            <w:pPr>
              <w:ind w:left="34" w:hanging="34"/>
              <w:rPr>
                <w:sz w:val="20"/>
                <w:szCs w:val="20"/>
              </w:rPr>
            </w:pPr>
            <w:r w:rsidRPr="0045247B">
              <w:rPr>
                <w:sz w:val="20"/>
                <w:szCs w:val="20"/>
              </w:rPr>
              <w:t>Читают и слушают тексты, отмечая верные и неверные высказывания. Инсценируют диалоги.</w:t>
            </w:r>
            <w:r w:rsidR="009C5050" w:rsidRPr="001673F1">
              <w:rPr>
                <w:sz w:val="20"/>
                <w:szCs w:val="20"/>
              </w:rPr>
              <w:t>Выполняют задания в РТ</w:t>
            </w:r>
            <w:r w:rsidR="009C5050">
              <w:rPr>
                <w:sz w:val="20"/>
                <w:szCs w:val="20"/>
              </w:rPr>
              <w:t xml:space="preserve">. </w:t>
            </w:r>
            <w:r w:rsidR="000E26E8"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1</w:t>
            </w:r>
            <w:r w:rsidRPr="000656A5">
              <w:rPr>
                <w:sz w:val="20"/>
                <w:szCs w:val="20"/>
              </w:rPr>
              <w:t xml:space="preserve">.11. – </w:t>
            </w:r>
            <w:r>
              <w:rPr>
                <w:sz w:val="20"/>
                <w:szCs w:val="20"/>
              </w:rPr>
              <w:t>26</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24.</w:t>
            </w:r>
          </w:p>
        </w:tc>
        <w:tc>
          <w:tcPr>
            <w:tcW w:w="2551" w:type="dxa"/>
          </w:tcPr>
          <w:p w:rsidR="00B513AF" w:rsidRPr="00CF4079" w:rsidRDefault="00B513AF" w:rsidP="009C5050">
            <w:pPr>
              <w:shd w:val="clear" w:color="auto" w:fill="FFFFFF"/>
              <w:rPr>
                <w:b/>
                <w:sz w:val="20"/>
                <w:szCs w:val="20"/>
              </w:rPr>
            </w:pPr>
            <w:r w:rsidRPr="00CF4079">
              <w:rPr>
                <w:sz w:val="20"/>
                <w:szCs w:val="20"/>
              </w:rPr>
              <w:t xml:space="preserve">Домашние питомцы. Винительный падеж. </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62E3C" w:rsidP="009D002C">
            <w:pPr>
              <w:ind w:left="34" w:hanging="34"/>
              <w:rPr>
                <w:sz w:val="20"/>
                <w:szCs w:val="20"/>
              </w:rPr>
            </w:pPr>
            <w:r w:rsidRPr="0045247B">
              <w:rPr>
                <w:sz w:val="20"/>
                <w:szCs w:val="20"/>
              </w:rPr>
              <w:t>Читают и слушают тексты, отмечая верные и неверные высказывания. Инсценируют диалоги.</w:t>
            </w:r>
            <w:r w:rsidR="009C5050" w:rsidRPr="001673F1">
              <w:rPr>
                <w:sz w:val="20"/>
                <w:szCs w:val="20"/>
              </w:rPr>
              <w:t>Выполняют задания в РТ</w:t>
            </w:r>
            <w:r w:rsidR="009C5050">
              <w:rPr>
                <w:sz w:val="20"/>
                <w:szCs w:val="20"/>
              </w:rPr>
              <w:t xml:space="preserve">. </w:t>
            </w:r>
            <w:r w:rsidR="000E26E8"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Pr>
                <w:sz w:val="20"/>
                <w:szCs w:val="20"/>
              </w:rPr>
              <w:t>28</w:t>
            </w:r>
            <w:r w:rsidRPr="000656A5">
              <w:rPr>
                <w:sz w:val="20"/>
                <w:szCs w:val="20"/>
              </w:rPr>
              <w:t>.1</w:t>
            </w:r>
            <w:r>
              <w:rPr>
                <w:sz w:val="20"/>
                <w:szCs w:val="20"/>
              </w:rPr>
              <w:t>1</w:t>
            </w:r>
            <w:r w:rsidRPr="000656A5">
              <w:rPr>
                <w:sz w:val="20"/>
                <w:szCs w:val="20"/>
              </w:rPr>
              <w:t>. – 0</w:t>
            </w:r>
            <w:r>
              <w:rPr>
                <w:sz w:val="20"/>
                <w:szCs w:val="20"/>
              </w:rPr>
              <w:t>3</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25.</w:t>
            </w:r>
          </w:p>
        </w:tc>
        <w:tc>
          <w:tcPr>
            <w:tcW w:w="2551" w:type="dxa"/>
          </w:tcPr>
          <w:p w:rsidR="00B513AF" w:rsidRPr="00CF4079" w:rsidRDefault="00B513AF" w:rsidP="00306E75">
            <w:pPr>
              <w:shd w:val="clear" w:color="auto" w:fill="FFFFFF"/>
              <w:rPr>
                <w:b/>
                <w:sz w:val="20"/>
                <w:szCs w:val="20"/>
              </w:rPr>
            </w:pPr>
            <w:r w:rsidRPr="00CF4079">
              <w:rPr>
                <w:sz w:val="20"/>
                <w:szCs w:val="20"/>
              </w:rPr>
              <w:t xml:space="preserve">Вопросы без вопросительного слова. </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D958DF" w:rsidRDefault="00062E3C" w:rsidP="00D958DF">
            <w:pPr>
              <w:ind w:left="34" w:hanging="34"/>
              <w:rPr>
                <w:sz w:val="20"/>
                <w:szCs w:val="20"/>
              </w:rPr>
            </w:pPr>
            <w:r w:rsidRPr="00D958DF">
              <w:rPr>
                <w:sz w:val="20"/>
                <w:szCs w:val="20"/>
              </w:rPr>
              <w:t>Слушают и произносят вслед за диктором новые слова. Используют их в кратких высказываниях. Выполняют задания в тетради.</w:t>
            </w:r>
            <w:r w:rsidR="00D958DF">
              <w:rPr>
                <w:sz w:val="20"/>
                <w:szCs w:val="20"/>
              </w:rPr>
              <w:t xml:space="preserve"> П</w:t>
            </w:r>
            <w:r w:rsidR="00D958DF" w:rsidRPr="00D958DF">
              <w:rPr>
                <w:sz w:val="20"/>
                <w:szCs w:val="20"/>
              </w:rPr>
              <w:t xml:space="preserve">одводятся итоги с помощью </w:t>
            </w:r>
            <w:r w:rsidR="00D958DF" w:rsidRPr="00D958DF">
              <w:rPr>
                <w:sz w:val="20"/>
                <w:szCs w:val="20"/>
              </w:rPr>
              <w:lastRenderedPageBreak/>
              <w:t>«Рефлексивной мишени».</w:t>
            </w:r>
          </w:p>
        </w:tc>
        <w:tc>
          <w:tcPr>
            <w:tcW w:w="1587" w:type="dxa"/>
          </w:tcPr>
          <w:p w:rsidR="00B513AF" w:rsidRPr="000656A5" w:rsidRDefault="00B513AF" w:rsidP="00306E75">
            <w:pPr>
              <w:jc w:val="center"/>
              <w:rPr>
                <w:sz w:val="20"/>
                <w:szCs w:val="20"/>
              </w:rPr>
            </w:pPr>
            <w:r>
              <w:rPr>
                <w:sz w:val="20"/>
                <w:szCs w:val="20"/>
              </w:rPr>
              <w:lastRenderedPageBreak/>
              <w:t>28</w:t>
            </w:r>
            <w:r w:rsidRPr="000656A5">
              <w:rPr>
                <w:sz w:val="20"/>
                <w:szCs w:val="20"/>
              </w:rPr>
              <w:t>.1</w:t>
            </w:r>
            <w:r>
              <w:rPr>
                <w:sz w:val="20"/>
                <w:szCs w:val="20"/>
              </w:rPr>
              <w:t>1</w:t>
            </w:r>
            <w:r w:rsidRPr="000656A5">
              <w:rPr>
                <w:sz w:val="20"/>
                <w:szCs w:val="20"/>
              </w:rPr>
              <w:t>. – 0</w:t>
            </w:r>
            <w:r>
              <w:rPr>
                <w:sz w:val="20"/>
                <w:szCs w:val="20"/>
              </w:rPr>
              <w:t>3</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lastRenderedPageBreak/>
              <w:t>26.</w:t>
            </w:r>
          </w:p>
        </w:tc>
        <w:tc>
          <w:tcPr>
            <w:tcW w:w="2551" w:type="dxa"/>
          </w:tcPr>
          <w:p w:rsidR="00B513AF" w:rsidRPr="00CF4079" w:rsidRDefault="00B513AF" w:rsidP="00306E75">
            <w:pPr>
              <w:shd w:val="clear" w:color="auto" w:fill="FFFFFF"/>
              <w:rPr>
                <w:b/>
                <w:sz w:val="20"/>
                <w:szCs w:val="20"/>
              </w:rPr>
            </w:pPr>
            <w:r w:rsidRPr="00CF4079">
              <w:rPr>
                <w:sz w:val="20"/>
                <w:szCs w:val="20"/>
              </w:rPr>
              <w:t>Множественное число существительных.</w:t>
            </w:r>
          </w:p>
        </w:tc>
        <w:tc>
          <w:tcPr>
            <w:tcW w:w="1985" w:type="dxa"/>
          </w:tcPr>
          <w:p w:rsidR="00B513AF" w:rsidRDefault="00A10FD1"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D958DF" w:rsidRDefault="009C5050" w:rsidP="009C5050">
            <w:pPr>
              <w:ind w:left="34"/>
              <w:rPr>
                <w:sz w:val="20"/>
                <w:szCs w:val="20"/>
              </w:rPr>
            </w:pPr>
            <w:r w:rsidRPr="00D958DF">
              <w:rPr>
                <w:sz w:val="20"/>
                <w:szCs w:val="20"/>
              </w:rPr>
              <w:t>Обучающиеся тренируются в образовании форм множественного числа в различных играх, включая интерактивные компьютерные игры, соревнуясь в командах и индивидуально. Осуществляют взаимоконтроль. Подводят итоги соревнований. Рефлексия «Грамматическая карусель».</w:t>
            </w:r>
          </w:p>
        </w:tc>
        <w:tc>
          <w:tcPr>
            <w:tcW w:w="1587" w:type="dxa"/>
          </w:tcPr>
          <w:p w:rsidR="00B513AF" w:rsidRPr="000656A5" w:rsidRDefault="00B513AF" w:rsidP="00306E75">
            <w:pPr>
              <w:jc w:val="center"/>
              <w:rPr>
                <w:sz w:val="20"/>
                <w:szCs w:val="20"/>
              </w:rPr>
            </w:pPr>
            <w:r w:rsidRPr="000656A5">
              <w:rPr>
                <w:sz w:val="20"/>
                <w:szCs w:val="20"/>
              </w:rPr>
              <w:t>0</w:t>
            </w:r>
            <w:r>
              <w:rPr>
                <w:sz w:val="20"/>
                <w:szCs w:val="20"/>
              </w:rPr>
              <w:t>5</w:t>
            </w:r>
            <w:r w:rsidRPr="000656A5">
              <w:rPr>
                <w:sz w:val="20"/>
                <w:szCs w:val="20"/>
              </w:rPr>
              <w:t>.12. – 1</w:t>
            </w:r>
            <w:r>
              <w:rPr>
                <w:sz w:val="20"/>
                <w:szCs w:val="20"/>
              </w:rPr>
              <w:t>0</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27.</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Описания животных. </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D958DF" w:rsidRDefault="00062E3C" w:rsidP="00D958DF">
            <w:pPr>
              <w:ind w:left="34" w:hanging="34"/>
              <w:rPr>
                <w:sz w:val="20"/>
                <w:szCs w:val="20"/>
              </w:rPr>
            </w:pPr>
            <w:r w:rsidRPr="00D958DF">
              <w:rPr>
                <w:sz w:val="20"/>
                <w:szCs w:val="20"/>
              </w:rPr>
              <w:t>Рассказ</w:t>
            </w:r>
            <w:r w:rsidR="00D958DF">
              <w:rPr>
                <w:sz w:val="20"/>
                <w:szCs w:val="20"/>
              </w:rPr>
              <w:t xml:space="preserve">ывают о своем любимом животном </w:t>
            </w:r>
            <w:r w:rsidRPr="00D958DF">
              <w:rPr>
                <w:sz w:val="20"/>
                <w:szCs w:val="20"/>
              </w:rPr>
              <w:t>и о животных</w:t>
            </w:r>
            <w:r w:rsidR="00D958DF">
              <w:rPr>
                <w:sz w:val="20"/>
                <w:szCs w:val="20"/>
              </w:rPr>
              <w:t>,</w:t>
            </w:r>
            <w:r w:rsidRPr="00D958DF">
              <w:rPr>
                <w:sz w:val="20"/>
                <w:szCs w:val="20"/>
              </w:rPr>
              <w:t xml:space="preserve"> обитающих в разных частях света.</w:t>
            </w:r>
            <w:r w:rsidR="009C5050" w:rsidRPr="00D958DF">
              <w:rPr>
                <w:sz w:val="20"/>
                <w:szCs w:val="20"/>
              </w:rPr>
              <w:t xml:space="preserve"> Выполняют задания в РТ.  </w:t>
            </w:r>
            <w:r w:rsidR="00D958DF" w:rsidRPr="00D958DF">
              <w:rPr>
                <w:sz w:val="20"/>
                <w:szCs w:val="20"/>
              </w:rPr>
              <w:t>Производят самооценку и систематизацию полученных знаний, умений, способов деятельности.</w:t>
            </w:r>
            <w:r w:rsidR="00D958DF">
              <w:rPr>
                <w:sz w:val="20"/>
                <w:szCs w:val="20"/>
              </w:rPr>
              <w:t xml:space="preserve"> Р</w:t>
            </w:r>
            <w:r w:rsidR="00D958DF" w:rsidRPr="00D958DF">
              <w:rPr>
                <w:sz w:val="20"/>
                <w:szCs w:val="20"/>
              </w:rPr>
              <w:t>ефлексия «Букет настроений».</w:t>
            </w:r>
          </w:p>
        </w:tc>
        <w:tc>
          <w:tcPr>
            <w:tcW w:w="1587" w:type="dxa"/>
          </w:tcPr>
          <w:p w:rsidR="00B513AF" w:rsidRPr="000656A5" w:rsidRDefault="00B513AF" w:rsidP="00306E75">
            <w:pPr>
              <w:jc w:val="center"/>
              <w:rPr>
                <w:sz w:val="20"/>
                <w:szCs w:val="20"/>
              </w:rPr>
            </w:pPr>
            <w:r w:rsidRPr="000656A5">
              <w:rPr>
                <w:sz w:val="20"/>
                <w:szCs w:val="20"/>
              </w:rPr>
              <w:t>0</w:t>
            </w:r>
            <w:r>
              <w:rPr>
                <w:sz w:val="20"/>
                <w:szCs w:val="20"/>
              </w:rPr>
              <w:t>5</w:t>
            </w:r>
            <w:r w:rsidRPr="000656A5">
              <w:rPr>
                <w:sz w:val="20"/>
                <w:szCs w:val="20"/>
              </w:rPr>
              <w:t>.12. – 1</w:t>
            </w:r>
            <w:r>
              <w:rPr>
                <w:sz w:val="20"/>
                <w:szCs w:val="20"/>
              </w:rPr>
              <w:t>0</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28.</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Животные в Германии и России. </w:t>
            </w:r>
          </w:p>
        </w:tc>
        <w:tc>
          <w:tcPr>
            <w:tcW w:w="1985" w:type="dxa"/>
          </w:tcPr>
          <w:p w:rsidR="00B513AF" w:rsidRDefault="007E3ADD"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D958DF" w:rsidRDefault="00062E3C" w:rsidP="009D002C">
            <w:pPr>
              <w:ind w:left="34" w:hanging="34"/>
              <w:rPr>
                <w:sz w:val="20"/>
                <w:szCs w:val="20"/>
              </w:rPr>
            </w:pPr>
            <w:r w:rsidRPr="00D958DF">
              <w:rPr>
                <w:sz w:val="20"/>
                <w:szCs w:val="20"/>
              </w:rPr>
              <w:t>Слушают и произносят вслед за диктором новые слова. Используют их в кратких высказываниях. Выполняют задания в тетради.</w:t>
            </w:r>
            <w:r w:rsidR="000E26E8" w:rsidRPr="00D958DF">
              <w:rPr>
                <w:sz w:val="20"/>
                <w:szCs w:val="20"/>
              </w:rPr>
              <w:t xml:space="preserve"> 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1</w:t>
            </w:r>
            <w:r>
              <w:rPr>
                <w:sz w:val="20"/>
                <w:szCs w:val="20"/>
              </w:rPr>
              <w:t>2</w:t>
            </w:r>
            <w:r w:rsidRPr="000656A5">
              <w:rPr>
                <w:sz w:val="20"/>
                <w:szCs w:val="20"/>
              </w:rPr>
              <w:t xml:space="preserve">.12. – </w:t>
            </w:r>
            <w:r>
              <w:rPr>
                <w:sz w:val="20"/>
                <w:szCs w:val="20"/>
              </w:rPr>
              <w:t>17</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29.</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Животные. Тематический контроль.</w:t>
            </w:r>
          </w:p>
        </w:tc>
        <w:tc>
          <w:tcPr>
            <w:tcW w:w="1985" w:type="dxa"/>
          </w:tcPr>
          <w:p w:rsidR="00B513AF" w:rsidRDefault="00A10FD1" w:rsidP="00306E75">
            <w:pPr>
              <w:jc w:val="left"/>
              <w:rPr>
                <w:sz w:val="20"/>
                <w:szCs w:val="20"/>
              </w:rPr>
            </w:pPr>
            <w:r w:rsidRPr="00876E3E">
              <w:rPr>
                <w:sz w:val="20"/>
              </w:rPr>
              <w:t>Урок развивающего контроля</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9C5050" w:rsidP="009D002C">
            <w:pPr>
              <w:ind w:left="34" w:hanging="34"/>
              <w:rPr>
                <w:sz w:val="20"/>
                <w:szCs w:val="20"/>
              </w:rPr>
            </w:pPr>
            <w:r w:rsidRPr="00CF5110">
              <w:rPr>
                <w:sz w:val="20"/>
                <w:szCs w:val="20"/>
              </w:rPr>
              <w:t>Выполняют контрольные задания по теме.Осуществляют самоконтроль.</w:t>
            </w:r>
          </w:p>
        </w:tc>
        <w:tc>
          <w:tcPr>
            <w:tcW w:w="1587" w:type="dxa"/>
          </w:tcPr>
          <w:p w:rsidR="00B513AF" w:rsidRPr="000656A5" w:rsidRDefault="00B513AF" w:rsidP="00306E75">
            <w:pPr>
              <w:jc w:val="center"/>
              <w:rPr>
                <w:sz w:val="20"/>
                <w:szCs w:val="20"/>
              </w:rPr>
            </w:pPr>
            <w:r w:rsidRPr="000656A5">
              <w:rPr>
                <w:sz w:val="20"/>
                <w:szCs w:val="20"/>
              </w:rPr>
              <w:t>1</w:t>
            </w:r>
            <w:r>
              <w:rPr>
                <w:sz w:val="20"/>
                <w:szCs w:val="20"/>
              </w:rPr>
              <w:t>2</w:t>
            </w:r>
            <w:r w:rsidRPr="000656A5">
              <w:rPr>
                <w:sz w:val="20"/>
                <w:szCs w:val="20"/>
              </w:rPr>
              <w:t xml:space="preserve">.12. – </w:t>
            </w:r>
            <w:r>
              <w:rPr>
                <w:sz w:val="20"/>
                <w:szCs w:val="20"/>
              </w:rPr>
              <w:t>17</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30.</w:t>
            </w:r>
          </w:p>
        </w:tc>
        <w:tc>
          <w:tcPr>
            <w:tcW w:w="2551" w:type="dxa"/>
          </w:tcPr>
          <w:p w:rsidR="00B513AF" w:rsidRPr="00CF4079" w:rsidRDefault="00B513AF" w:rsidP="00D129CB">
            <w:pPr>
              <w:pStyle w:val="a4"/>
              <w:rPr>
                <w:rFonts w:ascii="Times New Roman" w:hAnsi="Times New Roman"/>
                <w:sz w:val="20"/>
                <w:szCs w:val="20"/>
              </w:rPr>
            </w:pPr>
            <w:r w:rsidRPr="00CF4079">
              <w:rPr>
                <w:rFonts w:ascii="Times New Roman" w:hAnsi="Times New Roman"/>
                <w:sz w:val="20"/>
                <w:szCs w:val="20"/>
              </w:rPr>
              <w:t>Работа на</w:t>
            </w:r>
            <w:r w:rsidR="009C5050">
              <w:rPr>
                <w:rFonts w:ascii="Times New Roman" w:hAnsi="Times New Roman"/>
                <w:sz w:val="20"/>
                <w:szCs w:val="20"/>
              </w:rPr>
              <w:t>д</w:t>
            </w:r>
            <w:r w:rsidRPr="00CF4079">
              <w:rPr>
                <w:rFonts w:ascii="Times New Roman" w:hAnsi="Times New Roman"/>
                <w:sz w:val="20"/>
                <w:szCs w:val="20"/>
              </w:rPr>
              <w:t xml:space="preserve"> ошибками. </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9C5050" w:rsidP="009D002C">
            <w:pPr>
              <w:ind w:left="34" w:hanging="34"/>
              <w:rPr>
                <w:sz w:val="20"/>
                <w:szCs w:val="20"/>
              </w:rPr>
            </w:pPr>
            <w:r w:rsidRPr="00CF5110">
              <w:rPr>
                <w:sz w:val="20"/>
                <w:szCs w:val="20"/>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p>
        </w:tc>
        <w:tc>
          <w:tcPr>
            <w:tcW w:w="1587" w:type="dxa"/>
          </w:tcPr>
          <w:p w:rsidR="00B513AF" w:rsidRPr="000656A5" w:rsidRDefault="00B513AF" w:rsidP="00306E75">
            <w:pPr>
              <w:jc w:val="center"/>
              <w:rPr>
                <w:sz w:val="20"/>
                <w:szCs w:val="20"/>
              </w:rPr>
            </w:pPr>
            <w:r>
              <w:rPr>
                <w:sz w:val="20"/>
                <w:szCs w:val="20"/>
              </w:rPr>
              <w:t>19</w:t>
            </w:r>
            <w:r w:rsidRPr="000656A5">
              <w:rPr>
                <w:sz w:val="20"/>
                <w:szCs w:val="20"/>
              </w:rPr>
              <w:t>.12. – 2</w:t>
            </w:r>
            <w:r>
              <w:rPr>
                <w:sz w:val="20"/>
                <w:szCs w:val="20"/>
              </w:rPr>
              <w:t>4</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rPr>
          <w:trHeight w:val="234"/>
        </w:trPr>
        <w:tc>
          <w:tcPr>
            <w:tcW w:w="709" w:type="dxa"/>
          </w:tcPr>
          <w:p w:rsidR="00B513AF" w:rsidRDefault="00B513AF" w:rsidP="00306E75">
            <w:pPr>
              <w:jc w:val="center"/>
              <w:rPr>
                <w:sz w:val="20"/>
                <w:szCs w:val="20"/>
              </w:rPr>
            </w:pPr>
            <w:r>
              <w:rPr>
                <w:sz w:val="20"/>
                <w:szCs w:val="20"/>
              </w:rPr>
              <w:t>31.</w:t>
            </w:r>
          </w:p>
        </w:tc>
        <w:tc>
          <w:tcPr>
            <w:tcW w:w="2551" w:type="dxa"/>
          </w:tcPr>
          <w:p w:rsidR="00B513AF" w:rsidRPr="00CF4079" w:rsidRDefault="00B513AF" w:rsidP="00306E75">
            <w:pPr>
              <w:shd w:val="clear" w:color="auto" w:fill="FFFFFF"/>
              <w:rPr>
                <w:b/>
                <w:sz w:val="20"/>
                <w:szCs w:val="20"/>
              </w:rPr>
            </w:pPr>
            <w:r w:rsidRPr="00CF4079">
              <w:rPr>
                <w:sz w:val="20"/>
                <w:szCs w:val="20"/>
              </w:rPr>
              <w:t>Маленькая перемена. Защита проектов.</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9C5050" w:rsidRPr="0045247B" w:rsidRDefault="009C5050" w:rsidP="00281C58">
            <w:pPr>
              <w:pStyle w:val="a4"/>
              <w:jc w:val="both"/>
              <w:rPr>
                <w:rFonts w:ascii="Times New Roman" w:hAnsi="Times New Roman"/>
                <w:sz w:val="20"/>
                <w:szCs w:val="20"/>
              </w:rPr>
            </w:pPr>
            <w:r w:rsidRPr="0045247B">
              <w:rPr>
                <w:rFonts w:ascii="Times New Roman" w:hAnsi="Times New Roman"/>
                <w:sz w:val="20"/>
                <w:szCs w:val="20"/>
              </w:rPr>
              <w:t xml:space="preserve">Делают учебные плакаты; составляют диалоги, </w:t>
            </w:r>
            <w:r>
              <w:rPr>
                <w:rFonts w:ascii="Times New Roman" w:hAnsi="Times New Roman"/>
                <w:sz w:val="20"/>
                <w:szCs w:val="20"/>
              </w:rPr>
              <w:t>о</w:t>
            </w:r>
            <w:r w:rsidRPr="0045247B">
              <w:rPr>
                <w:rFonts w:ascii="Times New Roman" w:hAnsi="Times New Roman"/>
                <w:sz w:val="20"/>
                <w:szCs w:val="20"/>
              </w:rPr>
              <w:t>периру</w:t>
            </w:r>
            <w:r w:rsidR="00D958DF">
              <w:rPr>
                <w:rFonts w:ascii="Times New Roman" w:hAnsi="Times New Roman"/>
                <w:sz w:val="20"/>
                <w:szCs w:val="20"/>
              </w:rPr>
              <w:t xml:space="preserve">ют активной лексикой в процессе </w:t>
            </w:r>
            <w:r w:rsidRPr="0045247B">
              <w:rPr>
                <w:rFonts w:ascii="Times New Roman" w:hAnsi="Times New Roman"/>
                <w:sz w:val="20"/>
                <w:szCs w:val="20"/>
              </w:rPr>
              <w:t xml:space="preserve">общения;  </w:t>
            </w:r>
            <w:r>
              <w:rPr>
                <w:rFonts w:ascii="Times New Roman" w:hAnsi="Times New Roman"/>
                <w:sz w:val="20"/>
                <w:szCs w:val="20"/>
              </w:rPr>
              <w:t>ч</w:t>
            </w:r>
            <w:r w:rsidRPr="0045247B">
              <w:rPr>
                <w:rFonts w:ascii="Times New Roman" w:hAnsi="Times New Roman"/>
                <w:sz w:val="20"/>
                <w:szCs w:val="20"/>
              </w:rPr>
              <w:t xml:space="preserve">итают и воспроизводят стихотворение; играют в </w:t>
            </w:r>
            <w:r>
              <w:rPr>
                <w:rFonts w:ascii="Times New Roman" w:hAnsi="Times New Roman"/>
                <w:sz w:val="20"/>
                <w:szCs w:val="20"/>
              </w:rPr>
              <w:t>г</w:t>
            </w:r>
            <w:r w:rsidRPr="0045247B">
              <w:rPr>
                <w:rFonts w:ascii="Times New Roman" w:hAnsi="Times New Roman"/>
                <w:sz w:val="20"/>
                <w:szCs w:val="20"/>
              </w:rPr>
              <w:t xml:space="preserve">рамматические игры; тренируют эмоционально окрашенное произношение; слушают и реагируют на </w:t>
            </w:r>
          </w:p>
          <w:p w:rsidR="00B513AF" w:rsidRPr="009D002C" w:rsidRDefault="00DB4437" w:rsidP="00281C58">
            <w:pPr>
              <w:ind w:left="34" w:hanging="34"/>
              <w:rPr>
                <w:sz w:val="20"/>
                <w:szCs w:val="20"/>
              </w:rPr>
            </w:pPr>
            <w:r>
              <w:rPr>
                <w:sz w:val="20"/>
                <w:szCs w:val="20"/>
              </w:rPr>
              <w:t xml:space="preserve">услышанное; </w:t>
            </w:r>
            <w:r w:rsidR="00281C58">
              <w:rPr>
                <w:sz w:val="20"/>
                <w:szCs w:val="20"/>
              </w:rPr>
              <w:t>иг</w:t>
            </w:r>
            <w:r w:rsidR="00D958DF">
              <w:rPr>
                <w:sz w:val="20"/>
                <w:szCs w:val="20"/>
              </w:rPr>
              <w:t xml:space="preserve">рают и повторяют, </w:t>
            </w:r>
            <w:r w:rsidR="009C5050" w:rsidRPr="0045247B">
              <w:rPr>
                <w:sz w:val="20"/>
                <w:szCs w:val="20"/>
              </w:rPr>
              <w:t>делают страноведческий  проект</w:t>
            </w:r>
            <w:r w:rsidR="00281C58">
              <w:rPr>
                <w:sz w:val="20"/>
                <w:szCs w:val="20"/>
              </w:rPr>
              <w:t>.</w:t>
            </w:r>
          </w:p>
        </w:tc>
        <w:tc>
          <w:tcPr>
            <w:tcW w:w="1587" w:type="dxa"/>
          </w:tcPr>
          <w:p w:rsidR="00B513AF" w:rsidRPr="000656A5" w:rsidRDefault="00B513AF" w:rsidP="00306E75">
            <w:pPr>
              <w:jc w:val="center"/>
              <w:rPr>
                <w:sz w:val="20"/>
                <w:szCs w:val="20"/>
              </w:rPr>
            </w:pPr>
            <w:r>
              <w:rPr>
                <w:sz w:val="20"/>
                <w:szCs w:val="20"/>
              </w:rPr>
              <w:t>19</w:t>
            </w:r>
            <w:r w:rsidRPr="000656A5">
              <w:rPr>
                <w:sz w:val="20"/>
                <w:szCs w:val="20"/>
              </w:rPr>
              <w:t>.12. – 2</w:t>
            </w:r>
            <w:r>
              <w:rPr>
                <w:sz w:val="20"/>
                <w:szCs w:val="20"/>
              </w:rPr>
              <w:t>4</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F162AA" w:rsidRDefault="00B513AF" w:rsidP="00F162AA">
            <w:pPr>
              <w:shd w:val="clear" w:color="auto" w:fill="FFFFFF"/>
              <w:jc w:val="center"/>
              <w:rPr>
                <w:b/>
                <w:sz w:val="20"/>
                <w:szCs w:val="20"/>
              </w:rPr>
            </w:pPr>
            <w:r>
              <w:rPr>
                <w:b/>
                <w:sz w:val="20"/>
                <w:szCs w:val="20"/>
              </w:rPr>
              <w:t>І</w:t>
            </w:r>
            <w:r w:rsidRPr="007E180F">
              <w:rPr>
                <w:b/>
                <w:sz w:val="20"/>
                <w:szCs w:val="20"/>
              </w:rPr>
              <w:t>ІІ четверть</w:t>
            </w:r>
          </w:p>
        </w:tc>
        <w:tc>
          <w:tcPr>
            <w:tcW w:w="1985" w:type="dxa"/>
          </w:tcPr>
          <w:p w:rsidR="00B513AF" w:rsidRDefault="00B513AF" w:rsidP="00306E75">
            <w:pPr>
              <w:jc w:val="left"/>
              <w:rPr>
                <w:sz w:val="20"/>
                <w:szCs w:val="20"/>
              </w:rPr>
            </w:pPr>
          </w:p>
        </w:tc>
        <w:tc>
          <w:tcPr>
            <w:tcW w:w="850" w:type="dxa"/>
          </w:tcPr>
          <w:p w:rsidR="00B513AF" w:rsidRPr="00F374F5" w:rsidRDefault="00F374F5" w:rsidP="00306E75">
            <w:pPr>
              <w:jc w:val="center"/>
              <w:rPr>
                <w:b/>
                <w:sz w:val="20"/>
                <w:szCs w:val="20"/>
              </w:rPr>
            </w:pPr>
            <w:r w:rsidRPr="00F374F5">
              <w:rPr>
                <w:b/>
                <w:sz w:val="20"/>
                <w:szCs w:val="20"/>
              </w:rPr>
              <w:t>21</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F162AA" w:rsidRDefault="00B513AF" w:rsidP="00E571EF">
            <w:pPr>
              <w:shd w:val="clear" w:color="auto" w:fill="FFFFFF"/>
              <w:jc w:val="left"/>
              <w:rPr>
                <w:b/>
                <w:sz w:val="20"/>
                <w:szCs w:val="20"/>
              </w:rPr>
            </w:pPr>
            <w:r>
              <w:rPr>
                <w:b/>
                <w:sz w:val="20"/>
                <w:szCs w:val="20"/>
              </w:rPr>
              <w:t xml:space="preserve">Модуль </w:t>
            </w:r>
            <w:r w:rsidRPr="00F162AA">
              <w:rPr>
                <w:b/>
                <w:sz w:val="20"/>
                <w:szCs w:val="20"/>
              </w:rPr>
              <w:t>4. Мой день в школе</w:t>
            </w:r>
            <w:r>
              <w:rPr>
                <w:b/>
                <w:sz w:val="20"/>
                <w:szCs w:val="20"/>
              </w:rPr>
              <w:t>.</w:t>
            </w:r>
          </w:p>
        </w:tc>
        <w:tc>
          <w:tcPr>
            <w:tcW w:w="1985" w:type="dxa"/>
          </w:tcPr>
          <w:p w:rsidR="00B513AF" w:rsidRDefault="00B513AF" w:rsidP="00306E75">
            <w:pPr>
              <w:jc w:val="left"/>
              <w:rPr>
                <w:sz w:val="20"/>
                <w:szCs w:val="20"/>
              </w:rPr>
            </w:pPr>
          </w:p>
        </w:tc>
        <w:tc>
          <w:tcPr>
            <w:tcW w:w="850" w:type="dxa"/>
          </w:tcPr>
          <w:p w:rsidR="00B513AF" w:rsidRPr="0031065C" w:rsidRDefault="00B513AF" w:rsidP="00306E75">
            <w:pPr>
              <w:jc w:val="center"/>
              <w:rPr>
                <w:b/>
                <w:sz w:val="20"/>
                <w:szCs w:val="20"/>
              </w:rPr>
            </w:pPr>
            <w:r w:rsidRPr="0031065C">
              <w:rPr>
                <w:b/>
                <w:sz w:val="20"/>
                <w:szCs w:val="20"/>
              </w:rPr>
              <w:t>10</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D21C9B">
        <w:trPr>
          <w:trHeight w:val="815"/>
        </w:trPr>
        <w:tc>
          <w:tcPr>
            <w:tcW w:w="709" w:type="dxa"/>
          </w:tcPr>
          <w:p w:rsidR="00B513AF" w:rsidRDefault="00B513AF" w:rsidP="00306E75">
            <w:pPr>
              <w:jc w:val="center"/>
              <w:rPr>
                <w:sz w:val="20"/>
                <w:szCs w:val="20"/>
              </w:rPr>
            </w:pPr>
            <w:r>
              <w:rPr>
                <w:sz w:val="20"/>
                <w:szCs w:val="20"/>
              </w:rPr>
              <w:t>32.</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Распорядок дня. Введение новой лексики.</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422AF7" w:rsidP="00422AF7">
            <w:pPr>
              <w:ind w:left="34" w:hanging="34"/>
              <w:rPr>
                <w:sz w:val="20"/>
                <w:szCs w:val="20"/>
              </w:rPr>
            </w:pPr>
            <w:r w:rsidRPr="00422AF7">
              <w:rPr>
                <w:sz w:val="20"/>
                <w:szCs w:val="20"/>
              </w:rPr>
              <w:t xml:space="preserve">Учатся правильно произносить новые слова. </w:t>
            </w:r>
            <w:r w:rsidR="00281C58" w:rsidRPr="00422AF7">
              <w:rPr>
                <w:sz w:val="20"/>
                <w:szCs w:val="20"/>
              </w:rPr>
              <w:t>Слушают запись и отмечают правильные высказывания</w:t>
            </w:r>
            <w:r w:rsidR="00281C58" w:rsidRPr="0045247B">
              <w:rPr>
                <w:sz w:val="20"/>
                <w:szCs w:val="20"/>
              </w:rPr>
              <w:t xml:space="preserve">, заполняют пропуски. </w:t>
            </w:r>
            <w:r w:rsidRPr="00CF5110">
              <w:rPr>
                <w:sz w:val="20"/>
                <w:szCs w:val="20"/>
              </w:rPr>
              <w:t>Выполняют упражнения в РТ.</w:t>
            </w:r>
            <w:r w:rsidRPr="00123848">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Pr>
                <w:sz w:val="20"/>
                <w:szCs w:val="20"/>
              </w:rPr>
              <w:t>09</w:t>
            </w:r>
            <w:r w:rsidRPr="000656A5">
              <w:rPr>
                <w:sz w:val="20"/>
                <w:szCs w:val="20"/>
              </w:rPr>
              <w:t>.01. – 1</w:t>
            </w:r>
            <w:r>
              <w:rPr>
                <w:sz w:val="20"/>
                <w:szCs w:val="20"/>
              </w:rPr>
              <w:t>4</w:t>
            </w:r>
            <w:r w:rsidRPr="000656A5">
              <w:rPr>
                <w:sz w:val="20"/>
                <w:szCs w:val="20"/>
              </w:rPr>
              <w:t>.01.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33.</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Время. </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250331" w:rsidP="009D002C">
            <w:pPr>
              <w:ind w:left="34" w:hanging="34"/>
              <w:rPr>
                <w:sz w:val="20"/>
                <w:szCs w:val="20"/>
              </w:rPr>
            </w:pPr>
            <w:r w:rsidRPr="0045247B">
              <w:rPr>
                <w:sz w:val="20"/>
                <w:szCs w:val="20"/>
              </w:rPr>
              <w:t>Работают в парах, составляя мини-диалоги. Выписывают из сообщения основную информацию. Формулируют правило образования порядка слов. Учатся разным видам чтения.</w:t>
            </w:r>
          </w:p>
        </w:tc>
        <w:tc>
          <w:tcPr>
            <w:tcW w:w="1587" w:type="dxa"/>
          </w:tcPr>
          <w:p w:rsidR="00B513AF" w:rsidRPr="000656A5" w:rsidRDefault="00B513AF" w:rsidP="00306E75">
            <w:pPr>
              <w:jc w:val="center"/>
              <w:rPr>
                <w:sz w:val="20"/>
                <w:szCs w:val="20"/>
              </w:rPr>
            </w:pPr>
            <w:r>
              <w:rPr>
                <w:sz w:val="20"/>
                <w:szCs w:val="20"/>
              </w:rPr>
              <w:t>09</w:t>
            </w:r>
            <w:r w:rsidRPr="000656A5">
              <w:rPr>
                <w:sz w:val="20"/>
                <w:szCs w:val="20"/>
              </w:rPr>
              <w:t>.01. – 1</w:t>
            </w:r>
            <w:r>
              <w:rPr>
                <w:sz w:val="20"/>
                <w:szCs w:val="20"/>
              </w:rPr>
              <w:t>4</w:t>
            </w:r>
            <w:r w:rsidRPr="000656A5">
              <w:rPr>
                <w:sz w:val="20"/>
                <w:szCs w:val="20"/>
              </w:rPr>
              <w:t>.01.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lastRenderedPageBreak/>
              <w:t>34.</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Школьный день. Предлоги um, von … bis. </w:t>
            </w:r>
          </w:p>
        </w:tc>
        <w:tc>
          <w:tcPr>
            <w:tcW w:w="1985" w:type="dxa"/>
          </w:tcPr>
          <w:p w:rsidR="00B513AF" w:rsidRDefault="00A10FD1"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250331" w:rsidP="009D002C">
            <w:pPr>
              <w:ind w:left="34" w:hanging="34"/>
              <w:rPr>
                <w:sz w:val="20"/>
                <w:szCs w:val="20"/>
              </w:rPr>
            </w:pPr>
            <w:r w:rsidRPr="0045247B">
              <w:rPr>
                <w:sz w:val="20"/>
                <w:szCs w:val="20"/>
              </w:rPr>
              <w:t>Пишут сообщение по образцу. Расспрашивают о распорядке дня. Заполняют анкету и пишут о своих выходных.</w:t>
            </w:r>
            <w:r w:rsidR="00D958DF" w:rsidRPr="00D958D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Pr>
                <w:sz w:val="20"/>
                <w:szCs w:val="20"/>
              </w:rPr>
              <w:t>16</w:t>
            </w:r>
            <w:r w:rsidRPr="000656A5">
              <w:rPr>
                <w:sz w:val="20"/>
                <w:szCs w:val="20"/>
              </w:rPr>
              <w:t>.01. – 2</w:t>
            </w:r>
            <w:r>
              <w:rPr>
                <w:sz w:val="20"/>
                <w:szCs w:val="20"/>
              </w:rPr>
              <w:t>1</w:t>
            </w:r>
            <w:r w:rsidRPr="000656A5">
              <w:rPr>
                <w:sz w:val="20"/>
                <w:szCs w:val="20"/>
              </w:rPr>
              <w:t>.01.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35.</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Расписание уроков. Долгие и краткие гласные звуки. </w:t>
            </w:r>
          </w:p>
        </w:tc>
        <w:tc>
          <w:tcPr>
            <w:tcW w:w="1985" w:type="dxa"/>
          </w:tcPr>
          <w:p w:rsidR="00B513AF" w:rsidRDefault="00A10FD1"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250331" w:rsidP="009D002C">
            <w:pPr>
              <w:ind w:left="34" w:hanging="34"/>
              <w:rPr>
                <w:sz w:val="20"/>
                <w:szCs w:val="20"/>
              </w:rPr>
            </w:pPr>
            <w:r w:rsidRPr="0045247B">
              <w:rPr>
                <w:sz w:val="20"/>
                <w:szCs w:val="20"/>
              </w:rPr>
              <w:t>Комментируют школьный день Леа и рассказывают о своем распорядке дня. Учатся читать с полным пониманием.</w:t>
            </w:r>
            <w:r w:rsidR="00D958DF" w:rsidRPr="00CF5110">
              <w:rPr>
                <w:sz w:val="20"/>
                <w:szCs w:val="20"/>
              </w:rPr>
              <w:t>Выполняют упражнения в РТ.</w:t>
            </w:r>
            <w:r w:rsidR="00D958DF" w:rsidRPr="00123848">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Pr>
                <w:sz w:val="20"/>
                <w:szCs w:val="20"/>
              </w:rPr>
              <w:t>16</w:t>
            </w:r>
            <w:r w:rsidRPr="000656A5">
              <w:rPr>
                <w:sz w:val="20"/>
                <w:szCs w:val="20"/>
              </w:rPr>
              <w:t>.01. – 2</w:t>
            </w:r>
            <w:r>
              <w:rPr>
                <w:sz w:val="20"/>
                <w:szCs w:val="20"/>
              </w:rPr>
              <w:t>1</w:t>
            </w:r>
            <w:r w:rsidRPr="000656A5">
              <w:rPr>
                <w:sz w:val="20"/>
                <w:szCs w:val="20"/>
              </w:rPr>
              <w:t>.01.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36.</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Любимый школьный предмет. </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0D77C5">
            <w:pPr>
              <w:ind w:left="34" w:hanging="34"/>
              <w:rPr>
                <w:sz w:val="20"/>
                <w:szCs w:val="20"/>
              </w:rPr>
            </w:pPr>
            <w:r w:rsidRPr="0045247B">
              <w:rPr>
                <w:sz w:val="20"/>
                <w:szCs w:val="20"/>
              </w:rPr>
              <w:t xml:space="preserve">Слушают запись и отмечаютлюбимый </w:t>
            </w:r>
            <w:r>
              <w:rPr>
                <w:sz w:val="20"/>
                <w:szCs w:val="20"/>
              </w:rPr>
              <w:t xml:space="preserve">школьный предмет. Рассказывают, </w:t>
            </w:r>
            <w:r w:rsidRPr="0045247B">
              <w:rPr>
                <w:sz w:val="20"/>
                <w:szCs w:val="20"/>
              </w:rPr>
              <w:t>расспрашивают и пишут о любимом школьном предмете</w:t>
            </w:r>
            <w:r>
              <w:rPr>
                <w:sz w:val="20"/>
                <w:szCs w:val="20"/>
              </w:rPr>
              <w:t>.</w:t>
            </w:r>
            <w:r w:rsidR="00D958DF" w:rsidRPr="00D958D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3</w:t>
            </w:r>
            <w:r w:rsidRPr="000656A5">
              <w:rPr>
                <w:sz w:val="20"/>
                <w:szCs w:val="20"/>
              </w:rPr>
              <w:t xml:space="preserve">.01. – </w:t>
            </w:r>
            <w:r>
              <w:rPr>
                <w:sz w:val="20"/>
                <w:szCs w:val="20"/>
              </w:rPr>
              <w:t>28</w:t>
            </w:r>
            <w:r w:rsidRPr="000656A5">
              <w:rPr>
                <w:sz w:val="20"/>
                <w:szCs w:val="20"/>
              </w:rPr>
              <w:t>.0</w:t>
            </w:r>
            <w:r>
              <w:rPr>
                <w:sz w:val="20"/>
                <w:szCs w:val="20"/>
              </w:rPr>
              <w:t>1</w:t>
            </w:r>
            <w:r w:rsidRPr="000656A5">
              <w:rPr>
                <w:sz w:val="20"/>
                <w:szCs w:val="20"/>
              </w:rPr>
              <w:t>.</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37.</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Электронное письмо о школе. </w:t>
            </w:r>
          </w:p>
        </w:tc>
        <w:tc>
          <w:tcPr>
            <w:tcW w:w="1985" w:type="dxa"/>
          </w:tcPr>
          <w:p w:rsidR="00B513AF" w:rsidRDefault="007E3ADD"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9D002C">
            <w:pPr>
              <w:ind w:left="34" w:hanging="34"/>
              <w:rPr>
                <w:sz w:val="20"/>
                <w:szCs w:val="20"/>
              </w:rPr>
            </w:pPr>
            <w:r w:rsidRPr="0045247B">
              <w:rPr>
                <w:sz w:val="20"/>
                <w:szCs w:val="20"/>
              </w:rPr>
              <w:t>Учатся говорить о школьном дне в Германии и России с элементами анализа. Учатся вести беседу друг с другом о расписании.</w:t>
            </w:r>
            <w:r w:rsidR="00D958DF" w:rsidRPr="00CF5110">
              <w:rPr>
                <w:sz w:val="20"/>
                <w:szCs w:val="20"/>
              </w:rPr>
              <w:t>Выполняют упражнения в РТ.</w:t>
            </w:r>
            <w:r w:rsidR="00D958DF" w:rsidRPr="00123848">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3</w:t>
            </w:r>
            <w:r w:rsidRPr="000656A5">
              <w:rPr>
                <w:sz w:val="20"/>
                <w:szCs w:val="20"/>
              </w:rPr>
              <w:t xml:space="preserve">.01. – </w:t>
            </w:r>
            <w:r>
              <w:rPr>
                <w:sz w:val="20"/>
                <w:szCs w:val="20"/>
              </w:rPr>
              <w:t>28</w:t>
            </w:r>
            <w:r w:rsidRPr="000656A5">
              <w:rPr>
                <w:sz w:val="20"/>
                <w:szCs w:val="20"/>
              </w:rPr>
              <w:t>.0</w:t>
            </w:r>
            <w:r>
              <w:rPr>
                <w:sz w:val="20"/>
                <w:szCs w:val="20"/>
              </w:rPr>
              <w:t>1</w:t>
            </w:r>
            <w:r w:rsidRPr="000656A5">
              <w:rPr>
                <w:sz w:val="20"/>
                <w:szCs w:val="20"/>
              </w:rPr>
              <w:t>.</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38.</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Типы немецких школ. </w:t>
            </w:r>
          </w:p>
        </w:tc>
        <w:tc>
          <w:tcPr>
            <w:tcW w:w="1985" w:type="dxa"/>
          </w:tcPr>
          <w:p w:rsidR="00B513AF" w:rsidRDefault="007E3ADD"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9D002C">
            <w:pPr>
              <w:ind w:left="34" w:hanging="34"/>
              <w:rPr>
                <w:sz w:val="20"/>
                <w:szCs w:val="20"/>
              </w:rPr>
            </w:pPr>
            <w:r w:rsidRPr="0045247B">
              <w:rPr>
                <w:sz w:val="20"/>
                <w:szCs w:val="20"/>
              </w:rPr>
              <w:t>Читают с частичным пониманием текста. Работают с песней.</w:t>
            </w:r>
            <w:r w:rsidR="00DA0E01">
              <w:rPr>
                <w:sz w:val="20"/>
                <w:szCs w:val="20"/>
              </w:rPr>
              <w:t xml:space="preserve"> Воспринимают на слух и воспроизводят текст песни, находят</w:t>
            </w:r>
            <w:r w:rsidR="00DA0E01" w:rsidRPr="0045247B">
              <w:rPr>
                <w:sz w:val="20"/>
                <w:szCs w:val="20"/>
              </w:rPr>
              <w:t xml:space="preserve"> в тексте</w:t>
            </w:r>
            <w:r w:rsidR="00DA0E01">
              <w:rPr>
                <w:sz w:val="20"/>
                <w:szCs w:val="20"/>
              </w:rPr>
              <w:t xml:space="preserve"> нужную информацию, распознавают и употребляют</w:t>
            </w:r>
            <w:r w:rsidR="00DA0E01" w:rsidRPr="0045247B">
              <w:rPr>
                <w:sz w:val="20"/>
                <w:szCs w:val="20"/>
              </w:rPr>
              <w:t xml:space="preserve"> в речи изученные лексические единицы.</w:t>
            </w:r>
          </w:p>
        </w:tc>
        <w:tc>
          <w:tcPr>
            <w:tcW w:w="1587" w:type="dxa"/>
          </w:tcPr>
          <w:p w:rsidR="00B513AF" w:rsidRPr="000656A5" w:rsidRDefault="00B513AF" w:rsidP="00306E75">
            <w:pPr>
              <w:jc w:val="center"/>
              <w:rPr>
                <w:sz w:val="20"/>
                <w:szCs w:val="20"/>
              </w:rPr>
            </w:pPr>
            <w:r>
              <w:rPr>
                <w:sz w:val="20"/>
                <w:szCs w:val="20"/>
              </w:rPr>
              <w:t>30</w:t>
            </w:r>
            <w:r w:rsidRPr="000656A5">
              <w:rPr>
                <w:sz w:val="20"/>
                <w:szCs w:val="20"/>
              </w:rPr>
              <w:t>.0</w:t>
            </w:r>
            <w:r>
              <w:rPr>
                <w:sz w:val="20"/>
                <w:szCs w:val="20"/>
              </w:rPr>
              <w:t>1</w:t>
            </w:r>
            <w:r w:rsidRPr="000656A5">
              <w:rPr>
                <w:sz w:val="20"/>
                <w:szCs w:val="20"/>
              </w:rPr>
              <w:t>. – 0</w:t>
            </w:r>
            <w:r>
              <w:rPr>
                <w:sz w:val="20"/>
                <w:szCs w:val="20"/>
              </w:rPr>
              <w:t>4</w:t>
            </w:r>
            <w:r w:rsidRPr="000656A5">
              <w:rPr>
                <w:sz w:val="20"/>
                <w:szCs w:val="20"/>
              </w:rPr>
              <w:t>.02.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39.</w:t>
            </w:r>
          </w:p>
        </w:tc>
        <w:tc>
          <w:tcPr>
            <w:tcW w:w="2551" w:type="dxa"/>
          </w:tcPr>
          <w:p w:rsidR="00B513AF" w:rsidRPr="0011177A" w:rsidRDefault="00B513AF" w:rsidP="0011177A">
            <w:pPr>
              <w:pStyle w:val="a4"/>
              <w:rPr>
                <w:rFonts w:ascii="Times New Roman" w:hAnsi="Times New Roman"/>
                <w:sz w:val="20"/>
                <w:szCs w:val="20"/>
              </w:rPr>
            </w:pPr>
            <w:r w:rsidRPr="0011177A">
              <w:rPr>
                <w:rFonts w:ascii="Times New Roman" w:hAnsi="Times New Roman"/>
                <w:sz w:val="20"/>
                <w:szCs w:val="20"/>
              </w:rPr>
              <w:t>Мой школьный день.Развитие навыков диалогической речи.</w:t>
            </w:r>
          </w:p>
        </w:tc>
        <w:tc>
          <w:tcPr>
            <w:tcW w:w="1985" w:type="dxa"/>
          </w:tcPr>
          <w:p w:rsidR="00B513AF" w:rsidRDefault="00B74443" w:rsidP="00306E75">
            <w:pPr>
              <w:jc w:val="left"/>
              <w:rPr>
                <w:sz w:val="20"/>
                <w:szCs w:val="20"/>
              </w:rPr>
            </w:pPr>
            <w:r>
              <w:rPr>
                <w:sz w:val="20"/>
                <w:szCs w:val="20"/>
              </w:rPr>
              <w:t>Урок отработки умений и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0D77C5">
            <w:pPr>
              <w:ind w:left="34" w:hanging="34"/>
              <w:rPr>
                <w:sz w:val="20"/>
                <w:szCs w:val="20"/>
              </w:rPr>
            </w:pPr>
            <w:r>
              <w:rPr>
                <w:sz w:val="20"/>
                <w:szCs w:val="20"/>
              </w:rPr>
              <w:t>Описывают</w:t>
            </w:r>
            <w:r w:rsidRPr="0045247B">
              <w:rPr>
                <w:sz w:val="20"/>
                <w:szCs w:val="20"/>
              </w:rPr>
              <w:t xml:space="preserve"> события/я</w:t>
            </w:r>
            <w:r>
              <w:rPr>
                <w:sz w:val="20"/>
                <w:szCs w:val="20"/>
              </w:rPr>
              <w:t xml:space="preserve">вления, </w:t>
            </w:r>
            <w:r w:rsidRPr="0045247B">
              <w:rPr>
                <w:sz w:val="20"/>
                <w:szCs w:val="20"/>
              </w:rPr>
              <w:t>переда</w:t>
            </w:r>
            <w:r>
              <w:rPr>
                <w:sz w:val="20"/>
                <w:szCs w:val="20"/>
              </w:rPr>
              <w:t>ют</w:t>
            </w:r>
            <w:r w:rsidRPr="0045247B">
              <w:rPr>
                <w:sz w:val="20"/>
                <w:szCs w:val="20"/>
              </w:rPr>
              <w:t xml:space="preserve"> основное содержание, основную мысль прочитанного</w:t>
            </w:r>
            <w:r>
              <w:rPr>
                <w:sz w:val="20"/>
                <w:szCs w:val="20"/>
              </w:rPr>
              <w:t xml:space="preserve"> или услышанного, выражают</w:t>
            </w:r>
            <w:r w:rsidRPr="0045247B">
              <w:rPr>
                <w:sz w:val="20"/>
                <w:szCs w:val="20"/>
              </w:rPr>
              <w:t xml:space="preserve"> своё отношение к </w:t>
            </w:r>
            <w:r>
              <w:rPr>
                <w:sz w:val="20"/>
                <w:szCs w:val="20"/>
              </w:rPr>
              <w:t>проч</w:t>
            </w:r>
            <w:r w:rsidR="00F374F5">
              <w:rPr>
                <w:sz w:val="20"/>
                <w:szCs w:val="20"/>
              </w:rPr>
              <w:t xml:space="preserve">итанному/услышанному, </w:t>
            </w:r>
            <w:r>
              <w:rPr>
                <w:sz w:val="20"/>
                <w:szCs w:val="20"/>
              </w:rPr>
              <w:t>дают</w:t>
            </w:r>
            <w:r w:rsidRPr="0045247B">
              <w:rPr>
                <w:sz w:val="20"/>
                <w:szCs w:val="20"/>
              </w:rPr>
              <w:t xml:space="preserve"> краткую х</w:t>
            </w:r>
            <w:r>
              <w:rPr>
                <w:sz w:val="20"/>
                <w:szCs w:val="20"/>
              </w:rPr>
              <w:t>арактеристику персонажей; читают</w:t>
            </w:r>
            <w:r w:rsidRPr="0045247B">
              <w:rPr>
                <w:sz w:val="20"/>
                <w:szCs w:val="20"/>
              </w:rPr>
              <w:t xml:space="preserve"> аутентичные тексты с выборочным пониманием нужной/интересующей информации.</w:t>
            </w:r>
          </w:p>
        </w:tc>
        <w:tc>
          <w:tcPr>
            <w:tcW w:w="1587" w:type="dxa"/>
          </w:tcPr>
          <w:p w:rsidR="00B513AF" w:rsidRPr="000656A5" w:rsidRDefault="00B513AF" w:rsidP="00306E75">
            <w:pPr>
              <w:jc w:val="center"/>
              <w:rPr>
                <w:sz w:val="20"/>
                <w:szCs w:val="20"/>
              </w:rPr>
            </w:pPr>
            <w:r>
              <w:rPr>
                <w:sz w:val="20"/>
                <w:szCs w:val="20"/>
              </w:rPr>
              <w:t>30</w:t>
            </w:r>
            <w:r w:rsidRPr="000656A5">
              <w:rPr>
                <w:sz w:val="20"/>
                <w:szCs w:val="20"/>
              </w:rPr>
              <w:t>.0</w:t>
            </w:r>
            <w:r>
              <w:rPr>
                <w:sz w:val="20"/>
                <w:szCs w:val="20"/>
              </w:rPr>
              <w:t>1</w:t>
            </w:r>
            <w:r w:rsidRPr="000656A5">
              <w:rPr>
                <w:sz w:val="20"/>
                <w:szCs w:val="20"/>
              </w:rPr>
              <w:t>. – 0</w:t>
            </w:r>
            <w:r>
              <w:rPr>
                <w:sz w:val="20"/>
                <w:szCs w:val="20"/>
              </w:rPr>
              <w:t>4</w:t>
            </w:r>
            <w:r w:rsidRPr="000656A5">
              <w:rPr>
                <w:sz w:val="20"/>
                <w:szCs w:val="20"/>
              </w:rPr>
              <w:t>.02.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40.</w:t>
            </w:r>
          </w:p>
        </w:tc>
        <w:tc>
          <w:tcPr>
            <w:tcW w:w="2551" w:type="dxa"/>
          </w:tcPr>
          <w:p w:rsidR="00B513AF" w:rsidRPr="00F162AA" w:rsidRDefault="00B513AF" w:rsidP="00306E75">
            <w:pPr>
              <w:shd w:val="clear" w:color="auto" w:fill="FFFFFF"/>
              <w:rPr>
                <w:b/>
                <w:sz w:val="20"/>
                <w:szCs w:val="20"/>
              </w:rPr>
            </w:pPr>
            <w:r w:rsidRPr="0011177A">
              <w:rPr>
                <w:sz w:val="20"/>
                <w:szCs w:val="20"/>
              </w:rPr>
              <w:t>Мой школьный день. Тематический контроль.</w:t>
            </w:r>
          </w:p>
        </w:tc>
        <w:tc>
          <w:tcPr>
            <w:tcW w:w="1985" w:type="dxa"/>
          </w:tcPr>
          <w:p w:rsidR="00B513AF" w:rsidRDefault="00A10FD1" w:rsidP="00306E75">
            <w:pPr>
              <w:jc w:val="left"/>
              <w:rPr>
                <w:sz w:val="20"/>
                <w:szCs w:val="20"/>
              </w:rPr>
            </w:pPr>
            <w:r w:rsidRPr="00876E3E">
              <w:rPr>
                <w:sz w:val="20"/>
              </w:rPr>
              <w:t>Урок развивающего контроля</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9D002C">
            <w:pPr>
              <w:ind w:left="34" w:hanging="34"/>
              <w:rPr>
                <w:sz w:val="20"/>
                <w:szCs w:val="20"/>
              </w:rPr>
            </w:pPr>
            <w:r>
              <w:rPr>
                <w:sz w:val="20"/>
                <w:szCs w:val="20"/>
              </w:rPr>
              <w:t>Ведут</w:t>
            </w:r>
            <w:r w:rsidRPr="0045247B">
              <w:rPr>
                <w:sz w:val="20"/>
                <w:szCs w:val="20"/>
              </w:rPr>
              <w:t xml:space="preserve"> элементарный этикетный диалог в сит</w:t>
            </w:r>
            <w:r>
              <w:rPr>
                <w:sz w:val="20"/>
                <w:szCs w:val="20"/>
              </w:rPr>
              <w:t>уации бытового общения, называют</w:t>
            </w:r>
            <w:r w:rsidRPr="0045247B">
              <w:rPr>
                <w:sz w:val="20"/>
                <w:szCs w:val="20"/>
              </w:rPr>
              <w:t xml:space="preserve"> время,</w:t>
            </w:r>
            <w:r>
              <w:rPr>
                <w:sz w:val="20"/>
                <w:szCs w:val="20"/>
              </w:rPr>
              <w:t xml:space="preserve"> употребляют</w:t>
            </w:r>
            <w:r w:rsidRPr="0045247B">
              <w:rPr>
                <w:sz w:val="20"/>
                <w:szCs w:val="20"/>
              </w:rPr>
              <w:t xml:space="preserve"> в речи изученные лексические единицы.</w:t>
            </w:r>
            <w:r w:rsidR="00D958DF" w:rsidRPr="00CF5110">
              <w:rPr>
                <w:sz w:val="20"/>
                <w:szCs w:val="20"/>
              </w:rPr>
              <w:t>Выполняют контрольные задания по теме.Осуществляют самоконтроль.</w:t>
            </w:r>
          </w:p>
        </w:tc>
        <w:tc>
          <w:tcPr>
            <w:tcW w:w="1587" w:type="dxa"/>
          </w:tcPr>
          <w:p w:rsidR="00B513AF" w:rsidRPr="000656A5" w:rsidRDefault="00B513AF" w:rsidP="00306E75">
            <w:pPr>
              <w:jc w:val="center"/>
              <w:rPr>
                <w:sz w:val="20"/>
                <w:szCs w:val="20"/>
              </w:rPr>
            </w:pPr>
            <w:r>
              <w:rPr>
                <w:sz w:val="20"/>
                <w:szCs w:val="20"/>
              </w:rPr>
              <w:t>06</w:t>
            </w:r>
            <w:r w:rsidRPr="000656A5">
              <w:rPr>
                <w:sz w:val="20"/>
                <w:szCs w:val="20"/>
              </w:rPr>
              <w:t>.02. – 1</w:t>
            </w:r>
            <w:r>
              <w:rPr>
                <w:sz w:val="20"/>
                <w:szCs w:val="20"/>
              </w:rPr>
              <w:t>1</w:t>
            </w:r>
            <w:r w:rsidRPr="000656A5">
              <w:rPr>
                <w:sz w:val="20"/>
                <w:szCs w:val="20"/>
              </w:rPr>
              <w:t>.02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41.</w:t>
            </w:r>
          </w:p>
        </w:tc>
        <w:tc>
          <w:tcPr>
            <w:tcW w:w="2551" w:type="dxa"/>
          </w:tcPr>
          <w:p w:rsidR="00B513AF" w:rsidRPr="00F162AA" w:rsidRDefault="00B513AF" w:rsidP="00D129CB">
            <w:pPr>
              <w:shd w:val="clear" w:color="auto" w:fill="FFFFFF"/>
              <w:rPr>
                <w:b/>
                <w:sz w:val="20"/>
                <w:szCs w:val="20"/>
              </w:rPr>
            </w:pPr>
            <w:r w:rsidRPr="00CF4079">
              <w:rPr>
                <w:sz w:val="20"/>
                <w:szCs w:val="20"/>
              </w:rPr>
              <w:t>Работа на</w:t>
            </w:r>
            <w:r w:rsidR="000D77C5">
              <w:rPr>
                <w:sz w:val="20"/>
                <w:szCs w:val="20"/>
              </w:rPr>
              <w:t>д</w:t>
            </w:r>
            <w:r w:rsidRPr="00CF4079">
              <w:rPr>
                <w:sz w:val="20"/>
                <w:szCs w:val="20"/>
              </w:rPr>
              <w:t xml:space="preserve"> ошибками. </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DA0E01" w:rsidP="009D002C">
            <w:pPr>
              <w:ind w:left="34" w:hanging="34"/>
              <w:rPr>
                <w:sz w:val="20"/>
                <w:szCs w:val="20"/>
              </w:rPr>
            </w:pPr>
            <w:r w:rsidRPr="00CF5110">
              <w:rPr>
                <w:sz w:val="20"/>
                <w:szCs w:val="20"/>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p>
        </w:tc>
        <w:tc>
          <w:tcPr>
            <w:tcW w:w="1587" w:type="dxa"/>
          </w:tcPr>
          <w:p w:rsidR="00B513AF" w:rsidRPr="000656A5" w:rsidRDefault="00B513AF" w:rsidP="00306E75">
            <w:pPr>
              <w:jc w:val="center"/>
              <w:rPr>
                <w:sz w:val="20"/>
                <w:szCs w:val="20"/>
              </w:rPr>
            </w:pPr>
            <w:r>
              <w:rPr>
                <w:sz w:val="20"/>
                <w:szCs w:val="20"/>
              </w:rPr>
              <w:t>06</w:t>
            </w:r>
            <w:r w:rsidRPr="000656A5">
              <w:rPr>
                <w:sz w:val="20"/>
                <w:szCs w:val="20"/>
              </w:rPr>
              <w:t>.02. – 1</w:t>
            </w:r>
            <w:r>
              <w:rPr>
                <w:sz w:val="20"/>
                <w:szCs w:val="20"/>
              </w:rPr>
              <w:t>1</w:t>
            </w:r>
            <w:r w:rsidRPr="000656A5">
              <w:rPr>
                <w:sz w:val="20"/>
                <w:szCs w:val="20"/>
              </w:rPr>
              <w:t>.02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BC551B" w:rsidRDefault="00B513AF" w:rsidP="00306E75">
            <w:pPr>
              <w:shd w:val="clear" w:color="auto" w:fill="FFFFFF"/>
              <w:rPr>
                <w:b/>
                <w:sz w:val="20"/>
                <w:szCs w:val="20"/>
              </w:rPr>
            </w:pPr>
            <w:r>
              <w:rPr>
                <w:b/>
                <w:sz w:val="20"/>
                <w:szCs w:val="20"/>
              </w:rPr>
              <w:t>Модуль</w:t>
            </w:r>
            <w:r w:rsidRPr="00BC551B">
              <w:rPr>
                <w:b/>
                <w:sz w:val="20"/>
                <w:szCs w:val="20"/>
              </w:rPr>
              <w:t xml:space="preserve"> 5. Хобби</w:t>
            </w:r>
            <w:r>
              <w:rPr>
                <w:b/>
                <w:sz w:val="20"/>
                <w:szCs w:val="20"/>
              </w:rPr>
              <w:t>.</w:t>
            </w:r>
          </w:p>
        </w:tc>
        <w:tc>
          <w:tcPr>
            <w:tcW w:w="1985" w:type="dxa"/>
          </w:tcPr>
          <w:p w:rsidR="00B513AF" w:rsidRDefault="00B513AF" w:rsidP="00306E75">
            <w:pPr>
              <w:jc w:val="left"/>
              <w:rPr>
                <w:sz w:val="20"/>
                <w:szCs w:val="20"/>
              </w:rPr>
            </w:pPr>
          </w:p>
        </w:tc>
        <w:tc>
          <w:tcPr>
            <w:tcW w:w="850" w:type="dxa"/>
          </w:tcPr>
          <w:p w:rsidR="00B513AF" w:rsidRPr="0031065C" w:rsidRDefault="00B513AF" w:rsidP="00306E75">
            <w:pPr>
              <w:jc w:val="center"/>
              <w:rPr>
                <w:b/>
                <w:sz w:val="20"/>
                <w:szCs w:val="20"/>
              </w:rPr>
            </w:pPr>
            <w:r w:rsidRPr="0031065C">
              <w:rPr>
                <w:b/>
                <w:sz w:val="20"/>
                <w:szCs w:val="20"/>
              </w:rPr>
              <w:t>8</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42.</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Хобби. </w:t>
            </w:r>
            <w:r w:rsidRPr="00CF4079">
              <w:rPr>
                <w:rFonts w:ascii="Times New Roman" w:hAnsi="Times New Roman"/>
                <w:sz w:val="20"/>
                <w:szCs w:val="20"/>
              </w:rPr>
              <w:t xml:space="preserve">Введение новой </w:t>
            </w:r>
            <w:r w:rsidRPr="00CF4079">
              <w:rPr>
                <w:rFonts w:ascii="Times New Roman" w:hAnsi="Times New Roman"/>
                <w:sz w:val="20"/>
                <w:szCs w:val="20"/>
              </w:rPr>
              <w:lastRenderedPageBreak/>
              <w:t>лексики.</w:t>
            </w:r>
          </w:p>
        </w:tc>
        <w:tc>
          <w:tcPr>
            <w:tcW w:w="1985" w:type="dxa"/>
          </w:tcPr>
          <w:p w:rsidR="00B513AF" w:rsidRDefault="002C04E1" w:rsidP="009678C8">
            <w:pPr>
              <w:jc w:val="left"/>
              <w:rPr>
                <w:sz w:val="20"/>
                <w:szCs w:val="20"/>
              </w:rPr>
            </w:pPr>
            <w:r>
              <w:rPr>
                <w:sz w:val="20"/>
                <w:szCs w:val="20"/>
              </w:rPr>
              <w:lastRenderedPageBreak/>
              <w:t xml:space="preserve">Урок открытия </w:t>
            </w:r>
            <w:r>
              <w:rPr>
                <w:sz w:val="20"/>
                <w:szCs w:val="20"/>
              </w:rPr>
              <w:lastRenderedPageBreak/>
              <w:t>новых знаний</w:t>
            </w:r>
          </w:p>
        </w:tc>
        <w:tc>
          <w:tcPr>
            <w:tcW w:w="850" w:type="dxa"/>
          </w:tcPr>
          <w:p w:rsidR="00B513AF" w:rsidRPr="007E180F" w:rsidRDefault="00B513AF" w:rsidP="00306E75">
            <w:pPr>
              <w:jc w:val="center"/>
              <w:rPr>
                <w:sz w:val="20"/>
                <w:szCs w:val="20"/>
              </w:rPr>
            </w:pPr>
            <w:r>
              <w:rPr>
                <w:sz w:val="20"/>
                <w:szCs w:val="20"/>
              </w:rPr>
              <w:lastRenderedPageBreak/>
              <w:t>1</w:t>
            </w:r>
          </w:p>
        </w:tc>
        <w:tc>
          <w:tcPr>
            <w:tcW w:w="5204" w:type="dxa"/>
          </w:tcPr>
          <w:p w:rsidR="00B513AF" w:rsidRPr="00EF3857" w:rsidRDefault="00713EBB" w:rsidP="009678C8">
            <w:pPr>
              <w:ind w:left="34" w:hanging="34"/>
              <w:rPr>
                <w:sz w:val="20"/>
                <w:szCs w:val="20"/>
              </w:rPr>
            </w:pPr>
            <w:r w:rsidRPr="00EF3857">
              <w:rPr>
                <w:sz w:val="20"/>
                <w:szCs w:val="20"/>
              </w:rPr>
              <w:t xml:space="preserve">Слушают и читают диалог, отмечают правильные </w:t>
            </w:r>
            <w:r w:rsidRPr="00EF3857">
              <w:rPr>
                <w:sz w:val="20"/>
                <w:szCs w:val="20"/>
              </w:rPr>
              <w:lastRenderedPageBreak/>
              <w:t>высказывания, заполняют пропуски. Слушают шумы, подбирают к ним соответствующие хобби</w:t>
            </w:r>
            <w:r w:rsidR="00EF3857">
              <w:rPr>
                <w:sz w:val="20"/>
                <w:szCs w:val="20"/>
              </w:rPr>
              <w:t xml:space="preserve">. Учатся </w:t>
            </w:r>
            <w:r w:rsidR="00EF3857" w:rsidRPr="00EF3857">
              <w:rPr>
                <w:sz w:val="20"/>
                <w:szCs w:val="20"/>
              </w:rPr>
              <w:t xml:space="preserve"> понимать краткие высказывания с визуальной опорой и употреблять новый лексический материал в устной речи по образцу.</w:t>
            </w:r>
            <w:r w:rsidR="00EF3857" w:rsidRPr="00D958D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9678C8">
            <w:pPr>
              <w:jc w:val="center"/>
              <w:rPr>
                <w:sz w:val="20"/>
                <w:szCs w:val="20"/>
              </w:rPr>
            </w:pPr>
            <w:r w:rsidRPr="000656A5">
              <w:rPr>
                <w:sz w:val="20"/>
                <w:szCs w:val="20"/>
              </w:rPr>
              <w:lastRenderedPageBreak/>
              <w:t>1</w:t>
            </w:r>
            <w:r>
              <w:rPr>
                <w:sz w:val="20"/>
                <w:szCs w:val="20"/>
              </w:rPr>
              <w:t>3</w:t>
            </w:r>
            <w:r w:rsidRPr="000656A5">
              <w:rPr>
                <w:sz w:val="20"/>
                <w:szCs w:val="20"/>
              </w:rPr>
              <w:t xml:space="preserve">.02. – </w:t>
            </w:r>
            <w:r>
              <w:rPr>
                <w:sz w:val="20"/>
                <w:szCs w:val="20"/>
              </w:rPr>
              <w:t>18</w:t>
            </w:r>
            <w:r w:rsidRPr="000656A5">
              <w:rPr>
                <w:sz w:val="20"/>
                <w:szCs w:val="20"/>
              </w:rPr>
              <w:t>.02.</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lastRenderedPageBreak/>
              <w:t>43.</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Свободное время. Глаголы с изменяемой корневой гласной. </w:t>
            </w:r>
          </w:p>
        </w:tc>
        <w:tc>
          <w:tcPr>
            <w:tcW w:w="1985" w:type="dxa"/>
          </w:tcPr>
          <w:p w:rsidR="00B513AF" w:rsidRDefault="007E3ADD" w:rsidP="009678C8">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EF3857" w:rsidRDefault="00422AF7" w:rsidP="00422AF7">
            <w:pPr>
              <w:pStyle w:val="a4"/>
              <w:jc w:val="both"/>
              <w:rPr>
                <w:sz w:val="20"/>
                <w:szCs w:val="20"/>
              </w:rPr>
            </w:pPr>
            <w:r w:rsidRPr="00422AF7">
              <w:rPr>
                <w:rFonts w:ascii="Times New Roman" w:hAnsi="Times New Roman"/>
                <w:sz w:val="20"/>
                <w:szCs w:val="20"/>
              </w:rPr>
              <w:t>Беседуют по прочитанному диалогу, записывают информацию, используя новую грамматику</w:t>
            </w:r>
            <w:r w:rsidRPr="00422AF7">
              <w:rPr>
                <w:sz w:val="20"/>
                <w:szCs w:val="20"/>
              </w:rPr>
              <w:t xml:space="preserve">. </w:t>
            </w:r>
            <w:r>
              <w:rPr>
                <w:rFonts w:ascii="Times New Roman" w:hAnsi="Times New Roman"/>
                <w:sz w:val="20"/>
                <w:szCs w:val="20"/>
              </w:rPr>
              <w:t>Адекватно используют</w:t>
            </w:r>
            <w:r w:rsidRPr="00422AF7">
              <w:rPr>
                <w:rFonts w:ascii="Times New Roman" w:hAnsi="Times New Roman"/>
                <w:sz w:val="20"/>
                <w:szCs w:val="20"/>
              </w:rPr>
              <w:t xml:space="preserve"> в речи изученные лексические единицы в соответствии с ситуацией общения.</w:t>
            </w:r>
            <w:r>
              <w:rPr>
                <w:rFonts w:ascii="Times New Roman" w:hAnsi="Times New Roman"/>
                <w:sz w:val="20"/>
                <w:szCs w:val="20"/>
              </w:rPr>
              <w:t xml:space="preserve"> Вносят</w:t>
            </w:r>
            <w:r w:rsidRPr="00422AF7">
              <w:rPr>
                <w:rFonts w:ascii="Times New Roman" w:hAnsi="Times New Roman"/>
                <w:sz w:val="20"/>
                <w:szCs w:val="20"/>
              </w:rPr>
              <w:t xml:space="preserve"> необходимые коррективы в действие после его завершения на основе его оценки и с учетом характера сделанных ошибок.Осознанно стро</w:t>
            </w:r>
            <w:r>
              <w:rPr>
                <w:rFonts w:ascii="Times New Roman" w:hAnsi="Times New Roman"/>
                <w:sz w:val="20"/>
                <w:szCs w:val="20"/>
              </w:rPr>
              <w:t>ят и употребляют</w:t>
            </w:r>
            <w:r w:rsidRPr="00422AF7">
              <w:rPr>
                <w:rFonts w:ascii="Times New Roman" w:hAnsi="Times New Roman"/>
                <w:sz w:val="20"/>
                <w:szCs w:val="20"/>
              </w:rPr>
              <w:t xml:space="preserve"> в речи изученные лексические единицы.</w:t>
            </w:r>
            <w:r>
              <w:rPr>
                <w:rFonts w:ascii="Times New Roman" w:hAnsi="Times New Roman"/>
                <w:sz w:val="20"/>
                <w:szCs w:val="20"/>
              </w:rPr>
              <w:t xml:space="preserve"> Р</w:t>
            </w:r>
            <w:r w:rsidRPr="00422AF7">
              <w:rPr>
                <w:rFonts w:ascii="Times New Roman" w:hAnsi="Times New Roman"/>
                <w:szCs w:val="20"/>
              </w:rPr>
              <w:t xml:space="preserve">ефлексия </w:t>
            </w:r>
            <w:r w:rsidRPr="00422AF7">
              <w:rPr>
                <w:rFonts w:ascii="Times New Roman" w:hAnsi="Times New Roman"/>
                <w:sz w:val="20"/>
                <w:szCs w:val="20"/>
              </w:rPr>
              <w:t>«Wissenstruhe» («Ларец знаний»).</w:t>
            </w:r>
          </w:p>
        </w:tc>
        <w:tc>
          <w:tcPr>
            <w:tcW w:w="1587" w:type="dxa"/>
          </w:tcPr>
          <w:p w:rsidR="00B513AF" w:rsidRPr="000656A5" w:rsidRDefault="00B513AF" w:rsidP="009678C8">
            <w:pPr>
              <w:jc w:val="center"/>
              <w:rPr>
                <w:sz w:val="20"/>
                <w:szCs w:val="20"/>
              </w:rPr>
            </w:pPr>
            <w:r w:rsidRPr="000656A5">
              <w:rPr>
                <w:sz w:val="20"/>
                <w:szCs w:val="20"/>
              </w:rPr>
              <w:t>1</w:t>
            </w:r>
            <w:r>
              <w:rPr>
                <w:sz w:val="20"/>
                <w:szCs w:val="20"/>
              </w:rPr>
              <w:t>3</w:t>
            </w:r>
            <w:r w:rsidRPr="000656A5">
              <w:rPr>
                <w:sz w:val="20"/>
                <w:szCs w:val="20"/>
              </w:rPr>
              <w:t xml:space="preserve">.02. – </w:t>
            </w:r>
            <w:r>
              <w:rPr>
                <w:sz w:val="20"/>
                <w:szCs w:val="20"/>
              </w:rPr>
              <w:t>18</w:t>
            </w:r>
            <w:r w:rsidRPr="000656A5">
              <w:rPr>
                <w:sz w:val="20"/>
                <w:szCs w:val="20"/>
              </w:rPr>
              <w:t>.02.</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44.</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Глаголы с отделяемой приставкой. </w:t>
            </w:r>
          </w:p>
        </w:tc>
        <w:tc>
          <w:tcPr>
            <w:tcW w:w="1985" w:type="dxa"/>
          </w:tcPr>
          <w:p w:rsidR="00B513AF" w:rsidRDefault="00B74443" w:rsidP="009678C8">
            <w:pPr>
              <w:jc w:val="left"/>
              <w:rPr>
                <w:sz w:val="20"/>
                <w:szCs w:val="20"/>
              </w:rPr>
            </w:pPr>
            <w:r>
              <w:rPr>
                <w:sz w:val="20"/>
                <w:szCs w:val="20"/>
              </w:rPr>
              <w:t>Урок отработки умений и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422AF7" w:rsidRDefault="00422AF7" w:rsidP="009678C8">
            <w:pPr>
              <w:ind w:left="34" w:hanging="34"/>
              <w:rPr>
                <w:sz w:val="20"/>
                <w:szCs w:val="20"/>
              </w:rPr>
            </w:pPr>
            <w:r w:rsidRPr="00422AF7">
              <w:rPr>
                <w:sz w:val="20"/>
                <w:szCs w:val="20"/>
              </w:rPr>
              <w:t xml:space="preserve">Учатся правильно произносить новые слова. Разыгрывают мини-диалоги о своих любимых занятиях.. Ведут беседу по прочитанному материалу, употребляя новые грамматические явления. Выполняют упражнения в РТ. </w:t>
            </w:r>
            <w:r w:rsidRPr="00422AF7">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B513AF" w:rsidRPr="007E180F" w:rsidRDefault="00B513AF" w:rsidP="009678C8">
            <w:pPr>
              <w:jc w:val="center"/>
              <w:rPr>
                <w:sz w:val="20"/>
                <w:szCs w:val="20"/>
              </w:rPr>
            </w:pPr>
            <w:r>
              <w:rPr>
                <w:sz w:val="20"/>
                <w:szCs w:val="20"/>
              </w:rPr>
              <w:t>20</w:t>
            </w:r>
            <w:r w:rsidRPr="000656A5">
              <w:rPr>
                <w:sz w:val="20"/>
                <w:szCs w:val="20"/>
              </w:rPr>
              <w:t xml:space="preserve">.02. – </w:t>
            </w:r>
            <w:r>
              <w:rPr>
                <w:sz w:val="20"/>
                <w:szCs w:val="20"/>
              </w:rPr>
              <w:t>25</w:t>
            </w:r>
            <w:r w:rsidRPr="000656A5">
              <w:rPr>
                <w:sz w:val="20"/>
                <w:szCs w:val="20"/>
              </w:rPr>
              <w:t>.0</w:t>
            </w:r>
            <w:r>
              <w:rPr>
                <w:sz w:val="20"/>
                <w:szCs w:val="20"/>
              </w:rPr>
              <w:t>2</w:t>
            </w:r>
            <w:r w:rsidRPr="000656A5">
              <w:rPr>
                <w:sz w:val="20"/>
                <w:szCs w:val="20"/>
              </w:rPr>
              <w:t>.</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45.</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Свободное время немецких подростков. </w:t>
            </w:r>
          </w:p>
        </w:tc>
        <w:tc>
          <w:tcPr>
            <w:tcW w:w="1985" w:type="dxa"/>
          </w:tcPr>
          <w:p w:rsidR="00B513AF" w:rsidRDefault="00B74443" w:rsidP="009678C8">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422AF7" w:rsidP="009678C8">
            <w:pPr>
              <w:ind w:left="34" w:hanging="34"/>
              <w:rPr>
                <w:sz w:val="20"/>
                <w:szCs w:val="20"/>
              </w:rPr>
            </w:pPr>
            <w:r w:rsidRPr="00422AF7">
              <w:rPr>
                <w:sz w:val="20"/>
                <w:szCs w:val="20"/>
              </w:rPr>
              <w:t xml:space="preserve">Формулируют правило спряжения сильных глаголов во втором и в третьем лице единственного числа. Слушают рассказ немецких школьников о своих увлечениях и обобщают информацию. Ведут беседу по прочитанному материалу, употребляя новые грамматические явления. Выполняют упражнения в РТ.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B513AF" w:rsidRPr="007E180F" w:rsidRDefault="00B513AF" w:rsidP="009678C8">
            <w:pPr>
              <w:jc w:val="center"/>
              <w:rPr>
                <w:sz w:val="20"/>
                <w:szCs w:val="20"/>
              </w:rPr>
            </w:pPr>
            <w:r>
              <w:rPr>
                <w:sz w:val="20"/>
                <w:szCs w:val="20"/>
              </w:rPr>
              <w:t>20</w:t>
            </w:r>
            <w:r w:rsidRPr="000656A5">
              <w:rPr>
                <w:sz w:val="20"/>
                <w:szCs w:val="20"/>
              </w:rPr>
              <w:t xml:space="preserve">.02. – </w:t>
            </w:r>
            <w:r>
              <w:rPr>
                <w:sz w:val="20"/>
                <w:szCs w:val="20"/>
              </w:rPr>
              <w:t>25</w:t>
            </w:r>
            <w:r w:rsidRPr="000656A5">
              <w:rPr>
                <w:sz w:val="20"/>
                <w:szCs w:val="20"/>
              </w:rPr>
              <w:t>.0</w:t>
            </w:r>
            <w:r>
              <w:rPr>
                <w:sz w:val="20"/>
                <w:szCs w:val="20"/>
              </w:rPr>
              <w:t>2</w:t>
            </w:r>
            <w:r w:rsidRPr="000656A5">
              <w:rPr>
                <w:sz w:val="20"/>
                <w:szCs w:val="20"/>
              </w:rPr>
              <w:t>.</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46.</w:t>
            </w:r>
          </w:p>
        </w:tc>
        <w:tc>
          <w:tcPr>
            <w:tcW w:w="2551" w:type="dxa"/>
          </w:tcPr>
          <w:p w:rsidR="00B513AF" w:rsidRPr="0011177A" w:rsidRDefault="00B513AF" w:rsidP="00306E75">
            <w:pPr>
              <w:pStyle w:val="a4"/>
              <w:rPr>
                <w:rFonts w:ascii="Times New Roman" w:hAnsi="Times New Roman"/>
                <w:sz w:val="20"/>
                <w:szCs w:val="20"/>
              </w:rPr>
            </w:pPr>
            <w:r>
              <w:rPr>
                <w:rFonts w:ascii="Times New Roman" w:hAnsi="Times New Roman"/>
                <w:sz w:val="20"/>
                <w:szCs w:val="20"/>
              </w:rPr>
              <w:t>Модальный глагол kö</w:t>
            </w:r>
            <w:r w:rsidRPr="0011177A">
              <w:rPr>
                <w:rFonts w:ascii="Times New Roman" w:hAnsi="Times New Roman"/>
                <w:sz w:val="20"/>
                <w:szCs w:val="20"/>
              </w:rPr>
              <w:t xml:space="preserve">nnen. </w:t>
            </w:r>
          </w:p>
        </w:tc>
        <w:tc>
          <w:tcPr>
            <w:tcW w:w="1985" w:type="dxa"/>
          </w:tcPr>
          <w:p w:rsidR="00B513AF" w:rsidRDefault="002C04E1" w:rsidP="009678C8">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422AF7" w:rsidRPr="00422AF7" w:rsidRDefault="00422AF7" w:rsidP="00422AF7">
            <w:pPr>
              <w:ind w:left="34"/>
              <w:rPr>
                <w:sz w:val="20"/>
                <w:szCs w:val="20"/>
              </w:rPr>
            </w:pPr>
            <w:r w:rsidRPr="00422AF7">
              <w:rPr>
                <w:sz w:val="20"/>
                <w:szCs w:val="20"/>
              </w:rPr>
              <w:t xml:space="preserve">Обучающиеся </w:t>
            </w:r>
            <w:r>
              <w:rPr>
                <w:sz w:val="20"/>
                <w:szCs w:val="20"/>
              </w:rPr>
              <w:t>получают телеграмму с «</w:t>
            </w:r>
            <w:r w:rsidRPr="00422AF7">
              <w:rPr>
                <w:sz w:val="20"/>
                <w:szCs w:val="20"/>
              </w:rPr>
              <w:t xml:space="preserve">нструкцией» по модальному глаголу </w:t>
            </w:r>
            <w:r w:rsidRPr="00422AF7">
              <w:rPr>
                <w:b/>
                <w:sz w:val="20"/>
                <w:szCs w:val="20"/>
                <w:lang w:val="en-US"/>
              </w:rPr>
              <w:t>k</w:t>
            </w:r>
            <w:r w:rsidRPr="00422AF7">
              <w:rPr>
                <w:b/>
                <w:sz w:val="20"/>
                <w:szCs w:val="20"/>
              </w:rPr>
              <w:t>ö</w:t>
            </w:r>
            <w:r w:rsidRPr="00422AF7">
              <w:rPr>
                <w:b/>
                <w:sz w:val="20"/>
                <w:szCs w:val="20"/>
                <w:lang w:val="en-US"/>
              </w:rPr>
              <w:t>nnen</w:t>
            </w:r>
            <w:r w:rsidRPr="00422AF7">
              <w:rPr>
                <w:sz w:val="20"/>
                <w:szCs w:val="20"/>
              </w:rPr>
              <w:t>.Спря</w:t>
            </w:r>
            <w:r>
              <w:rPr>
                <w:sz w:val="20"/>
                <w:szCs w:val="20"/>
              </w:rPr>
              <w:t>гают</w:t>
            </w:r>
            <w:r w:rsidRPr="00422AF7">
              <w:rPr>
                <w:sz w:val="20"/>
                <w:szCs w:val="20"/>
              </w:rPr>
              <w:t xml:space="preserve"> глагола «уметь»</w:t>
            </w:r>
            <w:r>
              <w:rPr>
                <w:sz w:val="20"/>
                <w:szCs w:val="20"/>
              </w:rPr>
              <w:t>.</w:t>
            </w:r>
          </w:p>
          <w:p w:rsidR="00B513AF" w:rsidRPr="009D002C" w:rsidRDefault="00422AF7" w:rsidP="00422AF7">
            <w:pPr>
              <w:ind w:left="34"/>
              <w:rPr>
                <w:sz w:val="20"/>
                <w:szCs w:val="20"/>
              </w:rPr>
            </w:pPr>
            <w:r w:rsidRPr="00422AF7">
              <w:rPr>
                <w:sz w:val="20"/>
                <w:szCs w:val="20"/>
              </w:rPr>
              <w:t xml:space="preserve">Читают </w:t>
            </w:r>
            <w:r>
              <w:rPr>
                <w:sz w:val="20"/>
                <w:szCs w:val="20"/>
              </w:rPr>
              <w:t>текст, н</w:t>
            </w:r>
            <w:r w:rsidRPr="00422AF7">
              <w:rPr>
                <w:sz w:val="20"/>
                <w:szCs w:val="20"/>
              </w:rPr>
              <w:t>аходят в тексте модальные глаголы, объясняют их употребление.Отвечают на вопросы по тексту. Берут интервью по теме. Рассказывают о своих увлечения</w:t>
            </w:r>
            <w:r>
              <w:rPr>
                <w:sz w:val="20"/>
                <w:szCs w:val="20"/>
              </w:rPr>
              <w:t>х</w:t>
            </w:r>
            <w:r w:rsidRPr="00422AF7">
              <w:rPr>
                <w:sz w:val="20"/>
                <w:szCs w:val="20"/>
              </w:rPr>
              <w:t xml:space="preserve">, используя новую грамматику. </w:t>
            </w:r>
            <w:r w:rsidRPr="00D958D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9678C8">
            <w:pPr>
              <w:jc w:val="center"/>
              <w:rPr>
                <w:sz w:val="20"/>
                <w:szCs w:val="20"/>
              </w:rPr>
            </w:pPr>
            <w:r>
              <w:rPr>
                <w:sz w:val="20"/>
                <w:szCs w:val="20"/>
              </w:rPr>
              <w:t>27</w:t>
            </w:r>
            <w:r w:rsidRPr="000656A5">
              <w:rPr>
                <w:sz w:val="20"/>
                <w:szCs w:val="20"/>
              </w:rPr>
              <w:t xml:space="preserve">.02. – </w:t>
            </w:r>
            <w:r>
              <w:rPr>
                <w:sz w:val="20"/>
                <w:szCs w:val="20"/>
              </w:rPr>
              <w:t>04</w:t>
            </w:r>
            <w:r w:rsidRPr="000656A5">
              <w:rPr>
                <w:sz w:val="20"/>
                <w:szCs w:val="20"/>
              </w:rPr>
              <w:t>.0</w:t>
            </w:r>
            <w:r>
              <w:rPr>
                <w:sz w:val="20"/>
                <w:szCs w:val="20"/>
              </w:rPr>
              <w:t>3</w:t>
            </w:r>
            <w:r w:rsidRPr="000656A5">
              <w:rPr>
                <w:sz w:val="20"/>
                <w:szCs w:val="20"/>
              </w:rPr>
              <w:t>.</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47.</w:t>
            </w:r>
          </w:p>
        </w:tc>
        <w:tc>
          <w:tcPr>
            <w:tcW w:w="2551" w:type="dxa"/>
          </w:tcPr>
          <w:p w:rsidR="00B513AF" w:rsidRPr="0011177A" w:rsidRDefault="00B513AF" w:rsidP="00D129CB">
            <w:pPr>
              <w:pStyle w:val="a4"/>
              <w:rPr>
                <w:rFonts w:ascii="Times New Roman" w:hAnsi="Times New Roman"/>
                <w:sz w:val="20"/>
                <w:szCs w:val="20"/>
              </w:rPr>
            </w:pPr>
            <w:r>
              <w:rPr>
                <w:rFonts w:ascii="Times New Roman" w:hAnsi="Times New Roman"/>
                <w:sz w:val="20"/>
                <w:szCs w:val="20"/>
              </w:rPr>
              <w:t>Обобщающее повторение по теме: «Хобби».</w:t>
            </w:r>
          </w:p>
        </w:tc>
        <w:tc>
          <w:tcPr>
            <w:tcW w:w="1985" w:type="dxa"/>
          </w:tcPr>
          <w:p w:rsidR="00B513AF" w:rsidRDefault="00A10FD1" w:rsidP="009678C8">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422AF7" w:rsidRDefault="00422AF7" w:rsidP="009678C8">
            <w:pPr>
              <w:ind w:left="34" w:hanging="34"/>
              <w:rPr>
                <w:sz w:val="20"/>
                <w:szCs w:val="20"/>
              </w:rPr>
            </w:pPr>
            <w:r w:rsidRPr="00422AF7">
              <w:rPr>
                <w:sz w:val="20"/>
                <w:szCs w:val="20"/>
              </w:rPr>
              <w:t>Анализируют статистические данные и высказывают свое мнение. Слушают диалог и составляют свой по образцу. Читают текст с частичными пониманием и соотносят картинки и высказывания. Учатся употреблять спряжение сильных глаголов в настоящем времени в устных высказываниях по теме.</w:t>
            </w:r>
            <w:r w:rsidRPr="00422AF7">
              <w:rPr>
                <w:rFonts w:eastAsia="Times New Roman"/>
                <w:sz w:val="20"/>
                <w:szCs w:val="20"/>
                <w:lang w:eastAsia="ru-RU"/>
              </w:rPr>
              <w:t xml:space="preserve">Формулируют конечный </w:t>
            </w:r>
            <w:r w:rsidRPr="00422AF7">
              <w:rPr>
                <w:rFonts w:eastAsia="Times New Roman"/>
                <w:sz w:val="20"/>
                <w:szCs w:val="20"/>
                <w:lang w:eastAsia="ru-RU"/>
              </w:rPr>
              <w:lastRenderedPageBreak/>
              <w:t>результат своей работы на уроке. Осуществляют самооценку</w:t>
            </w:r>
            <w:r>
              <w:rPr>
                <w:rFonts w:eastAsia="Times New Roman"/>
                <w:sz w:val="20"/>
                <w:szCs w:val="20"/>
                <w:lang w:eastAsia="ru-RU"/>
              </w:rPr>
              <w:t>.</w:t>
            </w:r>
          </w:p>
        </w:tc>
        <w:tc>
          <w:tcPr>
            <w:tcW w:w="1587" w:type="dxa"/>
          </w:tcPr>
          <w:p w:rsidR="00B513AF" w:rsidRPr="000656A5" w:rsidRDefault="00B513AF" w:rsidP="009678C8">
            <w:pPr>
              <w:jc w:val="center"/>
              <w:rPr>
                <w:sz w:val="20"/>
                <w:szCs w:val="20"/>
              </w:rPr>
            </w:pPr>
            <w:r>
              <w:rPr>
                <w:sz w:val="20"/>
                <w:szCs w:val="20"/>
              </w:rPr>
              <w:lastRenderedPageBreak/>
              <w:t>27</w:t>
            </w:r>
            <w:r w:rsidRPr="000656A5">
              <w:rPr>
                <w:sz w:val="20"/>
                <w:szCs w:val="20"/>
              </w:rPr>
              <w:t xml:space="preserve">.02. – </w:t>
            </w:r>
            <w:r>
              <w:rPr>
                <w:sz w:val="20"/>
                <w:szCs w:val="20"/>
              </w:rPr>
              <w:t>04</w:t>
            </w:r>
            <w:r w:rsidRPr="000656A5">
              <w:rPr>
                <w:sz w:val="20"/>
                <w:szCs w:val="20"/>
              </w:rPr>
              <w:t>.0</w:t>
            </w:r>
            <w:r>
              <w:rPr>
                <w:sz w:val="20"/>
                <w:szCs w:val="20"/>
              </w:rPr>
              <w:t>3</w:t>
            </w:r>
            <w:r w:rsidRPr="000656A5">
              <w:rPr>
                <w:sz w:val="20"/>
                <w:szCs w:val="20"/>
              </w:rPr>
              <w:t>.</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lastRenderedPageBreak/>
              <w:t>48.</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Хобби. Тематический контроль.</w:t>
            </w:r>
          </w:p>
        </w:tc>
        <w:tc>
          <w:tcPr>
            <w:tcW w:w="1985" w:type="dxa"/>
          </w:tcPr>
          <w:p w:rsidR="00B513AF" w:rsidRDefault="00A10FD1" w:rsidP="009678C8">
            <w:pPr>
              <w:jc w:val="left"/>
              <w:rPr>
                <w:sz w:val="20"/>
                <w:szCs w:val="20"/>
              </w:rPr>
            </w:pPr>
            <w:r w:rsidRPr="00876E3E">
              <w:rPr>
                <w:sz w:val="20"/>
              </w:rPr>
              <w:t>Урок развивающего контроля</w:t>
            </w:r>
          </w:p>
        </w:tc>
        <w:tc>
          <w:tcPr>
            <w:tcW w:w="850" w:type="dxa"/>
          </w:tcPr>
          <w:p w:rsidR="00B513AF" w:rsidRPr="007E180F" w:rsidRDefault="00B513AF" w:rsidP="009678C8">
            <w:pPr>
              <w:jc w:val="center"/>
              <w:rPr>
                <w:sz w:val="20"/>
                <w:szCs w:val="20"/>
              </w:rPr>
            </w:pPr>
            <w:r>
              <w:rPr>
                <w:sz w:val="20"/>
                <w:szCs w:val="20"/>
              </w:rPr>
              <w:t>1</w:t>
            </w:r>
          </w:p>
        </w:tc>
        <w:tc>
          <w:tcPr>
            <w:tcW w:w="5204" w:type="dxa"/>
          </w:tcPr>
          <w:p w:rsidR="00B513AF" w:rsidRPr="00422AF7" w:rsidRDefault="00422AF7" w:rsidP="00422AF7">
            <w:pPr>
              <w:ind w:left="34" w:hanging="34"/>
              <w:rPr>
                <w:sz w:val="20"/>
                <w:szCs w:val="20"/>
              </w:rPr>
            </w:pPr>
            <w:r>
              <w:rPr>
                <w:sz w:val="20"/>
                <w:szCs w:val="20"/>
              </w:rPr>
              <w:t xml:space="preserve">Описывают свои увлечения и хобби немецких школьников, </w:t>
            </w:r>
            <w:r w:rsidRPr="00422AF7">
              <w:rPr>
                <w:sz w:val="20"/>
                <w:szCs w:val="20"/>
              </w:rPr>
              <w:t>переда</w:t>
            </w:r>
            <w:r>
              <w:rPr>
                <w:sz w:val="20"/>
                <w:szCs w:val="20"/>
              </w:rPr>
              <w:t>ют</w:t>
            </w:r>
            <w:r w:rsidRPr="00422AF7">
              <w:rPr>
                <w:sz w:val="20"/>
                <w:szCs w:val="20"/>
              </w:rPr>
              <w:t xml:space="preserve"> основное содержание, основную мысль прочит</w:t>
            </w:r>
            <w:r>
              <w:rPr>
                <w:sz w:val="20"/>
                <w:szCs w:val="20"/>
              </w:rPr>
              <w:t>анного или услышанного, выражают</w:t>
            </w:r>
            <w:r w:rsidRPr="00422AF7">
              <w:rPr>
                <w:sz w:val="20"/>
                <w:szCs w:val="20"/>
              </w:rPr>
              <w:t xml:space="preserve"> своё отноше</w:t>
            </w:r>
            <w:r>
              <w:rPr>
                <w:sz w:val="20"/>
                <w:szCs w:val="20"/>
              </w:rPr>
              <w:t>ние к прочитанному/услышанному, читают</w:t>
            </w:r>
            <w:r w:rsidRPr="00422AF7">
              <w:rPr>
                <w:sz w:val="20"/>
                <w:szCs w:val="20"/>
              </w:rPr>
              <w:t xml:space="preserve"> аутентичные тексты с выборочным пониманием нужной/интересующей информации</w:t>
            </w:r>
            <w:r>
              <w:rPr>
                <w:sz w:val="20"/>
                <w:szCs w:val="20"/>
              </w:rPr>
              <w:t xml:space="preserve">.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B513AF" w:rsidRPr="007E180F" w:rsidRDefault="00B513AF" w:rsidP="009678C8">
            <w:pPr>
              <w:jc w:val="center"/>
              <w:rPr>
                <w:sz w:val="20"/>
                <w:szCs w:val="20"/>
              </w:rPr>
            </w:pPr>
            <w:r w:rsidRPr="000656A5">
              <w:rPr>
                <w:sz w:val="20"/>
                <w:szCs w:val="20"/>
              </w:rPr>
              <w:t>0</w:t>
            </w:r>
            <w:r>
              <w:rPr>
                <w:sz w:val="20"/>
                <w:szCs w:val="20"/>
              </w:rPr>
              <w:t>6</w:t>
            </w:r>
            <w:r w:rsidRPr="000656A5">
              <w:rPr>
                <w:sz w:val="20"/>
                <w:szCs w:val="20"/>
              </w:rPr>
              <w:t xml:space="preserve">.03. – </w:t>
            </w:r>
            <w:r>
              <w:rPr>
                <w:sz w:val="20"/>
                <w:szCs w:val="20"/>
              </w:rPr>
              <w:t>11</w:t>
            </w:r>
            <w:r w:rsidRPr="000656A5">
              <w:rPr>
                <w:sz w:val="20"/>
                <w:szCs w:val="20"/>
              </w:rPr>
              <w:t>.03</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49.</w:t>
            </w:r>
          </w:p>
        </w:tc>
        <w:tc>
          <w:tcPr>
            <w:tcW w:w="2551" w:type="dxa"/>
          </w:tcPr>
          <w:p w:rsidR="00B513AF" w:rsidRPr="0011177A" w:rsidRDefault="00B513AF" w:rsidP="00D129CB">
            <w:pPr>
              <w:pStyle w:val="a4"/>
              <w:rPr>
                <w:rFonts w:ascii="Times New Roman" w:hAnsi="Times New Roman"/>
                <w:sz w:val="20"/>
                <w:szCs w:val="20"/>
              </w:rPr>
            </w:pPr>
            <w:r w:rsidRPr="0011177A">
              <w:rPr>
                <w:rFonts w:ascii="Times New Roman" w:hAnsi="Times New Roman"/>
                <w:sz w:val="20"/>
                <w:szCs w:val="20"/>
              </w:rPr>
              <w:t xml:space="preserve">Работа над ошибками. </w:t>
            </w:r>
          </w:p>
        </w:tc>
        <w:tc>
          <w:tcPr>
            <w:tcW w:w="1985" w:type="dxa"/>
          </w:tcPr>
          <w:p w:rsidR="00B513AF" w:rsidRDefault="00A10FD1" w:rsidP="009678C8">
            <w:pPr>
              <w:jc w:val="left"/>
              <w:rPr>
                <w:sz w:val="20"/>
                <w:szCs w:val="20"/>
              </w:rPr>
            </w:pPr>
            <w:r w:rsidRPr="00876E3E">
              <w:rPr>
                <w:sz w:val="20"/>
              </w:rPr>
              <w:t>Урок рефлексии</w:t>
            </w:r>
          </w:p>
        </w:tc>
        <w:tc>
          <w:tcPr>
            <w:tcW w:w="850" w:type="dxa"/>
          </w:tcPr>
          <w:p w:rsidR="00B513AF" w:rsidRPr="007E180F" w:rsidRDefault="00B513AF" w:rsidP="009678C8">
            <w:pPr>
              <w:jc w:val="center"/>
              <w:rPr>
                <w:sz w:val="20"/>
                <w:szCs w:val="20"/>
              </w:rPr>
            </w:pPr>
            <w:r>
              <w:rPr>
                <w:sz w:val="20"/>
                <w:szCs w:val="20"/>
              </w:rPr>
              <w:t>1</w:t>
            </w:r>
          </w:p>
        </w:tc>
        <w:tc>
          <w:tcPr>
            <w:tcW w:w="5204" w:type="dxa"/>
          </w:tcPr>
          <w:p w:rsidR="00B513AF" w:rsidRPr="00422AF7" w:rsidRDefault="00422AF7" w:rsidP="009678C8">
            <w:pPr>
              <w:ind w:left="34" w:hanging="34"/>
              <w:rPr>
                <w:sz w:val="20"/>
                <w:szCs w:val="20"/>
              </w:rPr>
            </w:pPr>
            <w:r w:rsidRPr="00422AF7">
              <w:rPr>
                <w:sz w:val="20"/>
                <w:szCs w:val="20"/>
              </w:rPr>
              <w:t>Осуществляют самопроверку работы по эталону. Выявляют ошибки, проговаривают затруднения во внешней речи, анализируют ошибки, корректируют их, обобщают затруднения. Включают правильный вариант в систему знаний и повторения.</w:t>
            </w:r>
          </w:p>
        </w:tc>
        <w:tc>
          <w:tcPr>
            <w:tcW w:w="1587" w:type="dxa"/>
          </w:tcPr>
          <w:p w:rsidR="00B513AF" w:rsidRPr="007E180F" w:rsidRDefault="00B513AF" w:rsidP="009678C8">
            <w:pPr>
              <w:jc w:val="center"/>
              <w:rPr>
                <w:sz w:val="20"/>
                <w:szCs w:val="20"/>
              </w:rPr>
            </w:pPr>
            <w:r>
              <w:rPr>
                <w:sz w:val="20"/>
                <w:szCs w:val="20"/>
              </w:rPr>
              <w:t>13</w:t>
            </w:r>
            <w:r w:rsidRPr="000656A5">
              <w:rPr>
                <w:sz w:val="20"/>
                <w:szCs w:val="20"/>
              </w:rPr>
              <w:t>.03. – 1</w:t>
            </w:r>
            <w:r>
              <w:rPr>
                <w:sz w:val="20"/>
                <w:szCs w:val="20"/>
              </w:rPr>
              <w:t>8</w:t>
            </w:r>
            <w:r w:rsidRPr="000656A5">
              <w:rPr>
                <w:sz w:val="20"/>
                <w:szCs w:val="20"/>
              </w:rPr>
              <w:t>.03</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p>
        </w:tc>
        <w:tc>
          <w:tcPr>
            <w:tcW w:w="2551" w:type="dxa"/>
          </w:tcPr>
          <w:p w:rsidR="00B513AF" w:rsidRPr="009678C8" w:rsidRDefault="00B513AF" w:rsidP="009678C8">
            <w:pPr>
              <w:shd w:val="clear" w:color="auto" w:fill="FFFFFF"/>
              <w:jc w:val="left"/>
              <w:rPr>
                <w:b/>
                <w:sz w:val="20"/>
                <w:szCs w:val="20"/>
              </w:rPr>
            </w:pPr>
            <w:r w:rsidRPr="009678C8">
              <w:rPr>
                <w:b/>
                <w:sz w:val="20"/>
                <w:szCs w:val="20"/>
              </w:rPr>
              <w:t>Модуль</w:t>
            </w:r>
            <w:r w:rsidRPr="009678C8">
              <w:rPr>
                <w:b/>
                <w:sz w:val="20"/>
                <w:szCs w:val="20"/>
                <w:lang w:val="de-DE"/>
              </w:rPr>
              <w:t xml:space="preserve"> 6.</w:t>
            </w:r>
            <w:r w:rsidRPr="009678C8">
              <w:rPr>
                <w:b/>
                <w:sz w:val="20"/>
                <w:szCs w:val="20"/>
              </w:rPr>
              <w:t>Моясемья</w:t>
            </w:r>
            <w:r>
              <w:rPr>
                <w:b/>
                <w:sz w:val="20"/>
                <w:szCs w:val="20"/>
              </w:rPr>
              <w:t>.</w:t>
            </w:r>
          </w:p>
        </w:tc>
        <w:tc>
          <w:tcPr>
            <w:tcW w:w="1985" w:type="dxa"/>
          </w:tcPr>
          <w:p w:rsidR="00B513AF" w:rsidRDefault="00B513AF" w:rsidP="009678C8">
            <w:pPr>
              <w:jc w:val="left"/>
              <w:rPr>
                <w:sz w:val="20"/>
                <w:szCs w:val="20"/>
              </w:rPr>
            </w:pPr>
          </w:p>
        </w:tc>
        <w:tc>
          <w:tcPr>
            <w:tcW w:w="850" w:type="dxa"/>
          </w:tcPr>
          <w:p w:rsidR="00B513AF" w:rsidRPr="0031065C" w:rsidRDefault="00B513AF" w:rsidP="009678C8">
            <w:pPr>
              <w:jc w:val="center"/>
              <w:rPr>
                <w:b/>
                <w:sz w:val="20"/>
                <w:szCs w:val="20"/>
              </w:rPr>
            </w:pPr>
            <w:r w:rsidRPr="0031065C">
              <w:rPr>
                <w:b/>
                <w:sz w:val="20"/>
                <w:szCs w:val="20"/>
              </w:rPr>
              <w:t>7</w:t>
            </w:r>
          </w:p>
        </w:tc>
        <w:tc>
          <w:tcPr>
            <w:tcW w:w="5204" w:type="dxa"/>
          </w:tcPr>
          <w:p w:rsidR="00B513AF" w:rsidRPr="009D002C" w:rsidRDefault="00B513AF" w:rsidP="009678C8">
            <w:pPr>
              <w:ind w:left="34" w:hanging="34"/>
              <w:rPr>
                <w:sz w:val="20"/>
                <w:szCs w:val="20"/>
              </w:rPr>
            </w:pPr>
          </w:p>
        </w:tc>
        <w:tc>
          <w:tcPr>
            <w:tcW w:w="1587" w:type="dxa"/>
          </w:tcPr>
          <w:p w:rsidR="00B513AF" w:rsidRPr="007E180F" w:rsidRDefault="00B513AF" w:rsidP="009678C8">
            <w:pPr>
              <w:jc w:val="center"/>
              <w:rPr>
                <w:sz w:val="20"/>
                <w:szCs w:val="20"/>
              </w:rPr>
            </w:pP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50.</w:t>
            </w:r>
          </w:p>
        </w:tc>
        <w:tc>
          <w:tcPr>
            <w:tcW w:w="2551" w:type="dxa"/>
          </w:tcPr>
          <w:p w:rsidR="00B513AF" w:rsidRPr="00752732" w:rsidRDefault="00B513AF" w:rsidP="00306E75">
            <w:pPr>
              <w:pStyle w:val="a4"/>
              <w:rPr>
                <w:rFonts w:ascii="Times New Roman" w:hAnsi="Times New Roman"/>
                <w:sz w:val="20"/>
                <w:szCs w:val="20"/>
              </w:rPr>
            </w:pPr>
            <w:r w:rsidRPr="00752732">
              <w:rPr>
                <w:rFonts w:ascii="Times New Roman" w:hAnsi="Times New Roman"/>
                <w:sz w:val="20"/>
                <w:szCs w:val="20"/>
              </w:rPr>
              <w:t xml:space="preserve">Моя семья. </w:t>
            </w:r>
            <w:r w:rsidRPr="00CF4079">
              <w:rPr>
                <w:rFonts w:ascii="Times New Roman" w:hAnsi="Times New Roman"/>
                <w:sz w:val="20"/>
                <w:szCs w:val="20"/>
              </w:rPr>
              <w:t>Введение новой лексики.</w:t>
            </w:r>
          </w:p>
        </w:tc>
        <w:tc>
          <w:tcPr>
            <w:tcW w:w="1985" w:type="dxa"/>
          </w:tcPr>
          <w:p w:rsidR="00B513AF" w:rsidRDefault="002C04E1" w:rsidP="009678C8">
            <w:pPr>
              <w:jc w:val="left"/>
              <w:rPr>
                <w:sz w:val="20"/>
                <w:szCs w:val="20"/>
              </w:rPr>
            </w:pPr>
            <w:r>
              <w:rPr>
                <w:sz w:val="20"/>
                <w:szCs w:val="20"/>
              </w:rPr>
              <w:t>Урок открытия новых знаний</w:t>
            </w:r>
          </w:p>
        </w:tc>
        <w:tc>
          <w:tcPr>
            <w:tcW w:w="850" w:type="dxa"/>
          </w:tcPr>
          <w:p w:rsidR="00B513AF" w:rsidRPr="007E180F" w:rsidRDefault="00B513AF" w:rsidP="009678C8">
            <w:pPr>
              <w:jc w:val="center"/>
              <w:rPr>
                <w:sz w:val="20"/>
                <w:szCs w:val="20"/>
              </w:rPr>
            </w:pPr>
            <w:r>
              <w:rPr>
                <w:sz w:val="20"/>
                <w:szCs w:val="20"/>
              </w:rPr>
              <w:t>1</w:t>
            </w:r>
          </w:p>
        </w:tc>
        <w:tc>
          <w:tcPr>
            <w:tcW w:w="5204" w:type="dxa"/>
          </w:tcPr>
          <w:p w:rsidR="00B513AF" w:rsidRPr="009D002C" w:rsidRDefault="00422AF7" w:rsidP="00422AF7">
            <w:pPr>
              <w:rPr>
                <w:sz w:val="20"/>
                <w:szCs w:val="20"/>
              </w:rPr>
            </w:pPr>
            <w:r>
              <w:rPr>
                <w:sz w:val="20"/>
                <w:szCs w:val="20"/>
              </w:rPr>
              <w:t>И</w:t>
            </w:r>
            <w:r w:rsidRPr="00422AF7">
              <w:rPr>
                <w:sz w:val="20"/>
                <w:szCs w:val="20"/>
              </w:rPr>
              <w:t>з набора букв составля</w:t>
            </w:r>
            <w:r>
              <w:rPr>
                <w:sz w:val="20"/>
                <w:szCs w:val="20"/>
              </w:rPr>
              <w:t>ют слова, определяют тему урока. В</w:t>
            </w:r>
            <w:r w:rsidRPr="00422AF7">
              <w:rPr>
                <w:sz w:val="20"/>
                <w:szCs w:val="20"/>
              </w:rPr>
              <w:t xml:space="preserve">ыполняют фонетическую зарядку, слушая новые слова и повторяя их за </w:t>
            </w:r>
            <w:r>
              <w:rPr>
                <w:sz w:val="20"/>
                <w:szCs w:val="20"/>
              </w:rPr>
              <w:t>диктором. Ч</w:t>
            </w:r>
            <w:r w:rsidRPr="00422AF7">
              <w:rPr>
                <w:sz w:val="20"/>
                <w:szCs w:val="20"/>
              </w:rPr>
              <w:t>итают и переводят письмо</w:t>
            </w:r>
            <w:r>
              <w:rPr>
                <w:sz w:val="20"/>
                <w:szCs w:val="20"/>
              </w:rPr>
              <w:t xml:space="preserve"> немецкой девочки о своей семье. И</w:t>
            </w:r>
            <w:r w:rsidRPr="00422AF7">
              <w:rPr>
                <w:sz w:val="20"/>
                <w:szCs w:val="20"/>
              </w:rPr>
              <w:t>щут ответы на во</w:t>
            </w:r>
            <w:r>
              <w:rPr>
                <w:sz w:val="20"/>
                <w:szCs w:val="20"/>
              </w:rPr>
              <w:t>просы в тексте, работая в парах. П</w:t>
            </w:r>
            <w:r w:rsidRPr="00422AF7">
              <w:rPr>
                <w:sz w:val="20"/>
                <w:szCs w:val="20"/>
              </w:rPr>
              <w:t>оказывают друг другу свои семейные фотографии и расспрашивают ородных, испо</w:t>
            </w:r>
            <w:r>
              <w:rPr>
                <w:sz w:val="20"/>
                <w:szCs w:val="20"/>
              </w:rPr>
              <w:t>льзуя данные в учебнике вопросы.</w:t>
            </w:r>
          </w:p>
        </w:tc>
        <w:tc>
          <w:tcPr>
            <w:tcW w:w="1587" w:type="dxa"/>
          </w:tcPr>
          <w:p w:rsidR="00B513AF" w:rsidRPr="007E180F" w:rsidRDefault="00B513AF" w:rsidP="009678C8">
            <w:pPr>
              <w:jc w:val="center"/>
              <w:rPr>
                <w:sz w:val="20"/>
                <w:szCs w:val="20"/>
              </w:rPr>
            </w:pPr>
            <w:r>
              <w:rPr>
                <w:sz w:val="20"/>
                <w:szCs w:val="20"/>
              </w:rPr>
              <w:t>13</w:t>
            </w:r>
            <w:r w:rsidRPr="000656A5">
              <w:rPr>
                <w:sz w:val="20"/>
                <w:szCs w:val="20"/>
              </w:rPr>
              <w:t>.03. – 1</w:t>
            </w:r>
            <w:r>
              <w:rPr>
                <w:sz w:val="20"/>
                <w:szCs w:val="20"/>
              </w:rPr>
              <w:t>8</w:t>
            </w:r>
            <w:r w:rsidRPr="000656A5">
              <w:rPr>
                <w:sz w:val="20"/>
                <w:szCs w:val="20"/>
              </w:rPr>
              <w:t>.03</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51.</w:t>
            </w:r>
          </w:p>
        </w:tc>
        <w:tc>
          <w:tcPr>
            <w:tcW w:w="2551" w:type="dxa"/>
          </w:tcPr>
          <w:p w:rsidR="00B513AF" w:rsidRPr="00752732" w:rsidRDefault="00B513AF" w:rsidP="00F374F5">
            <w:pPr>
              <w:pStyle w:val="a4"/>
              <w:rPr>
                <w:rFonts w:ascii="Times New Roman" w:hAnsi="Times New Roman"/>
                <w:sz w:val="20"/>
                <w:szCs w:val="20"/>
              </w:rPr>
            </w:pPr>
            <w:r w:rsidRPr="00752732">
              <w:rPr>
                <w:rFonts w:ascii="Times New Roman" w:hAnsi="Times New Roman"/>
                <w:sz w:val="20"/>
                <w:szCs w:val="20"/>
              </w:rPr>
              <w:t xml:space="preserve">Рассказ о семье. Описание картинки. </w:t>
            </w:r>
            <w:r w:rsidR="00F374F5">
              <w:rPr>
                <w:rFonts w:ascii="Times New Roman" w:hAnsi="Times New Roman"/>
                <w:sz w:val="20"/>
                <w:szCs w:val="20"/>
              </w:rPr>
              <w:t xml:space="preserve"> П</w:t>
            </w:r>
            <w:r w:rsidRPr="00752732">
              <w:rPr>
                <w:rFonts w:ascii="Times New Roman" w:hAnsi="Times New Roman"/>
                <w:sz w:val="20"/>
                <w:szCs w:val="20"/>
              </w:rPr>
              <w:t>ритяжательные местоимения.</w:t>
            </w:r>
          </w:p>
        </w:tc>
        <w:tc>
          <w:tcPr>
            <w:tcW w:w="1985" w:type="dxa"/>
          </w:tcPr>
          <w:p w:rsidR="00B513AF" w:rsidRDefault="007E3ADD" w:rsidP="009678C8">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9678C8">
            <w:pPr>
              <w:jc w:val="center"/>
              <w:rPr>
                <w:sz w:val="20"/>
                <w:szCs w:val="20"/>
              </w:rPr>
            </w:pPr>
            <w:r>
              <w:rPr>
                <w:sz w:val="20"/>
                <w:szCs w:val="20"/>
              </w:rPr>
              <w:t>1</w:t>
            </w:r>
          </w:p>
        </w:tc>
        <w:tc>
          <w:tcPr>
            <w:tcW w:w="5204" w:type="dxa"/>
          </w:tcPr>
          <w:p w:rsidR="00B513AF" w:rsidRPr="00422AF7" w:rsidRDefault="00422AF7" w:rsidP="00422AF7">
            <w:pPr>
              <w:ind w:left="34" w:hanging="34"/>
              <w:rPr>
                <w:sz w:val="20"/>
                <w:szCs w:val="20"/>
              </w:rPr>
            </w:pPr>
            <w:r w:rsidRPr="00422AF7">
              <w:rPr>
                <w:sz w:val="20"/>
                <w:szCs w:val="20"/>
              </w:rPr>
              <w:t>Учатся</w:t>
            </w:r>
            <w:r>
              <w:rPr>
                <w:sz w:val="20"/>
                <w:szCs w:val="20"/>
              </w:rPr>
              <w:t xml:space="preserve"> правильно произносить суффиксы и окончания</w:t>
            </w:r>
            <w:r w:rsidRPr="00422AF7">
              <w:rPr>
                <w:sz w:val="20"/>
                <w:szCs w:val="20"/>
              </w:rPr>
              <w:t>er, en. Описывают фото своей семьи. Учатся работать со словарем, записывают слова по теме.Учатся беседовать о членах своей семьи, используя новую лексику</w:t>
            </w:r>
            <w:r>
              <w:rPr>
                <w:sz w:val="20"/>
                <w:szCs w:val="20"/>
              </w:rPr>
              <w:t xml:space="preserve"> и притяжательные местоимения</w:t>
            </w:r>
            <w:r w:rsidRPr="00422AF7">
              <w:rPr>
                <w:sz w:val="20"/>
                <w:szCs w:val="20"/>
              </w:rPr>
              <w:t>.Слушают диалог, заполняют пропуски, отвечают на вопросы, инсценируют диалог, усложняя его.</w:t>
            </w:r>
            <w:r w:rsidRPr="00D958DF">
              <w:rPr>
                <w:sz w:val="20"/>
                <w:szCs w:val="20"/>
              </w:rPr>
              <w:t>Производят самооценку и систематизацию полученных знаний, умений, способов деятельности.</w:t>
            </w:r>
          </w:p>
        </w:tc>
        <w:tc>
          <w:tcPr>
            <w:tcW w:w="1587" w:type="dxa"/>
          </w:tcPr>
          <w:p w:rsidR="00B513AF" w:rsidRDefault="00B513AF" w:rsidP="009678C8">
            <w:pPr>
              <w:jc w:val="center"/>
              <w:rPr>
                <w:sz w:val="20"/>
                <w:szCs w:val="20"/>
              </w:rPr>
            </w:pPr>
            <w:r>
              <w:rPr>
                <w:sz w:val="20"/>
                <w:szCs w:val="20"/>
              </w:rPr>
              <w:t>20.03. – 25.03.</w:t>
            </w:r>
          </w:p>
        </w:tc>
        <w:tc>
          <w:tcPr>
            <w:tcW w:w="1431" w:type="dxa"/>
          </w:tcPr>
          <w:p w:rsidR="00B513AF" w:rsidRPr="007E180F" w:rsidRDefault="00B513AF" w:rsidP="009678C8">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52.</w:t>
            </w:r>
          </w:p>
        </w:tc>
        <w:tc>
          <w:tcPr>
            <w:tcW w:w="2551" w:type="dxa"/>
          </w:tcPr>
          <w:p w:rsidR="00422AF7" w:rsidRPr="00752732" w:rsidRDefault="00422AF7" w:rsidP="00422AF7">
            <w:pPr>
              <w:shd w:val="clear" w:color="auto" w:fill="FFFFFF"/>
              <w:rPr>
                <w:b/>
                <w:sz w:val="20"/>
                <w:szCs w:val="20"/>
              </w:rPr>
            </w:pPr>
            <w:r w:rsidRPr="00752732">
              <w:rPr>
                <w:sz w:val="20"/>
                <w:szCs w:val="20"/>
              </w:rPr>
              <w:t>Семья друга из Германии.</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124B46">
            <w:pPr>
              <w:pStyle w:val="a4"/>
              <w:jc w:val="both"/>
              <w:rPr>
                <w:rFonts w:ascii="Times New Roman" w:hAnsi="Times New Roman"/>
                <w:sz w:val="20"/>
                <w:szCs w:val="20"/>
              </w:rPr>
            </w:pPr>
            <w:r>
              <w:rPr>
                <w:rFonts w:ascii="Times New Roman" w:hAnsi="Times New Roman"/>
                <w:sz w:val="20"/>
                <w:szCs w:val="20"/>
              </w:rPr>
              <w:t>У</w:t>
            </w:r>
            <w:r w:rsidRPr="00422AF7">
              <w:rPr>
                <w:rFonts w:ascii="Times New Roman" w:hAnsi="Times New Roman"/>
                <w:sz w:val="20"/>
                <w:szCs w:val="20"/>
              </w:rPr>
              <w:t>ч</w:t>
            </w:r>
            <w:r>
              <w:rPr>
                <w:rFonts w:ascii="Times New Roman" w:hAnsi="Times New Roman"/>
                <w:sz w:val="20"/>
                <w:szCs w:val="20"/>
              </w:rPr>
              <w:t>а</w:t>
            </w:r>
            <w:r w:rsidRPr="00422AF7">
              <w:rPr>
                <w:rFonts w:ascii="Times New Roman" w:hAnsi="Times New Roman"/>
                <w:sz w:val="20"/>
                <w:szCs w:val="20"/>
              </w:rPr>
              <w:t>тся спрашивать и отвечать на вопросы</w:t>
            </w:r>
            <w:r>
              <w:rPr>
                <w:rFonts w:ascii="Times New Roman" w:hAnsi="Times New Roman"/>
                <w:sz w:val="20"/>
                <w:szCs w:val="20"/>
              </w:rPr>
              <w:t xml:space="preserve"> о внешности и характере людей, воспринимают на слух и читают</w:t>
            </w:r>
            <w:r w:rsidRPr="00422AF7">
              <w:rPr>
                <w:rFonts w:ascii="Times New Roman" w:hAnsi="Times New Roman"/>
                <w:sz w:val="20"/>
                <w:szCs w:val="20"/>
              </w:rPr>
              <w:t xml:space="preserve"> вслух текст сюжетного диалога, соблюдая правила чте</w:t>
            </w:r>
            <w:r>
              <w:rPr>
                <w:rFonts w:ascii="Times New Roman" w:hAnsi="Times New Roman"/>
                <w:sz w:val="20"/>
                <w:szCs w:val="20"/>
              </w:rPr>
              <w:t>ния и нужную интонацию, находят</w:t>
            </w:r>
            <w:r w:rsidRPr="00422AF7">
              <w:rPr>
                <w:rFonts w:ascii="Times New Roman" w:hAnsi="Times New Roman"/>
                <w:sz w:val="20"/>
                <w:szCs w:val="20"/>
              </w:rPr>
              <w:t xml:space="preserve"> в тексте необходимую нформацию, распознают и употребляют в речи изученные лексические единицы. Производят самооценку и систематизацию полученных знаний, умений, способов деятельности.</w:t>
            </w:r>
          </w:p>
        </w:tc>
        <w:tc>
          <w:tcPr>
            <w:tcW w:w="1587" w:type="dxa"/>
          </w:tcPr>
          <w:p w:rsidR="00422AF7" w:rsidRDefault="00422AF7" w:rsidP="00422AF7">
            <w:pPr>
              <w:jc w:val="center"/>
              <w:rPr>
                <w:sz w:val="20"/>
                <w:szCs w:val="20"/>
              </w:rPr>
            </w:pPr>
            <w:r>
              <w:rPr>
                <w:sz w:val="20"/>
                <w:szCs w:val="20"/>
              </w:rPr>
              <w:t>20.03. – 25.03.</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p>
        </w:tc>
        <w:tc>
          <w:tcPr>
            <w:tcW w:w="2551" w:type="dxa"/>
          </w:tcPr>
          <w:p w:rsidR="00422AF7" w:rsidRPr="00F162AA" w:rsidRDefault="00422AF7" w:rsidP="00422AF7">
            <w:pPr>
              <w:shd w:val="clear" w:color="auto" w:fill="FFFFFF"/>
              <w:jc w:val="center"/>
              <w:rPr>
                <w:b/>
                <w:sz w:val="20"/>
                <w:szCs w:val="20"/>
              </w:rPr>
            </w:pPr>
            <w:r w:rsidRPr="007E180F">
              <w:rPr>
                <w:b/>
                <w:sz w:val="20"/>
                <w:szCs w:val="20"/>
              </w:rPr>
              <w:t>І</w:t>
            </w:r>
            <w:r>
              <w:rPr>
                <w:b/>
                <w:sz w:val="20"/>
                <w:szCs w:val="20"/>
              </w:rPr>
              <w:t>V</w:t>
            </w:r>
            <w:r w:rsidRPr="007E180F">
              <w:rPr>
                <w:b/>
                <w:sz w:val="20"/>
                <w:szCs w:val="20"/>
              </w:rPr>
              <w:t xml:space="preserve"> четверть</w:t>
            </w:r>
          </w:p>
        </w:tc>
        <w:tc>
          <w:tcPr>
            <w:tcW w:w="1985" w:type="dxa"/>
          </w:tcPr>
          <w:p w:rsidR="00422AF7" w:rsidRDefault="00422AF7" w:rsidP="00422AF7">
            <w:pPr>
              <w:jc w:val="left"/>
              <w:rPr>
                <w:sz w:val="20"/>
                <w:szCs w:val="20"/>
              </w:rPr>
            </w:pPr>
          </w:p>
        </w:tc>
        <w:tc>
          <w:tcPr>
            <w:tcW w:w="850" w:type="dxa"/>
          </w:tcPr>
          <w:p w:rsidR="00422AF7" w:rsidRPr="00F374F5" w:rsidRDefault="00F374F5" w:rsidP="00422AF7">
            <w:pPr>
              <w:jc w:val="center"/>
              <w:rPr>
                <w:b/>
                <w:sz w:val="20"/>
                <w:szCs w:val="20"/>
              </w:rPr>
            </w:pPr>
            <w:r w:rsidRPr="00F374F5">
              <w:rPr>
                <w:b/>
                <w:sz w:val="20"/>
                <w:szCs w:val="20"/>
              </w:rPr>
              <w:t>16</w:t>
            </w:r>
          </w:p>
        </w:tc>
        <w:tc>
          <w:tcPr>
            <w:tcW w:w="5204" w:type="dxa"/>
          </w:tcPr>
          <w:p w:rsidR="00422AF7" w:rsidRPr="009D002C" w:rsidRDefault="00422AF7" w:rsidP="00422AF7">
            <w:pPr>
              <w:ind w:left="34" w:hanging="34"/>
              <w:rPr>
                <w:sz w:val="20"/>
                <w:szCs w:val="20"/>
              </w:rPr>
            </w:pPr>
          </w:p>
        </w:tc>
        <w:tc>
          <w:tcPr>
            <w:tcW w:w="1587" w:type="dxa"/>
          </w:tcPr>
          <w:p w:rsidR="00422AF7" w:rsidRPr="007E180F" w:rsidRDefault="00422AF7" w:rsidP="00422AF7">
            <w:pPr>
              <w:jc w:val="center"/>
              <w:rPr>
                <w:sz w:val="20"/>
                <w:szCs w:val="20"/>
              </w:rPr>
            </w:pP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53.</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Профессии. </w:t>
            </w:r>
          </w:p>
        </w:tc>
        <w:tc>
          <w:tcPr>
            <w:tcW w:w="1985" w:type="dxa"/>
          </w:tcPr>
          <w:p w:rsidR="00422AF7" w:rsidRDefault="00B74443"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422AF7">
            <w:pPr>
              <w:ind w:left="34" w:hanging="34"/>
              <w:rPr>
                <w:sz w:val="20"/>
                <w:szCs w:val="20"/>
              </w:rPr>
            </w:pPr>
            <w:r>
              <w:rPr>
                <w:sz w:val="20"/>
                <w:szCs w:val="20"/>
              </w:rPr>
              <w:t xml:space="preserve">Знакомятся с названиями профессий. </w:t>
            </w:r>
            <w:r w:rsidRPr="00422AF7">
              <w:rPr>
                <w:sz w:val="20"/>
                <w:szCs w:val="20"/>
              </w:rPr>
              <w:t>Заполняют пропуски на основе услышанного. Чи</w:t>
            </w:r>
            <w:r>
              <w:rPr>
                <w:sz w:val="20"/>
                <w:szCs w:val="20"/>
              </w:rPr>
              <w:t xml:space="preserve">тают текст с полным пониманием. </w:t>
            </w:r>
            <w:r w:rsidRPr="00422AF7">
              <w:rPr>
                <w:sz w:val="20"/>
                <w:szCs w:val="20"/>
              </w:rPr>
              <w:t>Говорят о профессии своей мечты. Работают со словарем. Соотносят услышанные диалоги и профессии. Делают постер</w:t>
            </w:r>
            <w:r>
              <w:rPr>
                <w:sz w:val="20"/>
                <w:szCs w:val="20"/>
              </w:rPr>
              <w:t xml:space="preserve">. </w:t>
            </w:r>
            <w:r w:rsidRPr="00422AF7">
              <w:rPr>
                <w:sz w:val="20"/>
                <w:szCs w:val="20"/>
              </w:rPr>
              <w:t>Производят самооценку и систематизацию полученных знаний, умений, способов деятельности.</w:t>
            </w:r>
          </w:p>
        </w:tc>
        <w:tc>
          <w:tcPr>
            <w:tcW w:w="1587" w:type="dxa"/>
          </w:tcPr>
          <w:p w:rsidR="00422AF7" w:rsidRPr="007E180F" w:rsidRDefault="00422AF7" w:rsidP="00422AF7">
            <w:pPr>
              <w:jc w:val="center"/>
              <w:rPr>
                <w:sz w:val="20"/>
                <w:szCs w:val="20"/>
              </w:rPr>
            </w:pPr>
            <w:r>
              <w:rPr>
                <w:sz w:val="20"/>
                <w:szCs w:val="20"/>
              </w:rPr>
              <w:t>05.04 – 08.04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54.</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Русская семья.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422AF7">
            <w:pPr>
              <w:ind w:left="34" w:hanging="34"/>
              <w:rPr>
                <w:sz w:val="20"/>
                <w:szCs w:val="20"/>
              </w:rPr>
            </w:pPr>
            <w:r w:rsidRPr="00422AF7">
              <w:rPr>
                <w:sz w:val="20"/>
                <w:szCs w:val="20"/>
              </w:rPr>
              <w:t xml:space="preserve"> Отвечают на вопросы после прослушивания записи</w:t>
            </w:r>
            <w:r>
              <w:rPr>
                <w:sz w:val="20"/>
                <w:szCs w:val="20"/>
              </w:rPr>
              <w:t>.</w:t>
            </w:r>
            <w:r w:rsidRPr="00422AF7">
              <w:rPr>
                <w:sz w:val="20"/>
                <w:szCs w:val="20"/>
              </w:rPr>
              <w:t xml:space="preserve"> Подбирают картинки к тексту</w:t>
            </w:r>
            <w:r>
              <w:rPr>
                <w:sz w:val="20"/>
                <w:szCs w:val="20"/>
              </w:rPr>
              <w:t xml:space="preserve">. </w:t>
            </w:r>
            <w:r w:rsidRPr="00422AF7">
              <w:rPr>
                <w:sz w:val="20"/>
                <w:szCs w:val="20"/>
              </w:rPr>
              <w:t xml:space="preserve">Выполняют упражнения в РТ.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422AF7" w:rsidRPr="000656A5" w:rsidRDefault="00422AF7" w:rsidP="00422AF7">
            <w:pPr>
              <w:jc w:val="center"/>
              <w:rPr>
                <w:sz w:val="20"/>
                <w:szCs w:val="20"/>
              </w:rPr>
            </w:pPr>
            <w:r w:rsidRPr="000656A5">
              <w:rPr>
                <w:sz w:val="20"/>
                <w:szCs w:val="20"/>
              </w:rPr>
              <w:t>1</w:t>
            </w:r>
            <w:r>
              <w:rPr>
                <w:sz w:val="20"/>
                <w:szCs w:val="20"/>
              </w:rPr>
              <w:t>0</w:t>
            </w:r>
            <w:r w:rsidRPr="000656A5">
              <w:rPr>
                <w:sz w:val="20"/>
                <w:szCs w:val="20"/>
              </w:rPr>
              <w:t>.04. – 1</w:t>
            </w:r>
            <w:r>
              <w:rPr>
                <w:sz w:val="20"/>
                <w:szCs w:val="20"/>
              </w:rPr>
              <w:t>5</w:t>
            </w:r>
            <w:r w:rsidRPr="000656A5">
              <w:rPr>
                <w:sz w:val="20"/>
                <w:szCs w:val="20"/>
              </w:rPr>
              <w:t>.04.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55.</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Моя семья. Тематический контроль.</w:t>
            </w:r>
          </w:p>
        </w:tc>
        <w:tc>
          <w:tcPr>
            <w:tcW w:w="1985" w:type="dxa"/>
          </w:tcPr>
          <w:p w:rsidR="00422AF7" w:rsidRDefault="00A10FD1" w:rsidP="00422AF7">
            <w:pPr>
              <w:jc w:val="left"/>
              <w:rPr>
                <w:sz w:val="20"/>
                <w:szCs w:val="20"/>
              </w:rPr>
            </w:pPr>
            <w:r w:rsidRPr="00876E3E">
              <w:rPr>
                <w:sz w:val="20"/>
              </w:rPr>
              <w:t>Урок развивающего контроля</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DB4437">
            <w:pPr>
              <w:pStyle w:val="a4"/>
              <w:jc w:val="both"/>
              <w:rPr>
                <w:rFonts w:ascii="Times New Roman" w:hAnsi="Times New Roman"/>
                <w:sz w:val="20"/>
                <w:szCs w:val="20"/>
              </w:rPr>
            </w:pPr>
            <w:r w:rsidRPr="00422AF7">
              <w:rPr>
                <w:rFonts w:ascii="Times New Roman" w:hAnsi="Times New Roman"/>
                <w:sz w:val="20"/>
                <w:szCs w:val="20"/>
              </w:rPr>
              <w:t xml:space="preserve">Рассказывают о своей семье. Применяют приобретенные знания, умения, навыки в коммуникативной </w:t>
            </w:r>
            <w:r w:rsidR="00DB4437">
              <w:rPr>
                <w:rFonts w:ascii="Times New Roman" w:hAnsi="Times New Roman"/>
                <w:sz w:val="20"/>
                <w:szCs w:val="20"/>
              </w:rPr>
              <w:t>д</w:t>
            </w:r>
            <w:r w:rsidRPr="00422AF7">
              <w:rPr>
                <w:rFonts w:ascii="Times New Roman" w:hAnsi="Times New Roman"/>
                <w:sz w:val="20"/>
                <w:szCs w:val="20"/>
              </w:rPr>
              <w:t xml:space="preserve">еятельности. </w:t>
            </w:r>
            <w:r>
              <w:rPr>
                <w:rFonts w:ascii="Times New Roman" w:hAnsi="Times New Roman"/>
                <w:sz w:val="20"/>
                <w:szCs w:val="20"/>
              </w:rPr>
              <w:t>Осуществляют самоконтроль, коррекцию</w:t>
            </w:r>
            <w:r w:rsidRPr="00422AF7">
              <w:rPr>
                <w:rFonts w:ascii="Times New Roman" w:hAnsi="Times New Roman"/>
                <w:sz w:val="20"/>
                <w:szCs w:val="20"/>
              </w:rPr>
              <w:t>, оценивани</w:t>
            </w:r>
            <w:r>
              <w:rPr>
                <w:rFonts w:ascii="Times New Roman" w:hAnsi="Times New Roman"/>
                <w:sz w:val="20"/>
                <w:szCs w:val="20"/>
              </w:rPr>
              <w:t>е</w:t>
            </w:r>
            <w:r w:rsidRPr="00422AF7">
              <w:rPr>
                <w:rFonts w:ascii="Times New Roman" w:hAnsi="Times New Roman"/>
                <w:sz w:val="20"/>
                <w:szCs w:val="20"/>
              </w:rPr>
              <w:t xml:space="preserve"> своего результата.</w:t>
            </w:r>
          </w:p>
        </w:tc>
        <w:tc>
          <w:tcPr>
            <w:tcW w:w="1587" w:type="dxa"/>
          </w:tcPr>
          <w:p w:rsidR="00422AF7" w:rsidRPr="000656A5" w:rsidRDefault="00422AF7" w:rsidP="00422AF7">
            <w:pPr>
              <w:jc w:val="center"/>
              <w:rPr>
                <w:sz w:val="20"/>
                <w:szCs w:val="20"/>
              </w:rPr>
            </w:pPr>
            <w:r w:rsidRPr="000656A5">
              <w:rPr>
                <w:sz w:val="20"/>
                <w:szCs w:val="20"/>
              </w:rPr>
              <w:t>1</w:t>
            </w:r>
            <w:r>
              <w:rPr>
                <w:sz w:val="20"/>
                <w:szCs w:val="20"/>
              </w:rPr>
              <w:t>0</w:t>
            </w:r>
            <w:r w:rsidRPr="000656A5">
              <w:rPr>
                <w:sz w:val="20"/>
                <w:szCs w:val="20"/>
              </w:rPr>
              <w:t>.04. – 1</w:t>
            </w:r>
            <w:r>
              <w:rPr>
                <w:sz w:val="20"/>
                <w:szCs w:val="20"/>
              </w:rPr>
              <w:t>5</w:t>
            </w:r>
            <w:r w:rsidRPr="000656A5">
              <w:rPr>
                <w:sz w:val="20"/>
                <w:szCs w:val="20"/>
              </w:rPr>
              <w:t>.04.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56.</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Работа над ошибками. </w:t>
            </w:r>
          </w:p>
        </w:tc>
        <w:tc>
          <w:tcPr>
            <w:tcW w:w="1985" w:type="dxa"/>
          </w:tcPr>
          <w:p w:rsidR="00422AF7" w:rsidRDefault="00A10FD1" w:rsidP="00422AF7">
            <w:pPr>
              <w:jc w:val="left"/>
              <w:rPr>
                <w:sz w:val="20"/>
                <w:szCs w:val="20"/>
              </w:rPr>
            </w:pPr>
            <w:r w:rsidRPr="00876E3E">
              <w:rPr>
                <w:sz w:val="20"/>
              </w:rPr>
              <w:t>Урок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DB4437">
            <w:pPr>
              <w:ind w:left="34" w:hanging="34"/>
              <w:rPr>
                <w:sz w:val="20"/>
                <w:szCs w:val="20"/>
              </w:rPr>
            </w:pPr>
            <w:r w:rsidRPr="00422AF7">
              <w:rPr>
                <w:sz w:val="20"/>
                <w:szCs w:val="20"/>
              </w:rPr>
              <w:t>Осуществляют самопроверку работы по эталону. Выявляют ошибки, проговаривают затруднения во внешней речи, анализируют ошибки, корректируют их, обобщают затруднения. Включают правильный вариант в систему знаний и повторения.</w:t>
            </w:r>
          </w:p>
        </w:tc>
        <w:tc>
          <w:tcPr>
            <w:tcW w:w="1587" w:type="dxa"/>
          </w:tcPr>
          <w:p w:rsidR="00422AF7" w:rsidRPr="007E180F" w:rsidRDefault="00422AF7" w:rsidP="00422AF7">
            <w:pPr>
              <w:jc w:val="center"/>
              <w:rPr>
                <w:sz w:val="20"/>
                <w:szCs w:val="20"/>
              </w:rPr>
            </w:pPr>
            <w:r>
              <w:rPr>
                <w:sz w:val="20"/>
                <w:szCs w:val="20"/>
              </w:rPr>
              <w:t>17</w:t>
            </w:r>
            <w:r w:rsidRPr="000656A5">
              <w:rPr>
                <w:sz w:val="20"/>
                <w:szCs w:val="20"/>
              </w:rPr>
              <w:t>.04. – 2</w:t>
            </w:r>
            <w:r>
              <w:rPr>
                <w:sz w:val="20"/>
                <w:szCs w:val="20"/>
              </w:rPr>
              <w:t>2</w:t>
            </w:r>
            <w:r w:rsidRPr="000656A5">
              <w:rPr>
                <w:sz w:val="20"/>
                <w:szCs w:val="20"/>
              </w:rPr>
              <w:t>.04.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p>
        </w:tc>
        <w:tc>
          <w:tcPr>
            <w:tcW w:w="2551" w:type="dxa"/>
          </w:tcPr>
          <w:p w:rsidR="00422AF7" w:rsidRPr="00F162AA" w:rsidRDefault="00422AF7" w:rsidP="00E571EF">
            <w:pPr>
              <w:shd w:val="clear" w:color="auto" w:fill="FFFFFF"/>
              <w:jc w:val="left"/>
              <w:rPr>
                <w:b/>
                <w:sz w:val="20"/>
                <w:szCs w:val="20"/>
              </w:rPr>
            </w:pPr>
            <w:r w:rsidRPr="009678C8">
              <w:rPr>
                <w:b/>
                <w:sz w:val="20"/>
                <w:szCs w:val="20"/>
              </w:rPr>
              <w:t>Модуль</w:t>
            </w:r>
            <w:r>
              <w:rPr>
                <w:b/>
                <w:sz w:val="20"/>
                <w:szCs w:val="20"/>
              </w:rPr>
              <w:t>7</w:t>
            </w:r>
            <w:r w:rsidRPr="009678C8">
              <w:rPr>
                <w:b/>
                <w:sz w:val="20"/>
                <w:szCs w:val="20"/>
                <w:lang w:val="de-DE"/>
              </w:rPr>
              <w:t xml:space="preserve">. </w:t>
            </w:r>
            <w:r w:rsidRPr="00EC3F46">
              <w:rPr>
                <w:b/>
                <w:sz w:val="20"/>
                <w:szCs w:val="20"/>
              </w:rPr>
              <w:t>Сколько это стоит?</w:t>
            </w:r>
          </w:p>
        </w:tc>
        <w:tc>
          <w:tcPr>
            <w:tcW w:w="1985" w:type="dxa"/>
          </w:tcPr>
          <w:p w:rsidR="00422AF7" w:rsidRDefault="00422AF7" w:rsidP="00422AF7">
            <w:pPr>
              <w:jc w:val="left"/>
              <w:rPr>
                <w:sz w:val="20"/>
                <w:szCs w:val="20"/>
              </w:rPr>
            </w:pPr>
          </w:p>
        </w:tc>
        <w:tc>
          <w:tcPr>
            <w:tcW w:w="850" w:type="dxa"/>
          </w:tcPr>
          <w:p w:rsidR="00422AF7" w:rsidRPr="0031065C" w:rsidRDefault="00422AF7" w:rsidP="00422AF7">
            <w:pPr>
              <w:jc w:val="center"/>
              <w:rPr>
                <w:b/>
                <w:sz w:val="20"/>
                <w:szCs w:val="20"/>
              </w:rPr>
            </w:pPr>
            <w:r w:rsidRPr="0031065C">
              <w:rPr>
                <w:b/>
                <w:sz w:val="20"/>
                <w:szCs w:val="20"/>
              </w:rPr>
              <w:t>12</w:t>
            </w:r>
          </w:p>
        </w:tc>
        <w:tc>
          <w:tcPr>
            <w:tcW w:w="5204" w:type="dxa"/>
          </w:tcPr>
          <w:p w:rsidR="00422AF7" w:rsidRPr="009D002C" w:rsidRDefault="00422AF7" w:rsidP="00422AF7">
            <w:pPr>
              <w:ind w:left="34" w:hanging="34"/>
              <w:rPr>
                <w:sz w:val="20"/>
                <w:szCs w:val="20"/>
              </w:rPr>
            </w:pPr>
          </w:p>
        </w:tc>
        <w:tc>
          <w:tcPr>
            <w:tcW w:w="1587" w:type="dxa"/>
          </w:tcPr>
          <w:p w:rsidR="00422AF7" w:rsidRPr="007E180F" w:rsidRDefault="00422AF7" w:rsidP="00422AF7">
            <w:pPr>
              <w:jc w:val="center"/>
              <w:rPr>
                <w:sz w:val="20"/>
                <w:szCs w:val="20"/>
              </w:rPr>
            </w:pP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57.</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Активный отдых.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7E3ADD" w:rsidP="00422AF7">
            <w:pPr>
              <w:ind w:left="34" w:hanging="34"/>
              <w:rPr>
                <w:sz w:val="20"/>
                <w:szCs w:val="20"/>
              </w:rPr>
            </w:pPr>
            <w:r w:rsidRPr="0045247B">
              <w:rPr>
                <w:sz w:val="20"/>
                <w:szCs w:val="20"/>
              </w:rPr>
              <w:t>Учатся правильно употреблять глаголы в речи и письме.</w:t>
            </w:r>
            <w:r>
              <w:rPr>
                <w:sz w:val="20"/>
                <w:szCs w:val="20"/>
              </w:rPr>
              <w:t xml:space="preserve"> Кратко высказываются</w:t>
            </w:r>
            <w:r w:rsidRPr="0045247B">
              <w:rPr>
                <w:sz w:val="20"/>
                <w:szCs w:val="20"/>
              </w:rPr>
              <w:t xml:space="preserve"> по теме, употребляя новую лексику с визуально</w:t>
            </w:r>
            <w:r>
              <w:rPr>
                <w:sz w:val="20"/>
                <w:szCs w:val="20"/>
              </w:rPr>
              <w:t>й</w:t>
            </w:r>
            <w:r w:rsidRPr="0045247B">
              <w:rPr>
                <w:sz w:val="20"/>
                <w:szCs w:val="20"/>
              </w:rPr>
              <w:t xml:space="preserve"> опорой.</w:t>
            </w:r>
            <w:r w:rsidRPr="00422AF7">
              <w:rPr>
                <w:sz w:val="20"/>
                <w:szCs w:val="20"/>
              </w:rPr>
              <w:t xml:space="preserve">Выполняют упражнения в РТ.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422AF7" w:rsidRPr="007E180F" w:rsidRDefault="00422AF7" w:rsidP="00422AF7">
            <w:pPr>
              <w:jc w:val="center"/>
              <w:rPr>
                <w:sz w:val="20"/>
                <w:szCs w:val="20"/>
              </w:rPr>
            </w:pPr>
            <w:r>
              <w:rPr>
                <w:sz w:val="20"/>
                <w:szCs w:val="20"/>
              </w:rPr>
              <w:t>17</w:t>
            </w:r>
            <w:r w:rsidRPr="000656A5">
              <w:rPr>
                <w:sz w:val="20"/>
                <w:szCs w:val="20"/>
              </w:rPr>
              <w:t>.04. – 2</w:t>
            </w:r>
            <w:r>
              <w:rPr>
                <w:sz w:val="20"/>
                <w:szCs w:val="20"/>
              </w:rPr>
              <w:t>2</w:t>
            </w:r>
            <w:r w:rsidRPr="000656A5">
              <w:rPr>
                <w:sz w:val="20"/>
                <w:szCs w:val="20"/>
              </w:rPr>
              <w:t>.04.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58.</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Желания. </w:t>
            </w:r>
          </w:p>
        </w:tc>
        <w:tc>
          <w:tcPr>
            <w:tcW w:w="1985" w:type="dxa"/>
          </w:tcPr>
          <w:p w:rsidR="00422AF7" w:rsidRDefault="00B74443" w:rsidP="00422AF7">
            <w:pPr>
              <w:jc w:val="left"/>
              <w:rPr>
                <w:sz w:val="20"/>
                <w:szCs w:val="20"/>
              </w:rPr>
            </w:pPr>
            <w:r>
              <w:rPr>
                <w:sz w:val="20"/>
                <w:szCs w:val="20"/>
              </w:rPr>
              <w:t>Урок отработки умений и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422AF7">
            <w:pPr>
              <w:ind w:left="34" w:hanging="34"/>
              <w:rPr>
                <w:sz w:val="20"/>
                <w:szCs w:val="20"/>
              </w:rPr>
            </w:pPr>
            <w:r>
              <w:rPr>
                <w:sz w:val="20"/>
                <w:szCs w:val="20"/>
              </w:rPr>
              <w:t>Ч</w:t>
            </w:r>
            <w:r w:rsidRPr="00422AF7">
              <w:rPr>
                <w:sz w:val="20"/>
                <w:szCs w:val="20"/>
              </w:rPr>
              <w:t>итать про себя и</w:t>
            </w:r>
            <w:r>
              <w:rPr>
                <w:sz w:val="20"/>
                <w:szCs w:val="20"/>
              </w:rPr>
              <w:t xml:space="preserve"> понимают</w:t>
            </w:r>
            <w:r w:rsidRPr="00422AF7">
              <w:rPr>
                <w:sz w:val="20"/>
                <w:szCs w:val="20"/>
              </w:rPr>
              <w:t xml:space="preserve"> содержание текстов, включающих как изученный материал, так и</w:t>
            </w:r>
            <w:r>
              <w:rPr>
                <w:sz w:val="20"/>
                <w:szCs w:val="20"/>
              </w:rPr>
              <w:t xml:space="preserve"> отдельные новые слова, находят</w:t>
            </w:r>
            <w:r w:rsidRPr="00422AF7">
              <w:rPr>
                <w:sz w:val="20"/>
                <w:szCs w:val="20"/>
              </w:rPr>
              <w:t xml:space="preserve"> в тексте нужную </w:t>
            </w:r>
            <w:r>
              <w:rPr>
                <w:sz w:val="20"/>
                <w:szCs w:val="20"/>
              </w:rPr>
              <w:t>информацию, развивают языковую догадку, распознают и употребляют</w:t>
            </w:r>
            <w:r w:rsidRPr="00422AF7">
              <w:rPr>
                <w:sz w:val="20"/>
                <w:szCs w:val="20"/>
              </w:rPr>
              <w:t xml:space="preserve"> в речи изученные лексические единицы</w:t>
            </w:r>
            <w:r w:rsidRPr="004F5696">
              <w:rPr>
                <w:sz w:val="20"/>
                <w:szCs w:val="20"/>
              </w:rPr>
              <w:t>. Пишут список своих пожеланий на день рождения. Расспрашивают о желаемых подарках. Производят самооценку</w:t>
            </w:r>
            <w:r w:rsidRPr="00422AF7">
              <w:rPr>
                <w:sz w:val="20"/>
                <w:szCs w:val="20"/>
              </w:rPr>
              <w:t xml:space="preserve"> и систематизацию полученных знаний, умений, способов деятельности.</w:t>
            </w:r>
          </w:p>
        </w:tc>
        <w:tc>
          <w:tcPr>
            <w:tcW w:w="1587" w:type="dxa"/>
          </w:tcPr>
          <w:p w:rsidR="00422AF7" w:rsidRPr="000656A5" w:rsidRDefault="00422AF7" w:rsidP="00422AF7">
            <w:pPr>
              <w:jc w:val="center"/>
              <w:rPr>
                <w:sz w:val="20"/>
                <w:szCs w:val="20"/>
              </w:rPr>
            </w:pPr>
            <w:r w:rsidRPr="000656A5">
              <w:rPr>
                <w:sz w:val="20"/>
                <w:szCs w:val="20"/>
              </w:rPr>
              <w:t>2</w:t>
            </w:r>
            <w:r>
              <w:rPr>
                <w:sz w:val="20"/>
                <w:szCs w:val="20"/>
              </w:rPr>
              <w:t>4</w:t>
            </w:r>
            <w:r w:rsidRPr="000656A5">
              <w:rPr>
                <w:sz w:val="20"/>
                <w:szCs w:val="20"/>
              </w:rPr>
              <w:t xml:space="preserve">.04. – </w:t>
            </w:r>
            <w:r>
              <w:rPr>
                <w:sz w:val="20"/>
                <w:szCs w:val="20"/>
              </w:rPr>
              <w:t>29</w:t>
            </w:r>
            <w:r w:rsidRPr="000656A5">
              <w:rPr>
                <w:sz w:val="20"/>
                <w:szCs w:val="20"/>
              </w:rPr>
              <w:t>.0</w:t>
            </w:r>
            <w:r>
              <w:rPr>
                <w:sz w:val="20"/>
                <w:szCs w:val="20"/>
              </w:rPr>
              <w:t>4</w:t>
            </w:r>
            <w:r w:rsidRPr="000656A5">
              <w:rPr>
                <w:sz w:val="20"/>
                <w:szCs w:val="20"/>
              </w:rPr>
              <w:t>.</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59.</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В магазине. Цены на покупки.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422AF7" w:rsidP="00422AF7">
            <w:pPr>
              <w:ind w:left="34" w:hanging="34"/>
              <w:rPr>
                <w:sz w:val="20"/>
                <w:szCs w:val="20"/>
              </w:rPr>
            </w:pPr>
            <w:r w:rsidRPr="00422AF7">
              <w:rPr>
                <w:sz w:val="20"/>
                <w:szCs w:val="20"/>
              </w:rPr>
              <w:t xml:space="preserve">Слушают диалоги в магазине и составляют свои. </w:t>
            </w:r>
            <w:r>
              <w:rPr>
                <w:sz w:val="20"/>
                <w:szCs w:val="20"/>
              </w:rPr>
              <w:t xml:space="preserve">Используют </w:t>
            </w:r>
            <w:r w:rsidRPr="00422AF7">
              <w:rPr>
                <w:sz w:val="20"/>
                <w:szCs w:val="20"/>
              </w:rPr>
              <w:t xml:space="preserve">элементарные фразы для осуществления </w:t>
            </w:r>
            <w:r>
              <w:rPr>
                <w:sz w:val="20"/>
                <w:szCs w:val="20"/>
              </w:rPr>
              <w:t>покупок в магазине, распознают и употребляют</w:t>
            </w:r>
            <w:r w:rsidRPr="00422AF7">
              <w:rPr>
                <w:sz w:val="20"/>
                <w:szCs w:val="20"/>
              </w:rPr>
              <w:t xml:space="preserve"> в речи изученные лексические единицы</w:t>
            </w:r>
            <w:r>
              <w:rPr>
                <w:sz w:val="24"/>
                <w:szCs w:val="24"/>
              </w:rPr>
              <w:t xml:space="preserve">. </w:t>
            </w:r>
            <w:r w:rsidRPr="00422AF7">
              <w:rPr>
                <w:sz w:val="20"/>
                <w:szCs w:val="20"/>
              </w:rPr>
              <w:t>Производят самооценку и систематизацию полученных знаний, умений, способов деятельности.</w:t>
            </w:r>
          </w:p>
        </w:tc>
        <w:tc>
          <w:tcPr>
            <w:tcW w:w="1587" w:type="dxa"/>
          </w:tcPr>
          <w:p w:rsidR="00422AF7" w:rsidRPr="000656A5" w:rsidRDefault="00422AF7" w:rsidP="00422AF7">
            <w:pPr>
              <w:jc w:val="center"/>
              <w:rPr>
                <w:sz w:val="20"/>
                <w:szCs w:val="20"/>
              </w:rPr>
            </w:pPr>
            <w:r w:rsidRPr="000656A5">
              <w:rPr>
                <w:sz w:val="20"/>
                <w:szCs w:val="20"/>
              </w:rPr>
              <w:t>2</w:t>
            </w:r>
            <w:r>
              <w:rPr>
                <w:sz w:val="20"/>
                <w:szCs w:val="20"/>
              </w:rPr>
              <w:t>4</w:t>
            </w:r>
            <w:r w:rsidRPr="000656A5">
              <w:rPr>
                <w:sz w:val="20"/>
                <w:szCs w:val="20"/>
              </w:rPr>
              <w:t xml:space="preserve">.04. – </w:t>
            </w:r>
            <w:r>
              <w:rPr>
                <w:sz w:val="20"/>
                <w:szCs w:val="20"/>
              </w:rPr>
              <w:t>29</w:t>
            </w:r>
            <w:r w:rsidRPr="000656A5">
              <w:rPr>
                <w:sz w:val="20"/>
                <w:szCs w:val="20"/>
              </w:rPr>
              <w:t>.0</w:t>
            </w:r>
            <w:r>
              <w:rPr>
                <w:sz w:val="20"/>
                <w:szCs w:val="20"/>
              </w:rPr>
              <w:t>4</w:t>
            </w:r>
            <w:r w:rsidRPr="000656A5">
              <w:rPr>
                <w:sz w:val="20"/>
                <w:szCs w:val="20"/>
              </w:rPr>
              <w:t>.</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60.</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Карманные деньги.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422AF7">
            <w:pPr>
              <w:ind w:left="34" w:hanging="34"/>
              <w:rPr>
                <w:sz w:val="20"/>
                <w:szCs w:val="20"/>
              </w:rPr>
            </w:pPr>
            <w:r w:rsidRPr="00422AF7">
              <w:rPr>
                <w:sz w:val="20"/>
                <w:szCs w:val="20"/>
              </w:rPr>
              <w:t>Читают текст с полным пониманием. Анализируют информацию. Пишут список своих доходов и расходов.</w:t>
            </w:r>
            <w:r>
              <w:rPr>
                <w:sz w:val="20"/>
                <w:szCs w:val="20"/>
              </w:rPr>
              <w:t xml:space="preserve"> Выполняют упражнения в РТ.  </w:t>
            </w:r>
            <w:r w:rsidRPr="00422AF7">
              <w:rPr>
                <w:sz w:val="20"/>
                <w:szCs w:val="20"/>
              </w:rPr>
              <w:t>Производят самооценку и систематизацию полученных знаний, умений, способов деятельности.</w:t>
            </w:r>
          </w:p>
        </w:tc>
        <w:tc>
          <w:tcPr>
            <w:tcW w:w="1587" w:type="dxa"/>
          </w:tcPr>
          <w:p w:rsidR="00422AF7" w:rsidRPr="0073544C" w:rsidRDefault="00422AF7" w:rsidP="00422AF7">
            <w:pPr>
              <w:jc w:val="center"/>
              <w:rPr>
                <w:sz w:val="20"/>
                <w:szCs w:val="20"/>
              </w:rPr>
            </w:pPr>
            <w:r>
              <w:rPr>
                <w:sz w:val="20"/>
                <w:szCs w:val="20"/>
              </w:rPr>
              <w:t>02.05. - 06.05.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61.</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Список пожеланий.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DB4437" w:rsidP="00422AF7">
            <w:pPr>
              <w:ind w:left="34" w:hanging="34"/>
              <w:rPr>
                <w:sz w:val="20"/>
                <w:szCs w:val="20"/>
              </w:rPr>
            </w:pPr>
            <w:r>
              <w:rPr>
                <w:sz w:val="20"/>
                <w:szCs w:val="20"/>
              </w:rPr>
              <w:t>Читают про себя и понимают</w:t>
            </w:r>
            <w:r w:rsidRPr="0045247B">
              <w:rPr>
                <w:sz w:val="20"/>
                <w:szCs w:val="20"/>
              </w:rPr>
              <w:t xml:space="preserve"> содержание текстов, включающих как изученный материал, так и</w:t>
            </w:r>
            <w:r>
              <w:rPr>
                <w:sz w:val="20"/>
                <w:szCs w:val="20"/>
              </w:rPr>
              <w:t xml:space="preserve"> отдельные новые слова, находят</w:t>
            </w:r>
            <w:r w:rsidRPr="0045247B">
              <w:rPr>
                <w:sz w:val="20"/>
                <w:szCs w:val="20"/>
              </w:rPr>
              <w:t xml:space="preserve"> в тексте ну</w:t>
            </w:r>
            <w:r>
              <w:rPr>
                <w:sz w:val="20"/>
                <w:szCs w:val="20"/>
              </w:rPr>
              <w:t>жную информацию, развивают языковую догадку, распознают и употребляют</w:t>
            </w:r>
            <w:r w:rsidRPr="0045247B">
              <w:rPr>
                <w:sz w:val="20"/>
                <w:szCs w:val="20"/>
              </w:rPr>
              <w:t xml:space="preserve"> в речи изученные лексические единицы.Слушают и обобщают информацию. Учатся разным типам чтения.</w:t>
            </w:r>
            <w:r w:rsidR="00C25536">
              <w:rPr>
                <w:sz w:val="20"/>
                <w:szCs w:val="20"/>
              </w:rPr>
              <w:t xml:space="preserve"> .</w:t>
            </w:r>
            <w:r w:rsidR="00C25536" w:rsidRPr="00422AF7">
              <w:rPr>
                <w:sz w:val="20"/>
                <w:szCs w:val="20"/>
              </w:rPr>
              <w:t>Производят самооценку и систематизацию полученных знаний, умений, способов деятельности.</w:t>
            </w:r>
          </w:p>
        </w:tc>
        <w:tc>
          <w:tcPr>
            <w:tcW w:w="1587" w:type="dxa"/>
          </w:tcPr>
          <w:p w:rsidR="00422AF7" w:rsidRPr="000B56B4" w:rsidRDefault="00422AF7" w:rsidP="00422AF7">
            <w:pPr>
              <w:jc w:val="center"/>
              <w:rPr>
                <w:sz w:val="20"/>
                <w:szCs w:val="20"/>
              </w:rPr>
            </w:pPr>
            <w:r>
              <w:rPr>
                <w:sz w:val="20"/>
                <w:szCs w:val="20"/>
              </w:rPr>
              <w:t>02.05. - 06.05.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62.</w:t>
            </w:r>
          </w:p>
        </w:tc>
        <w:tc>
          <w:tcPr>
            <w:tcW w:w="2551" w:type="dxa"/>
          </w:tcPr>
          <w:p w:rsidR="00422AF7" w:rsidRPr="00752732" w:rsidRDefault="00422AF7" w:rsidP="00422AF7">
            <w:pPr>
              <w:pStyle w:val="a4"/>
              <w:rPr>
                <w:rFonts w:ascii="Times New Roman" w:hAnsi="Times New Roman"/>
                <w:sz w:val="20"/>
                <w:szCs w:val="20"/>
              </w:rPr>
            </w:pPr>
            <w:r>
              <w:rPr>
                <w:rFonts w:ascii="Times New Roman" w:hAnsi="Times New Roman"/>
                <w:sz w:val="20"/>
                <w:szCs w:val="20"/>
              </w:rPr>
              <w:t>Повторение по теме «</w:t>
            </w:r>
            <w:r w:rsidRPr="00752732">
              <w:rPr>
                <w:rFonts w:ascii="Times New Roman" w:hAnsi="Times New Roman"/>
                <w:sz w:val="20"/>
                <w:szCs w:val="20"/>
              </w:rPr>
              <w:t>Сколько это стоит?</w:t>
            </w:r>
            <w:r>
              <w:rPr>
                <w:rFonts w:ascii="Times New Roman" w:hAnsi="Times New Roman"/>
                <w:sz w:val="20"/>
                <w:szCs w:val="20"/>
              </w:rPr>
              <w:t>»</w:t>
            </w:r>
          </w:p>
        </w:tc>
        <w:tc>
          <w:tcPr>
            <w:tcW w:w="1985" w:type="dxa"/>
          </w:tcPr>
          <w:p w:rsidR="00422AF7" w:rsidRDefault="00B74443" w:rsidP="00422AF7">
            <w:pPr>
              <w:jc w:val="left"/>
              <w:rPr>
                <w:sz w:val="20"/>
                <w:szCs w:val="20"/>
              </w:rPr>
            </w:pPr>
            <w:r>
              <w:rPr>
                <w:sz w:val="20"/>
                <w:szCs w:val="20"/>
              </w:rPr>
              <w:t>Урок отработки умений и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C25536" w:rsidP="00C25536">
            <w:pPr>
              <w:ind w:left="34" w:hanging="34"/>
              <w:rPr>
                <w:sz w:val="20"/>
                <w:szCs w:val="20"/>
              </w:rPr>
            </w:pPr>
            <w:r>
              <w:rPr>
                <w:sz w:val="20"/>
                <w:szCs w:val="20"/>
              </w:rPr>
              <w:t>Читают</w:t>
            </w:r>
            <w:r w:rsidRPr="0045247B">
              <w:rPr>
                <w:sz w:val="20"/>
                <w:szCs w:val="20"/>
              </w:rPr>
              <w:t xml:space="preserve"> несложные аутентичные тексты разных жанров и стилей с полным и точным пониманием и с использованием различных приёмов смысловой переработки текста </w:t>
            </w:r>
            <w:r>
              <w:rPr>
                <w:sz w:val="20"/>
                <w:szCs w:val="20"/>
              </w:rPr>
              <w:t>(выборочного пере</w:t>
            </w:r>
            <w:r w:rsidRPr="0045247B">
              <w:rPr>
                <w:sz w:val="20"/>
                <w:szCs w:val="20"/>
              </w:rPr>
              <w:t>вода, языковой догадки, в том числе с опорой на первый иностранный язык), а также справочных материалов</w:t>
            </w:r>
            <w:r>
              <w:rPr>
                <w:sz w:val="20"/>
                <w:szCs w:val="20"/>
              </w:rPr>
              <w:t xml:space="preserve">.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422AF7" w:rsidRPr="000656A5" w:rsidRDefault="00422AF7" w:rsidP="00422AF7">
            <w:pPr>
              <w:jc w:val="center"/>
              <w:rPr>
                <w:sz w:val="20"/>
                <w:szCs w:val="20"/>
              </w:rPr>
            </w:pPr>
            <w:r>
              <w:rPr>
                <w:sz w:val="20"/>
                <w:szCs w:val="20"/>
              </w:rPr>
              <w:t>08.05. - 13.05.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63.</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Сколько это стоит? Тематический контроль</w:t>
            </w:r>
            <w:r>
              <w:rPr>
                <w:rFonts w:ascii="Times New Roman" w:hAnsi="Times New Roman"/>
                <w:sz w:val="20"/>
                <w:szCs w:val="20"/>
              </w:rPr>
              <w:t>.</w:t>
            </w:r>
          </w:p>
        </w:tc>
        <w:tc>
          <w:tcPr>
            <w:tcW w:w="1985" w:type="dxa"/>
          </w:tcPr>
          <w:p w:rsidR="00422AF7" w:rsidRDefault="00A10FD1" w:rsidP="00422AF7">
            <w:pPr>
              <w:jc w:val="left"/>
              <w:rPr>
                <w:sz w:val="20"/>
                <w:szCs w:val="20"/>
              </w:rPr>
            </w:pPr>
            <w:r w:rsidRPr="00876E3E">
              <w:rPr>
                <w:sz w:val="20"/>
              </w:rPr>
              <w:t>Урок развивающего контроля</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C25536" w:rsidP="00C25536">
            <w:pPr>
              <w:ind w:left="34" w:hanging="34"/>
              <w:rPr>
                <w:sz w:val="20"/>
                <w:szCs w:val="20"/>
              </w:rPr>
            </w:pPr>
            <w:r w:rsidRPr="00CF5110">
              <w:rPr>
                <w:sz w:val="20"/>
                <w:szCs w:val="20"/>
              </w:rPr>
              <w:t>Выполн</w:t>
            </w:r>
            <w:r>
              <w:rPr>
                <w:sz w:val="20"/>
                <w:szCs w:val="20"/>
              </w:rPr>
              <w:t>яют контрольные задания по теме, применяя</w:t>
            </w:r>
            <w:r w:rsidRPr="0045247B">
              <w:rPr>
                <w:sz w:val="20"/>
                <w:szCs w:val="20"/>
              </w:rPr>
              <w:t xml:space="preserve"> приобретенные знания, умения, навыки</w:t>
            </w:r>
            <w:r>
              <w:rPr>
                <w:sz w:val="20"/>
                <w:szCs w:val="20"/>
              </w:rPr>
              <w:t>. Выполняют</w:t>
            </w:r>
            <w:r w:rsidRPr="0045247B">
              <w:rPr>
                <w:sz w:val="20"/>
                <w:szCs w:val="20"/>
              </w:rPr>
              <w:t xml:space="preserve"> алгоритм проведения самопроверки при консультативной помощи учителя</w:t>
            </w:r>
            <w:r>
              <w:rPr>
                <w:sz w:val="20"/>
                <w:szCs w:val="20"/>
              </w:rPr>
              <w:t>.</w:t>
            </w:r>
          </w:p>
        </w:tc>
        <w:tc>
          <w:tcPr>
            <w:tcW w:w="1587" w:type="dxa"/>
          </w:tcPr>
          <w:p w:rsidR="00422AF7" w:rsidRPr="000656A5" w:rsidRDefault="00422AF7" w:rsidP="00422AF7">
            <w:pPr>
              <w:jc w:val="center"/>
              <w:rPr>
                <w:sz w:val="20"/>
                <w:szCs w:val="20"/>
              </w:rPr>
            </w:pPr>
            <w:r>
              <w:rPr>
                <w:sz w:val="20"/>
                <w:szCs w:val="20"/>
              </w:rPr>
              <w:t>08.05. - 13.05.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64.</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Работа над ошибками. </w:t>
            </w:r>
          </w:p>
        </w:tc>
        <w:tc>
          <w:tcPr>
            <w:tcW w:w="1985" w:type="dxa"/>
          </w:tcPr>
          <w:p w:rsidR="00422AF7" w:rsidRDefault="00A10FD1" w:rsidP="00422AF7">
            <w:pPr>
              <w:jc w:val="left"/>
              <w:rPr>
                <w:sz w:val="20"/>
                <w:szCs w:val="20"/>
              </w:rPr>
            </w:pPr>
            <w:r w:rsidRPr="00876E3E">
              <w:rPr>
                <w:sz w:val="20"/>
              </w:rPr>
              <w:t>Урок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422AF7" w:rsidP="00422AF7">
            <w:pPr>
              <w:ind w:left="34" w:hanging="34"/>
              <w:rPr>
                <w:sz w:val="20"/>
                <w:szCs w:val="20"/>
              </w:rPr>
            </w:pPr>
            <w:r w:rsidRPr="00CF5110">
              <w:rPr>
                <w:sz w:val="20"/>
                <w:szCs w:val="20"/>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p>
        </w:tc>
        <w:tc>
          <w:tcPr>
            <w:tcW w:w="1587" w:type="dxa"/>
          </w:tcPr>
          <w:p w:rsidR="00422AF7" w:rsidRPr="000656A5" w:rsidRDefault="00422AF7" w:rsidP="00422AF7">
            <w:pPr>
              <w:jc w:val="center"/>
              <w:rPr>
                <w:sz w:val="20"/>
                <w:szCs w:val="20"/>
              </w:rPr>
            </w:pPr>
            <w:r>
              <w:rPr>
                <w:sz w:val="20"/>
                <w:szCs w:val="20"/>
              </w:rPr>
              <w:t>15.05. - 20.05.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65.</w:t>
            </w:r>
          </w:p>
        </w:tc>
        <w:tc>
          <w:tcPr>
            <w:tcW w:w="2551" w:type="dxa"/>
          </w:tcPr>
          <w:p w:rsidR="00422AF7" w:rsidRPr="00464CCB" w:rsidRDefault="00422AF7" w:rsidP="00422AF7">
            <w:pPr>
              <w:pStyle w:val="a4"/>
              <w:rPr>
                <w:rFonts w:ascii="Times New Roman" w:hAnsi="Times New Roman"/>
                <w:sz w:val="20"/>
                <w:szCs w:val="20"/>
              </w:rPr>
            </w:pPr>
            <w:r w:rsidRPr="00464CCB">
              <w:rPr>
                <w:rFonts w:ascii="Times New Roman" w:hAnsi="Times New Roman"/>
                <w:sz w:val="20"/>
                <w:szCs w:val="20"/>
              </w:rPr>
              <w:t>Большая перемена. Защита проектов.</w:t>
            </w:r>
          </w:p>
        </w:tc>
        <w:tc>
          <w:tcPr>
            <w:tcW w:w="1985" w:type="dxa"/>
          </w:tcPr>
          <w:p w:rsidR="00422AF7" w:rsidRDefault="00A10FD1" w:rsidP="00422AF7">
            <w:pPr>
              <w:jc w:val="left"/>
              <w:rPr>
                <w:sz w:val="20"/>
                <w:szCs w:val="20"/>
              </w:rPr>
            </w:pPr>
            <w:r w:rsidRPr="00876E3E">
              <w:rPr>
                <w:sz w:val="20"/>
              </w:rPr>
              <w:t>Урок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5247B" w:rsidRDefault="00422AF7" w:rsidP="00422AF7">
            <w:pPr>
              <w:pStyle w:val="a4"/>
              <w:jc w:val="both"/>
              <w:rPr>
                <w:rFonts w:ascii="Times New Roman" w:hAnsi="Times New Roman"/>
                <w:sz w:val="20"/>
                <w:szCs w:val="20"/>
              </w:rPr>
            </w:pPr>
            <w:r w:rsidRPr="0045247B">
              <w:rPr>
                <w:rFonts w:ascii="Times New Roman" w:hAnsi="Times New Roman"/>
                <w:sz w:val="20"/>
                <w:szCs w:val="20"/>
              </w:rPr>
              <w:t xml:space="preserve">Делают учебные плакаты; составляют диалоги, оперируют активной лексикой в процессе общения;  читают и воспроизводят стихотворение; играют в грамматические игры; тренируют эмоционально </w:t>
            </w:r>
            <w:r>
              <w:rPr>
                <w:rFonts w:ascii="Times New Roman" w:hAnsi="Times New Roman"/>
                <w:sz w:val="20"/>
                <w:szCs w:val="20"/>
              </w:rPr>
              <w:t>о</w:t>
            </w:r>
            <w:r w:rsidRPr="0045247B">
              <w:rPr>
                <w:rFonts w:ascii="Times New Roman" w:hAnsi="Times New Roman"/>
                <w:sz w:val="20"/>
                <w:szCs w:val="20"/>
              </w:rPr>
              <w:t xml:space="preserve">крашенное произношение; слушают и реагируют на </w:t>
            </w:r>
          </w:p>
          <w:p w:rsidR="00422AF7" w:rsidRPr="009D002C" w:rsidRDefault="00422AF7" w:rsidP="00422AF7">
            <w:pPr>
              <w:ind w:left="34" w:hanging="34"/>
              <w:rPr>
                <w:sz w:val="20"/>
                <w:szCs w:val="20"/>
              </w:rPr>
            </w:pPr>
            <w:r w:rsidRPr="0045247B">
              <w:rPr>
                <w:sz w:val="20"/>
                <w:szCs w:val="20"/>
              </w:rPr>
              <w:t>у</w:t>
            </w:r>
            <w:r>
              <w:rPr>
                <w:sz w:val="20"/>
                <w:szCs w:val="20"/>
              </w:rPr>
              <w:t xml:space="preserve">слышанное; играют и повторяют; </w:t>
            </w:r>
            <w:r w:rsidRPr="0045247B">
              <w:rPr>
                <w:sz w:val="20"/>
                <w:szCs w:val="20"/>
              </w:rPr>
              <w:t>делают страноведческий  проект.</w:t>
            </w:r>
          </w:p>
        </w:tc>
        <w:tc>
          <w:tcPr>
            <w:tcW w:w="1587" w:type="dxa"/>
          </w:tcPr>
          <w:p w:rsidR="00422AF7" w:rsidRPr="000656A5" w:rsidRDefault="00422AF7" w:rsidP="00422AF7">
            <w:pPr>
              <w:jc w:val="center"/>
              <w:rPr>
                <w:sz w:val="20"/>
                <w:szCs w:val="20"/>
              </w:rPr>
            </w:pPr>
            <w:r>
              <w:rPr>
                <w:sz w:val="20"/>
                <w:szCs w:val="20"/>
              </w:rPr>
              <w:t>15.05. - 20.05.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66.</w:t>
            </w:r>
          </w:p>
        </w:tc>
        <w:tc>
          <w:tcPr>
            <w:tcW w:w="2551" w:type="dxa"/>
          </w:tcPr>
          <w:p w:rsidR="00422AF7" w:rsidRPr="00F162AA" w:rsidRDefault="00422AF7" w:rsidP="00422AF7">
            <w:pPr>
              <w:shd w:val="clear" w:color="auto" w:fill="FFFFFF"/>
              <w:rPr>
                <w:b/>
                <w:sz w:val="20"/>
                <w:szCs w:val="20"/>
              </w:rPr>
            </w:pPr>
            <w:r>
              <w:rPr>
                <w:sz w:val="20"/>
                <w:szCs w:val="20"/>
              </w:rPr>
              <w:t>Обобщающее повторение по курсу «Горизонты». Подготовка к итоговой контрольной работе.</w:t>
            </w:r>
          </w:p>
        </w:tc>
        <w:tc>
          <w:tcPr>
            <w:tcW w:w="1985" w:type="dxa"/>
          </w:tcPr>
          <w:p w:rsidR="00422AF7" w:rsidRDefault="00B74443" w:rsidP="00422AF7">
            <w:pPr>
              <w:jc w:val="left"/>
              <w:rPr>
                <w:sz w:val="20"/>
                <w:szCs w:val="20"/>
              </w:rPr>
            </w:pPr>
            <w:r>
              <w:rPr>
                <w:sz w:val="20"/>
                <w:szCs w:val="20"/>
              </w:rPr>
              <w:t>Урок отработки умений и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F5696" w:rsidRPr="0045247B" w:rsidRDefault="004F5696" w:rsidP="007E3ADD">
            <w:pPr>
              <w:pStyle w:val="a4"/>
              <w:jc w:val="both"/>
              <w:rPr>
                <w:rFonts w:ascii="Times New Roman" w:hAnsi="Times New Roman"/>
                <w:sz w:val="20"/>
                <w:szCs w:val="20"/>
              </w:rPr>
            </w:pPr>
            <w:r>
              <w:rPr>
                <w:rFonts w:ascii="Times New Roman" w:hAnsi="Times New Roman"/>
                <w:sz w:val="20"/>
                <w:szCs w:val="20"/>
              </w:rPr>
              <w:t xml:space="preserve">Повторяют изученный лексический и грамматический материал. </w:t>
            </w:r>
            <w:r w:rsidR="007E3ADD">
              <w:rPr>
                <w:rFonts w:ascii="Times New Roman" w:hAnsi="Times New Roman"/>
                <w:sz w:val="20"/>
                <w:szCs w:val="20"/>
              </w:rPr>
              <w:t xml:space="preserve">Выполняют упражнения в РТ. </w:t>
            </w:r>
            <w:r>
              <w:rPr>
                <w:rFonts w:ascii="Times New Roman" w:hAnsi="Times New Roman"/>
                <w:sz w:val="20"/>
                <w:szCs w:val="20"/>
              </w:rPr>
              <w:t>Осуществляют  взаимный контроль</w:t>
            </w:r>
            <w:r w:rsidRPr="0045247B">
              <w:rPr>
                <w:rFonts w:ascii="Times New Roman" w:hAnsi="Times New Roman"/>
                <w:sz w:val="20"/>
                <w:szCs w:val="20"/>
              </w:rPr>
              <w:t xml:space="preserve"> в совместной деятельности</w:t>
            </w:r>
            <w:r>
              <w:rPr>
                <w:rFonts w:ascii="Times New Roman" w:hAnsi="Times New Roman"/>
                <w:sz w:val="20"/>
                <w:szCs w:val="20"/>
              </w:rPr>
              <w:t xml:space="preserve"> и личностную рефлексию</w:t>
            </w:r>
            <w:r w:rsidRPr="0045247B">
              <w:rPr>
                <w:rFonts w:ascii="Times New Roman" w:hAnsi="Times New Roman"/>
                <w:sz w:val="20"/>
                <w:szCs w:val="20"/>
              </w:rPr>
              <w:t>.</w:t>
            </w:r>
          </w:p>
          <w:p w:rsidR="00422AF7" w:rsidRPr="009D002C" w:rsidRDefault="00422AF7" w:rsidP="00422AF7">
            <w:pPr>
              <w:ind w:left="34" w:hanging="34"/>
              <w:rPr>
                <w:sz w:val="20"/>
                <w:szCs w:val="20"/>
              </w:rPr>
            </w:pPr>
          </w:p>
        </w:tc>
        <w:tc>
          <w:tcPr>
            <w:tcW w:w="1587" w:type="dxa"/>
          </w:tcPr>
          <w:p w:rsidR="00422AF7" w:rsidRPr="000656A5" w:rsidRDefault="00422AF7" w:rsidP="00422AF7">
            <w:pPr>
              <w:jc w:val="center"/>
              <w:rPr>
                <w:sz w:val="20"/>
                <w:szCs w:val="20"/>
              </w:rPr>
            </w:pPr>
            <w:r>
              <w:rPr>
                <w:sz w:val="20"/>
                <w:szCs w:val="20"/>
              </w:rPr>
              <w:t>22.05. - 27.05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67.</w:t>
            </w:r>
          </w:p>
        </w:tc>
        <w:tc>
          <w:tcPr>
            <w:tcW w:w="2551" w:type="dxa"/>
          </w:tcPr>
          <w:p w:rsidR="00422AF7" w:rsidRPr="00F162AA" w:rsidRDefault="00422AF7" w:rsidP="00422AF7">
            <w:pPr>
              <w:shd w:val="clear" w:color="auto" w:fill="FFFFFF"/>
              <w:rPr>
                <w:b/>
                <w:sz w:val="20"/>
                <w:szCs w:val="20"/>
              </w:rPr>
            </w:pPr>
            <w:r w:rsidRPr="00752732">
              <w:rPr>
                <w:sz w:val="20"/>
                <w:szCs w:val="20"/>
              </w:rPr>
              <w:t>Итоговая контрольная работа за год.</w:t>
            </w:r>
          </w:p>
        </w:tc>
        <w:tc>
          <w:tcPr>
            <w:tcW w:w="1985" w:type="dxa"/>
          </w:tcPr>
          <w:p w:rsidR="00422AF7" w:rsidRDefault="00A10FD1" w:rsidP="00422AF7">
            <w:pPr>
              <w:jc w:val="left"/>
              <w:rPr>
                <w:sz w:val="20"/>
                <w:szCs w:val="20"/>
              </w:rPr>
            </w:pPr>
            <w:r w:rsidRPr="00876E3E">
              <w:rPr>
                <w:sz w:val="20"/>
              </w:rPr>
              <w:t>Урок развивающего контроля</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4F5696" w:rsidP="007E3ADD">
            <w:pPr>
              <w:ind w:left="34" w:hanging="34"/>
              <w:rPr>
                <w:sz w:val="20"/>
                <w:szCs w:val="20"/>
              </w:rPr>
            </w:pPr>
            <w:r w:rsidRPr="005B4490">
              <w:rPr>
                <w:sz w:val="20"/>
                <w:szCs w:val="20"/>
              </w:rPr>
              <w:t>Выполняют контрольные задания</w:t>
            </w:r>
            <w:r>
              <w:rPr>
                <w:sz w:val="20"/>
                <w:szCs w:val="20"/>
              </w:rPr>
              <w:t>. Осуществляют самоконтроль</w:t>
            </w:r>
            <w:r w:rsidR="007E3ADD">
              <w:rPr>
                <w:sz w:val="20"/>
                <w:szCs w:val="20"/>
              </w:rPr>
              <w:t xml:space="preserve"> и личностную рефлексию.</w:t>
            </w:r>
          </w:p>
        </w:tc>
        <w:tc>
          <w:tcPr>
            <w:tcW w:w="1587" w:type="dxa"/>
          </w:tcPr>
          <w:p w:rsidR="00422AF7" w:rsidRPr="000656A5" w:rsidRDefault="00422AF7" w:rsidP="00422AF7">
            <w:pPr>
              <w:jc w:val="center"/>
              <w:rPr>
                <w:sz w:val="20"/>
                <w:szCs w:val="20"/>
              </w:rPr>
            </w:pPr>
            <w:r>
              <w:rPr>
                <w:sz w:val="20"/>
                <w:szCs w:val="20"/>
              </w:rPr>
              <w:t>22.05. - 27.05.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68.</w:t>
            </w:r>
          </w:p>
        </w:tc>
        <w:tc>
          <w:tcPr>
            <w:tcW w:w="2551" w:type="dxa"/>
          </w:tcPr>
          <w:p w:rsidR="00422AF7" w:rsidRDefault="00422AF7" w:rsidP="00422AF7">
            <w:pPr>
              <w:shd w:val="clear" w:color="auto" w:fill="FFFFFF"/>
              <w:rPr>
                <w:sz w:val="20"/>
                <w:szCs w:val="20"/>
              </w:rPr>
            </w:pPr>
            <w:r w:rsidRPr="00752732">
              <w:rPr>
                <w:sz w:val="20"/>
                <w:szCs w:val="20"/>
              </w:rPr>
              <w:t>Работа над ошибками.</w:t>
            </w:r>
          </w:p>
          <w:p w:rsidR="00422AF7" w:rsidRPr="00F162AA" w:rsidRDefault="00422AF7" w:rsidP="004D22EA">
            <w:pPr>
              <w:shd w:val="clear" w:color="auto" w:fill="FFFFFF"/>
              <w:rPr>
                <w:b/>
                <w:sz w:val="20"/>
                <w:szCs w:val="20"/>
              </w:rPr>
            </w:pPr>
          </w:p>
        </w:tc>
        <w:tc>
          <w:tcPr>
            <w:tcW w:w="1985" w:type="dxa"/>
          </w:tcPr>
          <w:p w:rsidR="00422AF7" w:rsidRDefault="00A10FD1" w:rsidP="00422AF7">
            <w:pPr>
              <w:jc w:val="left"/>
              <w:rPr>
                <w:sz w:val="20"/>
                <w:szCs w:val="20"/>
              </w:rPr>
            </w:pPr>
            <w:r w:rsidRPr="00876E3E">
              <w:rPr>
                <w:sz w:val="20"/>
              </w:rPr>
              <w:t>Урок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F5696" w:rsidRDefault="004F5696" w:rsidP="004F5696">
            <w:pPr>
              <w:rPr>
                <w:sz w:val="20"/>
                <w:szCs w:val="20"/>
              </w:rPr>
            </w:pPr>
            <w:r w:rsidRPr="004F5696">
              <w:rPr>
                <w:sz w:val="20"/>
                <w:szCs w:val="20"/>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r>
              <w:rPr>
                <w:sz w:val="20"/>
                <w:szCs w:val="20"/>
              </w:rPr>
              <w:t xml:space="preserve"> Знакомятся с литературой для домашнего чтения летом. </w:t>
            </w:r>
          </w:p>
        </w:tc>
        <w:tc>
          <w:tcPr>
            <w:tcW w:w="1587" w:type="dxa"/>
          </w:tcPr>
          <w:p w:rsidR="00422AF7" w:rsidRDefault="00422AF7" w:rsidP="00422AF7">
            <w:pPr>
              <w:jc w:val="center"/>
              <w:rPr>
                <w:sz w:val="20"/>
                <w:szCs w:val="20"/>
              </w:rPr>
            </w:pPr>
            <w:r>
              <w:rPr>
                <w:sz w:val="20"/>
                <w:szCs w:val="20"/>
              </w:rPr>
              <w:t>29.05 – 31.05.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D22EA" w:rsidP="00422AF7">
            <w:pPr>
              <w:jc w:val="center"/>
              <w:rPr>
                <w:sz w:val="20"/>
                <w:szCs w:val="20"/>
              </w:rPr>
            </w:pPr>
            <w:r>
              <w:rPr>
                <w:sz w:val="20"/>
                <w:szCs w:val="20"/>
              </w:rPr>
              <w:t>69</w:t>
            </w:r>
          </w:p>
        </w:tc>
        <w:tc>
          <w:tcPr>
            <w:tcW w:w="2551" w:type="dxa"/>
          </w:tcPr>
          <w:p w:rsidR="00422AF7" w:rsidRPr="00883B97" w:rsidRDefault="004D22EA" w:rsidP="00422AF7">
            <w:pPr>
              <w:rPr>
                <w:b/>
                <w:sz w:val="20"/>
                <w:szCs w:val="20"/>
              </w:rPr>
            </w:pPr>
            <w:r>
              <w:rPr>
                <w:sz w:val="20"/>
                <w:szCs w:val="20"/>
              </w:rPr>
              <w:t>Читаем летом.</w:t>
            </w:r>
          </w:p>
        </w:tc>
        <w:tc>
          <w:tcPr>
            <w:tcW w:w="1985" w:type="dxa"/>
          </w:tcPr>
          <w:p w:rsidR="00422AF7" w:rsidRPr="00883B97" w:rsidRDefault="00422AF7" w:rsidP="00422AF7">
            <w:pPr>
              <w:rPr>
                <w:b/>
                <w:sz w:val="20"/>
                <w:szCs w:val="20"/>
              </w:rPr>
            </w:pPr>
          </w:p>
        </w:tc>
        <w:tc>
          <w:tcPr>
            <w:tcW w:w="850" w:type="dxa"/>
          </w:tcPr>
          <w:p w:rsidR="00422AF7" w:rsidRPr="00883B97" w:rsidRDefault="00422AF7" w:rsidP="00422AF7">
            <w:pPr>
              <w:jc w:val="center"/>
              <w:rPr>
                <w:b/>
                <w:sz w:val="20"/>
                <w:szCs w:val="20"/>
                <w:highlight w:val="blue"/>
              </w:rPr>
            </w:pPr>
          </w:p>
        </w:tc>
        <w:tc>
          <w:tcPr>
            <w:tcW w:w="5204" w:type="dxa"/>
          </w:tcPr>
          <w:p w:rsidR="00422AF7" w:rsidRPr="009D002C" w:rsidRDefault="004D22EA" w:rsidP="00422AF7">
            <w:pPr>
              <w:ind w:left="34" w:hanging="34"/>
              <w:rPr>
                <w:sz w:val="20"/>
                <w:szCs w:val="20"/>
              </w:rPr>
            </w:pPr>
            <w:r w:rsidRPr="004F5696">
              <w:rPr>
                <w:sz w:val="20"/>
                <w:szCs w:val="20"/>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r>
              <w:rPr>
                <w:sz w:val="20"/>
                <w:szCs w:val="20"/>
              </w:rPr>
              <w:t xml:space="preserve"> Знакомятся с литературой для домашнего чтения летом.</w:t>
            </w:r>
          </w:p>
        </w:tc>
        <w:tc>
          <w:tcPr>
            <w:tcW w:w="1587" w:type="dxa"/>
          </w:tcPr>
          <w:p w:rsidR="00422AF7" w:rsidRPr="007E180F" w:rsidRDefault="004D22EA" w:rsidP="00422AF7">
            <w:pPr>
              <w:jc w:val="center"/>
              <w:rPr>
                <w:sz w:val="20"/>
                <w:szCs w:val="20"/>
              </w:rPr>
            </w:pPr>
            <w:r>
              <w:rPr>
                <w:sz w:val="20"/>
                <w:szCs w:val="20"/>
              </w:rPr>
              <w:t>29.05 – 31.05.</w:t>
            </w:r>
          </w:p>
        </w:tc>
        <w:tc>
          <w:tcPr>
            <w:tcW w:w="1431" w:type="dxa"/>
          </w:tcPr>
          <w:p w:rsidR="00422AF7" w:rsidRPr="007E180F" w:rsidRDefault="00422AF7" w:rsidP="00422AF7">
            <w:pPr>
              <w:jc w:val="center"/>
              <w:rPr>
                <w:sz w:val="20"/>
                <w:szCs w:val="20"/>
              </w:rPr>
            </w:pPr>
          </w:p>
        </w:tc>
      </w:tr>
      <w:tr w:rsidR="004D22EA" w:rsidRPr="007E180F" w:rsidTr="004D22EA">
        <w:tc>
          <w:tcPr>
            <w:tcW w:w="709" w:type="dxa"/>
            <w:tcBorders>
              <w:top w:val="single" w:sz="4" w:space="0" w:color="auto"/>
              <w:left w:val="single" w:sz="4" w:space="0" w:color="auto"/>
              <w:bottom w:val="single" w:sz="4" w:space="0" w:color="auto"/>
              <w:right w:val="single" w:sz="4" w:space="0" w:color="auto"/>
            </w:tcBorders>
          </w:tcPr>
          <w:p w:rsidR="004D22EA" w:rsidRDefault="004D22EA" w:rsidP="00266759">
            <w:pPr>
              <w:jc w:val="center"/>
              <w:rPr>
                <w:sz w:val="20"/>
                <w:szCs w:val="20"/>
              </w:rPr>
            </w:pPr>
            <w:r>
              <w:rPr>
                <w:sz w:val="20"/>
                <w:szCs w:val="20"/>
              </w:rPr>
              <w:t>70</w:t>
            </w:r>
          </w:p>
        </w:tc>
        <w:tc>
          <w:tcPr>
            <w:tcW w:w="2551" w:type="dxa"/>
            <w:tcBorders>
              <w:top w:val="single" w:sz="4" w:space="0" w:color="auto"/>
              <w:left w:val="single" w:sz="4" w:space="0" w:color="auto"/>
              <w:bottom w:val="single" w:sz="4" w:space="0" w:color="auto"/>
              <w:right w:val="single" w:sz="4" w:space="0" w:color="auto"/>
            </w:tcBorders>
          </w:tcPr>
          <w:p w:rsidR="004D22EA" w:rsidRPr="00F162AA" w:rsidRDefault="004D22EA" w:rsidP="004D22EA">
            <w:pPr>
              <w:rPr>
                <w:b/>
                <w:sz w:val="20"/>
                <w:szCs w:val="20"/>
              </w:rPr>
            </w:pPr>
            <w:r>
              <w:rPr>
                <w:sz w:val="20"/>
                <w:szCs w:val="20"/>
              </w:rPr>
              <w:t>Ознакомление с домашним чтением.</w:t>
            </w:r>
          </w:p>
        </w:tc>
        <w:tc>
          <w:tcPr>
            <w:tcW w:w="1985" w:type="dxa"/>
            <w:tcBorders>
              <w:top w:val="single" w:sz="4" w:space="0" w:color="auto"/>
              <w:left w:val="single" w:sz="4" w:space="0" w:color="auto"/>
              <w:bottom w:val="single" w:sz="4" w:space="0" w:color="auto"/>
              <w:right w:val="single" w:sz="4" w:space="0" w:color="auto"/>
            </w:tcBorders>
          </w:tcPr>
          <w:p w:rsidR="004D22EA" w:rsidRPr="004D22EA" w:rsidRDefault="004D22EA" w:rsidP="004D22EA">
            <w:pPr>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D22EA" w:rsidRPr="004D22EA" w:rsidRDefault="004D22EA" w:rsidP="00266759">
            <w:pPr>
              <w:jc w:val="center"/>
              <w:rPr>
                <w:b/>
                <w:sz w:val="20"/>
                <w:szCs w:val="20"/>
              </w:rPr>
            </w:pPr>
          </w:p>
        </w:tc>
        <w:tc>
          <w:tcPr>
            <w:tcW w:w="5204" w:type="dxa"/>
            <w:tcBorders>
              <w:top w:val="single" w:sz="4" w:space="0" w:color="auto"/>
              <w:left w:val="single" w:sz="4" w:space="0" w:color="auto"/>
              <w:bottom w:val="single" w:sz="4" w:space="0" w:color="auto"/>
              <w:right w:val="single" w:sz="4" w:space="0" w:color="auto"/>
            </w:tcBorders>
          </w:tcPr>
          <w:p w:rsidR="004D22EA" w:rsidRPr="009D002C" w:rsidRDefault="004D22EA" w:rsidP="00266759">
            <w:pPr>
              <w:ind w:left="34" w:hanging="34"/>
              <w:rPr>
                <w:sz w:val="20"/>
                <w:szCs w:val="20"/>
              </w:rPr>
            </w:pPr>
            <w:r w:rsidRPr="004F5696">
              <w:rPr>
                <w:sz w:val="20"/>
                <w:szCs w:val="20"/>
              </w:rPr>
              <w:t>Осуществляют самопроверку работы по эталону.Выявляют ошибки, проговаривают затруднения во внешней речи, анализируют ошибки, корректируют их, обобщают затруднения.Включают правильный вариант в систему знаний и повторения.</w:t>
            </w:r>
            <w:r>
              <w:rPr>
                <w:sz w:val="20"/>
                <w:szCs w:val="20"/>
              </w:rPr>
              <w:t xml:space="preserve"> Знакомятся с литературой для домашнего чтения летом.</w:t>
            </w:r>
          </w:p>
        </w:tc>
        <w:tc>
          <w:tcPr>
            <w:tcW w:w="1587" w:type="dxa"/>
            <w:tcBorders>
              <w:top w:val="single" w:sz="4" w:space="0" w:color="auto"/>
              <w:left w:val="single" w:sz="4" w:space="0" w:color="auto"/>
              <w:bottom w:val="single" w:sz="4" w:space="0" w:color="auto"/>
              <w:right w:val="single" w:sz="4" w:space="0" w:color="auto"/>
            </w:tcBorders>
          </w:tcPr>
          <w:p w:rsidR="004D22EA" w:rsidRPr="000656A5" w:rsidRDefault="004D22EA" w:rsidP="00266759">
            <w:pPr>
              <w:jc w:val="center"/>
              <w:rPr>
                <w:sz w:val="20"/>
                <w:szCs w:val="20"/>
              </w:rPr>
            </w:pPr>
            <w:r>
              <w:rPr>
                <w:sz w:val="20"/>
                <w:szCs w:val="20"/>
              </w:rPr>
              <w:t>29.05 – 31.05.</w:t>
            </w:r>
          </w:p>
        </w:tc>
        <w:tc>
          <w:tcPr>
            <w:tcW w:w="1431" w:type="dxa"/>
            <w:tcBorders>
              <w:top w:val="single" w:sz="4" w:space="0" w:color="auto"/>
              <w:left w:val="single" w:sz="4" w:space="0" w:color="auto"/>
              <w:bottom w:val="single" w:sz="4" w:space="0" w:color="auto"/>
              <w:right w:val="single" w:sz="4" w:space="0" w:color="auto"/>
            </w:tcBorders>
          </w:tcPr>
          <w:p w:rsidR="004D22EA" w:rsidRPr="007E180F" w:rsidRDefault="004D22EA" w:rsidP="00266759">
            <w:pPr>
              <w:jc w:val="center"/>
              <w:rPr>
                <w:sz w:val="20"/>
                <w:szCs w:val="20"/>
              </w:rPr>
            </w:pPr>
          </w:p>
        </w:tc>
      </w:tr>
      <w:tr w:rsidR="004D22EA" w:rsidRPr="007E180F" w:rsidTr="004D22EA">
        <w:tc>
          <w:tcPr>
            <w:tcW w:w="709" w:type="dxa"/>
            <w:tcBorders>
              <w:top w:val="single" w:sz="4" w:space="0" w:color="auto"/>
              <w:left w:val="single" w:sz="4" w:space="0" w:color="auto"/>
              <w:bottom w:val="single" w:sz="4" w:space="0" w:color="auto"/>
              <w:right w:val="single" w:sz="4" w:space="0" w:color="auto"/>
            </w:tcBorders>
          </w:tcPr>
          <w:p w:rsidR="004D22EA" w:rsidRDefault="004D22EA" w:rsidP="00266759">
            <w:pPr>
              <w:jc w:val="center"/>
              <w:rPr>
                <w:sz w:val="20"/>
                <w:szCs w:val="20"/>
              </w:rPr>
            </w:pPr>
          </w:p>
        </w:tc>
        <w:tc>
          <w:tcPr>
            <w:tcW w:w="2551" w:type="dxa"/>
            <w:tcBorders>
              <w:top w:val="single" w:sz="4" w:space="0" w:color="auto"/>
              <w:left w:val="single" w:sz="4" w:space="0" w:color="auto"/>
              <w:bottom w:val="single" w:sz="4" w:space="0" w:color="auto"/>
              <w:right w:val="single" w:sz="4" w:space="0" w:color="auto"/>
            </w:tcBorders>
          </w:tcPr>
          <w:p w:rsidR="004D22EA" w:rsidRPr="00F162AA" w:rsidRDefault="004D22EA" w:rsidP="004D22EA">
            <w:pPr>
              <w:rPr>
                <w:b/>
                <w:sz w:val="20"/>
                <w:szCs w:val="20"/>
              </w:rPr>
            </w:pPr>
            <w:r w:rsidRPr="00883B97">
              <w:rPr>
                <w:b/>
                <w:sz w:val="20"/>
                <w:szCs w:val="20"/>
              </w:rPr>
              <w:t>Итого</w:t>
            </w:r>
          </w:p>
        </w:tc>
        <w:tc>
          <w:tcPr>
            <w:tcW w:w="1985" w:type="dxa"/>
            <w:tcBorders>
              <w:top w:val="single" w:sz="4" w:space="0" w:color="auto"/>
              <w:left w:val="single" w:sz="4" w:space="0" w:color="auto"/>
              <w:bottom w:val="single" w:sz="4" w:space="0" w:color="auto"/>
              <w:right w:val="single" w:sz="4" w:space="0" w:color="auto"/>
            </w:tcBorders>
          </w:tcPr>
          <w:p w:rsidR="004D22EA" w:rsidRPr="004D22EA" w:rsidRDefault="004D22EA" w:rsidP="004D22EA">
            <w:pPr>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D22EA" w:rsidRPr="004D22EA" w:rsidRDefault="004D22EA" w:rsidP="004D22EA">
            <w:pPr>
              <w:jc w:val="center"/>
              <w:rPr>
                <w:b/>
                <w:sz w:val="20"/>
                <w:szCs w:val="20"/>
              </w:rPr>
            </w:pPr>
            <w:r>
              <w:rPr>
                <w:b/>
                <w:sz w:val="20"/>
                <w:szCs w:val="20"/>
              </w:rPr>
              <w:t>70</w:t>
            </w:r>
            <w:r w:rsidRPr="00883B97">
              <w:rPr>
                <w:b/>
                <w:sz w:val="20"/>
                <w:szCs w:val="20"/>
              </w:rPr>
              <w:t xml:space="preserve"> ч</w:t>
            </w:r>
          </w:p>
        </w:tc>
        <w:tc>
          <w:tcPr>
            <w:tcW w:w="5204" w:type="dxa"/>
            <w:tcBorders>
              <w:top w:val="single" w:sz="4" w:space="0" w:color="auto"/>
              <w:left w:val="single" w:sz="4" w:space="0" w:color="auto"/>
              <w:bottom w:val="single" w:sz="4" w:space="0" w:color="auto"/>
              <w:right w:val="single" w:sz="4" w:space="0" w:color="auto"/>
            </w:tcBorders>
          </w:tcPr>
          <w:p w:rsidR="004D22EA" w:rsidRPr="004F5696" w:rsidRDefault="004D22EA" w:rsidP="004D22EA">
            <w:pPr>
              <w:ind w:left="34" w:hanging="34"/>
              <w:rPr>
                <w:sz w:val="20"/>
                <w:szCs w:val="20"/>
              </w:rPr>
            </w:pPr>
          </w:p>
        </w:tc>
        <w:tc>
          <w:tcPr>
            <w:tcW w:w="1587" w:type="dxa"/>
            <w:tcBorders>
              <w:top w:val="single" w:sz="4" w:space="0" w:color="auto"/>
              <w:left w:val="single" w:sz="4" w:space="0" w:color="auto"/>
              <w:bottom w:val="single" w:sz="4" w:space="0" w:color="auto"/>
              <w:right w:val="single" w:sz="4" w:space="0" w:color="auto"/>
            </w:tcBorders>
          </w:tcPr>
          <w:p w:rsidR="004D22EA" w:rsidRDefault="004D22EA" w:rsidP="00266759">
            <w:pPr>
              <w:jc w:val="center"/>
              <w:rPr>
                <w:sz w:val="20"/>
                <w:szCs w:val="20"/>
              </w:rPr>
            </w:pPr>
          </w:p>
        </w:tc>
        <w:tc>
          <w:tcPr>
            <w:tcW w:w="1431" w:type="dxa"/>
            <w:tcBorders>
              <w:top w:val="single" w:sz="4" w:space="0" w:color="auto"/>
              <w:left w:val="single" w:sz="4" w:space="0" w:color="auto"/>
              <w:bottom w:val="single" w:sz="4" w:space="0" w:color="auto"/>
              <w:right w:val="single" w:sz="4" w:space="0" w:color="auto"/>
            </w:tcBorders>
          </w:tcPr>
          <w:p w:rsidR="004D22EA" w:rsidRPr="007E180F" w:rsidRDefault="004D22EA" w:rsidP="00266759">
            <w:pPr>
              <w:jc w:val="center"/>
              <w:rPr>
                <w:sz w:val="20"/>
                <w:szCs w:val="20"/>
              </w:rPr>
            </w:pPr>
          </w:p>
        </w:tc>
      </w:tr>
    </w:tbl>
    <w:p w:rsidR="005F17CF" w:rsidRDefault="005F17CF"/>
    <w:sectPr w:rsidR="005F17CF" w:rsidSect="004D22EA">
      <w:pgSz w:w="16838" w:h="11906" w:orient="landscape"/>
      <w:pgMar w:top="993" w:right="1134" w:bottom="850"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2D46"/>
    <w:multiLevelType w:val="hybridMultilevel"/>
    <w:tmpl w:val="2648D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D1DD7"/>
    <w:multiLevelType w:val="hybridMultilevel"/>
    <w:tmpl w:val="5D54D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F421C"/>
    <w:multiLevelType w:val="hybridMultilevel"/>
    <w:tmpl w:val="FD2E62B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131E48"/>
    <w:multiLevelType w:val="hybridMultilevel"/>
    <w:tmpl w:val="B1DCF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AE1527"/>
    <w:multiLevelType w:val="hybridMultilevel"/>
    <w:tmpl w:val="0FD82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1B359D"/>
    <w:multiLevelType w:val="hybridMultilevel"/>
    <w:tmpl w:val="FFBC9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3C073C"/>
    <w:multiLevelType w:val="hybridMultilevel"/>
    <w:tmpl w:val="F8081284"/>
    <w:lvl w:ilvl="0" w:tplc="0A3CE2E8">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7">
    <w:nsid w:val="17612659"/>
    <w:multiLevelType w:val="hybridMultilevel"/>
    <w:tmpl w:val="9C944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6945A2"/>
    <w:multiLevelType w:val="hybridMultilevel"/>
    <w:tmpl w:val="4E8CB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CA6E5C"/>
    <w:multiLevelType w:val="hybridMultilevel"/>
    <w:tmpl w:val="3D123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AE6F6E"/>
    <w:multiLevelType w:val="hybridMultilevel"/>
    <w:tmpl w:val="2326C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9F151D"/>
    <w:multiLevelType w:val="hybridMultilevel"/>
    <w:tmpl w:val="7C1EF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572D45"/>
    <w:multiLevelType w:val="hybridMultilevel"/>
    <w:tmpl w:val="D6A64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3633B4"/>
    <w:multiLevelType w:val="hybridMultilevel"/>
    <w:tmpl w:val="63E490D4"/>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4">
    <w:nsid w:val="381C5358"/>
    <w:multiLevelType w:val="hybridMultilevel"/>
    <w:tmpl w:val="32987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37157B"/>
    <w:multiLevelType w:val="hybridMultilevel"/>
    <w:tmpl w:val="A75AA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766D20"/>
    <w:multiLevelType w:val="hybridMultilevel"/>
    <w:tmpl w:val="7C9CC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536960"/>
    <w:multiLevelType w:val="hybridMultilevel"/>
    <w:tmpl w:val="D90AD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5B226A"/>
    <w:multiLevelType w:val="hybridMultilevel"/>
    <w:tmpl w:val="026E8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A0772F"/>
    <w:multiLevelType w:val="hybridMultilevel"/>
    <w:tmpl w:val="0F62A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AC142C"/>
    <w:multiLevelType w:val="hybridMultilevel"/>
    <w:tmpl w:val="FF82D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692817"/>
    <w:multiLevelType w:val="hybridMultilevel"/>
    <w:tmpl w:val="813C52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A113AD2"/>
    <w:multiLevelType w:val="hybridMultilevel"/>
    <w:tmpl w:val="DB6EC33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3">
    <w:nsid w:val="4A561347"/>
    <w:multiLevelType w:val="hybridMultilevel"/>
    <w:tmpl w:val="6DBEB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641CD4"/>
    <w:multiLevelType w:val="hybridMultilevel"/>
    <w:tmpl w:val="6C9AA7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F326582"/>
    <w:multiLevelType w:val="hybridMultilevel"/>
    <w:tmpl w:val="DA4C5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12065"/>
    <w:multiLevelType w:val="hybridMultilevel"/>
    <w:tmpl w:val="D4D6D36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C67A3D"/>
    <w:multiLevelType w:val="hybridMultilevel"/>
    <w:tmpl w:val="A1220886"/>
    <w:lvl w:ilvl="0" w:tplc="5E9AD198">
      <w:start w:val="1"/>
      <w:numFmt w:val="bullet"/>
      <w:lvlText w:val="-"/>
      <w:lvlJc w:val="left"/>
      <w:pPr>
        <w:tabs>
          <w:tab w:val="num" w:pos="720"/>
        </w:tabs>
        <w:ind w:left="720" w:hanging="360"/>
      </w:pPr>
      <w:rPr>
        <w:rFonts w:ascii="Times New Roman" w:hAnsi="Times New Roman" w:hint="default"/>
      </w:rPr>
    </w:lvl>
    <w:lvl w:ilvl="1" w:tplc="6BA4C95E" w:tentative="1">
      <w:start w:val="1"/>
      <w:numFmt w:val="bullet"/>
      <w:lvlText w:val="-"/>
      <w:lvlJc w:val="left"/>
      <w:pPr>
        <w:tabs>
          <w:tab w:val="num" w:pos="1440"/>
        </w:tabs>
        <w:ind w:left="1440" w:hanging="360"/>
      </w:pPr>
      <w:rPr>
        <w:rFonts w:ascii="Times New Roman" w:hAnsi="Times New Roman" w:hint="default"/>
      </w:rPr>
    </w:lvl>
    <w:lvl w:ilvl="2" w:tplc="CC242CDA" w:tentative="1">
      <w:start w:val="1"/>
      <w:numFmt w:val="bullet"/>
      <w:lvlText w:val="-"/>
      <w:lvlJc w:val="left"/>
      <w:pPr>
        <w:tabs>
          <w:tab w:val="num" w:pos="2160"/>
        </w:tabs>
        <w:ind w:left="2160" w:hanging="360"/>
      </w:pPr>
      <w:rPr>
        <w:rFonts w:ascii="Times New Roman" w:hAnsi="Times New Roman" w:hint="default"/>
      </w:rPr>
    </w:lvl>
    <w:lvl w:ilvl="3" w:tplc="24FA1228" w:tentative="1">
      <w:start w:val="1"/>
      <w:numFmt w:val="bullet"/>
      <w:lvlText w:val="-"/>
      <w:lvlJc w:val="left"/>
      <w:pPr>
        <w:tabs>
          <w:tab w:val="num" w:pos="2880"/>
        </w:tabs>
        <w:ind w:left="2880" w:hanging="360"/>
      </w:pPr>
      <w:rPr>
        <w:rFonts w:ascii="Times New Roman" w:hAnsi="Times New Roman" w:hint="default"/>
      </w:rPr>
    </w:lvl>
    <w:lvl w:ilvl="4" w:tplc="DD92E7BC" w:tentative="1">
      <w:start w:val="1"/>
      <w:numFmt w:val="bullet"/>
      <w:lvlText w:val="-"/>
      <w:lvlJc w:val="left"/>
      <w:pPr>
        <w:tabs>
          <w:tab w:val="num" w:pos="3600"/>
        </w:tabs>
        <w:ind w:left="3600" w:hanging="360"/>
      </w:pPr>
      <w:rPr>
        <w:rFonts w:ascii="Times New Roman" w:hAnsi="Times New Roman" w:hint="default"/>
      </w:rPr>
    </w:lvl>
    <w:lvl w:ilvl="5" w:tplc="99D044DE" w:tentative="1">
      <w:start w:val="1"/>
      <w:numFmt w:val="bullet"/>
      <w:lvlText w:val="-"/>
      <w:lvlJc w:val="left"/>
      <w:pPr>
        <w:tabs>
          <w:tab w:val="num" w:pos="4320"/>
        </w:tabs>
        <w:ind w:left="4320" w:hanging="360"/>
      </w:pPr>
      <w:rPr>
        <w:rFonts w:ascii="Times New Roman" w:hAnsi="Times New Roman" w:hint="default"/>
      </w:rPr>
    </w:lvl>
    <w:lvl w:ilvl="6" w:tplc="734E1594" w:tentative="1">
      <w:start w:val="1"/>
      <w:numFmt w:val="bullet"/>
      <w:lvlText w:val="-"/>
      <w:lvlJc w:val="left"/>
      <w:pPr>
        <w:tabs>
          <w:tab w:val="num" w:pos="5040"/>
        </w:tabs>
        <w:ind w:left="5040" w:hanging="360"/>
      </w:pPr>
      <w:rPr>
        <w:rFonts w:ascii="Times New Roman" w:hAnsi="Times New Roman" w:hint="default"/>
      </w:rPr>
    </w:lvl>
    <w:lvl w:ilvl="7" w:tplc="412E03A6" w:tentative="1">
      <w:start w:val="1"/>
      <w:numFmt w:val="bullet"/>
      <w:lvlText w:val="-"/>
      <w:lvlJc w:val="left"/>
      <w:pPr>
        <w:tabs>
          <w:tab w:val="num" w:pos="5760"/>
        </w:tabs>
        <w:ind w:left="5760" w:hanging="360"/>
      </w:pPr>
      <w:rPr>
        <w:rFonts w:ascii="Times New Roman" w:hAnsi="Times New Roman" w:hint="default"/>
      </w:rPr>
    </w:lvl>
    <w:lvl w:ilvl="8" w:tplc="34EED470"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6595783"/>
    <w:multiLevelType w:val="hybridMultilevel"/>
    <w:tmpl w:val="13A01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E951BB"/>
    <w:multiLevelType w:val="hybridMultilevel"/>
    <w:tmpl w:val="69847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6D1547"/>
    <w:multiLevelType w:val="hybridMultilevel"/>
    <w:tmpl w:val="C2A4C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F777BB"/>
    <w:multiLevelType w:val="hybridMultilevel"/>
    <w:tmpl w:val="52563E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190EF4"/>
    <w:multiLevelType w:val="hybridMultilevel"/>
    <w:tmpl w:val="CB40D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503669"/>
    <w:multiLevelType w:val="hybridMultilevel"/>
    <w:tmpl w:val="27180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823D71"/>
    <w:multiLevelType w:val="hybridMultilevel"/>
    <w:tmpl w:val="C5AE5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0A648A"/>
    <w:multiLevelType w:val="hybridMultilevel"/>
    <w:tmpl w:val="78FAA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194F24"/>
    <w:multiLevelType w:val="hybridMultilevel"/>
    <w:tmpl w:val="9EF4889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72836D54"/>
    <w:multiLevelType w:val="hybridMultilevel"/>
    <w:tmpl w:val="C77EDC34"/>
    <w:lvl w:ilvl="0" w:tplc="12046C1C">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8">
    <w:nsid w:val="77A67F30"/>
    <w:multiLevelType w:val="hybridMultilevel"/>
    <w:tmpl w:val="3844E8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7A3E62EA"/>
    <w:multiLevelType w:val="hybridMultilevel"/>
    <w:tmpl w:val="121640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A5D26F5"/>
    <w:multiLevelType w:val="hybridMultilevel"/>
    <w:tmpl w:val="8F2C2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4C559D"/>
    <w:multiLevelType w:val="hybridMultilevel"/>
    <w:tmpl w:val="3E9A2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861E13"/>
    <w:multiLevelType w:val="hybridMultilevel"/>
    <w:tmpl w:val="E4E6FF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2"/>
  </w:num>
  <w:num w:numId="2">
    <w:abstractNumId w:val="35"/>
  </w:num>
  <w:num w:numId="3">
    <w:abstractNumId w:val="41"/>
  </w:num>
  <w:num w:numId="4">
    <w:abstractNumId w:val="29"/>
  </w:num>
  <w:num w:numId="5">
    <w:abstractNumId w:val="31"/>
  </w:num>
  <w:num w:numId="6">
    <w:abstractNumId w:val="5"/>
  </w:num>
  <w:num w:numId="7">
    <w:abstractNumId w:val="26"/>
  </w:num>
  <w:num w:numId="8">
    <w:abstractNumId w:val="21"/>
  </w:num>
  <w:num w:numId="9">
    <w:abstractNumId w:val="24"/>
  </w:num>
  <w:num w:numId="10">
    <w:abstractNumId w:val="15"/>
  </w:num>
  <w:num w:numId="11">
    <w:abstractNumId w:val="32"/>
  </w:num>
  <w:num w:numId="12">
    <w:abstractNumId w:val="14"/>
  </w:num>
  <w:num w:numId="13">
    <w:abstractNumId w:val="33"/>
  </w:num>
  <w:num w:numId="14">
    <w:abstractNumId w:val="7"/>
  </w:num>
  <w:num w:numId="15">
    <w:abstractNumId w:val="40"/>
  </w:num>
  <w:num w:numId="16">
    <w:abstractNumId w:val="19"/>
  </w:num>
  <w:num w:numId="17">
    <w:abstractNumId w:val="37"/>
  </w:num>
  <w:num w:numId="18">
    <w:abstractNumId w:val="0"/>
  </w:num>
  <w:num w:numId="19">
    <w:abstractNumId w:val="3"/>
  </w:num>
  <w:num w:numId="20">
    <w:abstractNumId w:val="34"/>
  </w:num>
  <w:num w:numId="21">
    <w:abstractNumId w:val="6"/>
  </w:num>
  <w:num w:numId="22">
    <w:abstractNumId w:val="30"/>
  </w:num>
  <w:num w:numId="23">
    <w:abstractNumId w:val="23"/>
  </w:num>
  <w:num w:numId="24">
    <w:abstractNumId w:val="38"/>
  </w:num>
  <w:num w:numId="25">
    <w:abstractNumId w:val="20"/>
  </w:num>
  <w:num w:numId="26">
    <w:abstractNumId w:val="28"/>
  </w:num>
  <w:num w:numId="27">
    <w:abstractNumId w:val="36"/>
  </w:num>
  <w:num w:numId="28">
    <w:abstractNumId w:val="13"/>
  </w:num>
  <w:num w:numId="29">
    <w:abstractNumId w:val="42"/>
  </w:num>
  <w:num w:numId="30">
    <w:abstractNumId w:val="39"/>
  </w:num>
  <w:num w:numId="31">
    <w:abstractNumId w:val="2"/>
  </w:num>
  <w:num w:numId="32">
    <w:abstractNumId w:val="25"/>
  </w:num>
  <w:num w:numId="33">
    <w:abstractNumId w:val="18"/>
  </w:num>
  <w:num w:numId="34">
    <w:abstractNumId w:val="16"/>
  </w:num>
  <w:num w:numId="35">
    <w:abstractNumId w:val="9"/>
  </w:num>
  <w:num w:numId="36">
    <w:abstractNumId w:val="12"/>
  </w:num>
  <w:num w:numId="37">
    <w:abstractNumId w:val="27"/>
  </w:num>
  <w:num w:numId="38">
    <w:abstractNumId w:val="8"/>
  </w:num>
  <w:num w:numId="39">
    <w:abstractNumId w:val="4"/>
  </w:num>
  <w:num w:numId="40">
    <w:abstractNumId w:val="11"/>
  </w:num>
  <w:num w:numId="41">
    <w:abstractNumId w:val="1"/>
  </w:num>
  <w:num w:numId="42">
    <w:abstractNumId w:val="10"/>
  </w:num>
  <w:num w:numId="4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compat/>
  <w:rsids>
    <w:rsidRoot w:val="009D002C"/>
    <w:rsid w:val="00062E3C"/>
    <w:rsid w:val="000D77C5"/>
    <w:rsid w:val="000E26E8"/>
    <w:rsid w:val="000E6D29"/>
    <w:rsid w:val="0011177A"/>
    <w:rsid w:val="00121CA4"/>
    <w:rsid w:val="00123848"/>
    <w:rsid w:val="00124B46"/>
    <w:rsid w:val="0012596E"/>
    <w:rsid w:val="001673F1"/>
    <w:rsid w:val="001C3F0F"/>
    <w:rsid w:val="00230C22"/>
    <w:rsid w:val="00250331"/>
    <w:rsid w:val="00281C58"/>
    <w:rsid w:val="002C04E1"/>
    <w:rsid w:val="002D7FBB"/>
    <w:rsid w:val="00306E75"/>
    <w:rsid w:val="0031065C"/>
    <w:rsid w:val="00323CE2"/>
    <w:rsid w:val="003626AD"/>
    <w:rsid w:val="003E785E"/>
    <w:rsid w:val="00422AF7"/>
    <w:rsid w:val="004244DE"/>
    <w:rsid w:val="00434525"/>
    <w:rsid w:val="00464CCB"/>
    <w:rsid w:val="004B412F"/>
    <w:rsid w:val="004D22EA"/>
    <w:rsid w:val="004F5696"/>
    <w:rsid w:val="004F752A"/>
    <w:rsid w:val="0051581D"/>
    <w:rsid w:val="00587F0F"/>
    <w:rsid w:val="005C44E0"/>
    <w:rsid w:val="005F17CF"/>
    <w:rsid w:val="00713EBB"/>
    <w:rsid w:val="0073217F"/>
    <w:rsid w:val="00752732"/>
    <w:rsid w:val="007A2C8C"/>
    <w:rsid w:val="007B41E7"/>
    <w:rsid w:val="007D3201"/>
    <w:rsid w:val="007E3ADD"/>
    <w:rsid w:val="007E4ABD"/>
    <w:rsid w:val="00823793"/>
    <w:rsid w:val="0090073D"/>
    <w:rsid w:val="00933F91"/>
    <w:rsid w:val="009678C8"/>
    <w:rsid w:val="009C5050"/>
    <w:rsid w:val="009D002C"/>
    <w:rsid w:val="00A10FD1"/>
    <w:rsid w:val="00B20301"/>
    <w:rsid w:val="00B27F12"/>
    <w:rsid w:val="00B513AF"/>
    <w:rsid w:val="00B74443"/>
    <w:rsid w:val="00BC551B"/>
    <w:rsid w:val="00C143A9"/>
    <w:rsid w:val="00C25536"/>
    <w:rsid w:val="00C4101A"/>
    <w:rsid w:val="00CF4079"/>
    <w:rsid w:val="00CF72D3"/>
    <w:rsid w:val="00D129CB"/>
    <w:rsid w:val="00D21C9B"/>
    <w:rsid w:val="00D85BAA"/>
    <w:rsid w:val="00D958DF"/>
    <w:rsid w:val="00D9732C"/>
    <w:rsid w:val="00DA0E01"/>
    <w:rsid w:val="00DA402C"/>
    <w:rsid w:val="00DB4437"/>
    <w:rsid w:val="00DE139A"/>
    <w:rsid w:val="00DE6943"/>
    <w:rsid w:val="00E571EF"/>
    <w:rsid w:val="00EC0F7B"/>
    <w:rsid w:val="00EC3F46"/>
    <w:rsid w:val="00EF3857"/>
    <w:rsid w:val="00F162AA"/>
    <w:rsid w:val="00F23A70"/>
    <w:rsid w:val="00F374F5"/>
    <w:rsid w:val="00F54002"/>
    <w:rsid w:val="00F7397A"/>
    <w:rsid w:val="00FA1D1E"/>
    <w:rsid w:val="00FF52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02C"/>
    <w:pPr>
      <w:spacing w:line="240" w:lineRule="auto"/>
      <w:ind w:firstLine="0"/>
    </w:pPr>
    <w:rPr>
      <w:rFonts w:eastAsia="Calibri"/>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002C"/>
    <w:pPr>
      <w:ind w:left="720"/>
      <w:contextualSpacing/>
    </w:pPr>
  </w:style>
  <w:style w:type="paragraph" w:styleId="a4">
    <w:name w:val="No Spacing"/>
    <w:link w:val="a5"/>
    <w:uiPriority w:val="99"/>
    <w:qFormat/>
    <w:rsid w:val="0090073D"/>
    <w:pPr>
      <w:spacing w:line="240" w:lineRule="auto"/>
      <w:ind w:firstLine="0"/>
      <w:jc w:val="left"/>
    </w:pPr>
    <w:rPr>
      <w:rFonts w:ascii="Calibri" w:eastAsia="Calibri" w:hAnsi="Calibri"/>
      <w:sz w:val="22"/>
      <w:szCs w:val="22"/>
    </w:rPr>
  </w:style>
  <w:style w:type="table" w:styleId="a6">
    <w:name w:val="Table Grid"/>
    <w:basedOn w:val="a1"/>
    <w:uiPriority w:val="59"/>
    <w:rsid w:val="004244DE"/>
    <w:pPr>
      <w:spacing w:line="240" w:lineRule="auto"/>
      <w:ind w:firstLine="0"/>
      <w:jc w:val="left"/>
    </w:pPr>
    <w:rPr>
      <w:rFonts w:eastAsia="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FA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A1D1E"/>
    <w:rPr>
      <w:rFonts w:ascii="Courier New" w:eastAsia="Times New Roman" w:hAnsi="Courier New" w:cs="Courier New"/>
      <w:sz w:val="20"/>
      <w:szCs w:val="20"/>
      <w:lang w:eastAsia="ru-RU"/>
    </w:rPr>
  </w:style>
  <w:style w:type="paragraph" w:customStyle="1" w:styleId="Default">
    <w:name w:val="Default"/>
    <w:rsid w:val="00FA1D1E"/>
    <w:pPr>
      <w:autoSpaceDE w:val="0"/>
      <w:autoSpaceDN w:val="0"/>
      <w:adjustRightInd w:val="0"/>
      <w:spacing w:line="240" w:lineRule="auto"/>
      <w:ind w:firstLine="0"/>
      <w:jc w:val="left"/>
    </w:pPr>
    <w:rPr>
      <w:color w:val="000000"/>
      <w:sz w:val="24"/>
      <w:szCs w:val="24"/>
    </w:rPr>
  </w:style>
  <w:style w:type="character" w:customStyle="1" w:styleId="a5">
    <w:name w:val="Без интервала Знак"/>
    <w:basedOn w:val="a0"/>
    <w:link w:val="a4"/>
    <w:uiPriority w:val="99"/>
    <w:locked/>
    <w:rsid w:val="00FA1D1E"/>
    <w:rPr>
      <w:rFonts w:ascii="Calibri" w:eastAsia="Calibri" w:hAnsi="Calibri"/>
      <w:sz w:val="22"/>
      <w:szCs w:val="22"/>
    </w:rPr>
  </w:style>
  <w:style w:type="character" w:styleId="a7">
    <w:name w:val="Hyperlink"/>
    <w:unhideWhenUsed/>
    <w:rsid w:val="00FA1D1E"/>
    <w:rPr>
      <w:color w:val="0000FF"/>
      <w:u w:val="single"/>
    </w:rPr>
  </w:style>
  <w:style w:type="paragraph" w:customStyle="1" w:styleId="a8">
    <w:name w:val="Новый"/>
    <w:basedOn w:val="a"/>
    <w:rsid w:val="00FA1D1E"/>
    <w:pPr>
      <w:spacing w:line="360" w:lineRule="auto"/>
      <w:ind w:firstLine="454"/>
    </w:pPr>
    <w:rPr>
      <w:rFonts w:eastAsia="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ethe.de/" TargetMode="External"/><Relationship Id="rId3" Type="http://schemas.openxmlformats.org/officeDocument/2006/relationships/settings" Target="settings.xml"/><Relationship Id="rId7" Type="http://schemas.openxmlformats.org/officeDocument/2006/relationships/hyperlink" Target="http://prosv.ru/mp3/Bim8_4/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v.ru/umk/horizonte" TargetMode="External"/><Relationship Id="rId11" Type="http://schemas.openxmlformats.org/officeDocument/2006/relationships/theme" Target="theme/theme1.xml"/><Relationship Id="rId5" Type="http://schemas.openxmlformats.org/officeDocument/2006/relationships/hyperlink" Target="http://www.pros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ammade.ru/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36</Pages>
  <Words>13761</Words>
  <Characters>78444</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Kris</cp:lastModifiedBy>
  <cp:revision>12</cp:revision>
  <dcterms:created xsi:type="dcterms:W3CDTF">2019-09-20T04:08:00Z</dcterms:created>
  <dcterms:modified xsi:type="dcterms:W3CDTF">2020-10-26T05:56:00Z</dcterms:modified>
</cp:coreProperties>
</file>