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4E4" w:rsidRPr="00B17358" w:rsidRDefault="007864E4" w:rsidP="00B17358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B17358">
        <w:rPr>
          <w:rFonts w:ascii="Times New Roman" w:hAnsi="Times New Roman" w:cs="Times New Roman"/>
          <w:i/>
          <w:sz w:val="28"/>
          <w:szCs w:val="28"/>
          <w:vertAlign w:val="superscript"/>
        </w:rPr>
        <w:t>Муниципальное автономное общеобразовательное учреждение</w:t>
      </w:r>
    </w:p>
    <w:p w:rsidR="007864E4" w:rsidRPr="00B17358" w:rsidRDefault="007864E4" w:rsidP="00B17358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B17358">
        <w:rPr>
          <w:rFonts w:ascii="Times New Roman" w:hAnsi="Times New Roman" w:cs="Times New Roman"/>
          <w:i/>
          <w:sz w:val="28"/>
          <w:szCs w:val="28"/>
          <w:vertAlign w:val="superscript"/>
        </w:rPr>
        <w:t>средняя общеобразовательная школа №1</w:t>
      </w:r>
    </w:p>
    <w:p w:rsidR="007864E4" w:rsidRPr="00B17358" w:rsidRDefault="007864E4" w:rsidP="00B17358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7864E4" w:rsidRPr="00B17358" w:rsidRDefault="007864E4" w:rsidP="00B17358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7864E4" w:rsidRPr="00B17358" w:rsidRDefault="007864E4" w:rsidP="00B17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7864E4" w:rsidRPr="00B17358" w:rsidRDefault="007864E4" w:rsidP="00B17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B17358">
        <w:rPr>
          <w:rFonts w:ascii="Times New Roman" w:hAnsi="Times New Roman" w:cs="Times New Roman"/>
          <w:b/>
          <w:caps/>
          <w:sz w:val="28"/>
          <w:szCs w:val="28"/>
        </w:rPr>
        <w:t>Рабочая ПРОГРАММа</w:t>
      </w:r>
    </w:p>
    <w:p w:rsidR="007864E4" w:rsidRPr="00B17358" w:rsidRDefault="007864E4" w:rsidP="00B17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B17358">
        <w:rPr>
          <w:rFonts w:ascii="Times New Roman" w:hAnsi="Times New Roman" w:cs="Times New Roman"/>
          <w:b/>
          <w:caps/>
          <w:sz w:val="28"/>
          <w:szCs w:val="28"/>
        </w:rPr>
        <w:t>учебного предмета</w:t>
      </w:r>
    </w:p>
    <w:p w:rsidR="007864E4" w:rsidRPr="00B17358" w:rsidRDefault="007864E4" w:rsidP="00B17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7864E4" w:rsidRPr="00B17358" w:rsidRDefault="007864E4" w:rsidP="00B17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17358">
        <w:rPr>
          <w:rFonts w:ascii="Times New Roman" w:hAnsi="Times New Roman" w:cs="Times New Roman"/>
          <w:b/>
          <w:sz w:val="28"/>
          <w:szCs w:val="28"/>
          <w:u w:val="single"/>
        </w:rPr>
        <w:t>Английский язык</w:t>
      </w:r>
    </w:p>
    <w:p w:rsidR="007864E4" w:rsidRPr="00B17358" w:rsidRDefault="007864E4" w:rsidP="00B17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7864E4" w:rsidRPr="00B17358" w:rsidRDefault="007864E4" w:rsidP="00B17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Основное общее образование</w:t>
      </w:r>
    </w:p>
    <w:p w:rsidR="007864E4" w:rsidRPr="00B17358" w:rsidRDefault="007864E4" w:rsidP="00B17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6 классы</w:t>
      </w:r>
    </w:p>
    <w:p w:rsidR="007864E4" w:rsidRPr="00B17358" w:rsidRDefault="007864E4" w:rsidP="00B17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Количество часов: 105  часов</w:t>
      </w:r>
    </w:p>
    <w:p w:rsidR="007864E4" w:rsidRPr="00B17358" w:rsidRDefault="007864E4" w:rsidP="00B17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7864E4" w:rsidRPr="00B17358" w:rsidRDefault="007864E4" w:rsidP="00B17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7864E4" w:rsidRPr="00B17358" w:rsidRDefault="00B17358" w:rsidP="00B17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Кировград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 2020</w:t>
      </w:r>
      <w:r w:rsidR="007864E4" w:rsidRPr="00B17358">
        <w:rPr>
          <w:rFonts w:ascii="Times New Roman" w:hAnsi="Times New Roman" w:cs="Times New Roman"/>
          <w:bCs/>
          <w:sz w:val="28"/>
          <w:szCs w:val="28"/>
        </w:rPr>
        <w:t xml:space="preserve"> г.</w:t>
      </w:r>
    </w:p>
    <w:p w:rsidR="007864E4" w:rsidRPr="00B17358" w:rsidRDefault="007864E4" w:rsidP="00B17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864E4" w:rsidRPr="00B17358" w:rsidRDefault="007864E4" w:rsidP="00B17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Рабочая программа учебного предмета разработана на основе Федерального государственного образовательного стандарта (ФГОС).</w:t>
      </w:r>
    </w:p>
    <w:p w:rsidR="007864E4" w:rsidRPr="00B17358" w:rsidRDefault="007864E4" w:rsidP="00B17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jc w:val="center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7864E4" w:rsidRPr="00B17358" w:rsidRDefault="007864E4" w:rsidP="00B17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Организация-разработчик: МАОУ СОШ № 1.</w:t>
      </w:r>
    </w:p>
    <w:p w:rsidR="007864E4" w:rsidRPr="00B17358" w:rsidRDefault="007864E4" w:rsidP="00B17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8"/>
          <w:szCs w:val="28"/>
        </w:rPr>
      </w:pPr>
    </w:p>
    <w:p w:rsidR="007864E4" w:rsidRPr="00B17358" w:rsidRDefault="007864E4" w:rsidP="00B17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Разработчи</w:t>
      </w:r>
      <w:proofErr w:type="gramStart"/>
      <w:r w:rsidRPr="00B17358">
        <w:rPr>
          <w:rFonts w:ascii="Times New Roman" w:hAnsi="Times New Roman" w:cs="Times New Roman"/>
          <w:sz w:val="28"/>
          <w:szCs w:val="28"/>
        </w:rPr>
        <w:t>к(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>и):</w:t>
      </w:r>
    </w:p>
    <w:p w:rsidR="007864E4" w:rsidRPr="00B17358" w:rsidRDefault="007864E4" w:rsidP="00B17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8"/>
          <w:szCs w:val="28"/>
        </w:rPr>
      </w:pPr>
    </w:p>
    <w:p w:rsidR="004008C7" w:rsidRPr="00B17358" w:rsidRDefault="007864E4" w:rsidP="00B17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8"/>
          <w:szCs w:val="28"/>
          <w:u w:val="single"/>
        </w:rPr>
      </w:pPr>
      <w:r w:rsidRPr="00B17358">
        <w:rPr>
          <w:rFonts w:ascii="Times New Roman" w:hAnsi="Times New Roman" w:cs="Times New Roman"/>
          <w:sz w:val="28"/>
          <w:szCs w:val="28"/>
          <w:u w:val="single"/>
        </w:rPr>
        <w:t xml:space="preserve">Вологжанина Ирина </w:t>
      </w:r>
      <w:proofErr w:type="spellStart"/>
      <w:r w:rsidRPr="00B17358">
        <w:rPr>
          <w:rFonts w:ascii="Times New Roman" w:hAnsi="Times New Roman" w:cs="Times New Roman"/>
          <w:sz w:val="28"/>
          <w:szCs w:val="28"/>
          <w:u w:val="single"/>
        </w:rPr>
        <w:t>Фидуловна</w:t>
      </w:r>
      <w:proofErr w:type="spellEnd"/>
      <w:r w:rsidRPr="00B17358">
        <w:rPr>
          <w:rFonts w:ascii="Times New Roman" w:hAnsi="Times New Roman" w:cs="Times New Roman"/>
          <w:sz w:val="28"/>
          <w:szCs w:val="28"/>
          <w:u w:val="single"/>
        </w:rPr>
        <w:t xml:space="preserve">  учитель англий</w:t>
      </w:r>
      <w:r w:rsidR="004008C7" w:rsidRPr="00B17358">
        <w:rPr>
          <w:rFonts w:ascii="Times New Roman" w:hAnsi="Times New Roman" w:cs="Times New Roman"/>
          <w:sz w:val="28"/>
          <w:szCs w:val="28"/>
          <w:u w:val="single"/>
        </w:rPr>
        <w:t>ского (соответствие)</w:t>
      </w:r>
      <w:r w:rsidRPr="00B17358">
        <w:rPr>
          <w:rFonts w:ascii="Times New Roman" w:hAnsi="Times New Roman" w:cs="Times New Roman"/>
          <w:sz w:val="28"/>
          <w:szCs w:val="28"/>
          <w:u w:val="single"/>
        </w:rPr>
        <w:t>,</w:t>
      </w:r>
    </w:p>
    <w:p w:rsidR="00B17358" w:rsidRDefault="007864E4" w:rsidP="00B17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B17358">
        <w:rPr>
          <w:rFonts w:ascii="Times New Roman" w:hAnsi="Times New Roman" w:cs="Times New Roman"/>
          <w:sz w:val="28"/>
          <w:szCs w:val="28"/>
          <w:u w:val="single"/>
        </w:rPr>
        <w:t>Буторина</w:t>
      </w:r>
      <w:proofErr w:type="spellEnd"/>
      <w:r w:rsidRPr="00B17358">
        <w:rPr>
          <w:rFonts w:ascii="Times New Roman" w:hAnsi="Times New Roman" w:cs="Times New Roman"/>
          <w:sz w:val="28"/>
          <w:szCs w:val="28"/>
          <w:u w:val="single"/>
        </w:rPr>
        <w:t xml:space="preserve"> Екатерина</w:t>
      </w:r>
      <w:r w:rsidR="0090546C">
        <w:rPr>
          <w:rFonts w:ascii="Times New Roman" w:hAnsi="Times New Roman" w:cs="Times New Roman"/>
          <w:sz w:val="28"/>
          <w:szCs w:val="28"/>
          <w:u w:val="single"/>
        </w:rPr>
        <w:t xml:space="preserve"> Александровна (1 категория</w:t>
      </w:r>
      <w:r w:rsidRPr="00B17358">
        <w:rPr>
          <w:rFonts w:ascii="Times New Roman" w:hAnsi="Times New Roman" w:cs="Times New Roman"/>
          <w:sz w:val="28"/>
          <w:szCs w:val="28"/>
          <w:u w:val="single"/>
        </w:rPr>
        <w:t>)</w:t>
      </w:r>
      <w:r w:rsidR="00B1735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7864E4" w:rsidRPr="00B17358" w:rsidRDefault="00B17358" w:rsidP="00B17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Казакова Елена Александровна (высшая)</w:t>
      </w:r>
    </w:p>
    <w:p w:rsidR="007864E4" w:rsidRPr="00B17358" w:rsidRDefault="007864E4" w:rsidP="00B17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7864E4" w:rsidRPr="00B17358" w:rsidRDefault="007864E4" w:rsidP="00B173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B17358">
        <w:rPr>
          <w:rFonts w:ascii="Times New Roman" w:hAnsi="Times New Roman" w:cs="Times New Roman"/>
          <w:sz w:val="28"/>
          <w:szCs w:val="28"/>
        </w:rPr>
        <w:t>Рекомендована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 xml:space="preserve"> Методическим советом МАОУ СОШ № 1</w:t>
      </w:r>
    </w:p>
    <w:p w:rsidR="007864E4" w:rsidRPr="00B17358" w:rsidRDefault="00B17358" w:rsidP="00B173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(протокол № 1  от «31</w:t>
      </w:r>
      <w:r w:rsidR="007864E4" w:rsidRPr="00B17358">
        <w:rPr>
          <w:rFonts w:ascii="Times New Roman" w:hAnsi="Times New Roman" w:cs="Times New Roman"/>
          <w:sz w:val="28"/>
          <w:szCs w:val="28"/>
        </w:rPr>
        <w:t>» а</w:t>
      </w:r>
      <w:r>
        <w:rPr>
          <w:rFonts w:ascii="Times New Roman" w:hAnsi="Times New Roman" w:cs="Times New Roman"/>
          <w:sz w:val="28"/>
          <w:szCs w:val="28"/>
        </w:rPr>
        <w:t>вгуста 2020</w:t>
      </w:r>
      <w:r w:rsidR="007864E4" w:rsidRPr="00B17358">
        <w:rPr>
          <w:rFonts w:ascii="Times New Roman" w:hAnsi="Times New Roman" w:cs="Times New Roman"/>
          <w:sz w:val="28"/>
          <w:szCs w:val="28"/>
        </w:rPr>
        <w:t>г.)</w:t>
      </w:r>
    </w:p>
    <w:p w:rsidR="007864E4" w:rsidRPr="00B17358" w:rsidRDefault="007864E4" w:rsidP="00B173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B17358">
        <w:rPr>
          <w:rFonts w:ascii="Times New Roman" w:hAnsi="Times New Roman" w:cs="Times New Roman"/>
          <w:sz w:val="28"/>
          <w:szCs w:val="28"/>
        </w:rPr>
        <w:t>Утверждена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 xml:space="preserve"> приказо</w:t>
      </w:r>
      <w:r w:rsidR="00B17358">
        <w:rPr>
          <w:rFonts w:ascii="Times New Roman" w:hAnsi="Times New Roman" w:cs="Times New Roman"/>
          <w:sz w:val="28"/>
          <w:szCs w:val="28"/>
        </w:rPr>
        <w:t>м директора МАОУ СОШ № 1  № 75</w:t>
      </w:r>
      <w:r w:rsidRPr="00B17358">
        <w:rPr>
          <w:rFonts w:ascii="Times New Roman" w:hAnsi="Times New Roman" w:cs="Times New Roman"/>
          <w:sz w:val="28"/>
          <w:szCs w:val="28"/>
        </w:rPr>
        <w:t>-0</w:t>
      </w:r>
    </w:p>
    <w:p w:rsidR="007864E4" w:rsidRPr="00B17358" w:rsidRDefault="00B17358" w:rsidP="00B173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«31» августа</w:t>
      </w:r>
      <w:r w:rsidR="00741966" w:rsidRPr="00B17358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7864E4" w:rsidRPr="00B17358">
        <w:rPr>
          <w:rFonts w:ascii="Times New Roman" w:hAnsi="Times New Roman" w:cs="Times New Roman"/>
          <w:sz w:val="28"/>
          <w:szCs w:val="28"/>
        </w:rPr>
        <w:t>г.</w:t>
      </w:r>
    </w:p>
    <w:p w:rsidR="007864E4" w:rsidRPr="00B17358" w:rsidRDefault="007864E4" w:rsidP="00B17358">
      <w:pPr>
        <w:pStyle w:val="21"/>
        <w:ind w:firstLine="348"/>
        <w:jc w:val="left"/>
        <w:rPr>
          <w:b/>
          <w:bCs/>
          <w:szCs w:val="28"/>
        </w:rPr>
      </w:pPr>
      <w:r w:rsidRPr="00B17358">
        <w:rPr>
          <w:szCs w:val="28"/>
        </w:rPr>
        <w:br w:type="page"/>
      </w:r>
      <w:r w:rsidRPr="00B17358">
        <w:rPr>
          <w:b/>
          <w:bCs/>
          <w:szCs w:val="28"/>
        </w:rPr>
        <w:lastRenderedPageBreak/>
        <w:t>Пояснительная записка</w:t>
      </w:r>
    </w:p>
    <w:p w:rsidR="007864E4" w:rsidRPr="00B17358" w:rsidRDefault="007864E4" w:rsidP="00B17358">
      <w:pPr>
        <w:pStyle w:val="a4"/>
        <w:spacing w:before="0" w:beforeAutospacing="0" w:after="0" w:line="215" w:lineRule="atLeast"/>
        <w:ind w:right="11"/>
        <w:jc w:val="center"/>
        <w:rPr>
          <w:sz w:val="28"/>
          <w:szCs w:val="28"/>
        </w:rPr>
      </w:pPr>
      <w:r w:rsidRPr="00B17358">
        <w:rPr>
          <w:sz w:val="28"/>
          <w:szCs w:val="28"/>
        </w:rPr>
        <w:t xml:space="preserve">Рабочая программа по английскому языку составлена на основе федерального государственного образовательного стандарта основного общего образования и примерной программы основного общего образования по английскому языку Иностранный язык. 5-9 классы. </w:t>
      </w:r>
      <w:proofErr w:type="gramStart"/>
      <w:r w:rsidRPr="00B17358">
        <w:rPr>
          <w:sz w:val="28"/>
          <w:szCs w:val="28"/>
        </w:rPr>
        <w:t>–А</w:t>
      </w:r>
      <w:proofErr w:type="gramEnd"/>
      <w:r w:rsidRPr="00B17358">
        <w:rPr>
          <w:sz w:val="28"/>
          <w:szCs w:val="28"/>
        </w:rPr>
        <w:t xml:space="preserve">нглийский язык Москва  Русское слово и </w:t>
      </w:r>
      <w:r w:rsidRPr="00B17358">
        <w:rPr>
          <w:sz w:val="28"/>
          <w:szCs w:val="28"/>
          <w:lang w:val="en-US"/>
        </w:rPr>
        <w:t>Macmillan</w:t>
      </w:r>
      <w:r w:rsidRPr="00B17358">
        <w:rPr>
          <w:sz w:val="28"/>
          <w:szCs w:val="28"/>
        </w:rPr>
        <w:t>2012.</w:t>
      </w:r>
    </w:p>
    <w:p w:rsidR="007864E4" w:rsidRPr="00B17358" w:rsidRDefault="007864E4" w:rsidP="00B17358">
      <w:pPr>
        <w:pStyle w:val="a4"/>
        <w:spacing w:before="0" w:beforeAutospacing="0" w:after="0" w:line="215" w:lineRule="atLeast"/>
        <w:ind w:right="11"/>
        <w:jc w:val="center"/>
        <w:rPr>
          <w:sz w:val="28"/>
          <w:szCs w:val="28"/>
        </w:rPr>
      </w:pPr>
      <w:r w:rsidRPr="00B17358">
        <w:rPr>
          <w:bCs/>
          <w:sz w:val="28"/>
          <w:szCs w:val="28"/>
        </w:rPr>
        <w:t>Рабочая программа ориентирована на использование учебно-методического комплекса Английский язык и включает в себя:</w:t>
      </w:r>
    </w:p>
    <w:p w:rsidR="007864E4" w:rsidRPr="00B17358" w:rsidRDefault="007864E4" w:rsidP="00B17358">
      <w:pPr>
        <w:pStyle w:val="21"/>
        <w:numPr>
          <w:ilvl w:val="0"/>
          <w:numId w:val="1"/>
        </w:numPr>
        <w:tabs>
          <w:tab w:val="clear" w:pos="1800"/>
        </w:tabs>
        <w:ind w:left="0"/>
        <w:jc w:val="center"/>
        <w:rPr>
          <w:bCs/>
          <w:szCs w:val="28"/>
        </w:rPr>
      </w:pPr>
      <w:r w:rsidRPr="00B17358">
        <w:rPr>
          <w:bCs/>
          <w:szCs w:val="28"/>
        </w:rPr>
        <w:t>Учебник (</w:t>
      </w:r>
      <w:r w:rsidRPr="00B17358">
        <w:rPr>
          <w:bCs/>
          <w:szCs w:val="28"/>
          <w:lang w:val="en-US"/>
        </w:rPr>
        <w:t>Student</w:t>
      </w:r>
      <w:r w:rsidRPr="00B17358">
        <w:rPr>
          <w:bCs/>
          <w:szCs w:val="28"/>
        </w:rPr>
        <w:t>’</w:t>
      </w:r>
      <w:r w:rsidRPr="00B17358">
        <w:rPr>
          <w:bCs/>
          <w:szCs w:val="28"/>
          <w:lang w:val="en-US"/>
        </w:rPr>
        <w:t>s</w:t>
      </w:r>
      <w:r w:rsidRPr="00B17358">
        <w:rPr>
          <w:bCs/>
          <w:szCs w:val="28"/>
        </w:rPr>
        <w:t xml:space="preserve"> </w:t>
      </w:r>
      <w:r w:rsidRPr="00B17358">
        <w:rPr>
          <w:bCs/>
          <w:szCs w:val="28"/>
          <w:lang w:val="en-US"/>
        </w:rPr>
        <w:t>Book</w:t>
      </w:r>
      <w:r w:rsidRPr="00B17358">
        <w:rPr>
          <w:bCs/>
          <w:szCs w:val="28"/>
        </w:rPr>
        <w:t>)</w:t>
      </w:r>
      <w:r w:rsidRPr="00B17358">
        <w:rPr>
          <w:rFonts w:eastAsia="Times New Roman"/>
          <w:szCs w:val="28"/>
        </w:rPr>
        <w:t xml:space="preserve"> Комарова Ю.А. Ларионова И.В. Макбет К. Английский язык: Учебник английского языка для 6 класса общеобразовательных учреждений</w:t>
      </w:r>
      <w:proofErr w:type="gramStart"/>
      <w:r w:rsidRPr="00B17358">
        <w:rPr>
          <w:rFonts w:eastAsia="Times New Roman"/>
          <w:szCs w:val="28"/>
        </w:rPr>
        <w:t>. –,</w:t>
      </w:r>
      <w:proofErr w:type="gramEnd"/>
      <w:r w:rsidRPr="00B17358">
        <w:rPr>
          <w:szCs w:val="28"/>
        </w:rPr>
        <w:t xml:space="preserve">Москва  Русское слово и </w:t>
      </w:r>
      <w:r w:rsidRPr="00B17358">
        <w:rPr>
          <w:szCs w:val="28"/>
          <w:lang w:val="en-US"/>
        </w:rPr>
        <w:t>Macmillan</w:t>
      </w:r>
      <w:r w:rsidR="000E32B0">
        <w:rPr>
          <w:rFonts w:eastAsia="Times New Roman"/>
          <w:szCs w:val="28"/>
        </w:rPr>
        <w:t>2015</w:t>
      </w:r>
      <w:r w:rsidRPr="00B17358">
        <w:rPr>
          <w:rFonts w:eastAsia="Times New Roman"/>
          <w:szCs w:val="28"/>
        </w:rPr>
        <w:t>;</w:t>
      </w:r>
    </w:p>
    <w:p w:rsidR="007864E4" w:rsidRPr="00B17358" w:rsidRDefault="007864E4" w:rsidP="00B17358">
      <w:pPr>
        <w:pStyle w:val="21"/>
        <w:numPr>
          <w:ilvl w:val="0"/>
          <w:numId w:val="1"/>
        </w:numPr>
        <w:tabs>
          <w:tab w:val="clear" w:pos="1800"/>
        </w:tabs>
        <w:ind w:left="0"/>
        <w:jc w:val="center"/>
        <w:rPr>
          <w:bCs/>
          <w:szCs w:val="28"/>
        </w:rPr>
      </w:pPr>
      <w:r w:rsidRPr="00B17358">
        <w:rPr>
          <w:bCs/>
          <w:szCs w:val="28"/>
        </w:rPr>
        <w:t>Рабочая тетрадь к учебнику</w:t>
      </w:r>
      <w:r w:rsidRPr="00B17358">
        <w:rPr>
          <w:rFonts w:eastAsia="Times New Roman"/>
          <w:szCs w:val="28"/>
        </w:rPr>
        <w:t xml:space="preserve">. </w:t>
      </w:r>
      <w:proofErr w:type="gramStart"/>
      <w:r w:rsidRPr="00B17358">
        <w:rPr>
          <w:rFonts w:eastAsia="Times New Roman"/>
          <w:szCs w:val="28"/>
        </w:rPr>
        <w:t>Английский язык Комарова Ю.А. Ларионова И.В. Макбет К: Рабочая тетрадь к учебнику английского языка для 6 класса общеобразовательных учреждений.</w:t>
      </w:r>
      <w:proofErr w:type="gramEnd"/>
      <w:r w:rsidRPr="00B17358">
        <w:rPr>
          <w:rFonts w:eastAsia="Times New Roman"/>
          <w:szCs w:val="28"/>
        </w:rPr>
        <w:t xml:space="preserve"> –</w:t>
      </w:r>
      <w:r w:rsidRPr="00B17358">
        <w:rPr>
          <w:szCs w:val="28"/>
        </w:rPr>
        <w:t xml:space="preserve"> Москва  Русское слово и </w:t>
      </w:r>
      <w:r w:rsidRPr="00B17358">
        <w:rPr>
          <w:szCs w:val="28"/>
          <w:lang w:val="en-US"/>
        </w:rPr>
        <w:t>Macmillan</w:t>
      </w:r>
      <w:r w:rsidR="000E32B0">
        <w:rPr>
          <w:rFonts w:eastAsia="Times New Roman"/>
          <w:szCs w:val="28"/>
        </w:rPr>
        <w:t>2015</w:t>
      </w:r>
      <w:r w:rsidRPr="00B17358">
        <w:rPr>
          <w:rFonts w:eastAsia="Times New Roman"/>
          <w:szCs w:val="28"/>
        </w:rPr>
        <w:t>;</w:t>
      </w:r>
    </w:p>
    <w:p w:rsidR="007864E4" w:rsidRPr="00B17358" w:rsidRDefault="007864E4" w:rsidP="00B17358">
      <w:pPr>
        <w:pStyle w:val="21"/>
        <w:numPr>
          <w:ilvl w:val="0"/>
          <w:numId w:val="1"/>
        </w:numPr>
        <w:tabs>
          <w:tab w:val="clear" w:pos="1800"/>
        </w:tabs>
        <w:ind w:left="0"/>
        <w:jc w:val="center"/>
        <w:rPr>
          <w:bCs/>
          <w:szCs w:val="28"/>
        </w:rPr>
      </w:pPr>
      <w:r w:rsidRPr="00B17358">
        <w:rPr>
          <w:bCs/>
          <w:szCs w:val="28"/>
        </w:rPr>
        <w:t>Аудио приложение (</w:t>
      </w:r>
      <w:r w:rsidRPr="00B17358">
        <w:rPr>
          <w:bCs/>
          <w:szCs w:val="28"/>
          <w:lang w:val="en-US"/>
        </w:rPr>
        <w:t>CD MP3)</w:t>
      </w:r>
      <w:r w:rsidRPr="00B17358">
        <w:rPr>
          <w:bCs/>
          <w:szCs w:val="28"/>
        </w:rPr>
        <w:t>;</w:t>
      </w:r>
    </w:p>
    <w:p w:rsidR="007864E4" w:rsidRPr="00B17358" w:rsidRDefault="007864E4" w:rsidP="00B17358">
      <w:pPr>
        <w:pStyle w:val="21"/>
        <w:ind w:firstLine="0"/>
        <w:jc w:val="center"/>
        <w:rPr>
          <w:bCs/>
          <w:szCs w:val="28"/>
        </w:rPr>
      </w:pPr>
    </w:p>
    <w:p w:rsidR="007864E4" w:rsidRPr="00B17358" w:rsidRDefault="007864E4" w:rsidP="00B17358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B17358">
        <w:rPr>
          <w:rFonts w:ascii="Times New Roman" w:hAnsi="Times New Roman"/>
          <w:b/>
          <w:bCs/>
          <w:sz w:val="28"/>
          <w:szCs w:val="28"/>
        </w:rPr>
        <w:t>Выбор</w:t>
      </w:r>
      <w:r w:rsidRPr="00B17358">
        <w:rPr>
          <w:rFonts w:ascii="Times New Roman" w:hAnsi="Times New Roman"/>
          <w:bCs/>
          <w:sz w:val="28"/>
          <w:szCs w:val="28"/>
        </w:rPr>
        <w:t xml:space="preserve"> данной  программы и учебно-методического комплекса обусловлен тем,</w:t>
      </w:r>
      <w:r w:rsidRPr="00B17358">
        <w:rPr>
          <w:rFonts w:ascii="Times New Roman" w:hAnsi="Times New Roman"/>
          <w:sz w:val="28"/>
          <w:szCs w:val="28"/>
        </w:rPr>
        <w:t xml:space="preserve"> что методическая система, реализованная в программе и УМК,  позволяет использовать педагогические технологии, развивающие систему универсальных учебных действий, сформированных в начальной школе, создаёт механизмы реализации требований ФГОС и воспитания личности, отвечающей на вызовы сегодняшнего дня и имеющей надёжный потенциал для дня завтрашнего.</w:t>
      </w:r>
      <w:proofErr w:type="gramEnd"/>
    </w:p>
    <w:p w:rsidR="007864E4" w:rsidRPr="00B17358" w:rsidRDefault="007864E4" w:rsidP="00B17358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17358">
        <w:rPr>
          <w:rFonts w:ascii="Times New Roman" w:eastAsia="Times New Roman" w:hAnsi="Times New Roman"/>
          <w:b/>
          <w:bCs/>
          <w:sz w:val="28"/>
          <w:szCs w:val="28"/>
        </w:rPr>
        <w:t>Место предмета иностранный язык в учебном плане</w:t>
      </w:r>
    </w:p>
    <w:p w:rsidR="007864E4" w:rsidRPr="00B17358" w:rsidRDefault="007864E4" w:rsidP="00B17358">
      <w:pPr>
        <w:pStyle w:val="21"/>
        <w:ind w:hanging="360"/>
        <w:jc w:val="center"/>
        <w:rPr>
          <w:bCs/>
          <w:szCs w:val="28"/>
        </w:rPr>
      </w:pPr>
      <w:r w:rsidRPr="00B17358">
        <w:rPr>
          <w:bCs/>
          <w:szCs w:val="28"/>
        </w:rPr>
        <w:t>Программа рассчитана на 105 ч. в год (3 часа в неделю). Программой предусмотрено проведение 12 контрольных работ.</w:t>
      </w:r>
    </w:p>
    <w:p w:rsidR="007864E4" w:rsidRPr="00B17358" w:rsidRDefault="007864E4" w:rsidP="00B17358">
      <w:pPr>
        <w:pStyle w:val="21"/>
        <w:ind w:firstLine="0"/>
        <w:jc w:val="center"/>
        <w:rPr>
          <w:bCs/>
          <w:szCs w:val="28"/>
        </w:rPr>
      </w:pPr>
      <w:r w:rsidRPr="00B17358">
        <w:rPr>
          <w:bCs/>
          <w:szCs w:val="28"/>
        </w:rPr>
        <w:t xml:space="preserve">Рабочая программа имеет </w:t>
      </w:r>
      <w:r w:rsidRPr="00B17358">
        <w:rPr>
          <w:b/>
          <w:bCs/>
          <w:szCs w:val="28"/>
        </w:rPr>
        <w:t>целью</w:t>
      </w:r>
      <w:r w:rsidRPr="00B17358">
        <w:rPr>
          <w:bCs/>
          <w:szCs w:val="28"/>
        </w:rPr>
        <w:t xml:space="preserve"> развитие иноязычной коммуникативной компетенции в совокупности ее составляющих – речевой, </w:t>
      </w:r>
      <w:proofErr w:type="spellStart"/>
      <w:r w:rsidRPr="00B17358">
        <w:rPr>
          <w:bCs/>
          <w:szCs w:val="28"/>
        </w:rPr>
        <w:t>социокультурной</w:t>
      </w:r>
      <w:proofErr w:type="spellEnd"/>
      <w:r w:rsidRPr="00B17358">
        <w:rPr>
          <w:bCs/>
          <w:szCs w:val="28"/>
        </w:rPr>
        <w:t xml:space="preserve">, компенсаторной, </w:t>
      </w:r>
      <w:proofErr w:type="spellStart"/>
      <w:r w:rsidRPr="00B17358">
        <w:rPr>
          <w:bCs/>
          <w:szCs w:val="28"/>
        </w:rPr>
        <w:t>учебно-позновательной</w:t>
      </w:r>
      <w:proofErr w:type="spellEnd"/>
      <w:r w:rsidRPr="00B17358">
        <w:rPr>
          <w:bCs/>
          <w:szCs w:val="28"/>
        </w:rPr>
        <w:t xml:space="preserve"> и  способствует решению следующих </w:t>
      </w:r>
      <w:r w:rsidRPr="00B17358">
        <w:rPr>
          <w:b/>
          <w:bCs/>
          <w:szCs w:val="28"/>
        </w:rPr>
        <w:t xml:space="preserve">задач </w:t>
      </w:r>
      <w:r w:rsidRPr="00B17358">
        <w:rPr>
          <w:bCs/>
          <w:szCs w:val="28"/>
        </w:rPr>
        <w:t>изучения на  второй ступени среднего основного образования.</w:t>
      </w:r>
    </w:p>
    <w:p w:rsidR="007864E4" w:rsidRPr="00B17358" w:rsidRDefault="007864E4" w:rsidP="00B17358">
      <w:pPr>
        <w:pStyle w:val="21"/>
        <w:numPr>
          <w:ilvl w:val="0"/>
          <w:numId w:val="2"/>
        </w:numPr>
        <w:ind w:left="0"/>
        <w:jc w:val="center"/>
        <w:rPr>
          <w:bCs/>
          <w:szCs w:val="28"/>
        </w:rPr>
      </w:pPr>
      <w:r w:rsidRPr="00B17358">
        <w:rPr>
          <w:bCs/>
          <w:i/>
          <w:szCs w:val="28"/>
        </w:rPr>
        <w:t xml:space="preserve">речевая компетенция – </w:t>
      </w:r>
      <w:r w:rsidRPr="00B17358">
        <w:rPr>
          <w:bCs/>
          <w:szCs w:val="28"/>
        </w:rPr>
        <w:t xml:space="preserve">развитее коммуникативных умений в четырех основных вида речевой деятельности (говорении, </w:t>
      </w:r>
      <w:proofErr w:type="spellStart"/>
      <w:r w:rsidRPr="00B17358">
        <w:rPr>
          <w:bCs/>
          <w:szCs w:val="28"/>
        </w:rPr>
        <w:t>аудировании</w:t>
      </w:r>
      <w:proofErr w:type="spellEnd"/>
      <w:r w:rsidRPr="00B17358">
        <w:rPr>
          <w:bCs/>
          <w:szCs w:val="28"/>
        </w:rPr>
        <w:t>,  чтении и письме).</w:t>
      </w:r>
    </w:p>
    <w:p w:rsidR="007864E4" w:rsidRPr="00B17358" w:rsidRDefault="007864E4" w:rsidP="00B17358">
      <w:pPr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17358">
        <w:rPr>
          <w:rFonts w:ascii="Times New Roman" w:hAnsi="Times New Roman" w:cs="Times New Roman"/>
          <w:i/>
          <w:sz w:val="28"/>
          <w:szCs w:val="28"/>
        </w:rPr>
        <w:t>языковая компетенция</w:t>
      </w:r>
      <w:r w:rsidRPr="00B17358">
        <w:rPr>
          <w:rFonts w:ascii="Times New Roman" w:hAnsi="Times New Roman" w:cs="Times New Roman"/>
          <w:sz w:val="28"/>
          <w:szCs w:val="28"/>
        </w:rPr>
        <w:t xml:space="preserve"> - овладение новыми языковыми средствами (фонетическими, орфографическими, лексическими, грамматическими) в соответствии с темами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языках;</w:t>
      </w:r>
      <w:proofErr w:type="gramEnd"/>
    </w:p>
    <w:p w:rsidR="007864E4" w:rsidRPr="00B17358" w:rsidRDefault="007864E4" w:rsidP="00B17358">
      <w:pPr>
        <w:pStyle w:val="a3"/>
        <w:numPr>
          <w:ilvl w:val="0"/>
          <w:numId w:val="2"/>
        </w:numPr>
        <w:ind w:left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B17358">
        <w:rPr>
          <w:rFonts w:ascii="Times New Roman" w:hAnsi="Times New Roman"/>
          <w:i/>
          <w:sz w:val="28"/>
          <w:szCs w:val="28"/>
        </w:rPr>
        <w:t>социокультурная</w:t>
      </w:r>
      <w:proofErr w:type="spellEnd"/>
      <w:r w:rsidRPr="00B17358">
        <w:rPr>
          <w:rFonts w:ascii="Times New Roman" w:hAnsi="Times New Roman"/>
          <w:i/>
          <w:sz w:val="28"/>
          <w:szCs w:val="28"/>
        </w:rPr>
        <w:t>/межкультурная компетенция</w:t>
      </w:r>
      <w:r w:rsidRPr="00B17358">
        <w:rPr>
          <w:rFonts w:ascii="Times New Roman" w:hAnsi="Times New Roman"/>
          <w:sz w:val="28"/>
          <w:szCs w:val="28"/>
        </w:rPr>
        <w:t xml:space="preserve"> - приобщение к культуре, традициям, реалиям стран/страны изучаемого языка в рамках тем, сфер и </w:t>
      </w:r>
      <w:proofErr w:type="spellStart"/>
      <w:r w:rsidRPr="00B17358">
        <w:rPr>
          <w:rFonts w:ascii="Times New Roman" w:hAnsi="Times New Roman"/>
          <w:sz w:val="28"/>
          <w:szCs w:val="28"/>
        </w:rPr>
        <w:t>ситуацийобщения</w:t>
      </w:r>
      <w:proofErr w:type="spellEnd"/>
      <w:r w:rsidRPr="00B17358">
        <w:rPr>
          <w:rFonts w:ascii="Times New Roman" w:hAnsi="Times New Roman"/>
          <w:sz w:val="28"/>
          <w:szCs w:val="28"/>
        </w:rPr>
        <w:t xml:space="preserve">, отвечающих опыту, интересам, психологическим особенностям учащихся </w:t>
      </w:r>
      <w:r w:rsidRPr="00B17358">
        <w:rPr>
          <w:rFonts w:ascii="Times New Roman" w:hAnsi="Times New Roman"/>
          <w:sz w:val="28"/>
          <w:szCs w:val="28"/>
        </w:rPr>
        <w:lastRenderedPageBreak/>
        <w:t>основной школы на разных ее этапах; формирование умения представлять свою страну, ее культуру в условиях межкультурного  общения;</w:t>
      </w:r>
    </w:p>
    <w:p w:rsidR="007864E4" w:rsidRPr="00B17358" w:rsidRDefault="007864E4" w:rsidP="00B17358">
      <w:pPr>
        <w:pStyle w:val="a3"/>
        <w:numPr>
          <w:ilvl w:val="0"/>
          <w:numId w:val="2"/>
        </w:numPr>
        <w:ind w:left="0"/>
        <w:jc w:val="center"/>
        <w:rPr>
          <w:rFonts w:ascii="Times New Roman" w:hAnsi="Times New Roman"/>
          <w:sz w:val="28"/>
          <w:szCs w:val="28"/>
        </w:rPr>
      </w:pPr>
      <w:r w:rsidRPr="00B17358">
        <w:rPr>
          <w:rFonts w:ascii="Times New Roman" w:hAnsi="Times New Roman"/>
          <w:i/>
          <w:sz w:val="28"/>
          <w:szCs w:val="28"/>
        </w:rPr>
        <w:t>компенсаторная компетенция</w:t>
      </w:r>
      <w:r w:rsidRPr="00B17358">
        <w:rPr>
          <w:rFonts w:ascii="Times New Roman" w:hAnsi="Times New Roman"/>
          <w:sz w:val="28"/>
          <w:szCs w:val="28"/>
        </w:rPr>
        <w:t xml:space="preserve">- развитие умений выходить из положения в условиях дефицита языковых </w:t>
      </w:r>
      <w:proofErr w:type="spellStart"/>
      <w:r w:rsidRPr="00B17358">
        <w:rPr>
          <w:rFonts w:ascii="Times New Roman" w:hAnsi="Times New Roman"/>
          <w:sz w:val="28"/>
          <w:szCs w:val="28"/>
        </w:rPr>
        <w:t>средствпри</w:t>
      </w:r>
      <w:proofErr w:type="spellEnd"/>
      <w:r w:rsidRPr="00B17358">
        <w:rPr>
          <w:rFonts w:ascii="Times New Roman" w:hAnsi="Times New Roman"/>
          <w:sz w:val="28"/>
          <w:szCs w:val="28"/>
        </w:rPr>
        <w:t xml:space="preserve"> получении и передаче информации;</w:t>
      </w:r>
    </w:p>
    <w:p w:rsidR="007864E4" w:rsidRPr="00B17358" w:rsidRDefault="007864E4" w:rsidP="00B17358">
      <w:pPr>
        <w:pStyle w:val="a3"/>
        <w:numPr>
          <w:ilvl w:val="0"/>
          <w:numId w:val="2"/>
        </w:numPr>
        <w:ind w:left="0"/>
        <w:jc w:val="center"/>
        <w:rPr>
          <w:rFonts w:ascii="Times New Roman" w:hAnsi="Times New Roman"/>
          <w:sz w:val="28"/>
          <w:szCs w:val="28"/>
        </w:rPr>
      </w:pPr>
      <w:r w:rsidRPr="00B17358">
        <w:rPr>
          <w:rFonts w:ascii="Times New Roman" w:hAnsi="Times New Roman"/>
          <w:i/>
          <w:sz w:val="28"/>
          <w:szCs w:val="28"/>
        </w:rPr>
        <w:t>учебно-познавательная компетенция</w:t>
      </w:r>
      <w:r w:rsidRPr="00B17358">
        <w:rPr>
          <w:rFonts w:ascii="Times New Roman" w:hAnsi="Times New Roman"/>
          <w:sz w:val="28"/>
          <w:szCs w:val="28"/>
        </w:rPr>
        <w:t xml:space="preserve">– </w:t>
      </w:r>
      <w:proofErr w:type="gramStart"/>
      <w:r w:rsidRPr="00B17358">
        <w:rPr>
          <w:rFonts w:ascii="Times New Roman" w:hAnsi="Times New Roman"/>
          <w:sz w:val="28"/>
          <w:szCs w:val="28"/>
        </w:rPr>
        <w:t>да</w:t>
      </w:r>
      <w:proofErr w:type="gramEnd"/>
      <w:r w:rsidRPr="00B17358">
        <w:rPr>
          <w:rFonts w:ascii="Times New Roman" w:hAnsi="Times New Roman"/>
          <w:sz w:val="28"/>
          <w:szCs w:val="28"/>
        </w:rPr>
        <w:t>льнейшее развитие общих и специальных учебных умений,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технологий.</w:t>
      </w:r>
    </w:p>
    <w:p w:rsidR="007864E4" w:rsidRPr="00B17358" w:rsidRDefault="007864E4" w:rsidP="00B17358">
      <w:pPr>
        <w:pStyle w:val="a3"/>
        <w:numPr>
          <w:ilvl w:val="0"/>
          <w:numId w:val="2"/>
        </w:numPr>
        <w:ind w:left="0"/>
        <w:jc w:val="center"/>
        <w:rPr>
          <w:rFonts w:ascii="Times New Roman" w:hAnsi="Times New Roman"/>
          <w:sz w:val="28"/>
          <w:szCs w:val="28"/>
        </w:rPr>
      </w:pPr>
      <w:r w:rsidRPr="00B17358">
        <w:rPr>
          <w:rFonts w:ascii="Times New Roman" w:hAnsi="Times New Roman"/>
          <w:sz w:val="28"/>
          <w:szCs w:val="28"/>
        </w:rPr>
        <w:t xml:space="preserve">формирование у учащихся потребности изучения иностранных языков и овладения ими как средством общения, познания, самореализации и социальной адаптации в поликультурном </w:t>
      </w:r>
      <w:proofErr w:type="spellStart"/>
      <w:r w:rsidRPr="00B17358">
        <w:rPr>
          <w:rFonts w:ascii="Times New Roman" w:hAnsi="Times New Roman"/>
          <w:sz w:val="28"/>
          <w:szCs w:val="28"/>
        </w:rPr>
        <w:t>полиэтническом</w:t>
      </w:r>
      <w:proofErr w:type="spellEnd"/>
      <w:r w:rsidRPr="00B17358">
        <w:rPr>
          <w:rFonts w:ascii="Times New Roman" w:hAnsi="Times New Roman"/>
          <w:sz w:val="28"/>
          <w:szCs w:val="28"/>
        </w:rPr>
        <w:t xml:space="preserve">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</w:r>
    </w:p>
    <w:p w:rsidR="007864E4" w:rsidRPr="00B17358" w:rsidRDefault="007864E4" w:rsidP="00B17358">
      <w:pPr>
        <w:pStyle w:val="a3"/>
        <w:numPr>
          <w:ilvl w:val="0"/>
          <w:numId w:val="2"/>
        </w:numPr>
        <w:ind w:left="0"/>
        <w:jc w:val="center"/>
        <w:rPr>
          <w:rFonts w:ascii="Times New Roman" w:hAnsi="Times New Roman"/>
          <w:sz w:val="28"/>
          <w:szCs w:val="28"/>
        </w:rPr>
      </w:pPr>
      <w:r w:rsidRPr="00B17358">
        <w:rPr>
          <w:rFonts w:ascii="Times New Roman" w:hAnsi="Times New Roman"/>
          <w:sz w:val="28"/>
          <w:szCs w:val="28"/>
        </w:rPr>
        <w:t>формирование общекультурной и этнической идентичности как составляющих гражданской идентичности личности; воспитание каче</w:t>
      </w:r>
      <w:proofErr w:type="gramStart"/>
      <w:r w:rsidRPr="00B17358">
        <w:rPr>
          <w:rFonts w:ascii="Times New Roman" w:hAnsi="Times New Roman"/>
          <w:sz w:val="28"/>
          <w:szCs w:val="28"/>
        </w:rPr>
        <w:t>ств гр</w:t>
      </w:r>
      <w:proofErr w:type="gramEnd"/>
      <w:r w:rsidRPr="00B17358">
        <w:rPr>
          <w:rFonts w:ascii="Times New Roman" w:hAnsi="Times New Roman"/>
          <w:sz w:val="28"/>
          <w:szCs w:val="28"/>
        </w:rPr>
        <w:t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культуры;</w:t>
      </w:r>
    </w:p>
    <w:p w:rsidR="007864E4" w:rsidRPr="00B17358" w:rsidRDefault="007864E4" w:rsidP="00B17358">
      <w:pPr>
        <w:pStyle w:val="a3"/>
        <w:numPr>
          <w:ilvl w:val="0"/>
          <w:numId w:val="2"/>
        </w:numPr>
        <w:ind w:left="0"/>
        <w:jc w:val="center"/>
        <w:rPr>
          <w:rFonts w:ascii="Times New Roman" w:hAnsi="Times New Roman"/>
          <w:sz w:val="28"/>
          <w:szCs w:val="28"/>
        </w:rPr>
      </w:pPr>
      <w:r w:rsidRPr="00B17358">
        <w:rPr>
          <w:rFonts w:ascii="Times New Roman" w:hAnsi="Times New Roman"/>
          <w:sz w:val="28"/>
          <w:szCs w:val="28"/>
        </w:rPr>
        <w:t>развитие стремления к овладению основами мировой культуры средствами иностранного языка;</w:t>
      </w:r>
    </w:p>
    <w:p w:rsidR="007864E4" w:rsidRPr="00B17358" w:rsidRDefault="007864E4" w:rsidP="00B17358">
      <w:pPr>
        <w:pStyle w:val="a3"/>
        <w:numPr>
          <w:ilvl w:val="0"/>
          <w:numId w:val="2"/>
        </w:numPr>
        <w:ind w:left="0"/>
        <w:jc w:val="center"/>
        <w:rPr>
          <w:rFonts w:ascii="Times New Roman" w:hAnsi="Times New Roman"/>
          <w:sz w:val="28"/>
          <w:szCs w:val="28"/>
        </w:rPr>
      </w:pPr>
      <w:r w:rsidRPr="00B17358">
        <w:rPr>
          <w:rFonts w:ascii="Times New Roman" w:hAnsi="Times New Roman"/>
          <w:sz w:val="28"/>
          <w:szCs w:val="28"/>
        </w:rPr>
        <w:t>осознание необходимости вести здоровый образ жизни путем информирования общественно признанных формах поддержания здоровья и суждения необходимости отказа от вредных привычек</w:t>
      </w:r>
    </w:p>
    <w:p w:rsidR="007864E4" w:rsidRPr="00B17358" w:rsidRDefault="007864E4" w:rsidP="00B1735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17358">
        <w:rPr>
          <w:rFonts w:ascii="Times New Roman" w:hAnsi="Times New Roman"/>
          <w:b/>
          <w:sz w:val="28"/>
          <w:szCs w:val="28"/>
        </w:rPr>
        <w:t>Общая характеристика учебного предмета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Основная школа - вторая ступень общего образования. Она является важным звеном, которое соединяет все три степени общего образования: начальную, основную и старшую. </w:t>
      </w:r>
      <w:r w:rsidRPr="00B17358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B17358">
        <w:rPr>
          <w:rFonts w:ascii="Times New Roman" w:hAnsi="Times New Roman" w:cs="Times New Roman"/>
          <w:sz w:val="28"/>
          <w:szCs w:val="28"/>
        </w:rPr>
        <w:t xml:space="preserve">Данная ступень характеризуется наличием значительных изменений в развитии школьников, так как к моменту начала обучения в основной школе у них расширился кругозор и общее </w:t>
      </w:r>
      <w:r w:rsidRPr="00B17358">
        <w:rPr>
          <w:rFonts w:ascii="Times New Roman" w:hAnsi="Times New Roman" w:cs="Times New Roman"/>
          <w:sz w:val="28"/>
          <w:szCs w:val="28"/>
        </w:rPr>
        <w:br/>
        <w:t xml:space="preserve">представление о мире, сформированы элементарные коммуникативные умения на иностранном языке в четырех видах речевой деятельности, а также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умения, необходимые для изучения иностранного языка как учебного предмета;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 xml:space="preserve"> накоплены некоторые знания о правилах речевого поведения на родном и иностранном языках. На этой ступени совершенствуются приобретенные ранее знания, навыки и умения, увеличивается объем используемых </w:t>
      </w:r>
      <w:r w:rsidRPr="00B17358">
        <w:rPr>
          <w:rFonts w:ascii="Times New Roman" w:hAnsi="Times New Roman" w:cs="Times New Roman"/>
          <w:sz w:val="28"/>
          <w:szCs w:val="28"/>
        </w:rPr>
        <w:br/>
        <w:t>учащимися языковых и речевых средств, улучшается качество</w:t>
      </w:r>
      <w:r w:rsidRPr="00B17358">
        <w:rPr>
          <w:rFonts w:ascii="Times New Roman" w:hAnsi="Times New Roman" w:cs="Times New Roman"/>
          <w:sz w:val="28"/>
          <w:szCs w:val="28"/>
        </w:rPr>
        <w:br/>
      </w:r>
      <w:r w:rsidRPr="00B17358">
        <w:rPr>
          <w:rFonts w:ascii="Times New Roman" w:hAnsi="Times New Roman" w:cs="Times New Roman"/>
          <w:sz w:val="28"/>
          <w:szCs w:val="28"/>
        </w:rPr>
        <w:lastRenderedPageBreak/>
        <w:t>практического владения иностранным языком, возрастает степень самостоятельности школьников и их творческой активности.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В основной школе усиливается роль принципов когнитивной направленности учебного процесса, индивидуализации и дифференциации обучения, большее значение приобретает </w:t>
      </w:r>
      <w:r w:rsidRPr="00B17358">
        <w:rPr>
          <w:rFonts w:ascii="Times New Roman" w:hAnsi="Times New Roman" w:cs="Times New Roman"/>
          <w:sz w:val="28"/>
          <w:szCs w:val="28"/>
        </w:rPr>
        <w:br/>
        <w:t>освоение современных технологий изучения иностранного языка, формирование учебно-исследовательских умений.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Особенности содержания обучения иностранному языку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Особенности содержания обучения иностранному языку в основной школе обусловлены динамикой развития школьников.  Продолжается развитие иноязычной коммуникативной компетенции в единстве всех ее составляющих: языковой, речевой, </w:t>
      </w:r>
      <w:r w:rsidRPr="00B1735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социокультурной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/межкультурной, компенсаторной и </w:t>
      </w:r>
      <w:proofErr w:type="spellStart"/>
      <w:proofErr w:type="gramStart"/>
      <w:r w:rsidRPr="00B17358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>- познавательной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 xml:space="preserve"> компетенций. Однако еще большее значение приобретают принципы дифференциации и индивидуализации </w:t>
      </w:r>
      <w:r w:rsidRPr="00B17358">
        <w:rPr>
          <w:rFonts w:ascii="Times New Roman" w:hAnsi="Times New Roman" w:cs="Times New Roman"/>
          <w:sz w:val="28"/>
          <w:szCs w:val="28"/>
        </w:rPr>
        <w:br/>
        <w:t>обучения. Школьники все чаще оказываются в ситуации в</w:t>
      </w:r>
      <w:proofErr w:type="gramStart"/>
      <w:r w:rsidRPr="00B17358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br/>
        <w:t xml:space="preserve">бора. Это придает обучению ярко выраженный практико-ориентированный характер, </w:t>
      </w:r>
      <w:proofErr w:type="gramStart"/>
      <w:r w:rsidRPr="00B17358">
        <w:rPr>
          <w:rFonts w:ascii="Times New Roman" w:hAnsi="Times New Roman" w:cs="Times New Roman"/>
          <w:sz w:val="28"/>
          <w:szCs w:val="28"/>
        </w:rPr>
        <w:t>проявляющийся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 xml:space="preserve"> в том числе в формировании над предметных ключевых компетенций - готовности учащихся использовать усвоенные знания, умения и способы деятельности в реальной жизни для решения практических задач и развития творческого потенциала. Это должно дать возможность учащимся основной школы достичь общеевропейского до порогового уровня иноязычной коммуникативной компетенции (уровня А</w:t>
      </w:r>
      <w:proofErr w:type="gramStart"/>
      <w:r w:rsidRPr="00B17358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 xml:space="preserve"> в терминах Совета Европы).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Основные содержательные линии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Первой содержательной линией учебного предмета «Иностранный язык» являются </w:t>
      </w:r>
      <w:r w:rsidRPr="00B17358">
        <w:rPr>
          <w:rFonts w:ascii="Times New Roman" w:hAnsi="Times New Roman" w:cs="Times New Roman"/>
          <w:sz w:val="28"/>
          <w:szCs w:val="28"/>
        </w:rPr>
        <w:br/>
        <w:t xml:space="preserve">коммуникативные умения в основных видах речевой деятельности, второй - языковые средства и навыки оперирования ими, третьей -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социокультурные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знания и умения.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lastRenderedPageBreak/>
        <w:t xml:space="preserve">Указанные содержательные линии находятся в тесной взаимосвязи, что обусловлено единством составляющих коммуникативной компетенции как цели обучения: речевой, языковой, </w:t>
      </w:r>
      <w:r w:rsidRPr="00B1735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социокультурной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>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Основной линией следует считать коммуникативные умения, которые представляют собой результат овладения иностранным языком на данном этапе обучения. Формирование </w:t>
      </w:r>
      <w:r w:rsidRPr="00B17358">
        <w:rPr>
          <w:rFonts w:ascii="Times New Roman" w:hAnsi="Times New Roman" w:cs="Times New Roman"/>
          <w:sz w:val="28"/>
          <w:szCs w:val="28"/>
        </w:rPr>
        <w:br/>
        <w:t xml:space="preserve">коммуникативных умений предполагает овладение языковыми </w:t>
      </w:r>
      <w:r w:rsidRPr="00B17358">
        <w:rPr>
          <w:rFonts w:ascii="Times New Roman" w:hAnsi="Times New Roman" w:cs="Times New Roman"/>
          <w:sz w:val="28"/>
          <w:szCs w:val="28"/>
        </w:rPr>
        <w:br/>
        <w:t xml:space="preserve">средствами, а также навыками оперирования ими в процессе говорения,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, чтения и письма. Таким образом, языковые знания и навыки представляют собой часть названных </w:t>
      </w:r>
      <w:r w:rsidRPr="00B17358">
        <w:rPr>
          <w:rFonts w:ascii="Times New Roman" w:hAnsi="Times New Roman" w:cs="Times New Roman"/>
          <w:sz w:val="28"/>
          <w:szCs w:val="28"/>
        </w:rPr>
        <w:br/>
        <w:t xml:space="preserve">выше сложных коммуникативных умений. Формирование коммуникативной компетенции неразрывно связано с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социокультурными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знаниями, которые составляют предмет содержания </w:t>
      </w:r>
      <w:r w:rsidRPr="00B17358">
        <w:rPr>
          <w:rFonts w:ascii="Times New Roman" w:hAnsi="Times New Roman" w:cs="Times New Roman"/>
          <w:sz w:val="28"/>
          <w:szCs w:val="28"/>
        </w:rPr>
        <w:br/>
        <w:t xml:space="preserve">речи и обеспечивают взаимопонимание в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социокультурной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>/межкультурной коммуникации. Все три указанные основные содержательные линии взаимосвязаны, и отсутствие одной из них нарушает единство учебного предмета «Иностранный язык».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Контрольно-оценочная деятельность.</w:t>
      </w:r>
    </w:p>
    <w:p w:rsidR="007864E4" w:rsidRPr="00B17358" w:rsidRDefault="007864E4" w:rsidP="00B1735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17358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предусматривает систему контроля всех видов речевой деятельности: </w:t>
      </w:r>
      <w:proofErr w:type="spellStart"/>
      <w:r w:rsidRPr="00B17358">
        <w:rPr>
          <w:rFonts w:ascii="Times New Roman" w:eastAsia="Times New Roman" w:hAnsi="Times New Roman" w:cs="Times New Roman"/>
          <w:sz w:val="28"/>
          <w:szCs w:val="28"/>
        </w:rPr>
        <w:t>аудирования</w:t>
      </w:r>
      <w:proofErr w:type="spellEnd"/>
      <w:r w:rsidRPr="00B17358">
        <w:rPr>
          <w:rFonts w:ascii="Times New Roman" w:eastAsia="Times New Roman" w:hAnsi="Times New Roman" w:cs="Times New Roman"/>
          <w:sz w:val="28"/>
          <w:szCs w:val="28"/>
        </w:rPr>
        <w:t xml:space="preserve">, говорения, чтения и письма. Текущий контроль осуществляется на каждом уроке. В каждой четверти  проводится  4 </w:t>
      </w:r>
      <w:proofErr w:type="gramStart"/>
      <w:r w:rsidRPr="00B17358">
        <w:rPr>
          <w:rFonts w:ascii="Times New Roman" w:eastAsia="Times New Roman" w:hAnsi="Times New Roman" w:cs="Times New Roman"/>
          <w:sz w:val="28"/>
          <w:szCs w:val="28"/>
        </w:rPr>
        <w:t>контрольных</w:t>
      </w:r>
      <w:proofErr w:type="gramEnd"/>
      <w:r w:rsidRPr="00B17358">
        <w:rPr>
          <w:rFonts w:ascii="Times New Roman" w:eastAsia="Times New Roman" w:hAnsi="Times New Roman" w:cs="Times New Roman"/>
          <w:sz w:val="28"/>
          <w:szCs w:val="28"/>
        </w:rPr>
        <w:t xml:space="preserve"> работы по всем видам речевой деятельности, что позволяет оценить коммуникативные умения обучающихся в </w:t>
      </w:r>
      <w:proofErr w:type="spellStart"/>
      <w:r w:rsidRPr="00B17358">
        <w:rPr>
          <w:rFonts w:ascii="Times New Roman" w:eastAsia="Times New Roman" w:hAnsi="Times New Roman" w:cs="Times New Roman"/>
          <w:sz w:val="28"/>
          <w:szCs w:val="28"/>
        </w:rPr>
        <w:t>аудировании</w:t>
      </w:r>
      <w:proofErr w:type="spellEnd"/>
      <w:r w:rsidRPr="00B17358">
        <w:rPr>
          <w:rFonts w:ascii="Times New Roman" w:eastAsia="Times New Roman" w:hAnsi="Times New Roman" w:cs="Times New Roman"/>
          <w:sz w:val="28"/>
          <w:szCs w:val="28"/>
        </w:rPr>
        <w:t xml:space="preserve">, говорении, чтении и письме и убедиться в том, что языковой и речевой материал ими усвоен. В конце изучения темы проводится контроль устной речи. Формы контроля: тесты, заполнение таблиц, анкет, диктанты, контрольные работы, монологические высказывания и диалоги. Программой предусмотрено вовлечение учащихся в проектную деятельность. Запланировано 12 проектных работы в конце каждого </w:t>
      </w:r>
      <w:proofErr w:type="spellStart"/>
      <w:r w:rsidRPr="00B17358">
        <w:rPr>
          <w:rFonts w:ascii="Times New Roman" w:eastAsia="Times New Roman" w:hAnsi="Times New Roman" w:cs="Times New Roman"/>
          <w:sz w:val="28"/>
          <w:szCs w:val="28"/>
        </w:rPr>
        <w:t>юнита</w:t>
      </w:r>
      <w:proofErr w:type="spellEnd"/>
      <w:r w:rsidRPr="00B17358">
        <w:rPr>
          <w:rFonts w:ascii="Times New Roman" w:eastAsia="Times New Roman" w:hAnsi="Times New Roman" w:cs="Times New Roman"/>
          <w:sz w:val="28"/>
          <w:szCs w:val="28"/>
        </w:rPr>
        <w:t xml:space="preserve"> и после каждых трех.</w:t>
      </w:r>
    </w:p>
    <w:p w:rsidR="007864E4" w:rsidRPr="00B17358" w:rsidRDefault="007864E4" w:rsidP="00B1735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7358">
        <w:rPr>
          <w:rFonts w:ascii="Times New Roman" w:eastAsia="Times New Roman" w:hAnsi="Times New Roman" w:cs="Times New Roman"/>
          <w:b/>
          <w:sz w:val="28"/>
          <w:szCs w:val="28"/>
        </w:rPr>
        <w:t xml:space="preserve">Требования к личностным, </w:t>
      </w:r>
      <w:proofErr w:type="spellStart"/>
      <w:r w:rsidRPr="00B17358">
        <w:rPr>
          <w:rFonts w:ascii="Times New Roman" w:eastAsia="Times New Roman" w:hAnsi="Times New Roman" w:cs="Times New Roman"/>
          <w:b/>
          <w:sz w:val="28"/>
          <w:szCs w:val="28"/>
        </w:rPr>
        <w:t>метапредметным</w:t>
      </w:r>
      <w:proofErr w:type="spellEnd"/>
      <w:r w:rsidRPr="00B17358">
        <w:rPr>
          <w:rFonts w:ascii="Times New Roman" w:eastAsia="Times New Roman" w:hAnsi="Times New Roman" w:cs="Times New Roman"/>
          <w:b/>
          <w:sz w:val="28"/>
          <w:szCs w:val="28"/>
        </w:rPr>
        <w:t>, предметным результатам.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lastRenderedPageBreak/>
        <w:t>Личностные результаты</w:t>
      </w:r>
      <w:r w:rsidRPr="00B17358">
        <w:rPr>
          <w:rFonts w:ascii="Times New Roman" w:hAnsi="Times New Roman" w:cs="Times New Roman"/>
          <w:sz w:val="28"/>
          <w:szCs w:val="28"/>
        </w:rPr>
        <w:t>: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• формирование мотивации изучения иностранных языков, стремление к самосовершенствованию в образовательной области «Иностранный язык»;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• осознание возможностей самореализации средствами иностранного языка;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• стремление к совершенствованию </w:t>
      </w:r>
      <w:proofErr w:type="gramStart"/>
      <w:r w:rsidRPr="00B17358">
        <w:rPr>
          <w:rFonts w:ascii="Times New Roman" w:hAnsi="Times New Roman" w:cs="Times New Roman"/>
          <w:sz w:val="28"/>
          <w:szCs w:val="28"/>
        </w:rPr>
        <w:t>собственной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речевойкультуры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в целом;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• формирование коммуникативной компетенции в межкультурной и межэтнической коммуникации;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• развитие таких качеств, как воля, целеустремленность,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креативность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, инициативность,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эмпатия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>, трудолюбие, дисциплинированность;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• формирование общекультурной и этнической идентичности как составляющих гражданской идентичности личности;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• 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</w:t>
      </w:r>
      <w:r w:rsidRPr="00B17358">
        <w:rPr>
          <w:rFonts w:ascii="Times New Roman" w:hAnsi="Times New Roman" w:cs="Times New Roman"/>
          <w:sz w:val="28"/>
          <w:szCs w:val="28"/>
        </w:rPr>
        <w:br/>
        <w:t>иной культуры; осознание себя гражданином своей страны и мира;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• 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17358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B17358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  <w:r w:rsidRPr="00B17358">
        <w:rPr>
          <w:rFonts w:ascii="Times New Roman" w:hAnsi="Times New Roman" w:cs="Times New Roman"/>
          <w:sz w:val="28"/>
          <w:szCs w:val="28"/>
        </w:rPr>
        <w:t xml:space="preserve"> изучения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иностранногоязыка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в основной школе: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• развитие умения планировать свое речевое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инеречевое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поведение;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• развитие коммуникативной компетенции, включая умение взаимодействовать с окружающими, выполняя разные социальные роли;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lastRenderedPageBreak/>
        <w:t>• 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• развитие смыслового чтения, включая умение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определятьтему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, прогнозировать содержание текста по заголовку/по ключевым словам, выделять основную мысль, главные факты, </w:t>
      </w:r>
      <w:r w:rsidRPr="00B17358">
        <w:rPr>
          <w:rFonts w:ascii="Times New Roman" w:hAnsi="Times New Roman" w:cs="Times New Roman"/>
          <w:sz w:val="28"/>
          <w:szCs w:val="28"/>
        </w:rPr>
        <w:br/>
        <w:t>опуская второстепенные, устанавливать логическую последовательность основных фактов;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• 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B17358">
        <w:rPr>
          <w:rFonts w:ascii="Times New Roman" w:hAnsi="Times New Roman" w:cs="Times New Roman"/>
          <w:sz w:val="28"/>
          <w:szCs w:val="28"/>
        </w:rPr>
        <w:t xml:space="preserve"> освоения  программы по иностранному языку: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b/>
          <w:i/>
          <w:sz w:val="28"/>
          <w:szCs w:val="28"/>
        </w:rPr>
        <w:t>В коммуникативной сфере</w:t>
      </w:r>
      <w:r w:rsidRPr="00B17358">
        <w:rPr>
          <w:rFonts w:ascii="Times New Roman" w:hAnsi="Times New Roman" w:cs="Times New Roman"/>
          <w:sz w:val="28"/>
          <w:szCs w:val="28"/>
        </w:rPr>
        <w:t xml:space="preserve"> (т. е. владении иностранным языком как средством общения):</w:t>
      </w:r>
    </w:p>
    <w:p w:rsidR="007864E4" w:rsidRPr="00B17358" w:rsidRDefault="007864E4" w:rsidP="00B17358">
      <w:pPr>
        <w:pStyle w:val="a6"/>
        <w:shd w:val="clear" w:color="auto" w:fill="FFFFFD"/>
        <w:ind w:right="-251"/>
        <w:jc w:val="center"/>
        <w:rPr>
          <w:b/>
          <w:i/>
          <w:iCs/>
          <w:w w:val="106"/>
          <w:sz w:val="28"/>
          <w:szCs w:val="28"/>
          <w:shd w:val="clear" w:color="auto" w:fill="FFFFFD"/>
        </w:rPr>
      </w:pPr>
      <w:r w:rsidRPr="00B17358">
        <w:rPr>
          <w:b/>
          <w:i/>
          <w:iCs/>
          <w:w w:val="106"/>
          <w:sz w:val="28"/>
          <w:szCs w:val="28"/>
          <w:shd w:val="clear" w:color="auto" w:fill="FFFFFD"/>
        </w:rPr>
        <w:t>говорение:</w:t>
      </w:r>
    </w:p>
    <w:p w:rsidR="007864E4" w:rsidRPr="00B17358" w:rsidRDefault="007864E4" w:rsidP="00B17358">
      <w:pPr>
        <w:pStyle w:val="a6"/>
        <w:shd w:val="clear" w:color="auto" w:fill="FFFFFD"/>
        <w:spacing w:before="4"/>
        <w:ind w:right="-251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 xml:space="preserve">• начинать, вести/поддерживать и заканчивать различные виды диалогов в стандартных ситуациях общения, </w:t>
      </w:r>
      <w:proofErr w:type="spellStart"/>
      <w:r w:rsidRPr="00B17358">
        <w:rPr>
          <w:sz w:val="28"/>
          <w:szCs w:val="28"/>
          <w:shd w:val="clear" w:color="auto" w:fill="FFFFFD"/>
        </w:rPr>
        <w:t>соблюдаянормы</w:t>
      </w:r>
      <w:proofErr w:type="spellEnd"/>
      <w:r w:rsidRPr="00B17358">
        <w:rPr>
          <w:sz w:val="28"/>
          <w:szCs w:val="28"/>
          <w:shd w:val="clear" w:color="auto" w:fill="FFFFFD"/>
        </w:rPr>
        <w:t xml:space="preserve"> речевого этикета, при необходимости переспрашивая, </w:t>
      </w:r>
      <w:r w:rsidRPr="00B17358">
        <w:rPr>
          <w:sz w:val="28"/>
          <w:szCs w:val="28"/>
          <w:shd w:val="clear" w:color="auto" w:fill="FFFFFD"/>
        </w:rPr>
        <w:br/>
        <w:t>уточняя;</w:t>
      </w:r>
    </w:p>
    <w:p w:rsidR="007864E4" w:rsidRPr="00B17358" w:rsidRDefault="007864E4" w:rsidP="00B17358">
      <w:pPr>
        <w:pStyle w:val="a6"/>
        <w:shd w:val="clear" w:color="auto" w:fill="FFFFFD"/>
        <w:spacing w:before="4"/>
        <w:ind w:right="-251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 xml:space="preserve">• расспрашивать собеседника и отвечать на его вопросы, высказывая свое мнение, просьбу, отвечать на предложение собеседника согласием/отказом в пределах изученной тематики и </w:t>
      </w:r>
      <w:r w:rsidRPr="00B17358">
        <w:rPr>
          <w:sz w:val="28"/>
          <w:szCs w:val="28"/>
          <w:shd w:val="clear" w:color="auto" w:fill="FFFFFD"/>
        </w:rPr>
        <w:br/>
        <w:t>усвоенного лексико-грамматического материала;</w:t>
      </w:r>
    </w:p>
    <w:p w:rsidR="007864E4" w:rsidRPr="00B17358" w:rsidRDefault="007864E4" w:rsidP="00B17358">
      <w:pPr>
        <w:pStyle w:val="a6"/>
        <w:shd w:val="clear" w:color="auto" w:fill="FFFFFD"/>
        <w:spacing w:before="62" w:line="211" w:lineRule="exact"/>
        <w:ind w:right="-251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рассказывать о себе, своей семье, друзьях, своих интересах и планах на будущее;</w:t>
      </w:r>
    </w:p>
    <w:p w:rsidR="007864E4" w:rsidRPr="00B17358" w:rsidRDefault="007864E4" w:rsidP="00B17358">
      <w:pPr>
        <w:pStyle w:val="a6"/>
        <w:shd w:val="clear" w:color="auto" w:fill="FFFFFD"/>
        <w:spacing w:before="124" w:line="211" w:lineRule="exact"/>
        <w:ind w:right="-251"/>
        <w:jc w:val="center"/>
        <w:rPr>
          <w:color w:val="797775"/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 xml:space="preserve">сообщать краткие сведения о своем городе/селе, о </w:t>
      </w:r>
      <w:proofErr w:type="spellStart"/>
      <w:r w:rsidRPr="00B17358">
        <w:rPr>
          <w:sz w:val="28"/>
          <w:szCs w:val="28"/>
          <w:shd w:val="clear" w:color="auto" w:fill="FFFFFD"/>
        </w:rPr>
        <w:t>своейстране</w:t>
      </w:r>
      <w:proofErr w:type="spellEnd"/>
      <w:r w:rsidRPr="00B17358">
        <w:rPr>
          <w:sz w:val="28"/>
          <w:szCs w:val="28"/>
          <w:shd w:val="clear" w:color="auto" w:fill="FFFFFD"/>
        </w:rPr>
        <w:t xml:space="preserve"> и странах изучаемого языка;</w:t>
      </w:r>
    </w:p>
    <w:p w:rsidR="007864E4" w:rsidRPr="00B17358" w:rsidRDefault="007864E4" w:rsidP="00B17358">
      <w:pPr>
        <w:pStyle w:val="a6"/>
        <w:shd w:val="clear" w:color="auto" w:fill="FFFFFD"/>
        <w:spacing w:before="124"/>
        <w:ind w:right="-251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•описывать события/явления, передавать основное со</w:t>
      </w:r>
      <w:r w:rsidRPr="00B17358">
        <w:rPr>
          <w:sz w:val="28"/>
          <w:szCs w:val="28"/>
          <w:shd w:val="clear" w:color="auto" w:fill="FAFBF8"/>
        </w:rPr>
        <w:t>держание,</w:t>
      </w:r>
      <w:r w:rsidRPr="00B17358">
        <w:rPr>
          <w:sz w:val="28"/>
          <w:szCs w:val="28"/>
          <w:shd w:val="clear" w:color="auto" w:fill="FFFFFD"/>
        </w:rPr>
        <w:t xml:space="preserve"> основную мысль прочитанного или услышанного, выражать свое отношение к </w:t>
      </w:r>
      <w:proofErr w:type="gramStart"/>
      <w:r w:rsidRPr="00B17358">
        <w:rPr>
          <w:sz w:val="28"/>
          <w:szCs w:val="28"/>
          <w:shd w:val="clear" w:color="auto" w:fill="FFFFFD"/>
        </w:rPr>
        <w:t>прочитанному</w:t>
      </w:r>
      <w:proofErr w:type="gramEnd"/>
      <w:r w:rsidRPr="00B17358">
        <w:rPr>
          <w:sz w:val="28"/>
          <w:szCs w:val="28"/>
          <w:shd w:val="clear" w:color="auto" w:fill="FFFFFD"/>
        </w:rPr>
        <w:t>/услышанному, да</w:t>
      </w:r>
      <w:r w:rsidRPr="00B17358">
        <w:rPr>
          <w:sz w:val="28"/>
          <w:szCs w:val="28"/>
          <w:shd w:val="clear" w:color="auto" w:fill="FAFBF8"/>
        </w:rPr>
        <w:t>вать</w:t>
      </w:r>
      <w:r w:rsidRPr="00B17358">
        <w:rPr>
          <w:sz w:val="28"/>
          <w:szCs w:val="28"/>
          <w:shd w:val="clear" w:color="auto" w:fill="FAFBF8"/>
        </w:rPr>
        <w:br/>
      </w:r>
      <w:r w:rsidRPr="00B17358">
        <w:rPr>
          <w:sz w:val="28"/>
          <w:szCs w:val="28"/>
          <w:shd w:val="clear" w:color="auto" w:fill="FFFFFD"/>
        </w:rPr>
        <w:t>краткую характеристику персонажей;</w:t>
      </w:r>
    </w:p>
    <w:p w:rsidR="007864E4" w:rsidRPr="00B17358" w:rsidRDefault="007864E4" w:rsidP="00B17358">
      <w:pPr>
        <w:pStyle w:val="a6"/>
        <w:shd w:val="clear" w:color="auto" w:fill="FFFFFD"/>
        <w:ind w:right="-251"/>
        <w:jc w:val="center"/>
        <w:rPr>
          <w:b/>
          <w:i/>
          <w:iCs/>
          <w:w w:val="106"/>
          <w:sz w:val="28"/>
          <w:szCs w:val="28"/>
          <w:shd w:val="clear" w:color="auto" w:fill="FFFFFD"/>
        </w:rPr>
      </w:pPr>
      <w:proofErr w:type="spellStart"/>
      <w:r w:rsidRPr="00B17358">
        <w:rPr>
          <w:b/>
          <w:i/>
          <w:iCs/>
          <w:w w:val="106"/>
          <w:sz w:val="28"/>
          <w:szCs w:val="28"/>
          <w:shd w:val="clear" w:color="auto" w:fill="FFFFFD"/>
        </w:rPr>
        <w:t>аудирование</w:t>
      </w:r>
      <w:proofErr w:type="spellEnd"/>
    </w:p>
    <w:p w:rsidR="007864E4" w:rsidRPr="00B17358" w:rsidRDefault="007864E4" w:rsidP="00B17358">
      <w:pPr>
        <w:pStyle w:val="a6"/>
        <w:shd w:val="clear" w:color="auto" w:fill="FFFFFD"/>
        <w:spacing w:before="62"/>
        <w:ind w:right="-251" w:firstLine="369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воспринимать на слух и полностью понимать речь у</w:t>
      </w:r>
      <w:r w:rsidRPr="00B17358">
        <w:rPr>
          <w:sz w:val="28"/>
          <w:szCs w:val="28"/>
          <w:shd w:val="clear" w:color="auto" w:fill="FAFBF8"/>
        </w:rPr>
        <w:t>чи</w:t>
      </w:r>
      <w:r w:rsidRPr="00B17358">
        <w:rPr>
          <w:w w:val="85"/>
          <w:sz w:val="28"/>
          <w:szCs w:val="28"/>
          <w:shd w:val="clear" w:color="auto" w:fill="FAFBF8"/>
        </w:rPr>
        <w:t>теля</w:t>
      </w:r>
      <w:r w:rsidRPr="00B17358">
        <w:rPr>
          <w:w w:val="85"/>
          <w:sz w:val="28"/>
          <w:szCs w:val="28"/>
          <w:shd w:val="clear" w:color="auto" w:fill="FFFFFD"/>
        </w:rPr>
        <w:t xml:space="preserve">, </w:t>
      </w:r>
      <w:r w:rsidRPr="00B17358">
        <w:rPr>
          <w:sz w:val="28"/>
          <w:szCs w:val="28"/>
          <w:shd w:val="clear" w:color="auto" w:fill="FFFFFD"/>
        </w:rPr>
        <w:t>одноклассников;</w:t>
      </w:r>
    </w:p>
    <w:p w:rsidR="007864E4" w:rsidRPr="00B17358" w:rsidRDefault="007864E4" w:rsidP="00B17358">
      <w:pPr>
        <w:pStyle w:val="a6"/>
        <w:shd w:val="clear" w:color="auto" w:fill="FFFFFD"/>
        <w:spacing w:before="62"/>
        <w:ind w:right="-251" w:firstLine="369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воспринимать на слух и понимать основное содержание сложных аутентичных аудио- и видеотекстов, относящихс</w:t>
      </w:r>
      <w:r w:rsidRPr="00B17358">
        <w:rPr>
          <w:sz w:val="28"/>
          <w:szCs w:val="28"/>
          <w:shd w:val="clear" w:color="auto" w:fill="FAFBF8"/>
        </w:rPr>
        <w:t xml:space="preserve">я к </w:t>
      </w:r>
      <w:r w:rsidRPr="00B17358">
        <w:rPr>
          <w:sz w:val="28"/>
          <w:szCs w:val="28"/>
          <w:shd w:val="clear" w:color="auto" w:fill="FAFBF8"/>
        </w:rPr>
        <w:lastRenderedPageBreak/>
        <w:t>ра</w:t>
      </w:r>
      <w:r w:rsidRPr="00B17358">
        <w:rPr>
          <w:sz w:val="28"/>
          <w:szCs w:val="28"/>
          <w:shd w:val="clear" w:color="auto" w:fill="FFFFFD"/>
        </w:rPr>
        <w:t>зным коммуникативным типам речи (сообщение/рассказ/</w:t>
      </w:r>
      <w:r w:rsidRPr="00B17358">
        <w:rPr>
          <w:sz w:val="28"/>
          <w:szCs w:val="28"/>
          <w:shd w:val="clear" w:color="auto" w:fill="FAFBF8"/>
        </w:rPr>
        <w:t>инте</w:t>
      </w:r>
      <w:r w:rsidRPr="00B17358">
        <w:rPr>
          <w:sz w:val="28"/>
          <w:szCs w:val="28"/>
          <w:shd w:val="clear" w:color="auto" w:fill="FFFFFD"/>
        </w:rPr>
        <w:t>рвью);</w:t>
      </w:r>
    </w:p>
    <w:p w:rsidR="007864E4" w:rsidRPr="00B17358" w:rsidRDefault="007864E4" w:rsidP="00B17358">
      <w:pPr>
        <w:pStyle w:val="a6"/>
        <w:shd w:val="clear" w:color="auto" w:fill="FFFFFD"/>
        <w:spacing w:before="62"/>
        <w:ind w:right="-251" w:firstLine="379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воспринимать на слух и выборочно понимать с опор</w:t>
      </w:r>
      <w:r w:rsidRPr="00B17358">
        <w:rPr>
          <w:sz w:val="28"/>
          <w:szCs w:val="28"/>
          <w:shd w:val="clear" w:color="auto" w:fill="FAFBF8"/>
        </w:rPr>
        <w:t xml:space="preserve">ой </w:t>
      </w:r>
      <w:r w:rsidRPr="00B17358">
        <w:rPr>
          <w:sz w:val="28"/>
          <w:szCs w:val="28"/>
          <w:shd w:val="clear" w:color="auto" w:fill="FFFFFD"/>
        </w:rPr>
        <w:t>на языковую догадку, конте</w:t>
      </w:r>
      <w:proofErr w:type="gramStart"/>
      <w:r w:rsidRPr="00B17358">
        <w:rPr>
          <w:sz w:val="28"/>
          <w:szCs w:val="28"/>
          <w:shd w:val="clear" w:color="auto" w:fill="FFFFFD"/>
        </w:rPr>
        <w:t>кст кр</w:t>
      </w:r>
      <w:proofErr w:type="gramEnd"/>
      <w:r w:rsidRPr="00B17358">
        <w:rPr>
          <w:sz w:val="28"/>
          <w:szCs w:val="28"/>
          <w:shd w:val="clear" w:color="auto" w:fill="FFFFFD"/>
        </w:rPr>
        <w:t>аткие несложные аутенти</w:t>
      </w:r>
      <w:r w:rsidRPr="00B17358">
        <w:rPr>
          <w:sz w:val="28"/>
          <w:szCs w:val="28"/>
          <w:shd w:val="clear" w:color="auto" w:fill="FAFBF8"/>
        </w:rPr>
        <w:t>ч</w:t>
      </w:r>
      <w:r w:rsidRPr="00B17358">
        <w:rPr>
          <w:sz w:val="28"/>
          <w:szCs w:val="28"/>
          <w:shd w:val="clear" w:color="auto" w:fill="FFFFFD"/>
        </w:rPr>
        <w:t>ные, прагматические аудио- и видеотексты, выделяя зна</w:t>
      </w:r>
      <w:r w:rsidRPr="00B17358">
        <w:rPr>
          <w:sz w:val="28"/>
          <w:szCs w:val="28"/>
          <w:shd w:val="clear" w:color="auto" w:fill="FAFBF8"/>
        </w:rPr>
        <w:t>чи</w:t>
      </w:r>
      <w:r w:rsidRPr="00B17358">
        <w:rPr>
          <w:sz w:val="28"/>
          <w:szCs w:val="28"/>
          <w:shd w:val="clear" w:color="auto" w:fill="FFFFFD"/>
        </w:rPr>
        <w:t>мую/нужную/ необходимую информацию;</w:t>
      </w:r>
    </w:p>
    <w:p w:rsidR="007864E4" w:rsidRPr="00B17358" w:rsidRDefault="007864E4" w:rsidP="00B17358">
      <w:pPr>
        <w:pStyle w:val="a6"/>
        <w:shd w:val="clear" w:color="auto" w:fill="FFFFFD"/>
        <w:ind w:right="-251"/>
        <w:jc w:val="center"/>
        <w:rPr>
          <w:b/>
          <w:i/>
          <w:iCs/>
          <w:w w:val="106"/>
          <w:sz w:val="28"/>
          <w:szCs w:val="28"/>
          <w:shd w:val="clear" w:color="auto" w:fill="FFFFFD"/>
        </w:rPr>
      </w:pPr>
      <w:r w:rsidRPr="00B17358">
        <w:rPr>
          <w:b/>
          <w:i/>
          <w:iCs/>
          <w:w w:val="106"/>
          <w:sz w:val="28"/>
          <w:szCs w:val="28"/>
          <w:shd w:val="clear" w:color="auto" w:fill="FFFFFD"/>
        </w:rPr>
        <w:t>чтение:</w:t>
      </w:r>
    </w:p>
    <w:p w:rsidR="007864E4" w:rsidRPr="00B17358" w:rsidRDefault="007864E4" w:rsidP="00B17358">
      <w:pPr>
        <w:pStyle w:val="a6"/>
        <w:shd w:val="clear" w:color="auto" w:fill="FFFFFD"/>
        <w:spacing w:before="62"/>
        <w:ind w:right="-251" w:firstLine="369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читать аутентичные тексты разных жанров и стилей пр</w:t>
      </w:r>
      <w:r w:rsidRPr="00B17358">
        <w:rPr>
          <w:sz w:val="28"/>
          <w:szCs w:val="28"/>
          <w:shd w:val="clear" w:color="auto" w:fill="FAFBF8"/>
        </w:rPr>
        <w:t>е</w:t>
      </w:r>
      <w:r w:rsidRPr="00B17358">
        <w:rPr>
          <w:sz w:val="28"/>
          <w:szCs w:val="28"/>
          <w:shd w:val="clear" w:color="auto" w:fill="FFFFFD"/>
        </w:rPr>
        <w:t>имущественно с пониманием основного содержания;</w:t>
      </w:r>
    </w:p>
    <w:p w:rsidR="007864E4" w:rsidRPr="00B17358" w:rsidRDefault="007864E4" w:rsidP="00B17358">
      <w:pPr>
        <w:pStyle w:val="a6"/>
        <w:shd w:val="clear" w:color="auto" w:fill="FFFFFD"/>
        <w:spacing w:before="62"/>
        <w:ind w:right="-251" w:firstLine="379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читать несложные аутентичные тексты разных жанров стилей с полным и точным пониманием и с использован</w:t>
      </w:r>
      <w:r w:rsidRPr="00B17358">
        <w:rPr>
          <w:sz w:val="28"/>
          <w:szCs w:val="28"/>
          <w:shd w:val="clear" w:color="auto" w:fill="FAFBF8"/>
        </w:rPr>
        <w:t>ием</w:t>
      </w:r>
      <w:r w:rsidRPr="00B17358">
        <w:rPr>
          <w:sz w:val="28"/>
          <w:szCs w:val="28"/>
          <w:shd w:val="clear" w:color="auto" w:fill="FFFFFD"/>
        </w:rPr>
        <w:t xml:space="preserve"> приемов смысловой переработки текста (языково</w:t>
      </w:r>
      <w:r w:rsidRPr="00B17358">
        <w:rPr>
          <w:sz w:val="28"/>
          <w:szCs w:val="28"/>
          <w:shd w:val="clear" w:color="auto" w:fill="FAFBF8"/>
        </w:rPr>
        <w:t xml:space="preserve">й </w:t>
      </w:r>
      <w:r w:rsidRPr="00B17358">
        <w:rPr>
          <w:sz w:val="28"/>
          <w:szCs w:val="28"/>
          <w:shd w:val="clear" w:color="auto" w:fill="FAFBF8"/>
        </w:rPr>
        <w:br/>
      </w:r>
      <w:r w:rsidRPr="00B17358">
        <w:rPr>
          <w:sz w:val="28"/>
          <w:szCs w:val="28"/>
          <w:shd w:val="clear" w:color="auto" w:fill="FFFFFD"/>
        </w:rPr>
        <w:t>догадки, выборочного перевода), а также справочных матер</w:t>
      </w:r>
      <w:r w:rsidRPr="00B17358">
        <w:rPr>
          <w:sz w:val="28"/>
          <w:szCs w:val="28"/>
          <w:shd w:val="clear" w:color="auto" w:fill="FAFBF8"/>
        </w:rPr>
        <w:t>иалов</w:t>
      </w:r>
      <w:r w:rsidRPr="00B17358">
        <w:rPr>
          <w:sz w:val="28"/>
          <w:szCs w:val="28"/>
          <w:shd w:val="clear" w:color="auto" w:fill="FFFFFD"/>
        </w:rPr>
        <w:t>; уметь оценивать полученную информацию, выража</w:t>
      </w:r>
      <w:r w:rsidRPr="00B17358">
        <w:rPr>
          <w:sz w:val="28"/>
          <w:szCs w:val="28"/>
          <w:shd w:val="clear" w:color="auto" w:fill="FAFBF8"/>
        </w:rPr>
        <w:t xml:space="preserve">ть личное </w:t>
      </w:r>
      <w:r w:rsidRPr="00B17358">
        <w:rPr>
          <w:sz w:val="28"/>
          <w:szCs w:val="28"/>
          <w:shd w:val="clear" w:color="auto" w:fill="FFFFFD"/>
        </w:rPr>
        <w:t xml:space="preserve"> мнение;</w:t>
      </w:r>
    </w:p>
    <w:p w:rsidR="007864E4" w:rsidRPr="00B17358" w:rsidRDefault="007864E4" w:rsidP="00B17358">
      <w:pPr>
        <w:pStyle w:val="a6"/>
        <w:shd w:val="clear" w:color="auto" w:fill="FFFFFD"/>
        <w:ind w:right="-251"/>
        <w:jc w:val="center"/>
        <w:rPr>
          <w:i/>
          <w:iCs/>
          <w:w w:val="106"/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читать аутентичные тексты с выборочным понимани</w:t>
      </w:r>
      <w:r w:rsidRPr="00B17358">
        <w:rPr>
          <w:sz w:val="28"/>
          <w:szCs w:val="28"/>
          <w:shd w:val="clear" w:color="auto" w:fill="FAFBF8"/>
        </w:rPr>
        <w:t xml:space="preserve">ем </w:t>
      </w:r>
      <w:r w:rsidRPr="00B17358">
        <w:rPr>
          <w:sz w:val="28"/>
          <w:szCs w:val="28"/>
          <w:shd w:val="clear" w:color="auto" w:fill="FFFFFD"/>
        </w:rPr>
        <w:t xml:space="preserve">значимой/нужной/интересующей информации; </w:t>
      </w:r>
      <w:r w:rsidRPr="00B17358">
        <w:rPr>
          <w:sz w:val="28"/>
          <w:szCs w:val="28"/>
          <w:shd w:val="clear" w:color="auto" w:fill="FFFFFD"/>
        </w:rPr>
        <w:br/>
      </w:r>
      <w:r w:rsidRPr="00B17358">
        <w:rPr>
          <w:b/>
          <w:i/>
          <w:iCs/>
          <w:w w:val="106"/>
          <w:sz w:val="28"/>
          <w:szCs w:val="28"/>
          <w:shd w:val="clear" w:color="auto" w:fill="FFFFFD"/>
        </w:rPr>
        <w:t>письменная речь:</w:t>
      </w:r>
    </w:p>
    <w:p w:rsidR="007864E4" w:rsidRPr="00B17358" w:rsidRDefault="007864E4" w:rsidP="00B17358">
      <w:pPr>
        <w:pStyle w:val="a6"/>
        <w:numPr>
          <w:ilvl w:val="0"/>
          <w:numId w:val="3"/>
        </w:numPr>
        <w:shd w:val="clear" w:color="auto" w:fill="FFFFFD"/>
        <w:ind w:left="0" w:right="-251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заполнять анкеты и формуляры;</w:t>
      </w:r>
    </w:p>
    <w:p w:rsidR="007864E4" w:rsidRPr="00B17358" w:rsidRDefault="007864E4" w:rsidP="00B17358">
      <w:pPr>
        <w:pStyle w:val="a6"/>
        <w:numPr>
          <w:ilvl w:val="0"/>
          <w:numId w:val="3"/>
        </w:numPr>
        <w:shd w:val="clear" w:color="auto" w:fill="FFFFFD"/>
        <w:spacing w:before="24"/>
        <w:ind w:left="0" w:right="-251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 xml:space="preserve">писать поздравления, личные письма с опорой на </w:t>
      </w:r>
      <w:proofErr w:type="spellStart"/>
      <w:r w:rsidRPr="00B17358">
        <w:rPr>
          <w:sz w:val="28"/>
          <w:szCs w:val="28"/>
          <w:shd w:val="clear" w:color="auto" w:fill="FFFFFD"/>
        </w:rPr>
        <w:t>обр</w:t>
      </w:r>
      <w:r w:rsidRPr="00B17358">
        <w:rPr>
          <w:sz w:val="28"/>
          <w:szCs w:val="28"/>
          <w:shd w:val="clear" w:color="auto" w:fill="FAFBF8"/>
        </w:rPr>
        <w:t>азец</w:t>
      </w:r>
      <w:r w:rsidRPr="00B17358">
        <w:rPr>
          <w:sz w:val="28"/>
          <w:szCs w:val="28"/>
          <w:shd w:val="clear" w:color="auto" w:fill="FFFFFD"/>
        </w:rPr>
        <w:t>с</w:t>
      </w:r>
      <w:proofErr w:type="spellEnd"/>
      <w:r w:rsidRPr="00B17358">
        <w:rPr>
          <w:sz w:val="28"/>
          <w:szCs w:val="28"/>
          <w:shd w:val="clear" w:color="auto" w:fill="FFFFFD"/>
        </w:rPr>
        <w:t xml:space="preserve"> употреблением формул речевого этикета, принятых странах изучаемого языка;</w:t>
      </w:r>
    </w:p>
    <w:p w:rsidR="007864E4" w:rsidRPr="00B17358" w:rsidRDefault="007864E4" w:rsidP="00B17358">
      <w:pPr>
        <w:pStyle w:val="a6"/>
        <w:shd w:val="clear" w:color="auto" w:fill="FFFFFD"/>
        <w:spacing w:before="62"/>
        <w:ind w:right="-251" w:firstLine="369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составлять план, тезисы устного или письменного сообщения; кратко излагать результаты проектной деятельности.</w:t>
      </w:r>
    </w:p>
    <w:p w:rsidR="007864E4" w:rsidRPr="00B17358" w:rsidRDefault="007864E4" w:rsidP="00B17358">
      <w:pPr>
        <w:pStyle w:val="a6"/>
        <w:shd w:val="clear" w:color="auto" w:fill="FFFFFD"/>
        <w:spacing w:before="19"/>
        <w:ind w:right="-251"/>
        <w:jc w:val="center"/>
        <w:rPr>
          <w:sz w:val="28"/>
          <w:szCs w:val="28"/>
          <w:shd w:val="clear" w:color="auto" w:fill="FFFFFD"/>
        </w:rPr>
      </w:pPr>
      <w:r w:rsidRPr="00B17358">
        <w:rPr>
          <w:b/>
          <w:sz w:val="28"/>
          <w:szCs w:val="28"/>
          <w:shd w:val="clear" w:color="auto" w:fill="FFFFFD"/>
        </w:rPr>
        <w:t>Языковая компетенция (владение языковыми средствам</w:t>
      </w:r>
      <w:r w:rsidRPr="00B17358">
        <w:rPr>
          <w:b/>
          <w:sz w:val="28"/>
          <w:szCs w:val="28"/>
          <w:shd w:val="clear" w:color="auto" w:fill="FAFBF8"/>
        </w:rPr>
        <w:t>и):</w:t>
      </w:r>
      <w:r w:rsidRPr="00B17358">
        <w:rPr>
          <w:sz w:val="28"/>
          <w:szCs w:val="28"/>
          <w:shd w:val="clear" w:color="auto" w:fill="FAFBF8"/>
        </w:rPr>
        <w:br/>
      </w:r>
      <w:r w:rsidRPr="00B17358">
        <w:rPr>
          <w:sz w:val="28"/>
          <w:szCs w:val="28"/>
          <w:shd w:val="clear" w:color="auto" w:fill="FFFFFD"/>
        </w:rPr>
        <w:t>• применение правил написания слов, изученных в ос</w:t>
      </w:r>
      <w:r w:rsidRPr="00B17358">
        <w:rPr>
          <w:sz w:val="28"/>
          <w:szCs w:val="28"/>
          <w:shd w:val="clear" w:color="auto" w:fill="FAFBF8"/>
        </w:rPr>
        <w:t>н</w:t>
      </w:r>
      <w:r w:rsidRPr="00B17358">
        <w:rPr>
          <w:sz w:val="28"/>
          <w:szCs w:val="28"/>
          <w:shd w:val="clear" w:color="auto" w:fill="FFFFFD"/>
        </w:rPr>
        <w:t>о</w:t>
      </w:r>
      <w:r w:rsidRPr="00B17358">
        <w:rPr>
          <w:sz w:val="28"/>
          <w:szCs w:val="28"/>
          <w:shd w:val="clear" w:color="auto" w:fill="FAFBF8"/>
        </w:rPr>
        <w:t>в</w:t>
      </w:r>
      <w:r w:rsidRPr="00B17358">
        <w:rPr>
          <w:sz w:val="28"/>
          <w:szCs w:val="28"/>
          <w:shd w:val="clear" w:color="auto" w:fill="FFFFFD"/>
        </w:rPr>
        <w:t>ной школе;</w:t>
      </w:r>
    </w:p>
    <w:p w:rsidR="007864E4" w:rsidRPr="00B17358" w:rsidRDefault="007864E4" w:rsidP="00B17358">
      <w:pPr>
        <w:pStyle w:val="a6"/>
        <w:shd w:val="clear" w:color="auto" w:fill="FFFFFD"/>
        <w:ind w:right="-251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 xml:space="preserve">• адекватное </w:t>
      </w:r>
      <w:proofErr w:type="spellStart"/>
      <w:r w:rsidRPr="00B17358">
        <w:rPr>
          <w:sz w:val="28"/>
          <w:szCs w:val="28"/>
          <w:shd w:val="clear" w:color="auto" w:fill="FFFFFD"/>
        </w:rPr>
        <w:t>произношениеи</w:t>
      </w:r>
      <w:proofErr w:type="spellEnd"/>
      <w:r w:rsidRPr="00B17358">
        <w:rPr>
          <w:sz w:val="28"/>
          <w:szCs w:val="28"/>
          <w:shd w:val="clear" w:color="auto" w:fill="FFFFFD"/>
        </w:rPr>
        <w:t xml:space="preserve"> различение на слух всех з</w:t>
      </w:r>
      <w:r w:rsidRPr="00B17358">
        <w:rPr>
          <w:sz w:val="28"/>
          <w:szCs w:val="28"/>
          <w:shd w:val="clear" w:color="auto" w:fill="FAFBF8"/>
        </w:rPr>
        <w:t>вуков</w:t>
      </w:r>
      <w:r w:rsidRPr="00B17358">
        <w:rPr>
          <w:sz w:val="28"/>
          <w:szCs w:val="28"/>
          <w:shd w:val="clear" w:color="auto" w:fill="FFFFFD"/>
        </w:rPr>
        <w:t xml:space="preserve"> иностранного языка;  соблюдение правильного ударен</w:t>
      </w:r>
      <w:r w:rsidRPr="00B17358">
        <w:rPr>
          <w:sz w:val="28"/>
          <w:szCs w:val="28"/>
          <w:shd w:val="clear" w:color="auto" w:fill="FAFBF8"/>
        </w:rPr>
        <w:t xml:space="preserve">ия </w:t>
      </w:r>
      <w:r w:rsidRPr="00B17358">
        <w:rPr>
          <w:w w:val="85"/>
          <w:sz w:val="28"/>
          <w:szCs w:val="28"/>
          <w:shd w:val="clear" w:color="auto" w:fill="FAFBF8"/>
        </w:rPr>
        <w:t xml:space="preserve">в словах </w:t>
      </w:r>
      <w:r w:rsidRPr="00B17358">
        <w:rPr>
          <w:sz w:val="28"/>
          <w:szCs w:val="28"/>
          <w:shd w:val="clear" w:color="auto" w:fill="FFFFFD"/>
        </w:rPr>
        <w:t>и фразах;</w:t>
      </w:r>
    </w:p>
    <w:p w:rsidR="007864E4" w:rsidRPr="00B17358" w:rsidRDefault="007864E4" w:rsidP="00B17358">
      <w:pPr>
        <w:pStyle w:val="a6"/>
        <w:shd w:val="clear" w:color="auto" w:fill="FFFFFD"/>
        <w:spacing w:before="62"/>
        <w:ind w:right="-251" w:firstLine="379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соблюдение ритмико-интонационных особенностей пр</w:t>
      </w:r>
      <w:r w:rsidRPr="00B17358">
        <w:rPr>
          <w:sz w:val="28"/>
          <w:szCs w:val="28"/>
          <w:shd w:val="clear" w:color="auto" w:fill="FAFBF8"/>
        </w:rPr>
        <w:t>ед</w:t>
      </w:r>
      <w:r w:rsidRPr="00B17358">
        <w:rPr>
          <w:sz w:val="28"/>
          <w:szCs w:val="28"/>
          <w:shd w:val="clear" w:color="auto" w:fill="FFFFFD"/>
        </w:rPr>
        <w:t xml:space="preserve">ложений различных коммуникативных типов (утвердительное, </w:t>
      </w:r>
      <w:r w:rsidRPr="00B17358">
        <w:rPr>
          <w:sz w:val="28"/>
          <w:szCs w:val="28"/>
          <w:shd w:val="clear" w:color="auto" w:fill="FAFBF8"/>
        </w:rPr>
        <w:t>воп</w:t>
      </w:r>
      <w:r w:rsidRPr="00B17358">
        <w:rPr>
          <w:sz w:val="28"/>
          <w:szCs w:val="28"/>
          <w:shd w:val="clear" w:color="auto" w:fill="FFFFFD"/>
        </w:rPr>
        <w:t>росительное, отрицательное, повелительное); правил</w:t>
      </w:r>
      <w:r w:rsidRPr="00B17358">
        <w:rPr>
          <w:sz w:val="28"/>
          <w:szCs w:val="28"/>
          <w:shd w:val="clear" w:color="auto" w:fill="FAFBF8"/>
        </w:rPr>
        <w:t>ьное ч</w:t>
      </w:r>
      <w:r w:rsidRPr="00B17358">
        <w:rPr>
          <w:sz w:val="28"/>
          <w:szCs w:val="28"/>
          <w:shd w:val="clear" w:color="auto" w:fill="FFFFFD"/>
        </w:rPr>
        <w:t>ленение предложений на смысловые группы;</w:t>
      </w:r>
    </w:p>
    <w:p w:rsidR="007864E4" w:rsidRPr="00B17358" w:rsidRDefault="007864E4" w:rsidP="00B17358">
      <w:pPr>
        <w:pStyle w:val="a6"/>
        <w:shd w:val="clear" w:color="auto" w:fill="FFFFFD"/>
        <w:spacing w:before="62"/>
        <w:ind w:right="-251" w:firstLine="379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распознавание и употребление в речи основных значимых лексических единиц (слов, словосочетаний, реп</w:t>
      </w:r>
      <w:r w:rsidRPr="00B17358">
        <w:rPr>
          <w:sz w:val="28"/>
          <w:szCs w:val="28"/>
          <w:shd w:val="clear" w:color="auto" w:fill="FAFBF8"/>
        </w:rPr>
        <w:t xml:space="preserve">лик </w:t>
      </w:r>
      <w:r w:rsidRPr="00B17358">
        <w:rPr>
          <w:w w:val="52"/>
          <w:sz w:val="28"/>
          <w:szCs w:val="28"/>
          <w:shd w:val="clear" w:color="auto" w:fill="FAFBF8"/>
        </w:rPr>
        <w:t>к</w:t>
      </w:r>
      <w:r w:rsidRPr="00B17358">
        <w:rPr>
          <w:sz w:val="28"/>
          <w:szCs w:val="28"/>
          <w:shd w:val="clear" w:color="auto" w:fill="FFFFFD"/>
        </w:rPr>
        <w:t>лише речевого этикета);</w:t>
      </w:r>
    </w:p>
    <w:p w:rsidR="007864E4" w:rsidRPr="00B17358" w:rsidRDefault="007864E4" w:rsidP="00B17358">
      <w:pPr>
        <w:pStyle w:val="a6"/>
        <w:shd w:val="clear" w:color="auto" w:fill="FFFFFD"/>
        <w:spacing w:before="62"/>
        <w:ind w:right="-251" w:firstLine="369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знание основных способов словообразования (афф</w:t>
      </w:r>
      <w:r w:rsidRPr="00B17358">
        <w:rPr>
          <w:sz w:val="28"/>
          <w:szCs w:val="28"/>
          <w:shd w:val="clear" w:color="auto" w:fill="FAFBF8"/>
        </w:rPr>
        <w:t>иксации</w:t>
      </w:r>
      <w:r w:rsidRPr="00B17358">
        <w:rPr>
          <w:sz w:val="28"/>
          <w:szCs w:val="28"/>
          <w:shd w:val="clear" w:color="auto" w:fill="FFFFFD"/>
        </w:rPr>
        <w:t>, словосложения, конверсии);</w:t>
      </w:r>
    </w:p>
    <w:p w:rsidR="007864E4" w:rsidRPr="00B17358" w:rsidRDefault="007864E4" w:rsidP="00B17358">
      <w:pPr>
        <w:pStyle w:val="a6"/>
        <w:shd w:val="clear" w:color="auto" w:fill="FFFFFD"/>
        <w:ind w:right="-251" w:firstLine="393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понимание и использование явлений многозначности слов иностранного языка, синонимии, антонимии и лексической сочетаемости;</w:t>
      </w:r>
    </w:p>
    <w:p w:rsidR="007864E4" w:rsidRPr="00B17358" w:rsidRDefault="007864E4" w:rsidP="00B17358">
      <w:pPr>
        <w:pStyle w:val="a6"/>
        <w:spacing w:before="9"/>
        <w:ind w:right="-251"/>
        <w:jc w:val="center"/>
        <w:rPr>
          <w:sz w:val="28"/>
          <w:szCs w:val="28"/>
        </w:rPr>
      </w:pPr>
    </w:p>
    <w:p w:rsidR="007864E4" w:rsidRPr="00B17358" w:rsidRDefault="007864E4" w:rsidP="00B17358">
      <w:pPr>
        <w:pStyle w:val="a6"/>
        <w:shd w:val="clear" w:color="auto" w:fill="FFFFFD"/>
        <w:ind w:right="-251" w:firstLine="393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lastRenderedPageBreak/>
        <w:t>• распознавание и употребление в речи основных морфологических форм и синтаксических конструкций изучаемого иностранного языка; знание признаков изученных грамматических явлений (</w:t>
      </w:r>
      <w:proofErr w:type="spellStart"/>
      <w:proofErr w:type="gramStart"/>
      <w:r w:rsidRPr="00B17358">
        <w:rPr>
          <w:sz w:val="28"/>
          <w:szCs w:val="28"/>
          <w:shd w:val="clear" w:color="auto" w:fill="FFFFFD"/>
        </w:rPr>
        <w:t>видо-временных</w:t>
      </w:r>
      <w:proofErr w:type="spellEnd"/>
      <w:proofErr w:type="gramEnd"/>
      <w:r w:rsidRPr="00B17358">
        <w:rPr>
          <w:sz w:val="28"/>
          <w:szCs w:val="28"/>
          <w:shd w:val="clear" w:color="auto" w:fill="FFFFFD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</w:t>
      </w:r>
      <w:r w:rsidRPr="00B17358">
        <w:rPr>
          <w:sz w:val="28"/>
          <w:szCs w:val="28"/>
          <w:shd w:val="clear" w:color="auto" w:fill="FFFFFD"/>
        </w:rPr>
        <w:br/>
        <w:t>ч</w:t>
      </w:r>
      <w:r w:rsidRPr="00B17358">
        <w:rPr>
          <w:sz w:val="28"/>
          <w:szCs w:val="28"/>
          <w:shd w:val="clear" w:color="auto" w:fill="FFFFFC"/>
        </w:rPr>
        <w:t>и</w:t>
      </w:r>
      <w:r w:rsidRPr="00B17358">
        <w:rPr>
          <w:sz w:val="28"/>
          <w:szCs w:val="28"/>
          <w:shd w:val="clear" w:color="auto" w:fill="FFFFFD"/>
        </w:rPr>
        <w:t>сл</w:t>
      </w:r>
      <w:r w:rsidRPr="00B17358">
        <w:rPr>
          <w:sz w:val="28"/>
          <w:szCs w:val="28"/>
          <w:shd w:val="clear" w:color="auto" w:fill="FFFFFC"/>
        </w:rPr>
        <w:t>и</w:t>
      </w:r>
      <w:r w:rsidRPr="00B17358">
        <w:rPr>
          <w:sz w:val="28"/>
          <w:szCs w:val="28"/>
          <w:shd w:val="clear" w:color="auto" w:fill="FFFFFD"/>
        </w:rPr>
        <w:t>тельных, предлогов);</w:t>
      </w:r>
    </w:p>
    <w:p w:rsidR="007864E4" w:rsidRPr="00B17358" w:rsidRDefault="007864E4" w:rsidP="00B17358">
      <w:pPr>
        <w:pStyle w:val="a6"/>
        <w:shd w:val="clear" w:color="auto" w:fill="FFFFFD"/>
        <w:ind w:right="-251" w:firstLine="350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знание основных различий систем иностранного и русс</w:t>
      </w:r>
      <w:r w:rsidRPr="00B17358">
        <w:rPr>
          <w:sz w:val="28"/>
          <w:szCs w:val="28"/>
          <w:shd w:val="clear" w:color="auto" w:fill="FFFFFC"/>
        </w:rPr>
        <w:t>к</w:t>
      </w:r>
      <w:r w:rsidRPr="00B17358">
        <w:rPr>
          <w:sz w:val="28"/>
          <w:szCs w:val="28"/>
          <w:shd w:val="clear" w:color="auto" w:fill="FFFFFD"/>
        </w:rPr>
        <w:t>ого/родного языков.</w:t>
      </w:r>
    </w:p>
    <w:p w:rsidR="007864E4" w:rsidRPr="00B17358" w:rsidRDefault="007864E4" w:rsidP="00B17358">
      <w:pPr>
        <w:pStyle w:val="a6"/>
        <w:shd w:val="clear" w:color="auto" w:fill="FFFFFD"/>
        <w:ind w:right="-251"/>
        <w:jc w:val="center"/>
        <w:rPr>
          <w:b/>
          <w:sz w:val="28"/>
          <w:szCs w:val="28"/>
          <w:shd w:val="clear" w:color="auto" w:fill="FFFFFD"/>
        </w:rPr>
      </w:pPr>
      <w:proofErr w:type="spellStart"/>
      <w:r w:rsidRPr="00B17358">
        <w:rPr>
          <w:b/>
          <w:w w:val="87"/>
          <w:sz w:val="28"/>
          <w:szCs w:val="28"/>
          <w:shd w:val="clear" w:color="auto" w:fill="FFFFFC"/>
        </w:rPr>
        <w:t>Социокультурная</w:t>
      </w:r>
      <w:proofErr w:type="spellEnd"/>
      <w:r w:rsidRPr="00B17358">
        <w:rPr>
          <w:b/>
          <w:w w:val="87"/>
          <w:sz w:val="28"/>
          <w:szCs w:val="28"/>
          <w:shd w:val="clear" w:color="auto" w:fill="FFFFFC"/>
        </w:rPr>
        <w:t xml:space="preserve"> </w:t>
      </w:r>
      <w:r w:rsidRPr="00B17358">
        <w:rPr>
          <w:b/>
          <w:sz w:val="28"/>
          <w:szCs w:val="28"/>
          <w:shd w:val="clear" w:color="auto" w:fill="FFFFFD"/>
        </w:rPr>
        <w:t>компетенция:</w:t>
      </w:r>
    </w:p>
    <w:p w:rsidR="007864E4" w:rsidRPr="00B17358" w:rsidRDefault="007864E4" w:rsidP="00B17358">
      <w:pPr>
        <w:pStyle w:val="a6"/>
        <w:spacing w:before="9"/>
        <w:ind w:right="-251"/>
        <w:jc w:val="center"/>
        <w:rPr>
          <w:sz w:val="28"/>
          <w:szCs w:val="28"/>
        </w:rPr>
      </w:pPr>
    </w:p>
    <w:p w:rsidR="007864E4" w:rsidRPr="00B17358" w:rsidRDefault="007864E4" w:rsidP="00B17358">
      <w:pPr>
        <w:pStyle w:val="a6"/>
        <w:shd w:val="clear" w:color="auto" w:fill="FFFFFD"/>
        <w:ind w:right="-251" w:firstLine="393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зна</w:t>
      </w:r>
      <w:r w:rsidRPr="00B17358">
        <w:rPr>
          <w:sz w:val="28"/>
          <w:szCs w:val="28"/>
          <w:shd w:val="clear" w:color="auto" w:fill="FFFFFC"/>
        </w:rPr>
        <w:t>н</w:t>
      </w:r>
      <w:r w:rsidRPr="00B17358">
        <w:rPr>
          <w:sz w:val="28"/>
          <w:szCs w:val="28"/>
          <w:shd w:val="clear" w:color="auto" w:fill="FFFFFD"/>
        </w:rPr>
        <w:t xml:space="preserve">ие национально-культурных особенностей речевого и </w:t>
      </w:r>
      <w:r w:rsidRPr="00B17358">
        <w:rPr>
          <w:w w:val="110"/>
          <w:sz w:val="28"/>
          <w:szCs w:val="28"/>
          <w:shd w:val="clear" w:color="auto" w:fill="FFFFFD"/>
        </w:rPr>
        <w:t xml:space="preserve">неречевого </w:t>
      </w:r>
      <w:r w:rsidRPr="00B17358">
        <w:rPr>
          <w:sz w:val="28"/>
          <w:szCs w:val="28"/>
          <w:shd w:val="clear" w:color="auto" w:fill="FFFFFD"/>
        </w:rPr>
        <w:t>поведения в своей стране и странах изучаемого языка; применение этих знаний в различных ситуациях формального и не формального межличностного и межкультурного общения;</w:t>
      </w:r>
    </w:p>
    <w:p w:rsidR="007864E4" w:rsidRPr="00B17358" w:rsidRDefault="007864E4" w:rsidP="00B17358">
      <w:pPr>
        <w:pStyle w:val="a6"/>
        <w:spacing w:before="9"/>
        <w:ind w:right="-251"/>
        <w:jc w:val="center"/>
        <w:rPr>
          <w:sz w:val="28"/>
          <w:szCs w:val="28"/>
        </w:rPr>
      </w:pPr>
    </w:p>
    <w:p w:rsidR="007864E4" w:rsidRPr="00B17358" w:rsidRDefault="007864E4" w:rsidP="00B17358">
      <w:pPr>
        <w:pStyle w:val="a6"/>
        <w:shd w:val="clear" w:color="auto" w:fill="FFFFFD"/>
        <w:ind w:right="-251" w:firstLine="393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распознавание и употребление в устной и письменной речи основных норм речевого этикета (реплик-клише, наиболее распространенной оценочной лексики), принятых в странах изучаемого языка;</w:t>
      </w:r>
    </w:p>
    <w:p w:rsidR="007864E4" w:rsidRPr="00B17358" w:rsidRDefault="007864E4" w:rsidP="00B17358">
      <w:pPr>
        <w:pStyle w:val="a6"/>
        <w:spacing w:before="9"/>
        <w:ind w:right="-251"/>
        <w:jc w:val="center"/>
        <w:rPr>
          <w:sz w:val="28"/>
          <w:szCs w:val="28"/>
        </w:rPr>
      </w:pPr>
    </w:p>
    <w:p w:rsidR="007864E4" w:rsidRPr="00B17358" w:rsidRDefault="007864E4" w:rsidP="00B17358">
      <w:pPr>
        <w:pStyle w:val="a6"/>
        <w:shd w:val="clear" w:color="auto" w:fill="FFFFFD"/>
        <w:ind w:right="-251" w:firstLine="393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знание употребительной фоновой лексики и реалий страны/стран изучаемого языка, некоторых распространенных образцов фольклора (скороговорки, поговорки, пословицы);</w:t>
      </w:r>
    </w:p>
    <w:p w:rsidR="007864E4" w:rsidRPr="00B17358" w:rsidRDefault="007864E4" w:rsidP="00B17358">
      <w:pPr>
        <w:pStyle w:val="a6"/>
        <w:shd w:val="clear" w:color="auto" w:fill="FFFFFD"/>
        <w:ind w:right="-251" w:firstLine="350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знакомство с образцами художественной, публицистической и научно-популярной литературы;</w:t>
      </w:r>
    </w:p>
    <w:p w:rsidR="007864E4" w:rsidRPr="00B17358" w:rsidRDefault="007864E4" w:rsidP="00B17358">
      <w:pPr>
        <w:pStyle w:val="a6"/>
        <w:spacing w:before="9"/>
        <w:ind w:right="-251"/>
        <w:jc w:val="center"/>
        <w:rPr>
          <w:sz w:val="28"/>
          <w:szCs w:val="28"/>
        </w:rPr>
      </w:pPr>
    </w:p>
    <w:p w:rsidR="007864E4" w:rsidRPr="00B17358" w:rsidRDefault="007864E4" w:rsidP="00B17358">
      <w:pPr>
        <w:pStyle w:val="a6"/>
        <w:shd w:val="clear" w:color="auto" w:fill="FFFFFD"/>
        <w:ind w:right="-251" w:firstLine="393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 xml:space="preserve">• 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</w:t>
      </w:r>
      <w:r w:rsidRPr="00B17358">
        <w:rPr>
          <w:sz w:val="28"/>
          <w:szCs w:val="28"/>
          <w:shd w:val="clear" w:color="auto" w:fill="FFFFFD"/>
        </w:rPr>
        <w:br/>
        <w:t>культуру);</w:t>
      </w:r>
    </w:p>
    <w:p w:rsidR="007864E4" w:rsidRPr="00B17358" w:rsidRDefault="007864E4" w:rsidP="00B17358">
      <w:pPr>
        <w:pStyle w:val="a6"/>
        <w:shd w:val="clear" w:color="auto" w:fill="FFFFFD"/>
        <w:ind w:right="-251" w:firstLine="350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представление о сходстве и различиях в традициях своей</w:t>
      </w:r>
      <w:r w:rsidRPr="00B17358">
        <w:rPr>
          <w:sz w:val="28"/>
          <w:szCs w:val="28"/>
          <w:shd w:val="clear" w:color="auto" w:fill="FFFFFD"/>
        </w:rPr>
        <w:br/>
        <w:t>страны и стран изучаемого языка;</w:t>
      </w:r>
    </w:p>
    <w:p w:rsidR="007864E4" w:rsidRPr="00B17358" w:rsidRDefault="007864E4" w:rsidP="00B17358">
      <w:pPr>
        <w:pStyle w:val="a6"/>
        <w:shd w:val="clear" w:color="auto" w:fill="FFFFFD"/>
        <w:ind w:right="-251" w:firstLine="350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понимание роли владения иностранными языками в современном мире.</w:t>
      </w:r>
    </w:p>
    <w:p w:rsidR="007864E4" w:rsidRPr="00B17358" w:rsidRDefault="007864E4" w:rsidP="00B17358">
      <w:pPr>
        <w:pStyle w:val="a6"/>
        <w:shd w:val="clear" w:color="auto" w:fill="FFFFFD"/>
        <w:ind w:right="-251" w:firstLine="393"/>
        <w:jc w:val="center"/>
        <w:rPr>
          <w:sz w:val="28"/>
          <w:szCs w:val="28"/>
          <w:shd w:val="clear" w:color="auto" w:fill="FFFFFD"/>
        </w:rPr>
      </w:pPr>
      <w:r w:rsidRPr="00B17358">
        <w:rPr>
          <w:b/>
          <w:sz w:val="28"/>
          <w:szCs w:val="28"/>
          <w:shd w:val="clear" w:color="auto" w:fill="FFFFFD"/>
        </w:rPr>
        <w:t>Компенсаторная компетенция</w:t>
      </w:r>
    </w:p>
    <w:p w:rsidR="007864E4" w:rsidRPr="00B17358" w:rsidRDefault="007864E4" w:rsidP="00B17358">
      <w:pPr>
        <w:pStyle w:val="a6"/>
        <w:shd w:val="clear" w:color="auto" w:fill="FFFFFD"/>
        <w:ind w:right="-251" w:firstLine="393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умение выходить из трудного положения в условиях дефицита языковых сре</w:t>
      </w:r>
      <w:proofErr w:type="gramStart"/>
      <w:r w:rsidRPr="00B17358">
        <w:rPr>
          <w:sz w:val="28"/>
          <w:szCs w:val="28"/>
          <w:shd w:val="clear" w:color="auto" w:fill="FFFFFD"/>
        </w:rPr>
        <w:t>дств пр</w:t>
      </w:r>
      <w:proofErr w:type="gramEnd"/>
      <w:r w:rsidRPr="00B17358">
        <w:rPr>
          <w:sz w:val="28"/>
          <w:szCs w:val="28"/>
          <w:shd w:val="clear" w:color="auto" w:fill="FFFFFD"/>
        </w:rPr>
        <w:t xml:space="preserve">и </w:t>
      </w:r>
      <w:r w:rsidRPr="00B17358">
        <w:rPr>
          <w:sz w:val="28"/>
          <w:szCs w:val="28"/>
          <w:shd w:val="clear" w:color="auto" w:fill="FFFFFD"/>
        </w:rPr>
        <w:br/>
        <w:t>получении и приеме информации за счет использования контекстуальной догадки, игнорирования языковых трудностей, переспроса, словарных замен, жестов, мимики.</w:t>
      </w:r>
    </w:p>
    <w:p w:rsidR="007864E4" w:rsidRPr="00B17358" w:rsidRDefault="007864E4" w:rsidP="00B17358">
      <w:pPr>
        <w:pStyle w:val="a6"/>
        <w:shd w:val="clear" w:color="auto" w:fill="FFFFFD"/>
        <w:ind w:right="-251"/>
        <w:jc w:val="center"/>
        <w:rPr>
          <w:b/>
          <w:i/>
          <w:sz w:val="28"/>
          <w:szCs w:val="28"/>
          <w:shd w:val="clear" w:color="auto" w:fill="FFFFFD"/>
        </w:rPr>
      </w:pPr>
      <w:r w:rsidRPr="00B17358">
        <w:rPr>
          <w:b/>
          <w:i/>
          <w:sz w:val="28"/>
          <w:szCs w:val="28"/>
          <w:shd w:val="clear" w:color="auto" w:fill="FFFFFD"/>
        </w:rPr>
        <w:t>В познавательной сфере:</w:t>
      </w:r>
    </w:p>
    <w:p w:rsidR="007864E4" w:rsidRPr="00B17358" w:rsidRDefault="007864E4" w:rsidP="00B17358">
      <w:pPr>
        <w:pStyle w:val="a6"/>
        <w:spacing w:before="9"/>
        <w:ind w:right="-251"/>
        <w:jc w:val="center"/>
        <w:rPr>
          <w:sz w:val="28"/>
          <w:szCs w:val="28"/>
        </w:rPr>
      </w:pPr>
    </w:p>
    <w:p w:rsidR="007864E4" w:rsidRPr="00B17358" w:rsidRDefault="007864E4" w:rsidP="00B17358">
      <w:pPr>
        <w:pStyle w:val="a6"/>
        <w:shd w:val="clear" w:color="auto" w:fill="FFFFFD"/>
        <w:ind w:right="-251" w:firstLine="393"/>
        <w:jc w:val="center"/>
        <w:rPr>
          <w:sz w:val="28"/>
          <w:szCs w:val="28"/>
          <w:shd w:val="clear" w:color="auto" w:fill="FFFFFD"/>
        </w:rPr>
      </w:pPr>
      <w:proofErr w:type="gramStart"/>
      <w:r w:rsidRPr="00B17358">
        <w:rPr>
          <w:sz w:val="28"/>
          <w:szCs w:val="28"/>
          <w:shd w:val="clear" w:color="auto" w:fill="FFFFFD"/>
        </w:rPr>
        <w:t>• 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  <w:proofErr w:type="gramEnd"/>
    </w:p>
    <w:p w:rsidR="007864E4" w:rsidRPr="00B17358" w:rsidRDefault="007864E4" w:rsidP="00B17358">
      <w:pPr>
        <w:pStyle w:val="a6"/>
        <w:shd w:val="clear" w:color="auto" w:fill="FFFFFD"/>
        <w:ind w:right="-251" w:firstLine="393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владение приемами работы с текстом: умение пользоваться определенной стратегией чтения/</w:t>
      </w:r>
      <w:proofErr w:type="spellStart"/>
      <w:r w:rsidRPr="00B17358">
        <w:rPr>
          <w:sz w:val="28"/>
          <w:szCs w:val="28"/>
          <w:shd w:val="clear" w:color="auto" w:fill="FFFFFD"/>
        </w:rPr>
        <w:t>аудирования</w:t>
      </w:r>
      <w:proofErr w:type="spellEnd"/>
      <w:r w:rsidRPr="00B17358">
        <w:rPr>
          <w:sz w:val="28"/>
          <w:szCs w:val="28"/>
          <w:shd w:val="clear" w:color="auto" w:fill="FFFFFD"/>
        </w:rPr>
        <w:t xml:space="preserve"> в зависимости от коммуникативной задачи (читать/слушать текст с разной глубиной понимания);</w:t>
      </w:r>
    </w:p>
    <w:p w:rsidR="007864E4" w:rsidRPr="00B17358" w:rsidRDefault="007864E4" w:rsidP="00B17358">
      <w:pPr>
        <w:pStyle w:val="a6"/>
        <w:shd w:val="clear" w:color="auto" w:fill="FFFFFD"/>
        <w:ind w:right="-251" w:firstLine="369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 xml:space="preserve">• умение действовать по образцу/аналогии при выполнении упражнений и составлении собственных высказываний в </w:t>
      </w:r>
      <w:r w:rsidRPr="00B17358">
        <w:rPr>
          <w:sz w:val="28"/>
          <w:szCs w:val="28"/>
          <w:shd w:val="clear" w:color="auto" w:fill="FFFFFC"/>
        </w:rPr>
        <w:t>п</w:t>
      </w:r>
      <w:r w:rsidRPr="00B17358">
        <w:rPr>
          <w:sz w:val="28"/>
          <w:szCs w:val="28"/>
          <w:shd w:val="clear" w:color="auto" w:fill="FFFFFD"/>
        </w:rPr>
        <w:t>ределах тематики основной школы;</w:t>
      </w:r>
    </w:p>
    <w:p w:rsidR="007864E4" w:rsidRPr="00B17358" w:rsidRDefault="007864E4" w:rsidP="00B17358">
      <w:pPr>
        <w:pStyle w:val="a6"/>
        <w:shd w:val="clear" w:color="auto" w:fill="FFFFFD"/>
        <w:ind w:right="-251" w:firstLine="384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 xml:space="preserve">• готовность и умение осуществлять индивидуальную и </w:t>
      </w:r>
      <w:r w:rsidRPr="00B17358">
        <w:rPr>
          <w:sz w:val="28"/>
          <w:szCs w:val="28"/>
          <w:shd w:val="clear" w:color="auto" w:fill="FFFFFC"/>
        </w:rPr>
        <w:t>со</w:t>
      </w:r>
      <w:r w:rsidRPr="00B17358">
        <w:rPr>
          <w:sz w:val="28"/>
          <w:szCs w:val="28"/>
          <w:shd w:val="clear" w:color="auto" w:fill="FFFFFD"/>
        </w:rPr>
        <w:t>вместную проектную работу;</w:t>
      </w:r>
    </w:p>
    <w:p w:rsidR="007864E4" w:rsidRPr="00B17358" w:rsidRDefault="007864E4" w:rsidP="00B17358">
      <w:pPr>
        <w:pStyle w:val="a6"/>
        <w:shd w:val="clear" w:color="auto" w:fill="FFFFFD"/>
        <w:ind w:right="-251" w:firstLine="369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умение пользоваться справочным материалом (граммати</w:t>
      </w:r>
      <w:r w:rsidRPr="00B17358">
        <w:rPr>
          <w:sz w:val="28"/>
          <w:szCs w:val="28"/>
          <w:shd w:val="clear" w:color="auto" w:fill="FFFFFC"/>
        </w:rPr>
        <w:t>че</w:t>
      </w:r>
      <w:r w:rsidRPr="00B17358">
        <w:rPr>
          <w:sz w:val="28"/>
          <w:szCs w:val="28"/>
          <w:shd w:val="clear" w:color="auto" w:fill="FFFFFD"/>
        </w:rPr>
        <w:t xml:space="preserve">ским и лингвострановедческим справочниками, двуязычным </w:t>
      </w:r>
      <w:r w:rsidRPr="00B17358">
        <w:rPr>
          <w:w w:val="66"/>
          <w:sz w:val="28"/>
          <w:szCs w:val="28"/>
          <w:shd w:val="clear" w:color="auto" w:fill="FFFFFC"/>
        </w:rPr>
        <w:t xml:space="preserve">I1 </w:t>
      </w:r>
      <w:r w:rsidRPr="00B17358">
        <w:rPr>
          <w:sz w:val="28"/>
          <w:szCs w:val="28"/>
          <w:shd w:val="clear" w:color="auto" w:fill="FFFFFD"/>
        </w:rPr>
        <w:t xml:space="preserve">толковым словарями, </w:t>
      </w:r>
      <w:proofErr w:type="spellStart"/>
      <w:r w:rsidRPr="00B17358">
        <w:rPr>
          <w:sz w:val="28"/>
          <w:szCs w:val="28"/>
          <w:shd w:val="clear" w:color="auto" w:fill="FFFFFD"/>
        </w:rPr>
        <w:t>мультимедийными</w:t>
      </w:r>
      <w:proofErr w:type="spellEnd"/>
      <w:r w:rsidRPr="00B17358">
        <w:rPr>
          <w:sz w:val="28"/>
          <w:szCs w:val="28"/>
          <w:shd w:val="clear" w:color="auto" w:fill="FFFFFD"/>
        </w:rPr>
        <w:t xml:space="preserve"> средствами);</w:t>
      </w:r>
    </w:p>
    <w:p w:rsidR="007864E4" w:rsidRPr="00B17358" w:rsidRDefault="007864E4" w:rsidP="00B17358">
      <w:pPr>
        <w:pStyle w:val="a6"/>
        <w:shd w:val="clear" w:color="auto" w:fill="FFFFFD"/>
        <w:ind w:right="-251" w:firstLine="350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владение способами и приемами дальнейшего самостоя</w:t>
      </w:r>
      <w:r w:rsidRPr="00B17358">
        <w:rPr>
          <w:w w:val="87"/>
          <w:sz w:val="28"/>
          <w:szCs w:val="28"/>
          <w:shd w:val="clear" w:color="auto" w:fill="FFFFFC"/>
        </w:rPr>
        <w:t>те</w:t>
      </w:r>
      <w:r w:rsidRPr="00B17358">
        <w:rPr>
          <w:w w:val="87"/>
          <w:sz w:val="28"/>
          <w:szCs w:val="28"/>
          <w:shd w:val="clear" w:color="auto" w:fill="FFFFFD"/>
        </w:rPr>
        <w:t xml:space="preserve">льного </w:t>
      </w:r>
      <w:r w:rsidRPr="00B17358">
        <w:rPr>
          <w:sz w:val="28"/>
          <w:szCs w:val="28"/>
          <w:shd w:val="clear" w:color="auto" w:fill="FFFFFD"/>
        </w:rPr>
        <w:t>изучения иностранных языков.</w:t>
      </w:r>
    </w:p>
    <w:p w:rsidR="007864E4" w:rsidRPr="00B17358" w:rsidRDefault="007864E4" w:rsidP="00B17358">
      <w:pPr>
        <w:pStyle w:val="a6"/>
        <w:shd w:val="clear" w:color="auto" w:fill="FFFFFD"/>
        <w:ind w:right="-251"/>
        <w:jc w:val="center"/>
        <w:rPr>
          <w:b/>
          <w:i/>
          <w:sz w:val="28"/>
          <w:szCs w:val="28"/>
          <w:shd w:val="clear" w:color="auto" w:fill="FFFFFD"/>
        </w:rPr>
      </w:pPr>
      <w:r w:rsidRPr="00B17358">
        <w:rPr>
          <w:b/>
          <w:i/>
          <w:sz w:val="28"/>
          <w:szCs w:val="28"/>
          <w:shd w:val="clear" w:color="auto" w:fill="FFFFFD"/>
        </w:rPr>
        <w:t>В ценностно-ориентационной сфере:</w:t>
      </w:r>
    </w:p>
    <w:p w:rsidR="007864E4" w:rsidRPr="00B17358" w:rsidRDefault="007864E4" w:rsidP="00B17358">
      <w:pPr>
        <w:pStyle w:val="a6"/>
        <w:shd w:val="clear" w:color="auto" w:fill="FFFFFD"/>
        <w:ind w:right="-251" w:firstLine="350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 xml:space="preserve">• представление о языке как средстве выражения чувств, </w:t>
      </w:r>
      <w:r w:rsidRPr="00B17358">
        <w:rPr>
          <w:sz w:val="28"/>
          <w:szCs w:val="28"/>
          <w:shd w:val="clear" w:color="auto" w:fill="FFFFFC"/>
        </w:rPr>
        <w:t>э</w:t>
      </w:r>
      <w:r w:rsidRPr="00B17358">
        <w:rPr>
          <w:sz w:val="28"/>
          <w:szCs w:val="28"/>
          <w:shd w:val="clear" w:color="auto" w:fill="FFFFFD"/>
        </w:rPr>
        <w:t>моций, основе культуры мышления;</w:t>
      </w:r>
    </w:p>
    <w:p w:rsidR="007864E4" w:rsidRPr="00B17358" w:rsidRDefault="007864E4" w:rsidP="00B17358">
      <w:pPr>
        <w:pStyle w:val="a6"/>
        <w:shd w:val="clear" w:color="auto" w:fill="FFFFFD"/>
        <w:ind w:right="-251" w:firstLine="369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достижение взаимопонимания в процессе устного и письменного общения с носителями иностранного языка, установ</w:t>
      </w:r>
      <w:r w:rsidRPr="00B17358">
        <w:rPr>
          <w:sz w:val="28"/>
          <w:szCs w:val="28"/>
          <w:shd w:val="clear" w:color="auto" w:fill="FFFFFC"/>
        </w:rPr>
        <w:t>ле</w:t>
      </w:r>
      <w:r w:rsidRPr="00B17358">
        <w:rPr>
          <w:sz w:val="28"/>
          <w:szCs w:val="28"/>
          <w:shd w:val="clear" w:color="auto" w:fill="FFFFFD"/>
        </w:rPr>
        <w:t>ния межличностных и межкультурных контактов в доступ</w:t>
      </w:r>
      <w:r w:rsidRPr="00B17358">
        <w:rPr>
          <w:sz w:val="28"/>
          <w:szCs w:val="28"/>
          <w:shd w:val="clear" w:color="auto" w:fill="FFFFFC"/>
        </w:rPr>
        <w:t>ны</w:t>
      </w:r>
      <w:r w:rsidRPr="00B17358">
        <w:rPr>
          <w:sz w:val="28"/>
          <w:szCs w:val="28"/>
          <w:shd w:val="clear" w:color="auto" w:fill="FFFFFD"/>
        </w:rPr>
        <w:t>х пределах;</w:t>
      </w:r>
    </w:p>
    <w:p w:rsidR="007864E4" w:rsidRPr="00B17358" w:rsidRDefault="007864E4" w:rsidP="00B17358">
      <w:pPr>
        <w:pStyle w:val="a6"/>
        <w:shd w:val="clear" w:color="auto" w:fill="FFFFFD"/>
        <w:ind w:right="-251" w:firstLine="369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 xml:space="preserve">• представление о целостном </w:t>
      </w:r>
      <w:proofErr w:type="spellStart"/>
      <w:r w:rsidRPr="00B17358">
        <w:rPr>
          <w:sz w:val="28"/>
          <w:szCs w:val="28"/>
          <w:shd w:val="clear" w:color="auto" w:fill="FFFFFD"/>
        </w:rPr>
        <w:t>полиязычном</w:t>
      </w:r>
      <w:proofErr w:type="spellEnd"/>
      <w:r w:rsidRPr="00B17358">
        <w:rPr>
          <w:sz w:val="28"/>
          <w:szCs w:val="28"/>
          <w:shd w:val="clear" w:color="auto" w:fill="FFFFFD"/>
        </w:rPr>
        <w:t>, поликультур</w:t>
      </w:r>
      <w:r w:rsidRPr="00B17358">
        <w:rPr>
          <w:sz w:val="28"/>
          <w:szCs w:val="28"/>
          <w:shd w:val="clear" w:color="auto" w:fill="FFFFFC"/>
        </w:rPr>
        <w:t>н</w:t>
      </w:r>
      <w:r w:rsidRPr="00B17358">
        <w:rPr>
          <w:sz w:val="28"/>
          <w:szCs w:val="28"/>
          <w:shd w:val="clear" w:color="auto" w:fill="FFFFFD"/>
        </w:rPr>
        <w:t xml:space="preserve">ом мире, осознание места и роли родного и иностранных </w:t>
      </w:r>
      <w:r w:rsidRPr="00B17358">
        <w:rPr>
          <w:w w:val="88"/>
          <w:sz w:val="28"/>
          <w:szCs w:val="28"/>
          <w:shd w:val="clear" w:color="auto" w:fill="FFFFFD"/>
        </w:rPr>
        <w:t>язы</w:t>
      </w:r>
      <w:r w:rsidRPr="00B17358">
        <w:rPr>
          <w:sz w:val="28"/>
          <w:szCs w:val="28"/>
          <w:shd w:val="clear" w:color="auto" w:fill="FFFFFD"/>
        </w:rPr>
        <w:t xml:space="preserve">ков. </w:t>
      </w:r>
      <w:r w:rsidRPr="00B17358">
        <w:rPr>
          <w:w w:val="87"/>
          <w:sz w:val="28"/>
          <w:szCs w:val="28"/>
          <w:shd w:val="clear" w:color="auto" w:fill="FFFFFD"/>
        </w:rPr>
        <w:t xml:space="preserve">В </w:t>
      </w:r>
      <w:r w:rsidRPr="00B17358">
        <w:rPr>
          <w:sz w:val="28"/>
          <w:szCs w:val="28"/>
          <w:shd w:val="clear" w:color="auto" w:fill="FFFFFD"/>
        </w:rPr>
        <w:t>этом мире как средства общения, познания, саморе</w:t>
      </w:r>
      <w:r w:rsidRPr="00B17358">
        <w:rPr>
          <w:sz w:val="28"/>
          <w:szCs w:val="28"/>
          <w:shd w:val="clear" w:color="auto" w:fill="FFFFFC"/>
        </w:rPr>
        <w:t>ал</w:t>
      </w:r>
      <w:r w:rsidRPr="00B17358">
        <w:rPr>
          <w:sz w:val="28"/>
          <w:szCs w:val="28"/>
          <w:shd w:val="clear" w:color="auto" w:fill="FFFFFD"/>
        </w:rPr>
        <w:t>изации и социальной адаптации;</w:t>
      </w:r>
    </w:p>
    <w:p w:rsidR="007864E4" w:rsidRPr="00B17358" w:rsidRDefault="007864E4" w:rsidP="00B17358">
      <w:pPr>
        <w:pStyle w:val="a6"/>
        <w:shd w:val="clear" w:color="auto" w:fill="FFFFFD"/>
        <w:ind w:right="-251" w:firstLine="369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приобщение к ценностям мировой культуры как через ис</w:t>
      </w:r>
      <w:r w:rsidRPr="00B17358">
        <w:rPr>
          <w:w w:val="113"/>
          <w:sz w:val="28"/>
          <w:szCs w:val="28"/>
          <w:shd w:val="clear" w:color="auto" w:fill="FFFFFC"/>
        </w:rPr>
        <w:t>то</w:t>
      </w:r>
      <w:r w:rsidRPr="00B17358">
        <w:rPr>
          <w:w w:val="113"/>
          <w:sz w:val="28"/>
          <w:szCs w:val="28"/>
          <w:shd w:val="clear" w:color="auto" w:fill="FFFFFD"/>
        </w:rPr>
        <w:t xml:space="preserve">чники </w:t>
      </w:r>
      <w:r w:rsidRPr="00B17358">
        <w:rPr>
          <w:sz w:val="28"/>
          <w:szCs w:val="28"/>
          <w:shd w:val="clear" w:color="auto" w:fill="FFFFFD"/>
        </w:rPr>
        <w:t xml:space="preserve">информации на иностранном языке (в том числе </w:t>
      </w:r>
      <w:proofErr w:type="spellStart"/>
      <w:r w:rsidRPr="00B17358">
        <w:rPr>
          <w:sz w:val="28"/>
          <w:szCs w:val="28"/>
          <w:shd w:val="clear" w:color="auto" w:fill="FFFFFD"/>
        </w:rPr>
        <w:t>мультимедийные</w:t>
      </w:r>
      <w:proofErr w:type="spellEnd"/>
      <w:r w:rsidRPr="00B17358">
        <w:rPr>
          <w:sz w:val="28"/>
          <w:szCs w:val="28"/>
          <w:shd w:val="clear" w:color="auto" w:fill="FFFFFD"/>
        </w:rPr>
        <w:t>), так и через непосредственное участие в школьных туристических поездках, молодежных форумах.</w:t>
      </w:r>
    </w:p>
    <w:p w:rsidR="007864E4" w:rsidRPr="00B17358" w:rsidRDefault="007864E4" w:rsidP="00B17358">
      <w:pPr>
        <w:pStyle w:val="a6"/>
        <w:shd w:val="clear" w:color="auto" w:fill="FFFFFD"/>
        <w:ind w:right="-251"/>
        <w:jc w:val="center"/>
        <w:rPr>
          <w:b/>
          <w:i/>
          <w:sz w:val="28"/>
          <w:szCs w:val="28"/>
          <w:shd w:val="clear" w:color="auto" w:fill="FFFFFD"/>
        </w:rPr>
      </w:pPr>
      <w:r w:rsidRPr="00B17358">
        <w:rPr>
          <w:b/>
          <w:i/>
          <w:sz w:val="28"/>
          <w:szCs w:val="28"/>
          <w:shd w:val="clear" w:color="auto" w:fill="FFFFFD"/>
        </w:rPr>
        <w:t>В эстетической сфере:</w:t>
      </w:r>
    </w:p>
    <w:p w:rsidR="007864E4" w:rsidRPr="00B17358" w:rsidRDefault="007864E4" w:rsidP="00B17358">
      <w:pPr>
        <w:pStyle w:val="a6"/>
        <w:shd w:val="clear" w:color="auto" w:fill="FFFFFD"/>
        <w:ind w:right="-251" w:firstLine="350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 xml:space="preserve">• владение элементарными средствами выражения чувств и </w:t>
      </w:r>
      <w:r w:rsidRPr="00B17358">
        <w:rPr>
          <w:w w:val="105"/>
          <w:sz w:val="28"/>
          <w:szCs w:val="28"/>
          <w:shd w:val="clear" w:color="auto" w:fill="FFFFFC"/>
        </w:rPr>
        <w:t>эм</w:t>
      </w:r>
      <w:r w:rsidRPr="00B17358">
        <w:rPr>
          <w:w w:val="105"/>
          <w:sz w:val="28"/>
          <w:szCs w:val="28"/>
          <w:shd w:val="clear" w:color="auto" w:fill="FFFFFD"/>
        </w:rPr>
        <w:t xml:space="preserve">оций </w:t>
      </w:r>
      <w:r w:rsidRPr="00B17358">
        <w:rPr>
          <w:sz w:val="28"/>
          <w:szCs w:val="28"/>
          <w:shd w:val="clear" w:color="auto" w:fill="FFFFFD"/>
        </w:rPr>
        <w:t>на иностранном языке;</w:t>
      </w:r>
    </w:p>
    <w:p w:rsidR="007864E4" w:rsidRPr="00B17358" w:rsidRDefault="007864E4" w:rsidP="00B17358">
      <w:pPr>
        <w:pStyle w:val="a6"/>
        <w:shd w:val="clear" w:color="auto" w:fill="FFFFFD"/>
        <w:ind w:right="-251" w:firstLine="369"/>
        <w:jc w:val="center"/>
        <w:rPr>
          <w:w w:val="87"/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 xml:space="preserve">• стремление к знакомству с образцами </w:t>
      </w:r>
      <w:proofErr w:type="spellStart"/>
      <w:r w:rsidRPr="00B17358">
        <w:rPr>
          <w:sz w:val="28"/>
          <w:szCs w:val="28"/>
          <w:shd w:val="clear" w:color="auto" w:fill="FFFFFD"/>
        </w:rPr>
        <w:t>художественного</w:t>
      </w:r>
      <w:r w:rsidRPr="00B17358">
        <w:rPr>
          <w:sz w:val="28"/>
          <w:szCs w:val="28"/>
          <w:shd w:val="clear" w:color="auto" w:fill="FFFFFC"/>
        </w:rPr>
        <w:t>тво</w:t>
      </w:r>
      <w:r w:rsidRPr="00B17358">
        <w:rPr>
          <w:sz w:val="28"/>
          <w:szCs w:val="28"/>
          <w:shd w:val="clear" w:color="auto" w:fill="FFFFFD"/>
        </w:rPr>
        <w:t>рчества</w:t>
      </w:r>
      <w:proofErr w:type="spellEnd"/>
      <w:r w:rsidRPr="00B17358">
        <w:rPr>
          <w:sz w:val="28"/>
          <w:szCs w:val="28"/>
          <w:shd w:val="clear" w:color="auto" w:fill="FFFFFD"/>
        </w:rPr>
        <w:t xml:space="preserve"> на иностранном языке и средствами иностранного языка</w:t>
      </w:r>
      <w:r w:rsidRPr="00B17358">
        <w:rPr>
          <w:w w:val="87"/>
          <w:sz w:val="28"/>
          <w:szCs w:val="28"/>
          <w:shd w:val="clear" w:color="auto" w:fill="FFFFFD"/>
        </w:rPr>
        <w:t>;</w:t>
      </w:r>
    </w:p>
    <w:p w:rsidR="007864E4" w:rsidRPr="00B17358" w:rsidRDefault="007864E4" w:rsidP="00B17358">
      <w:pPr>
        <w:pStyle w:val="a6"/>
        <w:shd w:val="clear" w:color="auto" w:fill="FFFFFD"/>
        <w:ind w:right="-251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 xml:space="preserve">• развитие чувства прекрасного в процессе обсуждения </w:t>
      </w:r>
      <w:r w:rsidRPr="00B17358">
        <w:rPr>
          <w:sz w:val="28"/>
          <w:szCs w:val="28"/>
          <w:shd w:val="clear" w:color="auto" w:fill="FFFFFC"/>
        </w:rPr>
        <w:t>со</w:t>
      </w:r>
      <w:r w:rsidRPr="00B17358">
        <w:rPr>
          <w:sz w:val="28"/>
          <w:szCs w:val="28"/>
          <w:shd w:val="clear" w:color="auto" w:fill="FFFFFD"/>
        </w:rPr>
        <w:t>временных тенденций в живописи, музыке, литературе.</w:t>
      </w:r>
    </w:p>
    <w:p w:rsidR="007864E4" w:rsidRPr="00B17358" w:rsidRDefault="007864E4" w:rsidP="00B17358">
      <w:pPr>
        <w:pStyle w:val="a6"/>
        <w:shd w:val="clear" w:color="auto" w:fill="FFFFFD"/>
        <w:ind w:right="-251"/>
        <w:jc w:val="center"/>
        <w:rPr>
          <w:b/>
          <w:i/>
          <w:sz w:val="28"/>
          <w:szCs w:val="28"/>
          <w:shd w:val="clear" w:color="auto" w:fill="FFFFFD"/>
        </w:rPr>
      </w:pPr>
      <w:r w:rsidRPr="00B17358">
        <w:rPr>
          <w:b/>
          <w:i/>
          <w:sz w:val="28"/>
          <w:szCs w:val="28"/>
          <w:shd w:val="clear" w:color="auto" w:fill="FFFFFD"/>
        </w:rPr>
        <w:t>В трудовой сфере:</w:t>
      </w:r>
    </w:p>
    <w:p w:rsidR="007864E4" w:rsidRPr="00B17358" w:rsidRDefault="007864E4" w:rsidP="00B17358">
      <w:pPr>
        <w:pStyle w:val="a6"/>
        <w:numPr>
          <w:ilvl w:val="0"/>
          <w:numId w:val="4"/>
        </w:numPr>
        <w:shd w:val="clear" w:color="auto" w:fill="FFFFFD"/>
        <w:ind w:left="0" w:right="-251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умение рационально планировать свой учебный труд;</w:t>
      </w:r>
    </w:p>
    <w:p w:rsidR="007864E4" w:rsidRPr="00B17358" w:rsidRDefault="007864E4" w:rsidP="00B17358">
      <w:pPr>
        <w:pStyle w:val="a6"/>
        <w:numPr>
          <w:ilvl w:val="0"/>
          <w:numId w:val="4"/>
        </w:numPr>
        <w:shd w:val="clear" w:color="auto" w:fill="FFFFFD"/>
        <w:ind w:left="0" w:right="-251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умение работать в соответствии с намеченным планом.</w:t>
      </w:r>
    </w:p>
    <w:p w:rsidR="007864E4" w:rsidRPr="00B17358" w:rsidRDefault="007864E4" w:rsidP="00B17358">
      <w:pPr>
        <w:pStyle w:val="a6"/>
        <w:shd w:val="clear" w:color="auto" w:fill="FFFFFD"/>
        <w:ind w:right="-251"/>
        <w:jc w:val="center"/>
        <w:rPr>
          <w:b/>
          <w:i/>
          <w:sz w:val="28"/>
          <w:szCs w:val="28"/>
          <w:shd w:val="clear" w:color="auto" w:fill="FFFFFD"/>
        </w:rPr>
      </w:pPr>
      <w:r w:rsidRPr="00B17358">
        <w:rPr>
          <w:b/>
          <w:i/>
          <w:sz w:val="28"/>
          <w:szCs w:val="28"/>
          <w:shd w:val="clear" w:color="auto" w:fill="FFFFFD"/>
        </w:rPr>
        <w:t>В физической сфере:</w:t>
      </w:r>
    </w:p>
    <w:p w:rsidR="007864E4" w:rsidRPr="00B17358" w:rsidRDefault="007864E4" w:rsidP="00B17358">
      <w:pPr>
        <w:pStyle w:val="a6"/>
        <w:shd w:val="clear" w:color="auto" w:fill="FFFFFD"/>
        <w:ind w:right="-251" w:firstLine="350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 xml:space="preserve">• стремление вести здоровый образ жизни (режим труда и </w:t>
      </w:r>
      <w:r w:rsidRPr="00B17358">
        <w:rPr>
          <w:sz w:val="28"/>
          <w:szCs w:val="28"/>
          <w:shd w:val="clear" w:color="auto" w:fill="FFFFFC"/>
        </w:rPr>
        <w:t>отд</w:t>
      </w:r>
      <w:r w:rsidRPr="00B17358">
        <w:rPr>
          <w:sz w:val="28"/>
          <w:szCs w:val="28"/>
          <w:shd w:val="clear" w:color="auto" w:fill="FFFFFD"/>
        </w:rPr>
        <w:t>ыха, питание, спорт, фитнес).</w:t>
      </w:r>
    </w:p>
    <w:p w:rsidR="007864E4" w:rsidRPr="00B17358" w:rsidRDefault="007864E4" w:rsidP="00B17358">
      <w:pPr>
        <w:pStyle w:val="a6"/>
        <w:spacing w:before="19" w:line="1" w:lineRule="exact"/>
        <w:ind w:right="-251"/>
        <w:jc w:val="center"/>
        <w:rPr>
          <w:sz w:val="28"/>
          <w:szCs w:val="28"/>
        </w:rPr>
      </w:pP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учебного предмета</w:t>
      </w:r>
    </w:p>
    <w:p w:rsidR="007864E4" w:rsidRPr="00B17358" w:rsidRDefault="007864E4" w:rsidP="00B1735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17358">
        <w:rPr>
          <w:rFonts w:ascii="Times New Roman" w:eastAsia="Times New Roman" w:hAnsi="Times New Roman" w:cs="Times New Roman"/>
          <w:sz w:val="28"/>
          <w:szCs w:val="28"/>
        </w:rPr>
        <w:t xml:space="preserve">Предметное содержание устной и письменной речи соответствует требованиям ФГОС, целям и задачам образовательной программы учреждения и строится по темам в соответствии с учебно-тематическим планом рабочей программы. Содержание учебного предмета  </w:t>
      </w:r>
      <w:proofErr w:type="gramStart"/>
      <w:r w:rsidRPr="00B17358">
        <w:rPr>
          <w:rFonts w:ascii="Times New Roman" w:eastAsia="Times New Roman" w:hAnsi="Times New Roman" w:cs="Times New Roman"/>
          <w:sz w:val="28"/>
          <w:szCs w:val="28"/>
        </w:rPr>
        <w:t>соответствует</w:t>
      </w:r>
      <w:proofErr w:type="gramEnd"/>
      <w:r w:rsidRPr="00B17358">
        <w:rPr>
          <w:rFonts w:ascii="Times New Roman" w:eastAsia="Times New Roman" w:hAnsi="Times New Roman" w:cs="Times New Roman"/>
          <w:sz w:val="28"/>
          <w:szCs w:val="28"/>
        </w:rPr>
        <w:t xml:space="preserve"> опирается на примерную программу </w:t>
      </w:r>
      <w:proofErr w:type="spellStart"/>
      <w:r w:rsidRPr="00B17358">
        <w:rPr>
          <w:rFonts w:ascii="Times New Roman" w:eastAsia="Times New Roman" w:hAnsi="Times New Roman" w:cs="Times New Roman"/>
          <w:sz w:val="28"/>
          <w:szCs w:val="28"/>
        </w:rPr>
        <w:t>Минобнауки</w:t>
      </w:r>
      <w:proofErr w:type="spellEnd"/>
      <w:r w:rsidRPr="00B17358">
        <w:rPr>
          <w:rFonts w:ascii="Times New Roman" w:eastAsia="Times New Roman" w:hAnsi="Times New Roman" w:cs="Times New Roman"/>
          <w:sz w:val="28"/>
          <w:szCs w:val="28"/>
        </w:rPr>
        <w:t xml:space="preserve"> России с учетом выбранного УМК.</w:t>
      </w:r>
    </w:p>
    <w:p w:rsidR="007864E4" w:rsidRPr="00B17358" w:rsidRDefault="007864E4" w:rsidP="00B1735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17358">
        <w:rPr>
          <w:rFonts w:ascii="Times New Roman" w:eastAsia="Times New Roman" w:hAnsi="Times New Roman" w:cs="Times New Roman"/>
          <w:sz w:val="28"/>
          <w:szCs w:val="28"/>
        </w:rPr>
        <w:t>В 6 классе отведено 105 часов.</w:t>
      </w:r>
    </w:p>
    <w:p w:rsidR="007864E4" w:rsidRPr="00B17358" w:rsidRDefault="007864E4" w:rsidP="00B17358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B17358">
        <w:rPr>
          <w:rFonts w:ascii="Times New Roman" w:hAnsi="Times New Roman"/>
          <w:sz w:val="28"/>
          <w:szCs w:val="28"/>
        </w:rPr>
        <w:t>Тема 1. Взаимоотношения с друзьями и людьми разных национальностей. Всего 11 часов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Мировые языки</w:t>
      </w:r>
      <w:r w:rsidRPr="00B1735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.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Мультиязычная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Британия.</w:t>
      </w:r>
    </w:p>
    <w:p w:rsidR="007864E4" w:rsidRPr="00B17358" w:rsidRDefault="007864E4" w:rsidP="00B17358">
      <w:pPr>
        <w:shd w:val="clear" w:color="auto" w:fill="FFFFFF"/>
        <w:ind w:right="6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Проек</w:t>
      </w:r>
      <w:proofErr w:type="gramStart"/>
      <w:r w:rsidRPr="00B17358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 xml:space="preserve"> Иностранные слова в нашем языке</w:t>
      </w:r>
    </w:p>
    <w:p w:rsidR="007864E4" w:rsidRPr="00B17358" w:rsidRDefault="007864E4" w:rsidP="00B1735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Тема 2.</w:t>
      </w:r>
      <w:r w:rsidRPr="00B1735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Межличностные отношения в семье, со сверстниками, решение конфликтных ситуаций. Всего 11</w:t>
      </w:r>
    </w:p>
    <w:p w:rsidR="007864E4" w:rsidRPr="00B17358" w:rsidRDefault="007864E4" w:rsidP="00B17358">
      <w:pPr>
        <w:shd w:val="clear" w:color="auto" w:fill="FFFFFF"/>
        <w:ind w:right="6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Знакомство с друзьями. Описание людей. Моя любимая группа. Праздники в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англоговорящих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странах. Магазин.</w:t>
      </w:r>
    </w:p>
    <w:p w:rsidR="007864E4" w:rsidRPr="00B17358" w:rsidRDefault="007864E4" w:rsidP="00B17358">
      <w:pPr>
        <w:shd w:val="clear" w:color="auto" w:fill="FFFFFF"/>
        <w:ind w:right="6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Проект-Описание картины</w:t>
      </w:r>
    </w:p>
    <w:p w:rsidR="007864E4" w:rsidRPr="00B17358" w:rsidRDefault="007864E4" w:rsidP="00B17358">
      <w:pPr>
        <w:shd w:val="clear" w:color="auto" w:fill="FFFFFF"/>
        <w:ind w:right="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Тема 3.Досуг и увлечения</w:t>
      </w:r>
      <w:r w:rsidRPr="00B1735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 </w:t>
      </w:r>
      <w:r w:rsidRPr="00B17358">
        <w:rPr>
          <w:rFonts w:ascii="Times New Roman" w:hAnsi="Times New Roman" w:cs="Times New Roman"/>
          <w:b/>
          <w:sz w:val="28"/>
          <w:szCs w:val="28"/>
        </w:rPr>
        <w:t>Всего 12 часов.</w:t>
      </w:r>
    </w:p>
    <w:p w:rsidR="007864E4" w:rsidRPr="00B17358" w:rsidRDefault="007864E4" w:rsidP="00B17358">
      <w:pPr>
        <w:shd w:val="clear" w:color="auto" w:fill="FFFFFF"/>
        <w:ind w:right="6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Мое свободное время. Повседневная жизнь. Составление письма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электронного</w:t>
      </w:r>
      <w:proofErr w:type="gramStart"/>
      <w:r w:rsidRPr="00B17358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>влечения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сверстников в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англоговорящих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странах.</w:t>
      </w:r>
    </w:p>
    <w:p w:rsidR="007864E4" w:rsidRPr="00B17358" w:rsidRDefault="007864E4" w:rsidP="00B17358">
      <w:pPr>
        <w:shd w:val="clear" w:color="auto" w:fill="FFFFFF"/>
        <w:ind w:right="6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17358">
        <w:rPr>
          <w:rFonts w:ascii="Times New Roman" w:hAnsi="Times New Roman" w:cs="Times New Roman"/>
          <w:sz w:val="28"/>
          <w:szCs w:val="28"/>
        </w:rPr>
        <w:t>Проект-информационные</w:t>
      </w:r>
      <w:proofErr w:type="spellEnd"/>
      <w:proofErr w:type="gramEnd"/>
      <w:r w:rsidRPr="00B17358">
        <w:rPr>
          <w:rFonts w:ascii="Times New Roman" w:hAnsi="Times New Roman" w:cs="Times New Roman"/>
          <w:sz w:val="28"/>
          <w:szCs w:val="28"/>
        </w:rPr>
        <w:t xml:space="preserve"> технологии</w:t>
      </w:r>
    </w:p>
    <w:p w:rsidR="007864E4" w:rsidRPr="00B17358" w:rsidRDefault="007864E4" w:rsidP="00B17358">
      <w:pPr>
        <w:shd w:val="clear" w:color="auto" w:fill="FFFFFF"/>
        <w:ind w:right="6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Тема 4.«Школа и школьная жизнь</w:t>
      </w:r>
      <w:r w:rsidRPr="00B17358">
        <w:rPr>
          <w:rFonts w:ascii="Times New Roman" w:hAnsi="Times New Roman" w:cs="Times New Roman"/>
          <w:b/>
          <w:sz w:val="28"/>
          <w:szCs w:val="28"/>
          <w:shd w:val="clear" w:color="auto" w:fill="FFFFFE"/>
        </w:rPr>
        <w:t>»</w:t>
      </w:r>
      <w:r w:rsidRPr="00B1735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 Всего 12 часов.</w:t>
      </w:r>
    </w:p>
    <w:p w:rsidR="007864E4" w:rsidRPr="00B17358" w:rsidRDefault="007864E4" w:rsidP="00B17358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color w:val="000000"/>
          <w:sz w:val="28"/>
          <w:szCs w:val="28"/>
        </w:rPr>
        <w:t>Школьные предметы. Образование в Великобритании. Предпочтения. Навыки и способности. Школы в Шотландии. Дополнительное образование.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64E4" w:rsidRPr="00B17358" w:rsidRDefault="007864E4" w:rsidP="00B17358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iCs/>
          <w:color w:val="000000"/>
          <w:sz w:val="28"/>
          <w:szCs w:val="28"/>
        </w:rPr>
        <w:t>Тема 5.</w:t>
      </w:r>
      <w:r w:rsidRPr="00B17358">
        <w:rPr>
          <w:rFonts w:ascii="Times New Roman" w:hAnsi="Times New Roman" w:cs="Times New Roman"/>
          <w:b/>
          <w:sz w:val="28"/>
          <w:szCs w:val="28"/>
        </w:rPr>
        <w:t>Окружающая среда. Природа: флора и фауна. Проблемы экологии. Всего 12 часов.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Разговор о животных: Благотворительность. Проблемы животных: животные, находящиеся под угрозой вымирания, места обитания животных. Животный мир Австралии. Животный мир моей страны. Планы на завтра.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Проект- Животное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Тема 6</w:t>
      </w:r>
      <w:r w:rsidRPr="00B1735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B17358">
        <w:rPr>
          <w:rFonts w:ascii="Times New Roman" w:hAnsi="Times New Roman" w:cs="Times New Roman"/>
          <w:b/>
          <w:sz w:val="28"/>
          <w:szCs w:val="28"/>
        </w:rPr>
        <w:t xml:space="preserve">Досуг и путешествия. </w:t>
      </w:r>
      <w:r w:rsidRPr="00B17358">
        <w:rPr>
          <w:rFonts w:ascii="Times New Roman" w:hAnsi="Times New Roman" w:cs="Times New Roman"/>
          <w:b/>
          <w:bCs/>
          <w:sz w:val="28"/>
          <w:szCs w:val="28"/>
        </w:rPr>
        <w:t>Всего 12 часов.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Интересные места. Добро пожаловать в Лондон. Еда и напитки. Досуг в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Англии</w:t>
      </w:r>
      <w:proofErr w:type="gramStart"/>
      <w:r w:rsidRPr="00B17358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>обро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пожаловать в Дублин. Заказ еды.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Проек</w:t>
      </w:r>
      <w:proofErr w:type="gramStart"/>
      <w:r w:rsidRPr="00B17358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 xml:space="preserve"> Где мы живем.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B1735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Тема 7.Жизнь в прошлом. Всего 11 часов.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Профессии. Чудеса древнего мира.20 век. Древности Уэльса. Биография Микеланджело. Запрос информации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B17358">
        <w:rPr>
          <w:rFonts w:ascii="Times New Roman" w:hAnsi="Times New Roman" w:cs="Times New Roman"/>
          <w:sz w:val="28"/>
          <w:szCs w:val="28"/>
        </w:rPr>
        <w:t>Проек</w:t>
      </w:r>
      <w:proofErr w:type="gramStart"/>
      <w:r w:rsidRPr="00B17358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 xml:space="preserve"> Доисторические времена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B1735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Тема 8.Командный дух. Всего 12 часов.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Олимпийские виды спорта.  Олимпийские игры. Одежда и аксессуары.  Спорт в Новой Зеландии. Любимые виды спорта. Как мы провели выходные.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Проек</w:t>
      </w:r>
      <w:proofErr w:type="gramStart"/>
      <w:r w:rsidRPr="00B17358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 xml:space="preserve"> Популярные виды спорта.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B1735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Тема 9.Каникулы. Всего 12 часов.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Погода  и времена года. Виды спорта в лагере. Ландшафт. Добро пожаловать в Канаду. Диалог на почте.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Проек</w:t>
      </w:r>
      <w:proofErr w:type="gramStart"/>
      <w:r w:rsidRPr="00B17358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 xml:space="preserve"> Климатические зоны.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Требования к уровню подготовки.</w:t>
      </w:r>
    </w:p>
    <w:p w:rsidR="00C46E4F" w:rsidRPr="00B17358" w:rsidRDefault="00C46E4F" w:rsidP="00B17358">
      <w:pPr>
        <w:pStyle w:val="4"/>
        <w:spacing w:before="0"/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Коммуникативные умения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Говорение. Диалогическая речь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C46E4F" w:rsidRPr="00B17358" w:rsidRDefault="00C46E4F" w:rsidP="00B17358">
      <w:pPr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вести диалог (диалог этикетного характера, диалог</w:t>
      </w:r>
      <w:proofErr w:type="gramStart"/>
      <w:r w:rsidRPr="00B17358">
        <w:rPr>
          <w:rFonts w:ascii="Times New Roman" w:hAnsi="Times New Roman" w:cs="Times New Roman"/>
          <w:sz w:val="28"/>
          <w:szCs w:val="28"/>
        </w:rPr>
        <w:t>–-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>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научиться:</w:t>
      </w:r>
    </w:p>
    <w:p w:rsidR="00C46E4F" w:rsidRPr="00B17358" w:rsidRDefault="00C46E4F" w:rsidP="00B17358">
      <w:pPr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вести диалог-обмен мнениями;</w:t>
      </w:r>
    </w:p>
    <w:p w:rsidR="00C46E4F" w:rsidRPr="00B17358" w:rsidRDefault="00C46E4F" w:rsidP="00B17358">
      <w:pPr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брать и давать интервью;</w:t>
      </w:r>
    </w:p>
    <w:p w:rsidR="00C46E4F" w:rsidRPr="00B17358" w:rsidRDefault="00C46E4F" w:rsidP="00B17358">
      <w:pPr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вести диалог-расспрос на основе нелинейного текста (таблицы, диаграммы и т. д.).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Говорение. Монологическая речь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C46E4F" w:rsidRPr="00B17358" w:rsidRDefault="00C46E4F" w:rsidP="00B17358">
      <w:pPr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lastRenderedPageBreak/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C46E4F" w:rsidRPr="00B17358" w:rsidRDefault="00C46E4F" w:rsidP="00B17358">
      <w:pPr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описывать события с опорой на зрительную наглядность и/или вербальную опору (ключевые слова, план, вопросы);</w:t>
      </w:r>
    </w:p>
    <w:p w:rsidR="00C46E4F" w:rsidRPr="00B17358" w:rsidRDefault="00C46E4F" w:rsidP="00B17358">
      <w:pPr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давать краткую характеристику реальных людей и литературных персонажей;</w:t>
      </w:r>
    </w:p>
    <w:p w:rsidR="00C46E4F" w:rsidRPr="00B17358" w:rsidRDefault="00C46E4F" w:rsidP="00B17358">
      <w:pPr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передавать основное содержание прочитанного текста с опорой или без опоры на текст, ключевые слова/ план/ вопросы;</w:t>
      </w:r>
    </w:p>
    <w:p w:rsidR="00C46E4F" w:rsidRPr="00B17358" w:rsidRDefault="00C46E4F" w:rsidP="00B17358">
      <w:pPr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описывать картинку/ фото с опорой или без опоры на ключевые слова/ план/ вопросы.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научиться:</w:t>
      </w:r>
    </w:p>
    <w:p w:rsidR="00C46E4F" w:rsidRPr="00B17358" w:rsidRDefault="00C46E4F" w:rsidP="00B17358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 xml:space="preserve">делать сообщение на заданную тему на основе </w:t>
      </w:r>
      <w:proofErr w:type="gramStart"/>
      <w:r w:rsidRPr="00B17358">
        <w:rPr>
          <w:rFonts w:ascii="Times New Roman" w:hAnsi="Times New Roman" w:cs="Times New Roman"/>
          <w:i/>
          <w:sz w:val="28"/>
          <w:szCs w:val="28"/>
        </w:rPr>
        <w:t>прочитанного</w:t>
      </w:r>
      <w:proofErr w:type="gramEnd"/>
      <w:r w:rsidRPr="00B17358">
        <w:rPr>
          <w:rFonts w:ascii="Times New Roman" w:hAnsi="Times New Roman" w:cs="Times New Roman"/>
          <w:i/>
          <w:sz w:val="28"/>
          <w:szCs w:val="28"/>
        </w:rPr>
        <w:t>;</w:t>
      </w:r>
    </w:p>
    <w:p w:rsidR="00C46E4F" w:rsidRPr="00B17358" w:rsidRDefault="00C46E4F" w:rsidP="00B17358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 xml:space="preserve">комментировать факты из прочитанного/ прослушанного текста, выражать и аргументировать свое отношение к </w:t>
      </w:r>
      <w:proofErr w:type="gramStart"/>
      <w:r w:rsidRPr="00B17358">
        <w:rPr>
          <w:rFonts w:ascii="Times New Roman" w:hAnsi="Times New Roman" w:cs="Times New Roman"/>
          <w:i/>
          <w:sz w:val="28"/>
          <w:szCs w:val="28"/>
        </w:rPr>
        <w:t>прочитанному</w:t>
      </w:r>
      <w:proofErr w:type="gramEnd"/>
      <w:r w:rsidRPr="00B17358">
        <w:rPr>
          <w:rFonts w:ascii="Times New Roman" w:hAnsi="Times New Roman" w:cs="Times New Roman"/>
          <w:i/>
          <w:sz w:val="28"/>
          <w:szCs w:val="28"/>
        </w:rPr>
        <w:t>/ прослушанному;</w:t>
      </w:r>
    </w:p>
    <w:p w:rsidR="00C46E4F" w:rsidRPr="00B17358" w:rsidRDefault="00C46E4F" w:rsidP="00B17358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C46E4F" w:rsidRPr="00B17358" w:rsidRDefault="00C46E4F" w:rsidP="00B17358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кратко высказываться с опорой на нелинейный текст (таблицы, диаграммы, расписание и т. п.);</w:t>
      </w:r>
    </w:p>
    <w:p w:rsidR="00C46E4F" w:rsidRPr="00B17358" w:rsidRDefault="00C46E4F" w:rsidP="00B17358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кратко излагать результаты выполненной проектной работы.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B17358">
        <w:rPr>
          <w:rFonts w:ascii="Times New Roman" w:hAnsi="Times New Roman" w:cs="Times New Roman"/>
          <w:b/>
          <w:sz w:val="28"/>
          <w:szCs w:val="28"/>
        </w:rPr>
        <w:t>Аудирование</w:t>
      </w:r>
      <w:proofErr w:type="spellEnd"/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C46E4F" w:rsidRPr="00B17358" w:rsidRDefault="00C46E4F" w:rsidP="00B17358">
      <w:pPr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C46E4F" w:rsidRPr="00B17358" w:rsidRDefault="00C46E4F" w:rsidP="00B17358">
      <w:pPr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lastRenderedPageBreak/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научиться:</w:t>
      </w:r>
    </w:p>
    <w:p w:rsidR="00C46E4F" w:rsidRPr="00B17358" w:rsidRDefault="00C46E4F" w:rsidP="00B17358">
      <w:pPr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выделять основную тему в воспринимаемом на слух тексте;</w:t>
      </w:r>
    </w:p>
    <w:p w:rsidR="00C46E4F" w:rsidRPr="00B17358" w:rsidRDefault="00C46E4F" w:rsidP="00B17358">
      <w:pPr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Чтение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C46E4F" w:rsidRPr="00B17358" w:rsidRDefault="00C46E4F" w:rsidP="00B17358">
      <w:pPr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C46E4F" w:rsidRPr="00B17358" w:rsidRDefault="00C46E4F" w:rsidP="00B17358">
      <w:pPr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C46E4F" w:rsidRPr="00B17358" w:rsidRDefault="00C46E4F" w:rsidP="00B17358">
      <w:pPr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читать и полностью понимать несложные аутентичные тексты, построенные на изученном языковом материале;</w:t>
      </w:r>
    </w:p>
    <w:p w:rsidR="00C46E4F" w:rsidRPr="00B17358" w:rsidRDefault="00C46E4F" w:rsidP="00B17358">
      <w:pPr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выразительно читать вслух небольшие построенные на изученном языковом материале аутентичные тексты, демонстрируя понимание </w:t>
      </w:r>
      <w:proofErr w:type="gramStart"/>
      <w:r w:rsidRPr="00B17358">
        <w:rPr>
          <w:rFonts w:ascii="Times New Roman" w:hAnsi="Times New Roman" w:cs="Times New Roman"/>
          <w:sz w:val="28"/>
          <w:szCs w:val="28"/>
        </w:rPr>
        <w:t>прочитанного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>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научиться:</w:t>
      </w:r>
    </w:p>
    <w:p w:rsidR="00C46E4F" w:rsidRPr="00B17358" w:rsidRDefault="00C46E4F" w:rsidP="00B17358">
      <w:pPr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C46E4F" w:rsidRPr="00B17358" w:rsidRDefault="00C46E4F" w:rsidP="00B17358">
      <w:pPr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восстанавливать текст из разрозненных абзацев или путем добавления выпущенных фрагментов.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lastRenderedPageBreak/>
        <w:t>Письменная речь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C46E4F" w:rsidRPr="00B17358" w:rsidRDefault="00C46E4F" w:rsidP="00B17358">
      <w:pPr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17358">
        <w:rPr>
          <w:rFonts w:ascii="Times New Roman" w:hAnsi="Times New Roman" w:cs="Times New Roman"/>
          <w:sz w:val="28"/>
          <w:szCs w:val="28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  <w:proofErr w:type="gramEnd"/>
    </w:p>
    <w:p w:rsidR="00C46E4F" w:rsidRPr="00B17358" w:rsidRDefault="00C46E4F" w:rsidP="00B17358">
      <w:pPr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C46E4F" w:rsidRPr="00B17358" w:rsidRDefault="00C46E4F" w:rsidP="00B17358">
      <w:pPr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</w:p>
    <w:p w:rsidR="00C46E4F" w:rsidRPr="00B17358" w:rsidRDefault="00C46E4F" w:rsidP="00B17358">
      <w:pPr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писать небольшие письменные высказывания с опорой на образец/ план.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научиться:</w:t>
      </w:r>
    </w:p>
    <w:p w:rsidR="00C46E4F" w:rsidRPr="00B17358" w:rsidRDefault="00C46E4F" w:rsidP="00B17358">
      <w:pPr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делать краткие выписки из текста с целью их использования в собственных устных высказываниях;</w:t>
      </w:r>
    </w:p>
    <w:p w:rsidR="00C46E4F" w:rsidRPr="00B17358" w:rsidRDefault="00C46E4F" w:rsidP="00B17358">
      <w:pPr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писать электронное письмо (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Pr="00B17358">
        <w:rPr>
          <w:rFonts w:ascii="Times New Roman" w:hAnsi="Times New Roman" w:cs="Times New Roman"/>
          <w:i/>
          <w:sz w:val="28"/>
          <w:szCs w:val="28"/>
        </w:rPr>
        <w:t>-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mail</w:t>
      </w:r>
      <w:r w:rsidRPr="00B17358">
        <w:rPr>
          <w:rFonts w:ascii="Times New Roman" w:hAnsi="Times New Roman" w:cs="Times New Roman"/>
          <w:i/>
          <w:sz w:val="28"/>
          <w:szCs w:val="28"/>
        </w:rPr>
        <w:t>) зарубежному другу в ответ на электронное письмо-стимул;</w:t>
      </w:r>
    </w:p>
    <w:p w:rsidR="00C46E4F" w:rsidRPr="00B17358" w:rsidRDefault="00C46E4F" w:rsidP="00B17358">
      <w:pPr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составлять план/ тезисы устного или письменного сообщения;</w:t>
      </w:r>
    </w:p>
    <w:p w:rsidR="00C46E4F" w:rsidRPr="00B17358" w:rsidRDefault="00C46E4F" w:rsidP="00B17358">
      <w:pPr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кратко излагать в письменном виде результаты проектной деятельности;</w:t>
      </w:r>
    </w:p>
    <w:p w:rsidR="00C46E4F" w:rsidRPr="00B17358" w:rsidRDefault="00C46E4F" w:rsidP="00B17358">
      <w:pPr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писать небольшое письменное высказывание с опорой на нелинейный текст (таблицы, диаграммы и т. п.).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Языковые навыки и средства оперирования ими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Орфография и пунктуация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C46E4F" w:rsidRPr="00B17358" w:rsidRDefault="00C46E4F" w:rsidP="00B17358">
      <w:pPr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lastRenderedPageBreak/>
        <w:t>правильно писать изученные слова;</w:t>
      </w:r>
    </w:p>
    <w:p w:rsidR="00C46E4F" w:rsidRPr="00B17358" w:rsidRDefault="00C46E4F" w:rsidP="00B17358">
      <w:pPr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C46E4F" w:rsidRPr="00B17358" w:rsidRDefault="00C46E4F" w:rsidP="00B17358">
      <w:pPr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научиться:</w:t>
      </w:r>
    </w:p>
    <w:p w:rsidR="00C46E4F" w:rsidRPr="00B17358" w:rsidRDefault="00C46E4F" w:rsidP="00B17358">
      <w:pPr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сравнивать и анализировать буквосочетания английского языка и их транскрипцию.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Фонетическая сторона речи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C46E4F" w:rsidRPr="00B17358" w:rsidRDefault="00C46E4F" w:rsidP="00B17358">
      <w:pPr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C46E4F" w:rsidRPr="00B17358" w:rsidRDefault="00C46E4F" w:rsidP="00B17358">
      <w:pPr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соблюдать правильное ударение в изученных словах;</w:t>
      </w:r>
    </w:p>
    <w:p w:rsidR="00C46E4F" w:rsidRPr="00B17358" w:rsidRDefault="00C46E4F" w:rsidP="00B17358">
      <w:pPr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различать коммуникативные типы предложений по их интонации;</w:t>
      </w:r>
    </w:p>
    <w:p w:rsidR="00C46E4F" w:rsidRPr="00B17358" w:rsidRDefault="00C46E4F" w:rsidP="00B17358">
      <w:pPr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членить предложение на смысловые группы;</w:t>
      </w:r>
    </w:p>
    <w:p w:rsidR="00C46E4F" w:rsidRPr="00B17358" w:rsidRDefault="00C46E4F" w:rsidP="00B17358">
      <w:pPr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17358">
        <w:rPr>
          <w:rFonts w:ascii="Times New Roman" w:hAnsi="Times New Roman" w:cs="Times New Roman"/>
          <w:sz w:val="28"/>
          <w:szCs w:val="28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  <w:proofErr w:type="gramEnd"/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научиться:</w:t>
      </w:r>
    </w:p>
    <w:p w:rsidR="00C46E4F" w:rsidRPr="00B17358" w:rsidRDefault="00C46E4F" w:rsidP="00B17358">
      <w:pPr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lastRenderedPageBreak/>
        <w:t>выражать модальные значения, чувства и эмоции с помощью интонации;</w:t>
      </w:r>
    </w:p>
    <w:p w:rsidR="00C46E4F" w:rsidRPr="00B17358" w:rsidRDefault="00C46E4F" w:rsidP="00B17358">
      <w:pPr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различать британские и американские варианты английского языка в прослушанных высказываниях.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Лексическая сторона речи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C46E4F" w:rsidRPr="00B17358" w:rsidRDefault="00C46E4F" w:rsidP="00B17358">
      <w:pPr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C46E4F" w:rsidRPr="00B17358" w:rsidRDefault="00C46E4F" w:rsidP="00B17358">
      <w:pPr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C46E4F" w:rsidRPr="00B17358" w:rsidRDefault="00C46E4F" w:rsidP="00B17358">
      <w:pPr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соблюдать существующие в английском языке нормы лексической сочетаемости;</w:t>
      </w:r>
    </w:p>
    <w:p w:rsidR="00C46E4F" w:rsidRPr="00B17358" w:rsidRDefault="00C46E4F" w:rsidP="00B17358">
      <w:pPr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C46E4F" w:rsidRPr="00B17358" w:rsidRDefault="00C46E4F" w:rsidP="00B17358">
      <w:pPr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 w:rsidRPr="00B17358">
        <w:rPr>
          <w:rFonts w:ascii="Times New Roman" w:hAnsi="Times New Roman" w:cs="Times New Roman"/>
          <w:sz w:val="28"/>
          <w:szCs w:val="28"/>
        </w:rPr>
        <w:t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</w:t>
      </w:r>
    </w:p>
    <w:p w:rsidR="00C46E4F" w:rsidRPr="00B17358" w:rsidRDefault="00C46E4F" w:rsidP="00B17358">
      <w:pPr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глаголы при помощи аффиксов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dis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mis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-,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re</w:t>
      </w:r>
      <w:r w:rsidRPr="00B17358">
        <w:rPr>
          <w:rFonts w:ascii="Times New Roman" w:hAnsi="Times New Roman" w:cs="Times New Roman"/>
          <w:sz w:val="28"/>
          <w:szCs w:val="28"/>
        </w:rPr>
        <w:t>-,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ze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>/-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ise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>;</w:t>
      </w:r>
    </w:p>
    <w:p w:rsidR="00C46E4F" w:rsidRPr="00B17358" w:rsidRDefault="00C46E4F" w:rsidP="00B17358">
      <w:pPr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B17358">
        <w:rPr>
          <w:rFonts w:ascii="Times New Roman" w:hAnsi="Times New Roman" w:cs="Times New Roman"/>
          <w:sz w:val="28"/>
          <w:szCs w:val="28"/>
        </w:rPr>
        <w:t>имена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существительные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при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помощи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суффиксов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-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or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>/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er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/>
        </w:rPr>
        <w:t>,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ist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,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sion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/>
        </w:rPr>
        <w:t>/-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tion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/>
        </w:rPr>
        <w:t>,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nce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/>
        </w:rPr>
        <w:t>/-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ence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/>
        </w:rPr>
        <w:t>,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ment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/>
        </w:rPr>
        <w:t>,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ity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,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ness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/>
        </w:rPr>
        <w:t>, -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ship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>,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ing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C46E4F" w:rsidRPr="00B17358" w:rsidRDefault="00C46E4F" w:rsidP="00B17358">
      <w:pPr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  <w:lang w:val="en-US" w:bidi="en-US"/>
        </w:rPr>
      </w:pPr>
      <w:r w:rsidRPr="00B17358">
        <w:rPr>
          <w:rFonts w:ascii="Times New Roman" w:hAnsi="Times New Roman" w:cs="Times New Roman"/>
          <w:sz w:val="28"/>
          <w:szCs w:val="28"/>
        </w:rPr>
        <w:t>имена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прилагательные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при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помощи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аффиксов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 w:bidi="en-US"/>
        </w:rPr>
        <w:t>inter</w:t>
      </w:r>
      <w:r w:rsidRPr="00B17358">
        <w:rPr>
          <w:rFonts w:ascii="Times New Roman" w:hAnsi="Times New Roman" w:cs="Times New Roman"/>
          <w:sz w:val="28"/>
          <w:szCs w:val="28"/>
          <w:lang w:val="en-US" w:bidi="en-US"/>
        </w:rPr>
        <w:t>-; -</w:t>
      </w:r>
      <w:r w:rsidRPr="00B17358">
        <w:rPr>
          <w:rFonts w:ascii="Times New Roman" w:hAnsi="Times New Roman" w:cs="Times New Roman"/>
          <w:i/>
          <w:sz w:val="28"/>
          <w:szCs w:val="28"/>
          <w:lang w:val="en-US" w:bidi="en-US"/>
        </w:rPr>
        <w:t>y</w:t>
      </w:r>
      <w:r w:rsidRPr="00B17358">
        <w:rPr>
          <w:rFonts w:ascii="Times New Roman" w:hAnsi="Times New Roman" w:cs="Times New Roman"/>
          <w:sz w:val="28"/>
          <w:szCs w:val="28"/>
          <w:lang w:val="en-US" w:bidi="en-US"/>
        </w:rPr>
        <w:t>,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 w:bidi="en-US"/>
        </w:rPr>
        <w:t>ly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 w:bidi="en-US"/>
        </w:rPr>
        <w:t>,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 w:bidi="en-US"/>
        </w:rPr>
        <w:t>ful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 w:bidi="en-US"/>
        </w:rPr>
        <w:t xml:space="preserve"> , -</w:t>
      </w:r>
      <w:r w:rsidRPr="00B17358">
        <w:rPr>
          <w:rFonts w:ascii="Times New Roman" w:hAnsi="Times New Roman" w:cs="Times New Roman"/>
          <w:i/>
          <w:sz w:val="28"/>
          <w:szCs w:val="28"/>
          <w:lang w:val="en-US" w:bidi="en-US"/>
        </w:rPr>
        <w:t>al</w:t>
      </w:r>
      <w:r w:rsidRPr="00B17358">
        <w:rPr>
          <w:rFonts w:ascii="Times New Roman" w:hAnsi="Times New Roman" w:cs="Times New Roman"/>
          <w:sz w:val="28"/>
          <w:szCs w:val="28"/>
          <w:lang w:val="en-US" w:bidi="en-US"/>
        </w:rPr>
        <w:t xml:space="preserve"> ,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 w:bidi="en-US"/>
        </w:rPr>
        <w:t>ic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 w:bidi="en-US"/>
        </w:rPr>
        <w:t>,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 w:bidi="en-US"/>
        </w:rPr>
        <w:t>ian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 w:bidi="en-US"/>
        </w:rPr>
        <w:t>/</w:t>
      </w:r>
      <w:r w:rsidRPr="00B17358">
        <w:rPr>
          <w:rFonts w:ascii="Times New Roman" w:hAnsi="Times New Roman" w:cs="Times New Roman"/>
          <w:i/>
          <w:sz w:val="28"/>
          <w:szCs w:val="28"/>
          <w:lang w:val="en-US" w:bidi="en-US"/>
        </w:rPr>
        <w:t>an</w:t>
      </w:r>
      <w:r w:rsidRPr="00B17358">
        <w:rPr>
          <w:rFonts w:ascii="Times New Roman" w:hAnsi="Times New Roman" w:cs="Times New Roman"/>
          <w:sz w:val="28"/>
          <w:szCs w:val="28"/>
          <w:lang w:val="en-US" w:bidi="en-US"/>
        </w:rPr>
        <w:t>,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 w:bidi="en-US"/>
        </w:rPr>
        <w:t>ing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 w:bidi="en-US"/>
        </w:rPr>
        <w:t>;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 w:bidi="en-US"/>
        </w:rPr>
        <w:t>ous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 w:bidi="en-US"/>
        </w:rPr>
        <w:t>, -</w:t>
      </w:r>
      <w:r w:rsidRPr="00B17358">
        <w:rPr>
          <w:rFonts w:ascii="Times New Roman" w:hAnsi="Times New Roman" w:cs="Times New Roman"/>
          <w:i/>
          <w:sz w:val="28"/>
          <w:szCs w:val="28"/>
          <w:lang w:val="en-US" w:bidi="en-US"/>
        </w:rPr>
        <w:t>able</w:t>
      </w:r>
      <w:r w:rsidRPr="00B17358">
        <w:rPr>
          <w:rFonts w:ascii="Times New Roman" w:hAnsi="Times New Roman" w:cs="Times New Roman"/>
          <w:sz w:val="28"/>
          <w:szCs w:val="28"/>
          <w:lang w:val="en-US" w:bidi="en-US"/>
        </w:rPr>
        <w:t>/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 w:bidi="en-US"/>
        </w:rPr>
        <w:t>ible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 w:bidi="en-US"/>
        </w:rPr>
        <w:t>, -</w:t>
      </w:r>
      <w:r w:rsidRPr="00B17358">
        <w:rPr>
          <w:rFonts w:ascii="Times New Roman" w:hAnsi="Times New Roman" w:cs="Times New Roman"/>
          <w:i/>
          <w:sz w:val="28"/>
          <w:szCs w:val="28"/>
          <w:lang w:val="en-US" w:bidi="en-US"/>
        </w:rPr>
        <w:t>less</w:t>
      </w:r>
      <w:r w:rsidRPr="00B17358">
        <w:rPr>
          <w:rFonts w:ascii="Times New Roman" w:hAnsi="Times New Roman" w:cs="Times New Roman"/>
          <w:sz w:val="28"/>
          <w:szCs w:val="28"/>
          <w:lang w:val="en-US" w:bidi="en-US"/>
        </w:rPr>
        <w:t>,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 w:bidi="en-US"/>
        </w:rPr>
        <w:t>ive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 w:bidi="en-US"/>
        </w:rPr>
        <w:t>;</w:t>
      </w:r>
    </w:p>
    <w:p w:rsidR="00C46E4F" w:rsidRPr="00B17358" w:rsidRDefault="00C46E4F" w:rsidP="00B17358">
      <w:pPr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наречия при помощи суффикса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ly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>;</w:t>
      </w:r>
    </w:p>
    <w:p w:rsidR="00C46E4F" w:rsidRPr="00B17358" w:rsidRDefault="00C46E4F" w:rsidP="00B17358">
      <w:pPr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имена существительные, имена прилагательные, наречия при помощи отрицательных префиксов</w:t>
      </w:r>
      <w:r w:rsidRPr="00B1735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 w:bidi="en-US"/>
        </w:rPr>
        <w:t>un</w:t>
      </w:r>
      <w:r w:rsidRPr="00B17358">
        <w:rPr>
          <w:rFonts w:ascii="Times New Roman" w:hAnsi="Times New Roman" w:cs="Times New Roman"/>
          <w:sz w:val="28"/>
          <w:szCs w:val="28"/>
          <w:lang w:bidi="en-US"/>
        </w:rPr>
        <w:t xml:space="preserve">-,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 w:bidi="en-US"/>
        </w:rPr>
        <w:t>im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bidi="en-US"/>
        </w:rPr>
        <w:t>-/</w:t>
      </w:r>
      <w:r w:rsidRPr="00B17358">
        <w:rPr>
          <w:rFonts w:ascii="Times New Roman" w:hAnsi="Times New Roman" w:cs="Times New Roman"/>
          <w:i/>
          <w:sz w:val="28"/>
          <w:szCs w:val="28"/>
          <w:lang w:val="en-US" w:bidi="en-US"/>
        </w:rPr>
        <w:t>in</w:t>
      </w:r>
      <w:r w:rsidRPr="00B17358">
        <w:rPr>
          <w:rFonts w:ascii="Times New Roman" w:hAnsi="Times New Roman" w:cs="Times New Roman"/>
          <w:sz w:val="28"/>
          <w:szCs w:val="28"/>
          <w:lang w:bidi="en-US"/>
        </w:rPr>
        <w:t>-;</w:t>
      </w:r>
    </w:p>
    <w:p w:rsidR="00C46E4F" w:rsidRPr="00B17358" w:rsidRDefault="00C46E4F" w:rsidP="00B17358">
      <w:pPr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lastRenderedPageBreak/>
        <w:t>числительные при помощи суффиксов -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teen</w:t>
      </w:r>
      <w:r w:rsidRPr="00B17358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ty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>;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th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>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научиться:</w:t>
      </w:r>
    </w:p>
    <w:p w:rsidR="00C46E4F" w:rsidRPr="00B17358" w:rsidRDefault="00C46E4F" w:rsidP="00B17358">
      <w:pPr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C46E4F" w:rsidRPr="00B17358" w:rsidRDefault="00C46E4F" w:rsidP="00B17358">
      <w:pPr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C46E4F" w:rsidRPr="00B17358" w:rsidRDefault="00C46E4F" w:rsidP="00B17358">
      <w:pPr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распознавать и употреблять в речи наиболее распространенные фразовые глаголы;</w:t>
      </w:r>
    </w:p>
    <w:p w:rsidR="00C46E4F" w:rsidRPr="00B17358" w:rsidRDefault="00C46E4F" w:rsidP="00B17358">
      <w:pPr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распознавать принадлежность слов к частям речи по аффиксам;</w:t>
      </w:r>
    </w:p>
    <w:p w:rsidR="00C46E4F" w:rsidRPr="00B17358" w:rsidRDefault="00C46E4F" w:rsidP="00B17358">
      <w:pPr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распознавать и употреблять в речи различные средства связи в тексте для обеспечения его целостности (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firstly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to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begin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with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however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as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for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me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finally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at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last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etc</w:t>
      </w:r>
      <w:r w:rsidRPr="00B17358">
        <w:rPr>
          <w:rFonts w:ascii="Times New Roman" w:hAnsi="Times New Roman" w:cs="Times New Roman"/>
          <w:i/>
          <w:sz w:val="28"/>
          <w:szCs w:val="28"/>
        </w:rPr>
        <w:t>.);</w:t>
      </w:r>
    </w:p>
    <w:p w:rsidR="00C46E4F" w:rsidRPr="00B17358" w:rsidRDefault="00C46E4F" w:rsidP="00B17358">
      <w:pPr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B17358">
        <w:rPr>
          <w:rFonts w:ascii="Times New Roman" w:hAnsi="Times New Roman" w:cs="Times New Roman"/>
          <w:i/>
          <w:sz w:val="28"/>
          <w:szCs w:val="28"/>
        </w:rPr>
        <w:t xml:space="preserve">использовать языковую догадку в процессе чтения и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аудирования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 (догадываться о значении незнакомых слов по контексту, по сходству с русским/ родным языком, по словообразовательным элементам.</w:t>
      </w:r>
      <w:proofErr w:type="gramEnd"/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Грамматическая сторона речи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C46E4F" w:rsidRPr="00B17358" w:rsidRDefault="00C46E4F" w:rsidP="00B17358">
      <w:pPr>
        <w:numPr>
          <w:ilvl w:val="0"/>
          <w:numId w:val="20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lastRenderedPageBreak/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распознавать и употреблять в речи предложения с </w:t>
      </w:r>
      <w:proofErr w:type="gramStart"/>
      <w:r w:rsidRPr="00B17358">
        <w:rPr>
          <w:rFonts w:ascii="Times New Roman" w:hAnsi="Times New Roman" w:cs="Times New Roman"/>
          <w:sz w:val="28"/>
          <w:szCs w:val="28"/>
        </w:rPr>
        <w:t>начальным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It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>;</w:t>
      </w:r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распознавать и употреблять в речи предложения с </w:t>
      </w:r>
      <w:proofErr w:type="gramStart"/>
      <w:r w:rsidRPr="00B17358">
        <w:rPr>
          <w:rFonts w:ascii="Times New Roman" w:hAnsi="Times New Roman" w:cs="Times New Roman"/>
          <w:sz w:val="28"/>
          <w:szCs w:val="28"/>
        </w:rPr>
        <w:t>начальным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There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 +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to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be</w:t>
      </w:r>
      <w:r w:rsidRPr="00B17358">
        <w:rPr>
          <w:rFonts w:ascii="Times New Roman" w:hAnsi="Times New Roman" w:cs="Times New Roman"/>
          <w:sz w:val="28"/>
          <w:szCs w:val="28"/>
        </w:rPr>
        <w:t>;</w:t>
      </w:r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распознавать и употреблять в речи сложносочиненные предложения с сочинительными союзами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and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>,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but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>,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or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>;</w:t>
      </w:r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распознавать и употреблять в речи сложноподчиненные предложения с союзами и союзными словами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because</w:t>
      </w:r>
      <w:r w:rsidRPr="00B17358">
        <w:rPr>
          <w:rFonts w:ascii="Times New Roman" w:hAnsi="Times New Roman" w:cs="Times New Roman"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if</w:t>
      </w:r>
      <w:r w:rsidRPr="00B17358">
        <w:rPr>
          <w:rFonts w:ascii="Times New Roman" w:hAnsi="Times New Roman" w:cs="Times New Roman"/>
          <w:sz w:val="28"/>
          <w:szCs w:val="28"/>
        </w:rPr>
        <w:t>,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that</w:t>
      </w:r>
      <w:r w:rsidRPr="00B17358">
        <w:rPr>
          <w:rFonts w:ascii="Times New Roman" w:hAnsi="Times New Roman" w:cs="Times New Roman"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who</w:t>
      </w:r>
      <w:r w:rsidRPr="00B17358">
        <w:rPr>
          <w:rFonts w:ascii="Times New Roman" w:hAnsi="Times New Roman" w:cs="Times New Roman"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which</w:t>
      </w:r>
      <w:r w:rsidRPr="00B17358">
        <w:rPr>
          <w:rFonts w:ascii="Times New Roman" w:hAnsi="Times New Roman" w:cs="Times New Roman"/>
          <w:sz w:val="28"/>
          <w:szCs w:val="28"/>
        </w:rPr>
        <w:t>,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what</w:t>
      </w:r>
      <w:r w:rsidRPr="00B17358">
        <w:rPr>
          <w:rFonts w:ascii="Times New Roman" w:hAnsi="Times New Roman" w:cs="Times New Roman"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when</w:t>
      </w:r>
      <w:r w:rsidRPr="00B17358">
        <w:rPr>
          <w:rFonts w:ascii="Times New Roman" w:hAnsi="Times New Roman" w:cs="Times New Roman"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where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how</w:t>
      </w:r>
      <w:r w:rsidRPr="00B17358">
        <w:rPr>
          <w:rFonts w:ascii="Times New Roman" w:hAnsi="Times New Roman" w:cs="Times New Roman"/>
          <w:i/>
          <w:sz w:val="28"/>
          <w:szCs w:val="28"/>
        </w:rPr>
        <w:t>,</w:t>
      </w:r>
      <w:r w:rsidRPr="00B17358">
        <w:rPr>
          <w:rFonts w:ascii="Times New Roman" w:hAnsi="Times New Roman" w:cs="Times New Roman"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why</w:t>
      </w:r>
      <w:r w:rsidRPr="00B17358">
        <w:rPr>
          <w:rFonts w:ascii="Times New Roman" w:hAnsi="Times New Roman" w:cs="Times New Roman"/>
          <w:sz w:val="28"/>
          <w:szCs w:val="28"/>
        </w:rPr>
        <w:t>;</w:t>
      </w:r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использовать косвенную речь в утвердительных и вопросительных предложениях в настоящем и прошедшем времени;</w:t>
      </w:r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B17358">
        <w:rPr>
          <w:rFonts w:ascii="Times New Roman" w:hAnsi="Times New Roman" w:cs="Times New Roman"/>
          <w:sz w:val="28"/>
          <w:szCs w:val="28"/>
        </w:rPr>
        <w:t>распознавать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и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употреблять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в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речи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условные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предложения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реального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характера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(Conditional I –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If I see Jim, I’ll invite him to our school party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B17358">
        <w:rPr>
          <w:rFonts w:ascii="Times New Roman" w:hAnsi="Times New Roman" w:cs="Times New Roman"/>
          <w:sz w:val="28"/>
          <w:szCs w:val="28"/>
        </w:rPr>
        <w:t>и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нереального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характера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(Conditional II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 xml:space="preserve"> – If I were you, I would start learning French);</w:t>
      </w:r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распознавать и употреблять в речи существительные с определенным/ неопределенным/нулевым артиклем;</w:t>
      </w:r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17358">
        <w:rPr>
          <w:rFonts w:ascii="Times New Roman" w:hAnsi="Times New Roman" w:cs="Times New Roman"/>
          <w:sz w:val="28"/>
          <w:szCs w:val="28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  <w:proofErr w:type="gramEnd"/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17358">
        <w:rPr>
          <w:rFonts w:ascii="Times New Roman" w:hAnsi="Times New Roman" w:cs="Times New Roman"/>
          <w:sz w:val="28"/>
          <w:szCs w:val="28"/>
        </w:rPr>
        <w:lastRenderedPageBreak/>
        <w:t>распознавать и употреблять в речи наречия времени и образа действия и слова, выражающие количество (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many</w:t>
      </w:r>
      <w:r w:rsidRPr="00B17358">
        <w:rPr>
          <w:rFonts w:ascii="Times New Roman" w:hAnsi="Times New Roman" w:cs="Times New Roman"/>
          <w:sz w:val="28"/>
          <w:szCs w:val="28"/>
        </w:rPr>
        <w:t>/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much</w:t>
      </w:r>
      <w:r w:rsidRPr="00B17358">
        <w:rPr>
          <w:rFonts w:ascii="Times New Roman" w:hAnsi="Times New Roman" w:cs="Times New Roman"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few</w:t>
      </w:r>
      <w:r w:rsidRPr="00B17358">
        <w:rPr>
          <w:rFonts w:ascii="Times New Roman" w:hAnsi="Times New Roman" w:cs="Times New Roman"/>
          <w:sz w:val="28"/>
          <w:szCs w:val="28"/>
        </w:rPr>
        <w:t>/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few</w:t>
      </w:r>
      <w:r w:rsidRPr="00B17358">
        <w:rPr>
          <w:rFonts w:ascii="Times New Roman" w:hAnsi="Times New Roman" w:cs="Times New Roman"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little</w:t>
      </w:r>
      <w:r w:rsidRPr="00B17358">
        <w:rPr>
          <w:rFonts w:ascii="Times New Roman" w:hAnsi="Times New Roman" w:cs="Times New Roman"/>
          <w:sz w:val="28"/>
          <w:szCs w:val="28"/>
        </w:rPr>
        <w:t>/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little</w:t>
      </w:r>
      <w:r w:rsidRPr="00B17358">
        <w:rPr>
          <w:rFonts w:ascii="Times New Roman" w:hAnsi="Times New Roman" w:cs="Times New Roman"/>
          <w:sz w:val="28"/>
          <w:szCs w:val="28"/>
        </w:rPr>
        <w:t>); наречия в положительной, сравнительной и превосходной степенях, образованные по правилу и исключения;</w:t>
      </w:r>
      <w:proofErr w:type="gramEnd"/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распознавать и употреблять в речи количественные и порядковые числительные;</w:t>
      </w:r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распознавать и употреблять в речи глаголы в наиболее употребительных временных формах действительного залога: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Future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Past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Past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Perfect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>;</w:t>
      </w:r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распознавать и употреблять в речи различные грамматические средства для выражения будущего времени: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Future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to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be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going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to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>;</w:t>
      </w:r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распознавать и употреблять в речи модальные глаголы и их эквиваленты (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may</w:t>
      </w:r>
      <w:r w:rsidRPr="00B17358">
        <w:rPr>
          <w:rFonts w:ascii="Times New Roman" w:hAnsi="Times New Roman" w:cs="Times New Roman"/>
          <w:sz w:val="28"/>
          <w:szCs w:val="28"/>
        </w:rPr>
        <w:t>,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can</w:t>
      </w:r>
      <w:r w:rsidRPr="00B17358">
        <w:rPr>
          <w:rFonts w:ascii="Times New Roman" w:hAnsi="Times New Roman" w:cs="Times New Roman"/>
          <w:sz w:val="28"/>
          <w:szCs w:val="28"/>
        </w:rPr>
        <w:t>,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could</w:t>
      </w:r>
      <w:r w:rsidRPr="00B17358">
        <w:rPr>
          <w:rFonts w:ascii="Times New Roman" w:hAnsi="Times New Roman" w:cs="Times New Roman"/>
          <w:sz w:val="28"/>
          <w:szCs w:val="28"/>
        </w:rPr>
        <w:t>,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be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able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to</w:t>
      </w:r>
      <w:r w:rsidRPr="00B17358">
        <w:rPr>
          <w:rFonts w:ascii="Times New Roman" w:hAnsi="Times New Roman" w:cs="Times New Roman"/>
          <w:sz w:val="28"/>
          <w:szCs w:val="28"/>
        </w:rPr>
        <w:t>,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must</w:t>
      </w:r>
      <w:r w:rsidRPr="00B17358">
        <w:rPr>
          <w:rFonts w:ascii="Times New Roman" w:hAnsi="Times New Roman" w:cs="Times New Roman"/>
          <w:sz w:val="28"/>
          <w:szCs w:val="28"/>
        </w:rPr>
        <w:t>,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have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to</w:t>
      </w:r>
      <w:r w:rsidRPr="00B17358">
        <w:rPr>
          <w:rFonts w:ascii="Times New Roman" w:hAnsi="Times New Roman" w:cs="Times New Roman"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should</w:t>
      </w:r>
      <w:r w:rsidRPr="00B17358">
        <w:rPr>
          <w:rFonts w:ascii="Times New Roman" w:hAnsi="Times New Roman" w:cs="Times New Roman"/>
          <w:sz w:val="28"/>
          <w:szCs w:val="28"/>
        </w:rPr>
        <w:t>);</w:t>
      </w:r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распознавать и употреблять в речи глаголы в следующих формах страдательного залога: 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>Present</w:t>
      </w:r>
      <w:r w:rsidRPr="00B17358">
        <w:rPr>
          <w:rFonts w:ascii="Times New Roman" w:hAnsi="Times New Roman" w:cs="Times New Roman"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>Simple</w:t>
      </w:r>
      <w:r w:rsidRPr="00B17358">
        <w:rPr>
          <w:rFonts w:ascii="Times New Roman" w:hAnsi="Times New Roman" w:cs="Times New Roman"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>Passive</w:t>
      </w:r>
      <w:r w:rsidRPr="00B17358">
        <w:rPr>
          <w:rFonts w:ascii="Times New Roman" w:hAnsi="Times New Roman" w:cs="Times New Roman"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>Past</w:t>
      </w:r>
      <w:r w:rsidRPr="00B17358">
        <w:rPr>
          <w:rFonts w:ascii="Times New Roman" w:hAnsi="Times New Roman" w:cs="Times New Roman"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>Simple</w:t>
      </w:r>
      <w:r w:rsidRPr="00B17358">
        <w:rPr>
          <w:rFonts w:ascii="Times New Roman" w:hAnsi="Times New Roman" w:cs="Times New Roman"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>Passive</w:t>
      </w:r>
      <w:r w:rsidRPr="00B17358">
        <w:rPr>
          <w:rFonts w:ascii="Times New Roman" w:hAnsi="Times New Roman" w:cs="Times New Roman"/>
          <w:sz w:val="28"/>
          <w:szCs w:val="28"/>
        </w:rPr>
        <w:t>;</w:t>
      </w:r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научиться:</w:t>
      </w:r>
    </w:p>
    <w:p w:rsidR="00C46E4F" w:rsidRPr="00B17358" w:rsidRDefault="00C46E4F" w:rsidP="00B17358">
      <w:pPr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B17358">
        <w:rPr>
          <w:rFonts w:ascii="Times New Roman" w:hAnsi="Times New Roman" w:cs="Times New Roman"/>
          <w:i/>
          <w:sz w:val="28"/>
          <w:szCs w:val="28"/>
        </w:rPr>
        <w:t xml:space="preserve">распознавать сложноподчиненные предложения с придаточными: времени с союзом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since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; цели с союзом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so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that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; условия с союзом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unless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; определительными с союзами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who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which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that</w:t>
      </w:r>
      <w:r w:rsidRPr="00B17358">
        <w:rPr>
          <w:rFonts w:ascii="Times New Roman" w:hAnsi="Times New Roman" w:cs="Times New Roman"/>
          <w:i/>
          <w:sz w:val="28"/>
          <w:szCs w:val="28"/>
        </w:rPr>
        <w:t>;</w:t>
      </w:r>
      <w:proofErr w:type="gramEnd"/>
    </w:p>
    <w:p w:rsidR="00C46E4F" w:rsidRPr="00B17358" w:rsidRDefault="00C46E4F" w:rsidP="00B17358">
      <w:pPr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 xml:space="preserve">распознавать и употреблять в речи сложноподчиненные предложения с союзами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whoever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whatever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however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whenever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>;</w:t>
      </w:r>
    </w:p>
    <w:p w:rsidR="00C46E4F" w:rsidRPr="00B17358" w:rsidRDefault="00C46E4F" w:rsidP="00B17358">
      <w:pPr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распознавать и употреблять в речи предложения с конструкциями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as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…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as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;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not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so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…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as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;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either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…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or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;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neither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…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nor</w:t>
      </w:r>
      <w:r w:rsidRPr="00B17358">
        <w:rPr>
          <w:rFonts w:ascii="Times New Roman" w:hAnsi="Times New Roman" w:cs="Times New Roman"/>
          <w:i/>
          <w:sz w:val="28"/>
          <w:szCs w:val="28"/>
        </w:rPr>
        <w:t>;</w:t>
      </w:r>
    </w:p>
    <w:p w:rsidR="00C46E4F" w:rsidRPr="00B17358" w:rsidRDefault="00C46E4F" w:rsidP="00B17358">
      <w:pPr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 xml:space="preserve">распознавать и употреблять в речи предложения с конструкцией I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wish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>;</w:t>
      </w:r>
    </w:p>
    <w:p w:rsidR="00C46E4F" w:rsidRPr="00B17358" w:rsidRDefault="00C46E4F" w:rsidP="00B17358">
      <w:pPr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распознавать и употреблять в речи конструкции с глаголами на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ing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: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to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love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>/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hate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doing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something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;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Stop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talking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>;</w:t>
      </w:r>
    </w:p>
    <w:p w:rsidR="00C46E4F" w:rsidRPr="00B17358" w:rsidRDefault="00C46E4F" w:rsidP="00B17358">
      <w:pPr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распознавать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</w:rPr>
        <w:t>и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</w:rPr>
        <w:t>употреблять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</w:rPr>
        <w:t>в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</w:rPr>
        <w:t>речи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</w:rPr>
        <w:t>конструкции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It takes me …to do something; to look / feel / be happy;</w:t>
      </w:r>
    </w:p>
    <w:p w:rsidR="00C46E4F" w:rsidRPr="00B17358" w:rsidRDefault="00C46E4F" w:rsidP="00B17358">
      <w:pPr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распознавать и употреблять в речи определения, выраженные прилагательными, в правильном порядке их следования;</w:t>
      </w:r>
    </w:p>
    <w:p w:rsidR="00C46E4F" w:rsidRPr="00B17358" w:rsidRDefault="00C46E4F" w:rsidP="00B17358">
      <w:pPr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 xml:space="preserve">распознавать и употреблять в речи глаголы во временных формах действительного залога: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Past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Perfect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de-DE"/>
        </w:rPr>
        <w:t>Present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  <w:lang w:val="de-DE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Perfect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Continuous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Future</w:t>
      </w:r>
      <w:r w:rsidRPr="00B17358">
        <w:rPr>
          <w:rFonts w:ascii="Times New Roman" w:hAnsi="Times New Roman" w:cs="Times New Roman"/>
          <w:i/>
          <w:sz w:val="28"/>
          <w:szCs w:val="28"/>
        </w:rPr>
        <w:t>-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in</w:t>
      </w:r>
      <w:r w:rsidRPr="00B17358">
        <w:rPr>
          <w:rFonts w:ascii="Times New Roman" w:hAnsi="Times New Roman" w:cs="Times New Roman"/>
          <w:i/>
          <w:sz w:val="28"/>
          <w:szCs w:val="28"/>
        </w:rPr>
        <w:t>-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the</w:t>
      </w:r>
      <w:r w:rsidRPr="00B17358">
        <w:rPr>
          <w:rFonts w:ascii="Times New Roman" w:hAnsi="Times New Roman" w:cs="Times New Roman"/>
          <w:i/>
          <w:sz w:val="28"/>
          <w:szCs w:val="28"/>
        </w:rPr>
        <w:t>-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Past</w:t>
      </w:r>
      <w:r w:rsidRPr="00B17358">
        <w:rPr>
          <w:rFonts w:ascii="Times New Roman" w:hAnsi="Times New Roman" w:cs="Times New Roman"/>
          <w:i/>
          <w:sz w:val="28"/>
          <w:szCs w:val="28"/>
        </w:rPr>
        <w:t>;</w:t>
      </w:r>
    </w:p>
    <w:p w:rsidR="00C46E4F" w:rsidRPr="00B17358" w:rsidRDefault="00C46E4F" w:rsidP="00B17358">
      <w:pPr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 xml:space="preserve">распознавать и употреблять в речи глаголы в формах страдательного залога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Future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Simple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Passive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Present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Perfect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Passive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>;</w:t>
      </w:r>
    </w:p>
    <w:p w:rsidR="00C46E4F" w:rsidRPr="00B17358" w:rsidRDefault="00C46E4F" w:rsidP="00B17358">
      <w:pPr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 xml:space="preserve">распознавать и употреблять в речи модальные глаголы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need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shall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might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would</w:t>
      </w:r>
      <w:r w:rsidRPr="00B17358">
        <w:rPr>
          <w:rFonts w:ascii="Times New Roman" w:hAnsi="Times New Roman" w:cs="Times New Roman"/>
          <w:i/>
          <w:sz w:val="28"/>
          <w:szCs w:val="28"/>
        </w:rPr>
        <w:t>;</w:t>
      </w:r>
    </w:p>
    <w:p w:rsidR="00C46E4F" w:rsidRPr="00B17358" w:rsidRDefault="00C46E4F" w:rsidP="00B17358">
      <w:pPr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 xml:space="preserve">распознавать по формальным признакам и понимать значение неличных форм глагола (инфинитива, герундия, причастия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и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II</w:t>
      </w:r>
      <w:r w:rsidRPr="00B17358">
        <w:rPr>
          <w:rFonts w:ascii="Times New Roman" w:hAnsi="Times New Roman" w:cs="Times New Roman"/>
          <w:i/>
          <w:sz w:val="28"/>
          <w:szCs w:val="28"/>
        </w:rPr>
        <w:t>, отглагольного существительного) без различения их функций и употреблять их в речи;</w:t>
      </w:r>
    </w:p>
    <w:p w:rsidR="00C46E4F" w:rsidRPr="00B17358" w:rsidRDefault="00C46E4F" w:rsidP="00B17358">
      <w:pPr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 xml:space="preserve">распознавать и употреблять в речи словосочетания «Причастие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B17358">
        <w:rPr>
          <w:rFonts w:ascii="Times New Roman" w:hAnsi="Times New Roman" w:cs="Times New Roman"/>
          <w:i/>
          <w:sz w:val="28"/>
          <w:szCs w:val="28"/>
        </w:rPr>
        <w:t>+существительное» (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playing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child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) и «Причастие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II</w:t>
      </w:r>
      <w:r w:rsidRPr="00B17358">
        <w:rPr>
          <w:rFonts w:ascii="Times New Roman" w:hAnsi="Times New Roman" w:cs="Times New Roman"/>
          <w:i/>
          <w:sz w:val="28"/>
          <w:szCs w:val="28"/>
        </w:rPr>
        <w:t>+существительное» (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written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poem</w:t>
      </w:r>
      <w:r w:rsidRPr="00B17358">
        <w:rPr>
          <w:rFonts w:ascii="Times New Roman" w:hAnsi="Times New Roman" w:cs="Times New Roman"/>
          <w:i/>
          <w:sz w:val="28"/>
          <w:szCs w:val="28"/>
        </w:rPr>
        <w:t>).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17358">
        <w:rPr>
          <w:rFonts w:ascii="Times New Roman" w:hAnsi="Times New Roman" w:cs="Times New Roman"/>
          <w:b/>
          <w:sz w:val="28"/>
          <w:szCs w:val="28"/>
        </w:rPr>
        <w:t>Социокультурные</w:t>
      </w:r>
      <w:proofErr w:type="spellEnd"/>
      <w:r w:rsidRPr="00B17358">
        <w:rPr>
          <w:rFonts w:ascii="Times New Roman" w:hAnsi="Times New Roman" w:cs="Times New Roman"/>
          <w:b/>
          <w:sz w:val="28"/>
          <w:szCs w:val="28"/>
        </w:rPr>
        <w:t xml:space="preserve"> знания и умения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C46E4F" w:rsidRPr="00B17358" w:rsidRDefault="00C46E4F" w:rsidP="00B17358">
      <w:pPr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  <w:r w:rsidRPr="00B17358">
        <w:rPr>
          <w:rFonts w:ascii="Times New Roman" w:eastAsia="Arial Unicode MS" w:hAnsi="Times New Roman" w:cs="Times New Roman"/>
          <w:sz w:val="28"/>
          <w:szCs w:val="28"/>
          <w:lang w:eastAsia="ar-SA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C46E4F" w:rsidRPr="00B17358" w:rsidRDefault="00C46E4F" w:rsidP="00B17358">
      <w:pPr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  <w:r w:rsidRPr="00B17358">
        <w:rPr>
          <w:rFonts w:ascii="Times New Roman" w:eastAsia="Arial Unicode MS" w:hAnsi="Times New Roman" w:cs="Times New Roman"/>
          <w:sz w:val="28"/>
          <w:szCs w:val="28"/>
          <w:lang w:eastAsia="ar-SA"/>
        </w:rPr>
        <w:lastRenderedPageBreak/>
        <w:t>представлять родную страну и культуру на английском языке;</w:t>
      </w:r>
    </w:p>
    <w:p w:rsidR="00C46E4F" w:rsidRPr="00B17358" w:rsidRDefault="00C46E4F" w:rsidP="00B17358">
      <w:pPr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  <w:r w:rsidRPr="00B17358">
        <w:rPr>
          <w:rFonts w:ascii="Times New Roman" w:eastAsia="Arial Unicode MS" w:hAnsi="Times New Roman" w:cs="Times New Roman"/>
          <w:sz w:val="28"/>
          <w:szCs w:val="28"/>
          <w:lang w:eastAsia="ar-SA"/>
        </w:rPr>
        <w:t xml:space="preserve">понимать </w:t>
      </w:r>
      <w:proofErr w:type="spellStart"/>
      <w:r w:rsidRPr="00B17358">
        <w:rPr>
          <w:rFonts w:ascii="Times New Roman" w:eastAsia="Arial Unicode MS" w:hAnsi="Times New Roman" w:cs="Times New Roman"/>
          <w:sz w:val="28"/>
          <w:szCs w:val="28"/>
          <w:lang w:eastAsia="ar-SA"/>
        </w:rPr>
        <w:t>социокультурные</w:t>
      </w:r>
      <w:proofErr w:type="spellEnd"/>
      <w:r w:rsidRPr="00B17358">
        <w:rPr>
          <w:rFonts w:ascii="Times New Roman" w:eastAsia="Arial Unicode MS" w:hAnsi="Times New Roman" w:cs="Times New Roman"/>
          <w:sz w:val="28"/>
          <w:szCs w:val="28"/>
          <w:lang w:eastAsia="ar-SA"/>
        </w:rPr>
        <w:t xml:space="preserve"> реалии при чтении и </w:t>
      </w:r>
      <w:proofErr w:type="spellStart"/>
      <w:r w:rsidRPr="00B17358">
        <w:rPr>
          <w:rFonts w:ascii="Times New Roman" w:eastAsia="Arial Unicode MS" w:hAnsi="Times New Roman" w:cs="Times New Roman"/>
          <w:sz w:val="28"/>
          <w:szCs w:val="28"/>
          <w:lang w:eastAsia="ar-SA"/>
        </w:rPr>
        <w:t>аудировании</w:t>
      </w:r>
      <w:proofErr w:type="spellEnd"/>
      <w:r w:rsidRPr="00B17358">
        <w:rPr>
          <w:rFonts w:ascii="Times New Roman" w:eastAsia="Arial Unicode MS" w:hAnsi="Times New Roman" w:cs="Times New Roman"/>
          <w:sz w:val="28"/>
          <w:szCs w:val="28"/>
          <w:lang w:eastAsia="ar-SA"/>
        </w:rPr>
        <w:t xml:space="preserve"> в рамках изученного материала.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научиться:</w:t>
      </w:r>
    </w:p>
    <w:p w:rsidR="00C46E4F" w:rsidRPr="00B17358" w:rsidRDefault="00C46E4F" w:rsidP="00B17358">
      <w:pPr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17358">
        <w:rPr>
          <w:rFonts w:ascii="Times New Roman" w:eastAsia="Arial Unicode MS" w:hAnsi="Times New Roman" w:cs="Times New Roman"/>
          <w:i/>
          <w:sz w:val="28"/>
          <w:szCs w:val="28"/>
          <w:lang w:eastAsia="ar-SA"/>
        </w:rPr>
        <w:t xml:space="preserve">использовать </w:t>
      </w:r>
      <w:proofErr w:type="spellStart"/>
      <w:r w:rsidRPr="00B17358">
        <w:rPr>
          <w:rFonts w:ascii="Times New Roman" w:eastAsia="Arial Unicode MS" w:hAnsi="Times New Roman" w:cs="Times New Roman"/>
          <w:i/>
          <w:sz w:val="28"/>
          <w:szCs w:val="28"/>
          <w:lang w:eastAsia="ar-SA"/>
        </w:rPr>
        <w:t>социокультурные</w:t>
      </w:r>
      <w:proofErr w:type="spellEnd"/>
      <w:r w:rsidRPr="00B17358">
        <w:rPr>
          <w:rFonts w:ascii="Times New Roman" w:eastAsia="Arial Unicode MS" w:hAnsi="Times New Roman" w:cs="Times New Roman"/>
          <w:i/>
          <w:sz w:val="28"/>
          <w:szCs w:val="28"/>
          <w:lang w:eastAsia="ar-SA"/>
        </w:rPr>
        <w:t xml:space="preserve"> реалии при создании устных и письменных высказываний;</w:t>
      </w:r>
    </w:p>
    <w:p w:rsidR="00C46E4F" w:rsidRPr="00B17358" w:rsidRDefault="00C46E4F" w:rsidP="00B17358">
      <w:pPr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17358">
        <w:rPr>
          <w:rFonts w:ascii="Times New Roman" w:eastAsia="Arial Unicode MS" w:hAnsi="Times New Roman" w:cs="Times New Roman"/>
          <w:i/>
          <w:sz w:val="28"/>
          <w:szCs w:val="28"/>
          <w:lang w:eastAsia="ar-SA"/>
        </w:rPr>
        <w:t>находить сходство и различие в традициях родной страны и страны/стран изучаемого языка.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ar-SA"/>
        </w:rPr>
      </w:pPr>
      <w:r w:rsidRPr="00B17358">
        <w:rPr>
          <w:rFonts w:ascii="Times New Roman" w:eastAsia="Arial Unicode MS" w:hAnsi="Times New Roman" w:cs="Times New Roman"/>
          <w:b/>
          <w:sz w:val="28"/>
          <w:szCs w:val="28"/>
          <w:lang w:eastAsia="ar-SA"/>
        </w:rPr>
        <w:t>Компенсаторные умения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C46E4F" w:rsidRPr="00B17358" w:rsidRDefault="00C46E4F" w:rsidP="00B17358">
      <w:pPr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eastAsia="Arial Unicode MS" w:hAnsi="Times New Roman" w:cs="Times New Roman"/>
          <w:sz w:val="28"/>
          <w:szCs w:val="28"/>
          <w:lang w:eastAsia="ar-SA"/>
        </w:rPr>
        <w:t>выходить из положения при дефиците языковых средств: использовать переспрос при говорении.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научиться:</w:t>
      </w:r>
    </w:p>
    <w:p w:rsidR="00C46E4F" w:rsidRPr="00B17358" w:rsidRDefault="00C46E4F" w:rsidP="00B17358">
      <w:pPr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eastAsia="Arial Unicode MS" w:hAnsi="Times New Roman" w:cs="Times New Roman"/>
          <w:i/>
          <w:sz w:val="28"/>
          <w:szCs w:val="28"/>
          <w:lang w:eastAsia="ar-SA"/>
        </w:rPr>
      </w:pPr>
      <w:r w:rsidRPr="00B17358">
        <w:rPr>
          <w:rFonts w:ascii="Times New Roman" w:eastAsia="Arial Unicode MS" w:hAnsi="Times New Roman" w:cs="Times New Roman"/>
          <w:i/>
          <w:sz w:val="28"/>
          <w:szCs w:val="28"/>
          <w:lang w:eastAsia="ar-SA"/>
        </w:rPr>
        <w:t>использовать перифраз, синонимические и антонимические средства при говорении;</w:t>
      </w:r>
    </w:p>
    <w:p w:rsidR="00C46E4F" w:rsidRPr="00B17358" w:rsidRDefault="00C46E4F" w:rsidP="00B17358">
      <w:pPr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eastAsia="Arial Unicode MS" w:hAnsi="Times New Roman" w:cs="Times New Roman"/>
          <w:i/>
          <w:sz w:val="28"/>
          <w:szCs w:val="28"/>
          <w:lang w:eastAsia="ar-SA"/>
        </w:rPr>
        <w:t xml:space="preserve">пользоваться языковой и контекстуальной догадкой при </w:t>
      </w:r>
      <w:proofErr w:type="spellStart"/>
      <w:r w:rsidRPr="00B17358">
        <w:rPr>
          <w:rFonts w:ascii="Times New Roman" w:eastAsia="Arial Unicode MS" w:hAnsi="Times New Roman" w:cs="Times New Roman"/>
          <w:i/>
          <w:sz w:val="28"/>
          <w:szCs w:val="28"/>
          <w:lang w:eastAsia="ar-SA"/>
        </w:rPr>
        <w:t>аудировании</w:t>
      </w:r>
      <w:proofErr w:type="spellEnd"/>
      <w:r w:rsidRPr="00B17358">
        <w:rPr>
          <w:rFonts w:ascii="Times New Roman" w:eastAsia="Arial Unicode MS" w:hAnsi="Times New Roman" w:cs="Times New Roman"/>
          <w:i/>
          <w:sz w:val="28"/>
          <w:szCs w:val="28"/>
          <w:lang w:eastAsia="ar-SA"/>
        </w:rPr>
        <w:t xml:space="preserve"> и чтении.</w:t>
      </w:r>
    </w:p>
    <w:p w:rsidR="00C46E4F" w:rsidRPr="00B17358" w:rsidRDefault="00C46E4F" w:rsidP="00B17358">
      <w:pPr>
        <w:pStyle w:val="4"/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64E4" w:rsidRPr="00B17358" w:rsidRDefault="007864E4" w:rsidP="00B17358">
      <w:pPr>
        <w:pStyle w:val="a4"/>
        <w:jc w:val="center"/>
        <w:rPr>
          <w:sz w:val="28"/>
          <w:szCs w:val="28"/>
        </w:rPr>
      </w:pPr>
    </w:p>
    <w:p w:rsidR="007864E4" w:rsidRPr="00B17358" w:rsidRDefault="007864E4" w:rsidP="00B17358">
      <w:pPr>
        <w:pStyle w:val="21"/>
        <w:ind w:firstLine="0"/>
        <w:jc w:val="center"/>
        <w:rPr>
          <w:bCs/>
          <w:szCs w:val="28"/>
        </w:rPr>
      </w:pPr>
    </w:p>
    <w:p w:rsidR="000E32B0" w:rsidRDefault="000E32B0" w:rsidP="00B173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32B0" w:rsidRDefault="000E32B0" w:rsidP="00B173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32B0" w:rsidRDefault="000E32B0" w:rsidP="00B173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780"/>
        <w:gridCol w:w="1653"/>
        <w:gridCol w:w="2028"/>
        <w:gridCol w:w="2028"/>
      </w:tblGrid>
      <w:tr w:rsidR="007864E4" w:rsidRPr="00B17358" w:rsidTr="00333D25">
        <w:trPr>
          <w:trHeight w:val="278"/>
        </w:trPr>
        <w:tc>
          <w:tcPr>
            <w:tcW w:w="648" w:type="dxa"/>
            <w:vMerge w:val="restart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780" w:type="dxa"/>
            <w:vMerge w:val="restart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653" w:type="dxa"/>
            <w:vMerge w:val="restart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Всего часов</w:t>
            </w:r>
          </w:p>
        </w:tc>
        <w:tc>
          <w:tcPr>
            <w:tcW w:w="4056" w:type="dxa"/>
            <w:gridSpan w:val="2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</w:t>
            </w:r>
            <w:proofErr w:type="gramStart"/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7864E4" w:rsidRPr="00B17358" w:rsidTr="00333D25">
        <w:trPr>
          <w:trHeight w:val="277"/>
        </w:trPr>
        <w:tc>
          <w:tcPr>
            <w:tcW w:w="648" w:type="dxa"/>
            <w:vMerge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0" w:type="dxa"/>
            <w:vMerge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3" w:type="dxa"/>
            <w:vMerge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2028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проектные работы</w:t>
            </w:r>
          </w:p>
        </w:tc>
      </w:tr>
      <w:tr w:rsidR="007864E4" w:rsidRPr="00B17358" w:rsidTr="00333D25">
        <w:tc>
          <w:tcPr>
            <w:tcW w:w="64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80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Взаимоотношения с друзьями и людьми разных национальностей</w:t>
            </w:r>
          </w:p>
        </w:tc>
        <w:tc>
          <w:tcPr>
            <w:tcW w:w="1653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02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2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64E4" w:rsidRPr="00B17358" w:rsidTr="00333D25">
        <w:tc>
          <w:tcPr>
            <w:tcW w:w="64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80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Межличностные отношения в семье, со сверстниками, решение конфликтных ситуаций.</w:t>
            </w:r>
          </w:p>
        </w:tc>
        <w:tc>
          <w:tcPr>
            <w:tcW w:w="1653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02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64E4" w:rsidRPr="00B17358" w:rsidTr="00333D25">
        <w:tc>
          <w:tcPr>
            <w:tcW w:w="64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80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Досуг и увлечения</w:t>
            </w:r>
          </w:p>
        </w:tc>
        <w:tc>
          <w:tcPr>
            <w:tcW w:w="1653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02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2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64E4" w:rsidRPr="00B17358" w:rsidTr="00333D25">
        <w:trPr>
          <w:trHeight w:val="712"/>
        </w:trPr>
        <w:tc>
          <w:tcPr>
            <w:tcW w:w="64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80" w:type="dxa"/>
            <w:shd w:val="clear" w:color="auto" w:fill="auto"/>
          </w:tcPr>
          <w:p w:rsidR="007864E4" w:rsidRPr="00B17358" w:rsidRDefault="007864E4" w:rsidP="00B17358">
            <w:pPr>
              <w:pStyle w:val="a4"/>
              <w:jc w:val="center"/>
              <w:rPr>
                <w:sz w:val="28"/>
                <w:szCs w:val="28"/>
              </w:rPr>
            </w:pPr>
            <w:r w:rsidRPr="00B17358">
              <w:rPr>
                <w:sz w:val="28"/>
                <w:szCs w:val="28"/>
                <w:lang w:eastAsia="ar-SA"/>
              </w:rPr>
              <w:t>Школа и школьная жизнь</w:t>
            </w:r>
          </w:p>
        </w:tc>
        <w:tc>
          <w:tcPr>
            <w:tcW w:w="1653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028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28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64E4" w:rsidRPr="00B17358" w:rsidTr="00333D25">
        <w:trPr>
          <w:trHeight w:val="837"/>
        </w:trPr>
        <w:tc>
          <w:tcPr>
            <w:tcW w:w="64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80" w:type="dxa"/>
            <w:shd w:val="clear" w:color="auto" w:fill="auto"/>
          </w:tcPr>
          <w:p w:rsidR="007864E4" w:rsidRPr="00B17358" w:rsidRDefault="007864E4" w:rsidP="00B17358">
            <w:pPr>
              <w:pStyle w:val="a4"/>
              <w:jc w:val="center"/>
              <w:rPr>
                <w:sz w:val="28"/>
                <w:szCs w:val="28"/>
              </w:rPr>
            </w:pPr>
            <w:r w:rsidRPr="00B17358">
              <w:rPr>
                <w:sz w:val="28"/>
                <w:szCs w:val="28"/>
              </w:rPr>
              <w:t>Окружающая среда, Природа, флора и фауна. Проблемы экологии.</w:t>
            </w:r>
          </w:p>
          <w:p w:rsidR="007864E4" w:rsidRPr="00B17358" w:rsidRDefault="007864E4" w:rsidP="00B17358">
            <w:pPr>
              <w:pStyle w:val="a4"/>
              <w:spacing w:before="0" w:beforeAutospacing="0" w:after="0"/>
              <w:jc w:val="center"/>
              <w:rPr>
                <w:i/>
                <w:sz w:val="28"/>
                <w:szCs w:val="28"/>
              </w:rPr>
            </w:pPr>
          </w:p>
          <w:p w:rsidR="007864E4" w:rsidRPr="00B17358" w:rsidRDefault="007864E4" w:rsidP="00B17358">
            <w:pPr>
              <w:pStyle w:val="a4"/>
              <w:jc w:val="center"/>
              <w:rPr>
                <w:sz w:val="28"/>
                <w:szCs w:val="28"/>
                <w:shd w:val="clear" w:color="auto" w:fill="FFFFFE"/>
              </w:rPr>
            </w:pPr>
          </w:p>
        </w:tc>
        <w:tc>
          <w:tcPr>
            <w:tcW w:w="1653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028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28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64E4" w:rsidRPr="00B17358" w:rsidTr="00333D25">
        <w:trPr>
          <w:trHeight w:val="1440"/>
        </w:trPr>
        <w:tc>
          <w:tcPr>
            <w:tcW w:w="64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780" w:type="dxa"/>
            <w:shd w:val="clear" w:color="auto" w:fill="auto"/>
          </w:tcPr>
          <w:p w:rsidR="007864E4" w:rsidRPr="00B17358" w:rsidRDefault="007864E4" w:rsidP="00B17358">
            <w:pPr>
              <w:pStyle w:val="a4"/>
              <w:jc w:val="center"/>
              <w:rPr>
                <w:sz w:val="28"/>
                <w:szCs w:val="28"/>
                <w:shd w:val="clear" w:color="auto" w:fill="FFFFFE"/>
              </w:rPr>
            </w:pPr>
            <w:r w:rsidRPr="00B17358">
              <w:rPr>
                <w:sz w:val="28"/>
                <w:szCs w:val="28"/>
              </w:rPr>
              <w:t>Досуг и путешествия.</w:t>
            </w:r>
          </w:p>
        </w:tc>
        <w:tc>
          <w:tcPr>
            <w:tcW w:w="1653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028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28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64E4" w:rsidRPr="00B17358" w:rsidTr="00333D25">
        <w:trPr>
          <w:trHeight w:val="1440"/>
        </w:trPr>
        <w:tc>
          <w:tcPr>
            <w:tcW w:w="64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780" w:type="dxa"/>
            <w:shd w:val="clear" w:color="auto" w:fill="auto"/>
          </w:tcPr>
          <w:p w:rsidR="007864E4" w:rsidRPr="00B17358" w:rsidRDefault="007864E4" w:rsidP="00B17358">
            <w:pPr>
              <w:pStyle w:val="a4"/>
              <w:jc w:val="center"/>
              <w:rPr>
                <w:sz w:val="28"/>
                <w:szCs w:val="28"/>
              </w:rPr>
            </w:pPr>
            <w:r w:rsidRPr="00B17358">
              <w:rPr>
                <w:sz w:val="28"/>
                <w:szCs w:val="28"/>
              </w:rPr>
              <w:t>Жизнь в прошлом</w:t>
            </w:r>
          </w:p>
          <w:p w:rsidR="007864E4" w:rsidRPr="00B17358" w:rsidRDefault="007864E4" w:rsidP="00B17358">
            <w:pPr>
              <w:pStyle w:val="a4"/>
              <w:jc w:val="center"/>
              <w:rPr>
                <w:sz w:val="28"/>
                <w:szCs w:val="28"/>
                <w:shd w:val="clear" w:color="auto" w:fill="FFFFFE"/>
              </w:rPr>
            </w:pPr>
          </w:p>
        </w:tc>
        <w:tc>
          <w:tcPr>
            <w:tcW w:w="1653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28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28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64E4" w:rsidRPr="00B17358" w:rsidTr="00333D25">
        <w:trPr>
          <w:trHeight w:val="1440"/>
        </w:trPr>
        <w:tc>
          <w:tcPr>
            <w:tcW w:w="64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780" w:type="dxa"/>
            <w:shd w:val="clear" w:color="auto" w:fill="auto"/>
          </w:tcPr>
          <w:p w:rsidR="007864E4" w:rsidRPr="00B17358" w:rsidRDefault="007864E4" w:rsidP="00B17358">
            <w:pPr>
              <w:pStyle w:val="a4"/>
              <w:jc w:val="center"/>
              <w:rPr>
                <w:sz w:val="28"/>
                <w:szCs w:val="28"/>
                <w:shd w:val="clear" w:color="auto" w:fill="FFFFFE"/>
              </w:rPr>
            </w:pPr>
            <w:r w:rsidRPr="00B17358">
              <w:rPr>
                <w:bCs/>
                <w:color w:val="000000"/>
                <w:sz w:val="28"/>
                <w:szCs w:val="28"/>
                <w:shd w:val="clear" w:color="auto" w:fill="FFFFFF"/>
              </w:rPr>
              <w:t>Командный дух</w:t>
            </w:r>
          </w:p>
        </w:tc>
        <w:tc>
          <w:tcPr>
            <w:tcW w:w="1653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028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28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64E4" w:rsidRPr="00B17358" w:rsidTr="00333D25">
        <w:trPr>
          <w:trHeight w:val="1440"/>
        </w:trPr>
        <w:tc>
          <w:tcPr>
            <w:tcW w:w="64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780" w:type="dxa"/>
            <w:shd w:val="clear" w:color="auto" w:fill="auto"/>
          </w:tcPr>
          <w:p w:rsidR="007864E4" w:rsidRPr="00B17358" w:rsidRDefault="007864E4" w:rsidP="00B17358">
            <w:pPr>
              <w:pStyle w:val="a4"/>
              <w:jc w:val="center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B17358">
              <w:rPr>
                <w:bCs/>
                <w:color w:val="000000"/>
                <w:sz w:val="28"/>
                <w:szCs w:val="28"/>
                <w:shd w:val="clear" w:color="auto" w:fill="FFFFFF"/>
              </w:rPr>
              <w:t>Каникулы</w:t>
            </w:r>
          </w:p>
        </w:tc>
        <w:tc>
          <w:tcPr>
            <w:tcW w:w="1653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028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28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64E4" w:rsidRPr="00B17358" w:rsidTr="00333D25">
        <w:tc>
          <w:tcPr>
            <w:tcW w:w="64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0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653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C46E4F" w:rsidRPr="00B1735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028" w:type="dxa"/>
          </w:tcPr>
          <w:p w:rsidR="007864E4" w:rsidRPr="00B17358" w:rsidRDefault="00C46E4F" w:rsidP="00B173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202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</w:tbl>
    <w:p w:rsidR="007864E4" w:rsidRPr="00B17358" w:rsidRDefault="007864E4" w:rsidP="00B173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64E4" w:rsidRPr="00B17358" w:rsidRDefault="007864E4" w:rsidP="00B17358">
      <w:pPr>
        <w:pStyle w:val="a6"/>
        <w:shd w:val="clear" w:color="auto" w:fill="FFFFFD"/>
        <w:spacing w:before="62"/>
        <w:ind w:right="-251"/>
        <w:jc w:val="center"/>
        <w:rPr>
          <w:sz w:val="28"/>
          <w:szCs w:val="28"/>
          <w:shd w:val="clear" w:color="auto" w:fill="FFFFFD"/>
        </w:rPr>
      </w:pPr>
    </w:p>
    <w:p w:rsidR="007864E4" w:rsidRPr="00B17358" w:rsidRDefault="007864E4" w:rsidP="00B17358">
      <w:pPr>
        <w:pStyle w:val="21"/>
        <w:ind w:firstLine="0"/>
        <w:jc w:val="center"/>
        <w:rPr>
          <w:bCs/>
          <w:szCs w:val="28"/>
        </w:rPr>
      </w:pPr>
    </w:p>
    <w:p w:rsidR="007864E4" w:rsidRPr="00B17358" w:rsidRDefault="007864E4" w:rsidP="00B17358">
      <w:pPr>
        <w:pStyle w:val="23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autoSpaceDE w:val="0"/>
        <w:autoSpaceDN w:val="0"/>
        <w:adjustRightInd w:val="0"/>
        <w:ind w:right="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</w:pPr>
    </w:p>
    <w:p w:rsidR="007864E4" w:rsidRPr="00B17358" w:rsidRDefault="007864E4" w:rsidP="00B17358">
      <w:pPr>
        <w:autoSpaceDE w:val="0"/>
        <w:autoSpaceDN w:val="0"/>
        <w:adjustRightInd w:val="0"/>
        <w:ind w:right="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</w:pPr>
      <w:r w:rsidRPr="00B17358"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  <w:t>Описание учебно-методического и материально-технического обеспечения образовательного процесса.</w:t>
      </w:r>
    </w:p>
    <w:p w:rsidR="007864E4" w:rsidRPr="00B17358" w:rsidRDefault="007864E4" w:rsidP="00B17358">
      <w:pPr>
        <w:autoSpaceDE w:val="0"/>
        <w:autoSpaceDN w:val="0"/>
        <w:adjustRightInd w:val="0"/>
        <w:ind w:right="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</w:pPr>
    </w:p>
    <w:p w:rsidR="007864E4" w:rsidRPr="00B17358" w:rsidRDefault="007864E4" w:rsidP="00B17358">
      <w:pPr>
        <w:autoSpaceDE w:val="0"/>
        <w:autoSpaceDN w:val="0"/>
        <w:adjustRightInd w:val="0"/>
        <w:ind w:right="34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highlight w:val="white"/>
        </w:rPr>
      </w:pPr>
      <w:r w:rsidRPr="00B17358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highlight w:val="white"/>
        </w:rPr>
        <w:t>Методическая литература для учителя</w:t>
      </w:r>
    </w:p>
    <w:p w:rsidR="007864E4" w:rsidRPr="00B17358" w:rsidRDefault="007864E4" w:rsidP="00B17358">
      <w:pPr>
        <w:autoSpaceDE w:val="0"/>
        <w:autoSpaceDN w:val="0"/>
        <w:adjustRightInd w:val="0"/>
        <w:ind w:right="34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highlight w:val="white"/>
        </w:rPr>
      </w:pPr>
      <w:r w:rsidRPr="00B17358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highlight w:val="white"/>
        </w:rPr>
        <w:t>Основная</w:t>
      </w:r>
    </w:p>
    <w:p w:rsidR="007864E4" w:rsidRPr="00B17358" w:rsidRDefault="007864E4" w:rsidP="00B1735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B173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Примерные программы по учебным предметам. Иностранный язык. 5-9 классы. – 2-е изд. – М.: Просвещение, 2011. – 144 </w:t>
      </w:r>
      <w:proofErr w:type="gramStart"/>
      <w:r w:rsidRPr="00B173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proofErr w:type="gramEnd"/>
      <w:r w:rsidRPr="00B173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 -   (Стандарты второго поколения).</w:t>
      </w:r>
    </w:p>
    <w:p w:rsidR="007864E4" w:rsidRPr="00B17358" w:rsidRDefault="007864E4" w:rsidP="00B1735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  <w:bookmarkStart w:id="0" w:name="_GoBack"/>
      <w:bookmarkEnd w:id="0"/>
      <w:r w:rsidRPr="00B17358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Литература для </w:t>
      </w:r>
      <w:proofErr w:type="gramStart"/>
      <w:r w:rsidRPr="00B17358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обучающихся</w:t>
      </w:r>
      <w:proofErr w:type="gramEnd"/>
      <w:r w:rsidRPr="00B17358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.</w:t>
      </w:r>
    </w:p>
    <w:p w:rsidR="007864E4" w:rsidRPr="00B17358" w:rsidRDefault="007864E4" w:rsidP="00B17358">
      <w:pPr>
        <w:pStyle w:val="21"/>
        <w:ind w:firstLine="0"/>
        <w:jc w:val="center"/>
        <w:rPr>
          <w:bCs/>
          <w:szCs w:val="28"/>
        </w:rPr>
      </w:pPr>
      <w:r w:rsidRPr="00B17358">
        <w:rPr>
          <w:bCs/>
          <w:szCs w:val="28"/>
        </w:rPr>
        <w:t>Учебник (</w:t>
      </w:r>
      <w:r w:rsidRPr="00B17358">
        <w:rPr>
          <w:bCs/>
          <w:szCs w:val="28"/>
          <w:lang w:val="en-US"/>
        </w:rPr>
        <w:t>Student</w:t>
      </w:r>
      <w:r w:rsidRPr="00B17358">
        <w:rPr>
          <w:bCs/>
          <w:szCs w:val="28"/>
        </w:rPr>
        <w:t>’</w:t>
      </w:r>
      <w:proofErr w:type="spellStart"/>
      <w:r w:rsidRPr="00B17358">
        <w:rPr>
          <w:bCs/>
          <w:szCs w:val="28"/>
          <w:lang w:val="en-US"/>
        </w:rPr>
        <w:t>sBook</w:t>
      </w:r>
      <w:proofErr w:type="spellEnd"/>
      <w:r w:rsidRPr="00B17358">
        <w:rPr>
          <w:bCs/>
          <w:szCs w:val="28"/>
        </w:rPr>
        <w:t>)</w:t>
      </w:r>
      <w:r w:rsidRPr="00B17358">
        <w:rPr>
          <w:rFonts w:eastAsia="Times New Roman"/>
          <w:szCs w:val="28"/>
        </w:rPr>
        <w:t xml:space="preserve"> Комарова Ю.А. Ларионова И.В. Макбет К. Английский </w:t>
      </w:r>
      <w:proofErr w:type="spellStart"/>
      <w:r w:rsidRPr="00B17358">
        <w:rPr>
          <w:rFonts w:eastAsia="Times New Roman"/>
          <w:szCs w:val="28"/>
        </w:rPr>
        <w:t>язык</w:t>
      </w:r>
      <w:proofErr w:type="gramStart"/>
      <w:r w:rsidRPr="00B17358">
        <w:rPr>
          <w:rFonts w:eastAsia="Times New Roman"/>
          <w:szCs w:val="28"/>
        </w:rPr>
        <w:t>:У</w:t>
      </w:r>
      <w:proofErr w:type="gramEnd"/>
      <w:r w:rsidRPr="00B17358">
        <w:rPr>
          <w:rFonts w:eastAsia="Times New Roman"/>
          <w:szCs w:val="28"/>
        </w:rPr>
        <w:t>чебник</w:t>
      </w:r>
      <w:proofErr w:type="spellEnd"/>
      <w:r w:rsidRPr="00B17358">
        <w:rPr>
          <w:rFonts w:eastAsia="Times New Roman"/>
          <w:szCs w:val="28"/>
        </w:rPr>
        <w:t xml:space="preserve"> английского языка для 6 класса общеобразовательных учреждений. – ,</w:t>
      </w:r>
      <w:r w:rsidRPr="00B17358">
        <w:rPr>
          <w:szCs w:val="28"/>
        </w:rPr>
        <w:t xml:space="preserve">Москва  Русское слово и </w:t>
      </w:r>
      <w:r w:rsidRPr="00B17358">
        <w:rPr>
          <w:szCs w:val="28"/>
          <w:lang w:val="en-US"/>
        </w:rPr>
        <w:t>Macmillan</w:t>
      </w:r>
      <w:r w:rsidR="000E32B0">
        <w:rPr>
          <w:szCs w:val="28"/>
        </w:rPr>
        <w:t xml:space="preserve"> </w:t>
      </w:r>
      <w:r w:rsidR="000E32B0">
        <w:rPr>
          <w:rFonts w:eastAsia="Times New Roman"/>
          <w:szCs w:val="28"/>
        </w:rPr>
        <w:t>2015</w:t>
      </w:r>
      <w:r w:rsidRPr="00B17358">
        <w:rPr>
          <w:rFonts w:eastAsia="Times New Roman"/>
          <w:szCs w:val="28"/>
        </w:rPr>
        <w:t>;</w:t>
      </w:r>
    </w:p>
    <w:p w:rsidR="007864E4" w:rsidRPr="00B17358" w:rsidRDefault="007864E4" w:rsidP="00B17358">
      <w:pPr>
        <w:pStyle w:val="21"/>
        <w:ind w:firstLine="0"/>
        <w:jc w:val="center"/>
        <w:rPr>
          <w:bCs/>
          <w:szCs w:val="28"/>
        </w:rPr>
      </w:pPr>
      <w:r w:rsidRPr="00B17358">
        <w:rPr>
          <w:bCs/>
          <w:szCs w:val="28"/>
        </w:rPr>
        <w:t>Рабочая тетрадь к учебнику</w:t>
      </w:r>
      <w:r w:rsidRPr="00B17358">
        <w:rPr>
          <w:rFonts w:eastAsia="Times New Roman"/>
          <w:szCs w:val="28"/>
        </w:rPr>
        <w:t xml:space="preserve">. </w:t>
      </w:r>
      <w:proofErr w:type="gramStart"/>
      <w:r w:rsidRPr="00B17358">
        <w:rPr>
          <w:rFonts w:eastAsia="Times New Roman"/>
          <w:szCs w:val="28"/>
        </w:rPr>
        <w:t xml:space="preserve">Английский </w:t>
      </w:r>
      <w:proofErr w:type="spellStart"/>
      <w:r w:rsidRPr="00B17358">
        <w:rPr>
          <w:rFonts w:eastAsia="Times New Roman"/>
          <w:szCs w:val="28"/>
        </w:rPr>
        <w:t>языкКомарова</w:t>
      </w:r>
      <w:proofErr w:type="spellEnd"/>
      <w:r w:rsidRPr="00B17358">
        <w:rPr>
          <w:rFonts w:eastAsia="Times New Roman"/>
          <w:szCs w:val="28"/>
        </w:rPr>
        <w:t xml:space="preserve"> Ю.А. Ларионова И.В. Макбет К: Рабочая тетрадь к учебнику английского языка для 6 класса общеобразовательных учреждений.</w:t>
      </w:r>
      <w:proofErr w:type="gramEnd"/>
      <w:r w:rsidRPr="00B17358">
        <w:rPr>
          <w:rFonts w:eastAsia="Times New Roman"/>
          <w:szCs w:val="28"/>
        </w:rPr>
        <w:t xml:space="preserve"> –</w:t>
      </w:r>
      <w:r w:rsidRPr="00B17358">
        <w:rPr>
          <w:szCs w:val="28"/>
        </w:rPr>
        <w:t xml:space="preserve"> Москва  Русское слово и </w:t>
      </w:r>
      <w:r w:rsidRPr="00B17358">
        <w:rPr>
          <w:szCs w:val="28"/>
          <w:lang w:val="en-US"/>
        </w:rPr>
        <w:t>Macmillan</w:t>
      </w:r>
      <w:r w:rsidR="000E32B0">
        <w:rPr>
          <w:szCs w:val="28"/>
        </w:rPr>
        <w:t xml:space="preserve"> </w:t>
      </w:r>
      <w:r w:rsidR="000E32B0">
        <w:rPr>
          <w:rFonts w:eastAsia="Times New Roman"/>
          <w:szCs w:val="28"/>
        </w:rPr>
        <w:t>2015</w:t>
      </w:r>
      <w:r w:rsidRPr="00B17358">
        <w:rPr>
          <w:rFonts w:eastAsia="Times New Roman"/>
          <w:szCs w:val="28"/>
        </w:rPr>
        <w:t>;</w:t>
      </w:r>
    </w:p>
    <w:p w:rsidR="007864E4" w:rsidRPr="00B17358" w:rsidRDefault="007864E4" w:rsidP="00B17358">
      <w:pPr>
        <w:pStyle w:val="21"/>
        <w:ind w:firstLine="0"/>
        <w:jc w:val="center"/>
        <w:rPr>
          <w:bCs/>
          <w:szCs w:val="28"/>
        </w:rPr>
      </w:pPr>
      <w:proofErr w:type="spellStart"/>
      <w:r w:rsidRPr="00B17358">
        <w:rPr>
          <w:bCs/>
          <w:szCs w:val="28"/>
        </w:rPr>
        <w:t>Аудиоприложение</w:t>
      </w:r>
      <w:proofErr w:type="spellEnd"/>
      <w:r w:rsidRPr="00B17358">
        <w:rPr>
          <w:bCs/>
          <w:szCs w:val="28"/>
        </w:rPr>
        <w:t xml:space="preserve"> (</w:t>
      </w:r>
      <w:r w:rsidRPr="00B17358">
        <w:rPr>
          <w:bCs/>
          <w:szCs w:val="28"/>
          <w:lang w:val="en-US"/>
        </w:rPr>
        <w:t>CDMP</w:t>
      </w:r>
      <w:r w:rsidRPr="00B17358">
        <w:rPr>
          <w:bCs/>
          <w:szCs w:val="28"/>
        </w:rPr>
        <w:t>3);</w:t>
      </w:r>
    </w:p>
    <w:p w:rsidR="007864E4" w:rsidRPr="00B17358" w:rsidRDefault="007864E4" w:rsidP="00B17358">
      <w:pPr>
        <w:pStyle w:val="21"/>
        <w:ind w:firstLine="0"/>
        <w:jc w:val="center"/>
        <w:rPr>
          <w:bCs/>
          <w:szCs w:val="28"/>
        </w:rPr>
      </w:pPr>
    </w:p>
    <w:p w:rsidR="007864E4" w:rsidRPr="00B17358" w:rsidRDefault="007864E4" w:rsidP="00B1735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:rsidR="00C46E4F" w:rsidRPr="00B17358" w:rsidRDefault="00C46E4F" w:rsidP="00B1735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:rsidR="00C46E4F" w:rsidRPr="00B17358" w:rsidRDefault="00C46E4F" w:rsidP="00B1735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:rsidR="00C46E4F" w:rsidRPr="00B17358" w:rsidRDefault="00C46E4F" w:rsidP="00B1735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:rsidR="00C46E4F" w:rsidRPr="00B17358" w:rsidRDefault="00C46E4F" w:rsidP="00B1735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:rsidR="00C46E4F" w:rsidRPr="00B17358" w:rsidRDefault="00C46E4F" w:rsidP="00B1735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:rsidR="002E4526" w:rsidRPr="00B17358" w:rsidRDefault="002E4526" w:rsidP="00B17358">
      <w:pPr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7358">
        <w:rPr>
          <w:rFonts w:ascii="Times New Roman" w:eastAsia="Times New Roman" w:hAnsi="Times New Roman" w:cs="Times New Roman"/>
          <w:color w:val="000000"/>
          <w:sz w:val="28"/>
          <w:szCs w:val="28"/>
        </w:rPr>
        <w:t>Календарно-тематическое планирование 6 класс к учебнику «Английский язык» Ю.А. Комаровой, И.В. Ларионовой, К. Макбет</w:t>
      </w:r>
    </w:p>
    <w:tbl>
      <w:tblPr>
        <w:tblW w:w="14800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09"/>
        <w:gridCol w:w="1690"/>
        <w:gridCol w:w="1246"/>
        <w:gridCol w:w="1871"/>
        <w:gridCol w:w="502"/>
        <w:gridCol w:w="9"/>
        <w:gridCol w:w="1658"/>
        <w:gridCol w:w="401"/>
        <w:gridCol w:w="67"/>
        <w:gridCol w:w="1306"/>
        <w:gridCol w:w="491"/>
        <w:gridCol w:w="46"/>
        <w:gridCol w:w="1716"/>
        <w:gridCol w:w="230"/>
        <w:gridCol w:w="39"/>
        <w:gridCol w:w="191"/>
        <w:gridCol w:w="234"/>
        <w:gridCol w:w="54"/>
        <w:gridCol w:w="262"/>
        <w:gridCol w:w="393"/>
        <w:gridCol w:w="230"/>
        <w:gridCol w:w="1555"/>
      </w:tblGrid>
      <w:tr w:rsidR="002E4526" w:rsidRPr="00B17358" w:rsidTr="002E4526">
        <w:tc>
          <w:tcPr>
            <w:tcW w:w="6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6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Тема урока</w:t>
            </w:r>
          </w:p>
        </w:tc>
        <w:tc>
          <w:tcPr>
            <w:tcW w:w="12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содержание урока</w:t>
            </w:r>
          </w:p>
        </w:tc>
        <w:tc>
          <w:tcPr>
            <w:tcW w:w="6305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Планируемые результаты</w:t>
            </w:r>
          </w:p>
        </w:tc>
        <w:tc>
          <w:tcPr>
            <w:tcW w:w="199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Основные виды деятельности </w:t>
            </w:r>
            <w:proofErr w:type="gram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173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17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Домашние задание</w:t>
            </w:r>
          </w:p>
        </w:tc>
      </w:tr>
      <w:tr w:rsidR="002E4526" w:rsidRPr="00B17358" w:rsidTr="002E4526">
        <w:tc>
          <w:tcPr>
            <w:tcW w:w="35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7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предметные</w:t>
            </w:r>
          </w:p>
        </w:tc>
        <w:tc>
          <w:tcPr>
            <w:tcW w:w="206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личностные</w:t>
            </w:r>
          </w:p>
        </w:tc>
        <w:tc>
          <w:tcPr>
            <w:tcW w:w="186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метапредметные</w:t>
            </w:r>
            <w:proofErr w:type="spellEnd"/>
          </w:p>
        </w:tc>
        <w:tc>
          <w:tcPr>
            <w:tcW w:w="199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6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факт</w:t>
            </w:r>
          </w:p>
        </w:tc>
        <w:tc>
          <w:tcPr>
            <w:tcW w:w="17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14800" w:type="dxa"/>
            <w:gridSpan w:val="2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Welcome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unit</w:t>
            </w:r>
            <w:proofErr w:type="spellEnd"/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и обобщение ЛЕ по темам: «Приветствие», «Цвета», «Время», «Школа»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Classroom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objects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Colours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Times</w:t>
            </w:r>
            <w:proofErr w:type="spellEnd"/>
          </w:p>
        </w:tc>
        <w:tc>
          <w:tcPr>
            <w:tcW w:w="237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Расширяют и систематизируют знания о языке; формируют интерес к совершенствованию достигнутого уровня владения английским языком.</w:t>
            </w:r>
          </w:p>
        </w:tc>
        <w:tc>
          <w:tcPr>
            <w:tcW w:w="2135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Ценностное отношение к учёбе как виду творческой деятельности; ответственное отношение к образованию и самообразованию.</w:t>
            </w:r>
          </w:p>
        </w:tc>
        <w:tc>
          <w:tcPr>
            <w:tcW w:w="184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Ставят перед собой учебную, коммуникативную и познавательную задачи на основе соотнесения того, что уже известно, 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того, что предстоит освоить.</w:t>
            </w:r>
          </w:p>
        </w:tc>
        <w:tc>
          <w:tcPr>
            <w:tcW w:w="19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Активизируют базовый лексико-грамматический материал, развивают умения во всех видах речевой деятельности на основе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данного материала.</w:t>
            </w:r>
          </w:p>
        </w:tc>
        <w:tc>
          <w:tcPr>
            <w:tcW w:w="42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85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14800" w:type="dxa"/>
            <w:gridSpan w:val="2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Unit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1: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Let’s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communicate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!</w:t>
            </w: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«Языки, страны, национальности»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Languages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countries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nationalities</w:t>
            </w:r>
            <w:proofErr w:type="spellEnd"/>
          </w:p>
        </w:tc>
        <w:tc>
          <w:tcPr>
            <w:tcW w:w="23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Используют адекватные языковые средства для передачи своих мыслей, чувств, мотивов и потребностей</w:t>
            </w:r>
          </w:p>
        </w:tc>
        <w:tc>
          <w:tcPr>
            <w:tcW w:w="212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Стремление вести активный образ жизни; знание правил вежливого поведения</w:t>
            </w:r>
          </w:p>
        </w:tc>
        <w:tc>
          <w:tcPr>
            <w:tcW w:w="184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Умеют рационально планировать свой учебный труд, работать в соответствии с намеченным планом</w:t>
            </w:r>
          </w:p>
        </w:tc>
        <w:tc>
          <w:tcPr>
            <w:tcW w:w="1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Формируют лексические и речевые навыки по теме урока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Формирование умений в чтении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World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languages</w:t>
            </w:r>
            <w:proofErr w:type="spellEnd"/>
          </w:p>
        </w:tc>
        <w:tc>
          <w:tcPr>
            <w:tcW w:w="23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Читают аутентичные тексты разных стилей с полным и точным пониманием, используя различные приёмы смысловой переработки текста (языковую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догадку, анализ, выборочный перевод)</w:t>
            </w:r>
          </w:p>
        </w:tc>
        <w:tc>
          <w:tcPr>
            <w:tcW w:w="212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Стремление вести активный образ жизни; знание правил вежливого поведения</w:t>
            </w:r>
          </w:p>
        </w:tc>
        <w:tc>
          <w:tcPr>
            <w:tcW w:w="184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Умеют рационально планировать свой учебный труд, работать в соответствии с намеченным планом</w:t>
            </w:r>
          </w:p>
        </w:tc>
        <w:tc>
          <w:tcPr>
            <w:tcW w:w="1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Развивают умения чтения с полным пониманием прочитанного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Формирование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межпредметных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навыков. Язык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New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English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words</w:t>
            </w:r>
            <w:proofErr w:type="spellEnd"/>
          </w:p>
        </w:tc>
        <w:tc>
          <w:tcPr>
            <w:tcW w:w="23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Расширяют знания о развитии языковой системы; расширяют лингвистический кругозор</w:t>
            </w:r>
          </w:p>
        </w:tc>
        <w:tc>
          <w:tcPr>
            <w:tcW w:w="212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Умеют работать в паре/группе; способность к взаимопомощи; анализируют, сравнивают, обобщают</w:t>
            </w:r>
          </w:p>
        </w:tc>
        <w:tc>
          <w:tcPr>
            <w:tcW w:w="184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Умеют интегрироваться в группу сверстников и строить продуктивное взаимодействие со сверстниками</w:t>
            </w:r>
          </w:p>
        </w:tc>
        <w:tc>
          <w:tcPr>
            <w:tcW w:w="1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Развивают умения во всех видах речевой деятельности с опорой на междисциплинарный материал по теме «Языкознание», формируют умения ведения проектной деятельности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Повторение: употребление в речи глагола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Present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Simple</w:t>
            </w:r>
            <w:proofErr w:type="spellEnd"/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be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affirmative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and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negative</w:t>
            </w:r>
            <w:proofErr w:type="spellEnd"/>
          </w:p>
        </w:tc>
        <w:tc>
          <w:tcPr>
            <w:tcW w:w="23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Распознают и употребляют в речи основные морфологические формы и синтаксические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конструкции английского языка; знание признаков изученных грамматических явлений</w:t>
            </w:r>
          </w:p>
        </w:tc>
        <w:tc>
          <w:tcPr>
            <w:tcW w:w="212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Умеют работать в паре/группе; умение оказывать поддержку 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помощь; умение вести обсуждение</w:t>
            </w:r>
          </w:p>
        </w:tc>
        <w:tc>
          <w:tcPr>
            <w:tcW w:w="184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Анализируют, обобщают и классифицируют грамматичес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кие явления по различным признакам на английском и родном языке</w:t>
            </w:r>
          </w:p>
        </w:tc>
        <w:tc>
          <w:tcPr>
            <w:tcW w:w="1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Формируют грамматические навыки употребления глагола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притяжательных местоимений; развивают умения чтения с полным пониманием прочитанного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Введение и закрепление прилагательных. Антонимы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Adjectives</w:t>
            </w:r>
            <w:proofErr w:type="spellEnd"/>
          </w:p>
        </w:tc>
        <w:tc>
          <w:tcPr>
            <w:tcW w:w="23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Распознают и употребляют в речи основные значения изученных лексических единиц; расширяют лингвистический кругозор</w:t>
            </w:r>
          </w:p>
        </w:tc>
        <w:tc>
          <w:tcPr>
            <w:tcW w:w="212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Ответственное отношение к образованию и самообразованию; умение проявлять дисциплинированность</w:t>
            </w:r>
          </w:p>
        </w:tc>
        <w:tc>
          <w:tcPr>
            <w:tcW w:w="184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Используют адекватные лексические средства для аргументации своей точки зрения; умение осмысления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аудитивной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информации</w:t>
            </w:r>
          </w:p>
        </w:tc>
        <w:tc>
          <w:tcPr>
            <w:tcW w:w="1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Формируют лексические навыки по теме урока; развивают умения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аудирования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полным пониманием услышанного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Формирование навыков межкультур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ной коммуникации. Британия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Multilingual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Britain</w:t>
            </w:r>
            <w:proofErr w:type="spellEnd"/>
          </w:p>
        </w:tc>
        <w:tc>
          <w:tcPr>
            <w:tcW w:w="23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Представляют особенности образа жизни, быта и культуры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страны изучаемого языка; дружелюбное и толерантное отношение к ценностям иных культур</w:t>
            </w:r>
          </w:p>
        </w:tc>
        <w:tc>
          <w:tcPr>
            <w:tcW w:w="212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Осознают родную культуру через контекст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культуры других стран</w:t>
            </w:r>
          </w:p>
        </w:tc>
        <w:tc>
          <w:tcPr>
            <w:tcW w:w="184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Рефлексия деятельности по овладению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знаниями о языке и культуре зарубежной страны</w:t>
            </w:r>
          </w:p>
        </w:tc>
        <w:tc>
          <w:tcPr>
            <w:tcW w:w="1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Развивают умения во всех видах речевой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деятельности по теме урока; формируют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социокультурную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Специальные вопросы с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When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Where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What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Who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How</w:t>
            </w:r>
            <w:proofErr w:type="spellEnd"/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be: questions and short answers; Question words</w:t>
            </w:r>
          </w:p>
        </w:tc>
        <w:tc>
          <w:tcPr>
            <w:tcW w:w="23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Используют в речи грамматические явления согласно нормам языка; знание основных различий грамматических систем иностранного и русского/родного языков</w:t>
            </w:r>
          </w:p>
        </w:tc>
        <w:tc>
          <w:tcPr>
            <w:tcW w:w="212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проявлять дисциплинированность, последовательность; целеустремлённость и самостоятельность в выполнении учебных и учебно-трудовых заданий</w:t>
            </w:r>
          </w:p>
        </w:tc>
        <w:tc>
          <w:tcPr>
            <w:tcW w:w="184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Выражают чётко свои мысли в соответствии с задачами и условиями коммуникации</w:t>
            </w:r>
          </w:p>
        </w:tc>
        <w:tc>
          <w:tcPr>
            <w:tcW w:w="1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Формируют грамматические навыки употребления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вопросительных слов; развивают умения говорения и письма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Планирование и написание сочинения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 себе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A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personal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profile</w:t>
            </w:r>
            <w:proofErr w:type="spellEnd"/>
          </w:p>
        </w:tc>
        <w:tc>
          <w:tcPr>
            <w:tcW w:w="23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логично и полно излагать свои мысли в письменной форме;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составляют план и тезисы письменного сообщения на английском языке</w:t>
            </w:r>
          </w:p>
        </w:tc>
        <w:tc>
          <w:tcPr>
            <w:tcW w:w="212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самостоятельного выделения и формулирования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познавательной задачи; умение поиска и выделения необходимой информации</w:t>
            </w:r>
          </w:p>
        </w:tc>
        <w:tc>
          <w:tcPr>
            <w:tcW w:w="184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сосредоточиться на выполнении речевых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действий, умение проявить настойчивость и усилие для достижения поставленной цели</w:t>
            </w:r>
          </w:p>
        </w:tc>
        <w:tc>
          <w:tcPr>
            <w:tcW w:w="1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Формируют умение выражать свои мысли в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письменной форме по теме урока, формировать учебную 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Сообщение личной информации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Giving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personal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information</w:t>
            </w:r>
            <w:proofErr w:type="spellEnd"/>
          </w:p>
        </w:tc>
        <w:tc>
          <w:tcPr>
            <w:tcW w:w="23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начинать, вести/поддерживать и заканчивать различные виды диалогов в стандартных ситуациях общения, при необходимости переспрашивая, уточняя</w:t>
            </w:r>
          </w:p>
        </w:tc>
        <w:tc>
          <w:tcPr>
            <w:tcW w:w="212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Знание правил речевого этикета; стремление к адекватным способам выражения эмоций и чувств</w:t>
            </w:r>
          </w:p>
        </w:tc>
        <w:tc>
          <w:tcPr>
            <w:tcW w:w="184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самостоятельного построения устного речевого высказывания (суждения) на английском языке</w:t>
            </w:r>
          </w:p>
        </w:tc>
        <w:tc>
          <w:tcPr>
            <w:tcW w:w="1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Формируют умение диалогического общения по теме урока; развивают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аудитивные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умения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Повторение и обобщение пройденного материала.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Тест 1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Формируют и совершенствуют иноязычную коммуникативную компетенцию; расширяют и систематизируют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знания о языке; расширяют лингвистический кругозор</w:t>
            </w:r>
          </w:p>
        </w:tc>
        <w:tc>
          <w:tcPr>
            <w:tcW w:w="212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находить и корректировать свои ошибки, формирование уверенности в себе и своих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силах</w:t>
            </w:r>
          </w:p>
        </w:tc>
        <w:tc>
          <w:tcPr>
            <w:tcW w:w="184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сравнивать результаты своих пошаговых действий с заданным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эталоном-образцом; умение контролировать результат своей деятельности в сотрудничестве с педагогом и сверстниками; адекватно воспринимать оценки учителя и сверстников</w:t>
            </w:r>
          </w:p>
        </w:tc>
        <w:tc>
          <w:tcPr>
            <w:tcW w:w="1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Обобщают теоретический и практический материал по теме; проверяют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14800" w:type="dxa"/>
            <w:gridSpan w:val="2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Unit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 2: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Meet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the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family</w:t>
            </w:r>
            <w:proofErr w:type="spellEnd"/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Введение ЛЕ по теме «Семья»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Family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понимать и использовать явления многозначности слов английского языка, синонимии, антонимии 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лексической сочетаемости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Знание традиций своей семьи, бережное отношение к ним; стремление их поддерживать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чётко выражать свои мысли в соответствии с задачами и условиями коммуникац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Формируют лексические языковые и речевые навыки по теме урока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13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умений в чтении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The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Boehmer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family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jugglers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читать несложные аутентичные тексты разных жанров с использованием различных приёмов смысловой переработки текста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Знание традиций своей семьи, бережное отношение к ним; стремление их поддерживать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чётко выражать свои мысли в соответствии с задачами и условиями коммуникации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Развивают умения чтения с полным пониманием прочитанного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Формирование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межпредметных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навыков. Искусство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Techniques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art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forms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Знание употребительной фоновой лексики и реалий страны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Знакомство с образцами художественной изобразительной культуры; представление об особенностях образа жизни, быта, культуры стран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изучаемого языка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видеть красоту в окружающем мире; уважительное отношение к мировым историческим ценностям в области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искусства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Развивают умения во всех видах речевой деятельности с опорой на междисциплинарный материал; формируют умения ведения проектной деятельности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15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Повторение употребления в речи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have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got</w:t>
            </w:r>
            <w:proofErr w:type="spellEnd"/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have got: affirmative and negative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Знание признаков изученных грамматических явлений; расширение лингвистического кругозора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Умеют работать в паре/группе; умение оказывать поддержку и помощь; умение вести обсуждение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анализировать, обобщать и классифицировать грамматические явления по различным признакам на английском и родном языках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Развивают грамматические навыки употребления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have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got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 развивают умения чтения, с полным пониманием прочитанного и умения говорения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Введение и закрепление лексики для описания внешности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Describing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people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Распознают и употребляют в речи основные значения изученных лексических единиц; расширение лингвистического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кругозора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Ответственное отношение к образованию и самообразованию; умение проявлять дисциплинированность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использовать адекватные лексические средства для аргументации своей точки зрения; умение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осмысления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аудитивной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информации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Формируют лексические навыки по теме урока; развивают умения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аудирования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полным пониманием услышанного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17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Формирование навыков межкультурной коммуникации. США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The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Red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Earth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Festival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Представляют особенности образа жизни, быта и культуры страны изучаемого языка; дружелюбное и толерантное отношение к ценностям иных культур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Осознают родную культуру через контекст культуры других стран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Рефлексия деятельности по овладению знаниями о языке; расширение знаний о социальном укладе в стране изучаемого языка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Развивают умения во всех видах речевой деятельности по теме урока; формируют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социокультурную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Have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got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вопросительной форме и в кратких ответах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Have got: questions and short answers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Способность использовать в речи грамматические явления согласно нормам языка; знание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основных различий грамматических систем иностранного и русского/родного языков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Умения проявлять дисциплинированность, последовательность, целеустремлённость и самостоятельно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сть в выполнении учебных и учебно-трудовых заданий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выводить самостоятельно правило на основе анализа и обобщения; умение чётко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выражать свои мысли в соответствии с задачами и условиями коммуникации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Совершенствуют грамматические навыки употребления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have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got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вопросов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How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many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…?; развивают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умения в говорении и письме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19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Планирование и написание сочинения-описания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A description of a band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логично и полно излагать свои мысли в письменной форме согласно особенностям определённого жанра; составлять план и тезисы письменного сообщения на английском языке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самостоятельного выделения и формулирования познавательной задачи; умение поиска и выделение необходимой информации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сосредоточиться на выполнении речевых действий, умение проявить настойчивость и усилие для достижения поставленной цели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Формировать умения выражать свои мысли в письменной форме в рамках жанра описания чего-либо; формируют учебную 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Беседа с продавцом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Shopping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начинать, вести/поддерживать и заканчивать различные виды диалогов в стандартных ситуациях общения, при необходимости переспрашивая, уточняя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Знание правил речевого этикета; стремление к адекватным способам выражения эмоций и чувств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самостоятельного построения устного речевого высказывания (суждения) на английском языке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Формируют умения диалогического общения по теме урока; развивают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аудитивные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умения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и обобщение пройденного материала. Тест 2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Формируют и совершенствуют иноязычную коммуникативную компетенцию; расширяют и систематизируют знания о языке;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находить и корректировать свои ошибки, формирование уверенности в себе и своих силах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сравнивать результаты своих пошаговых действий с заданным эталоном-образцом; умение контролировать результат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своей деятельности в сотрудничестве с педагогом и сверстниками; адекватно воспринимать оценки учителя и сверстников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14800" w:type="dxa"/>
            <w:gridSpan w:val="2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Unit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 3: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Free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time</w:t>
            </w:r>
            <w:proofErr w:type="spellEnd"/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Введение ЛЕ по теме «Досуг»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Free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time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Способность использовать адекватные языковые средства для передачи своих мыслей, чувств, мотивов и потребностей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Стремление активно участвовать в жизни класса; знание правил вежливого поведения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рационально планировать свой труд, умение работать в соответствии с намеченным планом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Формируют лексические языковые и речевые навыки по теме урока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умений в чтении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Turn your free time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into cash!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читать несложные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аутентичные тексты разных жанров с использованием различных приёмов смысловой переработки текста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Стремление активно участвовать в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жизни класса; знание правил вежливого поведения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рационально планировать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свой труд, умение работать в соответствии с намеченным планом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Развивают умения чтения с полным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пониманием прочитанного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24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Формирование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межпредметных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навыков. Информационные технологии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Keyboard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word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processing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Расширяют и систематизируют языковые знания; 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Умеют работать в паре/группе; способность к взаимопомощи; умения анализировать, сравнивать, обобщать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интегрироваться в группу сверстников и строить продуктивное взаимодействие со сверстниками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Развивают умения </w:t>
            </w:r>
            <w:proofErr w:type="gram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 всех видах речевой деятельности с опорой на междисциплинарный материал о способах работы на компьютере</w:t>
            </w:r>
            <w:proofErr w:type="gram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 формируют умения ведения проектной деятельности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Развитие навыков употребления в речи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Present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Simple</w:t>
            </w:r>
            <w:proofErr w:type="spellEnd"/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 xml:space="preserve">Present Simple: affirmative and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negative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Распознают и употребляют в речи основные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морфологические формы и синтаксические конструкции английского языка; знание признаков изученных грамматических явлений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Умеют работать в паре/группе; умение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оказывать поддержку и помощь; умение вести обсуждение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Анализируют, обобщают и классифици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руют грамматические явления по различным признакам на английском и родном языках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Совершенствуют грамматические навыки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употребления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Present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Simple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 развивают умения чтения с полным пониманием прочитанного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26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Распорядок дня. Введение ЛЕ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Daily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routines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Распознают и употребляют в речи основные значения изученных лексических единиц; 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Формирование потребности в здоровом образе жизни; знание и выполнение санитарно-гигиенических правил, соблюдение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здоровьесберегающего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режима дня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использовать адекватные лексические средства для аргументации своей точки зрения; умение осмысления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аудитивной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информации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Формируют лексические навыки по теме урока; развивают умения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аудирования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полным пониманием услышанного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27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Формирование навыков межкультурной коммуникации. Ирландия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Ireland’s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young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musicians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Представляют особенности образа жизни, быта и культуры страны изучаемого языка; дружелюбное и толерантное отношение к ценностям иных культур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Интерес к расширению знаний о стране изучаемого языка; способность осознавать родную культуру через контекст культуры других стран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Рефлексия деятельности по овладению знаниями о языке и культуре зарубежной страны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Развивают умения во всех видах речевой деятельности на основе обсуждения материала об Ирландии; формируют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социокультурную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Наречия частотности. Беседа о распорядке дня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Present Simple: questions and short answers; adverbs of frequency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Способность использовать в речи грамматические явления согласно нормам языка; знание основных различий грамматичес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ких систем иностранного и русского/родного языков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Умения проявлять дисциплинированность, последовательность, целеустремлённость и самостоятельность в выполнении учебных 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учебно-трудовых заданий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чётко выражать свои мысли в соответствии с задачами и условиями коммуникации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Совершенствуют грамматические навыки употребления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Present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Simple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 развивают умения говорения и письма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29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Планирование и написание </w:t>
            </w:r>
            <w:proofErr w:type="gram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неформального</w:t>
            </w:r>
            <w:proofErr w:type="gram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e-mail</w:t>
            </w:r>
            <w:proofErr w:type="spellEnd"/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An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email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логично и полно излагать свои мысли в письменной форме согласно особенностям определённого жанра; составлять план и тезисы письменного сообщения на английском языке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самостоятельного выделения и формулирования познавательной задачи; умение поиска и выделение необходимой информации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сосредоточиться на выполнении речевых действий, умение проявить настойчивость и усилие для достижения поставленной цели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Формировать умения выражать свои мысли в рамках жанра короткого электронного письма; формируют учебную 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навыков диалогичес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кой речи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Giving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instructi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ons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начинать, вести/поддер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живать и заканчивать различные виды диалогов в стандартных ситуациях общения, при необходимости переспрашивая, уточняя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Знание правил речевого этикета;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стремление к адекватным способам выражения эмоций и чувств; владение культурой диалогической речи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самостоятельного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построения устного речевого высказывания (суждения) на английском языке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Формировать умения диалогического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общения в ходе обсуждения того, как воспользоваться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интернет-телефонией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развивают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аудитивные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умения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31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и обобщение пройденного материала. Тест 3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Формируют и совершенствуют иноязычную коммуникативную компетенцию; расширяют и систематизируют знания о языке; 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находить и корректировать свои ошибки, формирование уверенности в себе и своих силах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сравнивать результаты своих пошаговых действий с заданным эталоном-образцом; умение контролировать результат своей деятельности в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сотрудничестве с педагогом и сверстниками; адекватно воспринимать оценки учителя и сверстников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14800" w:type="dxa"/>
            <w:gridSpan w:val="2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Revision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1.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Units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1-3</w:t>
            </w: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и обобщение материалов разделов 1-3.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Осознают, насколько хорошо научились говорить, понимать англоязычную речь на слух, читать и писать на английском языке, каков уровень в усвоении английского языка, чем ещё предстоит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овладеть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вносить необходимые коррективы в свои речевые действия на основе их оценки; умение видеть ошибку и исправить её как с помощью, так и без помощи преподавателя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осуществлять регулятивные действия самонаблюдения, самооценки в процессе коммуникативной деятельности на иностранном языке; умение контролировать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результат своей деятельности в сотрудничестве с педагогом и сверстниками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33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и обобщение материалов разделов 1-3.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Осознают, насколько хорошо научились говорить, понимать англоязычную речь на слух, читать и писать на английском языке, каков уровень в усвоении английского языка, чем ещё предстоит овладеть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вносить необходимые коррективы в свои речевые действия на основе их оценки; умение видеть ошибку и исправить её как с помощью, так и без помощи преподавателя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осуществлять регулятивные действия самонаблюдения, самооценки в процессе коммуникативной деятельности на иностранном языке; умение контролировать результат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своей деятельности в сотрудничестве с педагогом и сверстниками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34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и обобщение материалов разделов 1-3.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Осознают, насколько хорошо научились говорить, понимать англоязычную речь на слух, читать и писать на английском языке, каков уровень в усвоении английского языка, чем ещё предстоит овладеть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вносить необходимые коррективы в свои речевые действия на основе их оценки; умение видеть ошибку и исправить её как с помощью, так и без помощи преподавателя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осуществлять регулятивные действия самонаблюдения, самооценки в процессе коммуникативной деятельности на иностранном языке; умение контролировать результат своей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деятельности в сотрудничестве с педагогом и сверстниками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14800" w:type="dxa"/>
            <w:gridSpan w:val="2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Unit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 4: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Learning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to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life</w:t>
            </w:r>
            <w:proofErr w:type="spellEnd"/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Введение ЛЕ по теме «Школьные предметы»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School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subjects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Способность использовать адекватные языковые средства для передачи своих мыслей, чувств, мотивов и потребностей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Стремление активно участвовать в жизни класса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рационально планировать свой труд, умение работать в соответствии с намеченным планом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Формируют лексические языковые и речевые навыки по теме урока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умений в чтении. Образование в Великобритании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UK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Education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читать несложные аутентичные тексты разных жанров с использовани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ем различных приёмов смысловой переработки текста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Способность соблюдать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здоровьесберегающий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режим дня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рационально планировать свой труд, умение работать в соответствии с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намеченным планом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Развивают умения чтения с полным пониманием прочитанного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37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Формирование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межпредметных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навыков. Математика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Data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drawing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pie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charts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Расширяют знания о способах выражения различных математических данных; расширение лингвистического кругозора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Умеют работать в паре/группе; способность к взаимопомощи; умения анализировать, сравнивать, обобщать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интегрироваться в группу сверстников и строить продуктивное взаимодействие со сверстниками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Развивают умения во всех видах речевой деятельности с опорой на междисциплинарный материал; формируют умения ведения проектной деятельности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Объектные местоимения. Беседа о любимых и нелюбимых занятиях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Object pronouns; love, hate, (don’t) like +-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ing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Распознают и употребляют в речи основные морфологические формы и синтаксические конструкции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английского языка; знание признаков изученных грамматических явлений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Умеют работать в паре/группе; умение оказывать поддержку и помощь; умение вести обсуждение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Анализируют, обобщают и классифицируют грамматические явления по различным признакам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на английском и родном языках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Тренируют в употреблении грамматических структур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love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hate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like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+ -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ing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объектных местоимений; развивают умения чтения 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говорения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39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умений в диалогической и монологической речи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Skills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and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abilities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Распознают и употребляют в речи основные значения изученных лексических единиц; 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Ответственное отношение к образованию и самообразованию; умение проявлять дисциплинированность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использовать адекватные лексические средства для аргументации своей точки зрения; умение осмысления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аудитивной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информации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Формируют лексические навыки по теме урока; развивают умения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аудирования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полным пониманием услышанного и говорения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Формирование навыков межкультурной коммуникации.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Шотландия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Going to school on a Scottish Island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Представляют особенности образа жизни, быта и культуры страны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изучаемого языка; дружелюбное и толерантное отношение к ценностям иных культур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Осознают родную культуру через контекст культуры других стран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Рефлексия деятельности по овладению знаниями о языке и культуре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зарубежной страны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Развивают умения во всех видах речевой деятельности на основе междисциплинарного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материала; формируют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социокультурную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41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Формирование навыка употребления в речи вопроса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Why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…? и ответа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Because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…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Review of question forms: word order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Способность использовать в речи грамматические явления согласно нормам языка; знание основных различий грамматических систем иностранного и русского/родного языков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Умения проявлять дисциплинированность, последовательность, целеустремлённость и самостоятельность в выполнении учебных и учебно-трудовых заданий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чётко выражать свои мысли в соответствии с задачами и условиями коммуникации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Совершенствуют грамматические навыки построения вопросов на английском языке; развивают умения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аудирования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говорения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Планирование 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написание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опросника</w:t>
            </w:r>
            <w:proofErr w:type="spellEnd"/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A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question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naire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логично,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последовательно и преемственно излагать свои мысли в письменной форме согласно особенностям определённого жанра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самостоятельно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го выделения и формулирования познавательной задачи; умение поиска и выделение необходимой информации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сосредоточи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ться на выполнении речевых действий, умение проявить настойчивость и усилие для достижения поставленной цели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Формируют умения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письменной речи на материале построения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опросников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анкет; формируют учебную 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43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навыков диалогической речи: обсуждение планов, идей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Making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suggestions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начинать, вести/поддерживать и заканчивать различные виды диалогов в стандартных ситуациях общения, при необходимости переспрашивая, уточняя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Знание правил речевого этикета; стремление к адекватным способам выражения эмоций и чувств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самостоятельного построения устного речевого высказывания (суждения) на английском языке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Формировать умения диалогического общения по теме урока; развивают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аудитивные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умения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44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и обобщение пройденного материала. Тест 4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Формируют и совершенствуют иноязычную коммуникативную компетенцию; расширяют и систематизируют знания о языке; 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находить и корректировать свои ошибки, формирование уверенности в себе и своих силах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сравнивать результаты своих пошаговых действий с заданным эталоном-образцом; умение контролировать результат своей деятельности в сотрудничестве с педагогом и сверстниками; адекватно воспринимать оценки учителя и сверстников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14800" w:type="dxa"/>
            <w:gridSpan w:val="2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Unit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 5: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Wonderful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wild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life</w:t>
            </w:r>
            <w:proofErr w:type="spellEnd"/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Введение ЛЕ по теме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«Дикая природа»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Endangered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animals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Способность использовать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адекватные языковые средства для передачи своих мыслей, чувств, мотивов и потребностей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Бережное, уважительное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отношение к природе и всем формам жизни; понимание активной роли человека в природе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иллюстриро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вать речь примерами, сопоставлять и противопоставлять факты; использовать речевые средства для объяснения причины, результата действия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Формируют лексические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языковые и речевые навыки на основе обсуждения вопросов об исчезающих видах животных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46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умений в чтении.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Manor School Chooses Our “Charity of the year”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читать несложные аутентичные тексты разных жанров с использованием различных приёмов смысловой переработки текста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Способность осознавать экологические проблемы; готовность к личному участию в экологических проектах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иллюстрировать речь примерами, сопоставлять и противопоставлять факты; использовать речевые средства для объяснения причины,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результата действия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Развивают умения чтения с полным пониманием прочитанного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47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Формирование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межпредметных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навыков. Наука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Animals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vertebrates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Расширяют и систематизируют знания из области биологии; 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Умеют работать в паре/группе; способность к взаимопомощи; умения анализировать, сравнивать, обобщать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интегрироваться в группу сверстников и строить продуктивное взаимодействие со сверстниками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Развивают умения во всех видах речевой деятельности с опорой на междисциплинарный материал; формируют умения ведения проектной деятельности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Развитие навыков употребления в речи времени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Present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Continuous</w:t>
            </w:r>
            <w:proofErr w:type="spellEnd"/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Present Continuous: affirmative and negative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Распознают и употребляют в речи основные морфологические формы и синтаксические конструкции английского языка; знание признаков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изученных грамматических явлений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Умеют работать в паре/группе; умение оказывать поддержку и помощь; умение вести обсуждение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Анализируют, обобщают и классифицируют грамматические явления по различным признакам на английском и родном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языках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Развивают грамматические навыки употребления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Present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Continuous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 развивают умения чтения с полным пониманием прочитанного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49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Наречия образа действия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Adverbs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of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manner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Распознают и употребляют в речи основные значения изученных лексических единиц; 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Ответственное отношение к образованию и самообразованию; умение проявлять дисциплинированность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использовать адекватные лексические средства для аргументации своей точки зрения; умение осмысления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аудитивной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информации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Формируют лексико-грамматические навыки употребления наречий образа действия; развивают умения говорения и изучающего чтения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Формирование навыков межкультурной коммуникации. Австралия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Australia’s weird and wonderful wildlife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Представление об особенностях образа жизни и типа фауны в стране изучаемого языка; расширение кругозора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Способность осознавать особенности родной и зарубежной фауны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Рефлексия деятельности по овладению знаниями о языке и культуре зарубежной страны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Развивают умения во всех видах речевой деятельности на основе обсуждения особенностей австралийской фауны; формируют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социокультурну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ю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51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Развитие навыка употребления времён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Present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Simple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Present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Continuous</w:t>
            </w:r>
            <w:proofErr w:type="spellEnd"/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Present Simple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Present Continuous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Способность использовать в речи грамматические явления согласно нормам языка; знание основных различий грамматических систем иностранного и русского/родного языков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Умения проявлять дисциплинированность, последовательность, целеустремлённость и самостоятельность в выполнении учебных и учебно-трудовых заданий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чётко выражать свои мысли в соответствии с задачами и условиями коммуникации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Развивают и совершенствуют грамматические навыки путём сравнения двух </w:t>
            </w:r>
            <w:proofErr w:type="spellStart"/>
            <w:proofErr w:type="gram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видо-временных</w:t>
            </w:r>
            <w:proofErr w:type="spellEnd"/>
            <w:proofErr w:type="gram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форм; развивают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аудитивные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умения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Планирование и написание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веб-проекта</w:t>
            </w:r>
            <w:proofErr w:type="spellEnd"/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A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web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project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логично и полно излагать свои мысли в письменной форме согласно особенностям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определённого жанра; составляют план и тезисы письменного сообщения на английском языке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самостоятельного выделения и формулирования познавательной задачи; умение поиска и выделение необходимой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информации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сосредоточиться на выполнении речевых действий, умение проявить настойчивость и усилие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для достижения поставленной цели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Формируют умение выражать свои мысли в письменной форме в рамках жанра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веб-проекта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формировать учебную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53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Обсуждение совместных планов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Making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arrangements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начинать, вести/поддерживать и заканчивать различные виды диалогов в стандартных ситуациях общения, при необходимости переспрашивая, уточняя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Знание правил речевого этикета; стремление к адекватным способам выражения эмоций и чувств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самостоятельного построения устного речевого высказывания (суждения) на английском языке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Формировать умения диалогического общения на основе обсуждения ближайших планов; развивают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аудитивные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умения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Повторение и обобщение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пройденного материала. Тест 5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Формируют и совершенств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уют иноязычную коммуникативную компетенцию; расширяют и систематизируют знания о языке; 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находить и корректировать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свои ошибки, формирование уверенности в себе и своих силах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сравнивать результаты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своих пошаговых действий с заданным эталоном-образцом; умение контролировать результат своей деятельности в сотрудничестве с педагогом и сверстниками; адекватно воспринимать оценки учителя и сверстников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Обобщают теоретический и практический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материал по теме; проверяют 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14800" w:type="dxa"/>
            <w:gridSpan w:val="2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Unit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 6: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Days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out</w:t>
            </w:r>
            <w:proofErr w:type="spellEnd"/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Введение ЛЕ по теме «</w:t>
            </w:r>
            <w:proofErr w:type="spellStart"/>
            <w:proofErr w:type="gram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Достопри-мечательно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сти</w:t>
            </w:r>
            <w:proofErr w:type="spellEnd"/>
            <w:proofErr w:type="gram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города»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Places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visit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Способность использовать адекватные языковые средства для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передачи своих мыслей, чувств, мотивов и потребностей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Стремление к активному познанию окружающей действительнос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ти; интерес к культуре другой страны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рационально планировать свой труд, умение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работать в соответствии с намеченным планом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Формируют лексические языковые и речевые навыки на основе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обсуждения достопримечательностей Великобритании вообще и Лондона в частности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56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умений в чтении.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Welcome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London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читать несложные аутентичные тексты разных жанров с использованием различных приёмов смысловой переработки текста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Стремление к активному познанию окружающей действительности; интерес к культуре другой страны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рационально планировать свой труд, умение работать в соответствии с намеченным планом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Развивают умения изучающего и ознакомительного чтения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Формирование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межпредметных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навыков. География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Urbanisation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Расширяют знания о современных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урбанизационных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тенденциях; расширяют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Умеют работать в паре/группе; способность к взаимопомощи; умения анализировать,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сравнивать, обобщать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интегрироваться в группу сверстников и строить продуктивно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е взаимодействие со сверстниками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Развивают умения во всех видах речевой деятельности с опорой на междисциплинарный материал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 теме «География»; формируют умения ведения проектной деятельности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58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Употребление конструкции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there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there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are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предлогов места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there is/there are: affirmative and negative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Распознают и употребляют в речи основные морфологические формы и синтаксические конструкции английского языка; знание признаков изученных грамматических явлений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Умеют работать в паре/группе; умение оказывать поддержку и помощь; умение вести обсуждение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Анализируют, обобщают и классифицируют грамматические явления по различным признакам на английском и родном языках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Тренируются в употреблении грамматических структур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there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there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are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 развивают умения говорения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Еда и напитки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Food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and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drink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Распознают и употребляют в речи основные значения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изученных лексических единиц; 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Ответственное отношение к образованию и самообразованию; умение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проявлять дисциплинированность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Используют адекватные лексические средства для аргументаци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и своей точки зрения; умение осмысления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аудитивной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информации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Формируют лексические навыки по теме урока; развивают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аудирования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полным пониманием услышанного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60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Формирование навыков межкультурной коммуникации. Англия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A day out at the summer show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Представляют особенности образа жизни, быта и культуры страны изучаемого языка; дружелюбное и толерантное отношение к ценностям иных культур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Осознают родную культуру через контекст культуры других стран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Рефлексия деятельности по овладению знаниями о языке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Развивают умения во всех видах речевой деятельности на основе обсуждения материалов о проведении летних ярмарок в Англии; формируют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социокультурную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Исчисляемые и неисчисляемые существите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льные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Countable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and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uncountable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nouns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Способность использовать в речи грамматические явления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согласно нормам языка; знание основных различий грамматических систем иностранного и русского/родного языков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Умения проявлять дисциплинированность, последовательн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ость, целеустремлённость и самостоятельность в выполнении учебных и учебно-трудовых заданий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чётко выражать свои мысли в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соответствии с задачами и условиями коммуникации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Тренируют в употреблении грамматические структуры с исчисляемыми 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неисчисляемыми именами существительными; развивают умения говорения и письма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62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Планирование и написание туристического буклета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A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guide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for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tourists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логично и полно излагать свои мысли в письменной форме согласно особенностям определённого жанра; составлять план и тезисы письменного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сообщения на английском языке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самостоятельного выделения и формулирования познавательной задачи; умение поиска и выделение необходимой информации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сосредоточиться на выполнении речевых действий, умение проявить настойчивость и усилие для достижения поставленной цели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Формируют умения выражать свои мысли в письменной форме на основе жанра туристического буклета; формируют учебную 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63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Заказ еды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Ordering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food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начинать, вести/поддерживать и заканчивать различные виды диалогов в стандартных ситуациях общения, при необходимости переспрашивая, уточняя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Знание правил речевого этикета; стремление к адекватным способам выражения эмоций и чувств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самостоятельного построения устного и письменного речевого высказывания (суждения) на английском языке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Развивают умения диалогического общения на основе обсуждения того, как правильно сделать заказ еды; развивают навыки и умения письма и письменной речи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и обобщение пройденного материала. Тест 6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Формируют и совершенствуют иноязычную коммуникативную компетенцию; расширяют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 систематизируют знания о языке; 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находить и корректировать свои ошибки, формирование уверенности в себе и своих силах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сравнивать результаты своих пошаговых действий с заданным эталоном-образцом;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контролировать результат своей деятельности в сотрудничестве с педагогом и сверстниками; адекватно воспринимать оценки учителя и сверстников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Обобщают теоретический и практический материал по теме; проверяют уровень владения названным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14800" w:type="dxa"/>
            <w:gridSpan w:val="2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Revision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2.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Units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4-6</w:t>
            </w: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и обобщение материалов разделов 4-6.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Формируют и совершенствуют иноязычную коммуникативную компетенцию; расширяют и систематизир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уют знания о языке; 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находить и корректировать свои ошибки, формирование уверенности в себе и своих силах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сравнивать результаты своих пошаговых действий с заданным эталоном-образцом; умение контролиров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ать результат своей деятельности в сотрудничестве с педагогом и сверстниками; адекватно воспринимать оценки учителя и сверстников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66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и обобщение материалов разделов 4-6.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Формируют и совершенствуют иноязычную коммуникативную компетенцию; расширяют и систематизируют знания о языке; расширяют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находить и корректировать свои ошибки, формирование уверенности в себе и своих силах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сравнивать результаты своих пошаговых действий с заданным эталоном-образцом; умение контролировать результат своей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деятельности в сотрудничестве с педагогом и сверстниками; адекватно воспринимать оценки учителя и сверстников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67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и обобщение материалов разделов 4-6.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Формируют и совершенствуют иноязычную коммуникативную компетенцию; расширяют и систематизируют знания о языке; 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находить и корректировать свои ошибки, формирование уверенности в себе и своих силах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сравнивать результаты своих пошаговых действий с заданным эталоном-образцом; умение контролировать результат своей деятельности в сотрудничес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тве с педагогом и сверстниками; адекватно воспринимать оценки учителя и сверстников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90546C" w:rsidTr="002E4526">
        <w:tc>
          <w:tcPr>
            <w:tcW w:w="14800" w:type="dxa"/>
            <w:gridSpan w:val="2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>Unit 7: Look into the past</w:t>
            </w: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Введение ЛЕ по теме «Профессии»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History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makers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Способность использовать адекватные языковые средства для передачи своих мыслей, чувств, мотивов и потребностей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Стремление занимать активную позицию в жизни; умение самостоятельного выделения и формулирования познавательной задачи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рационально планировать свой труд, умение работать в соответствии с намеченным планом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Формируют лексические языковые и речевые навыки по теме урока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умений в чтении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Wonders of the Ancient world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читать несложные аутентичные тексты разных жанров с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использованием различных приёмов смысловой переработки текста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Стремление занимать активную позицию в жизни; умение самостоятельного выделения 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формулирования познавательной задачи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рационально планировать свой труд, умение работать в соответстви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 с намеченным планом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Совершенствуют навыки словообразования; развивают умения говорения, изучающего 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ознакомительного чтения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70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Формирование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межпредметных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навыков. История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Prehistoric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times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Расширяют знания о развитии общения и систем символов, технологии изготовления орудий в доисторический период; 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Умеют работать в паре/группе; способность к взаимопомощи; умения анализировать, сравнивать, обобщать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интегрироваться в группу сверстников и строить продуктивное взаимодействие со сверстниками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Развивают умения во всех видах речевой деятельности с опорой на междисциплинарный материал по теме «История»; формируют умения ведения проектной деятельности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Past Simple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глагола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to be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Past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Simple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Распознают и употребляют в речи основные морфологические формы 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синтаксические конструкции английского языка; знание признаков изученных грамматических явлений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Умеют работать в паре/группе; умение оказывать поддержку и помощь;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вести обсуждение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Анализируют, обобщают и классифицируют грамматические явления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 различным признакам на английском и родном языках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Тренируют в употреблении глагола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Past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Simple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развивают умения чтения 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говорения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72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Исторические события XX века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Irregular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verbs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Распознают и употребляют в речи основные значения изученных лексических единиц; 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Ответственное отношение к образованию и самообразованию; умение проявлять дисциплинированность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Используют адекватные лексические средства для аргументации своей точки зрения; умение осмысления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аудитивной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информации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Формируют лексико-грамматические навыки употребления в речи неправильных глаголов; развивают умения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аудирования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полным пониманием услышанного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Формирование навыков межкультур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ной коммуникации. Уэльс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Castles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and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dragons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Представляют особенности образа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жизни, быта и культуры страны изучаемого языка; дружелюбное и толерантное отношение к ценностям иных культур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Осознают родную культуру через контекст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культуры других стран; формирование дружелюбного и толерантного отношения к ценностям иных культур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Рефлексия деятельности по овладению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знаниями о языке и культуре зарубежной страны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Развивают умения во всех видах речевой деятельности на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основе обсуждения исторических достопримечательностей Уэльса; формируют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социокультурную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74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Past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Simple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 правильные глаголы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Past Simple affirmative: regular verbs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Способность использовать в речи грамматические явления согласно нормам языка; знание основных различий грамматических систем иностранного и русского/род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ного языков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Умения проявлять дисциплинированность, последовательность, целеустремлённость и самостоятельность в выполнении учебных и учебно-трудовых заданий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чётко выражать свои мысли в соответствии с задачами и условиями коммуникации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Совершенствуют грамматические навыки употребления правильных глаголов в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Past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Simple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развивают умения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аудирования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говорения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75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Планирование и написание биографии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A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biography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логично, последовательно и преемственно излагать свои мысли в письменной форме согласно особенностям определённого жанра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самостоятельного выделения и формулирования познавательной задачи; умение поиска и выделение необходимой информации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сосредоточиться на выполнении речевых действий, умение проявить настойчивость и усилие для достижения поставленной цели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Формируют умения письменной речи на материале жанра биографической справки; развивают учебную 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Запрос информации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Asking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for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information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начинать, вести/поддерживать и заканчивать различные виды диалогов в стандартных ситуациях общения, при необходимости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переспрашивая, уточняя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Знание правил речевого этикета; стремление к адекватным способам выражения эмоций и чувств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самостоятельного построения устного и письменного речевого высказывания (суждения) на английском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языке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Формировать умения диалогического общения на примере беседы в музее; развивают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аудитивные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умения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77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и обобщение пройденного материала. Тест 7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Формируют и совершенствуют иноязычную коммуникативную компетенцию; расширяют и систематизируют знания о языке; 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находить и корректировать свои ошибки, формирование уверенности в себе и своих силах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сравнивать результаты своих пошаговых действий с заданным эталоном-образцом; умение контролировать результат своей деятельности в сотрудничестве с педагогом и сверстниками; адекватно воспринимать оценки учителя и сверстников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14800" w:type="dxa"/>
            <w:gridSpan w:val="2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Unit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 8: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Team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spirit</w:t>
            </w:r>
            <w:proofErr w:type="spellEnd"/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Введение ЛЕ по теме «Спорт»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Olympic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sports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Способность использовать адекватные языковые средства для передачи своих мыслей, чувств, мотивов и потребностей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Потребность в здоровом образе жизни; понимание важности физической культуры и спорта для здоровья человека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иллюстрировать речь примерами, сопоставлять и противопоставлять факты; использовать речевые средства для объяснения причины, результата действия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Формировать лексические, языковые и речевые навыки по теме урока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умений в чтении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The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Olympic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Games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читать несложные аутентичные тексты с использованием различных приёмов смысловой переработки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текста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Положительное отношение к спорту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иллюстрировать речь примерами, сопоставлять и противопоставлять факты; использовать речевые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средства для объяснения причины, результата действия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Развивать умения чтения с полным пониманием прочитанного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80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Формирование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межпредметных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навыков. Физическая культура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Sports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equipment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Расширяют и систематизируют знания из области биологии; совершенствование учебной компетенции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Умеют работать в паре/группе; способность к взаимопомощи; умения анализировать, сравнивать, обобщать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интегрироваться в группу сверстников и строить продуктивное взаимодействие со сверстниками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Развивают умения во всех видах речевой деятельности с опорой на междисциплинарный материал по теме «Физическая культура»; формируют умения ведения проектной деятельности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Past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Simple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 правильные и неправильные глаголы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Past Simple negative: regular and irregular verbs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Распознают и употребляют в речи основные морфологические формы и синтаксические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конструкции английского языка; знание признаков изученных грамматических явлений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Умеют работать в паре/группе; умение оказывать поддержку и помощь; умение вести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обсуждение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Анализируют, обобщают и классифицируют грамматические явления по различным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признакам на английском и родном языках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Развивают и совершенствуют грамматические навыки употребления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Past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Simple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развивают умения чтения с полным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пониманием прочитанного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82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Одежда и аксессуары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Clothes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and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accessories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Распознают и употребляют в речи основные значения изученных лексических единиц; расширение лингвистического кругозора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Ответственное отношение к образованию и самообразованию; умение проявлять дисциплинированность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Используют адекватные лексические средства для аргументации своей точки зрения; умение осмысления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аудитивной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информации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Формируют лексические навыки в ходе обсуждения различных типов и стилей одежды; развивают умения говорения и изучающего чтения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Формирование навыков межкультурной коммуникации. Новая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Зеландия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Sports Mad in New Zealand!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Представляют особенности спортивной жизни в стране изучаемого языка;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расширение кругозора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Способность осознавать особенности физической культуры и спорта в родной стране и за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рубежом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Рефлексия деятельности по овладению знаниями о языке и культуре зарубежной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страны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Развивают умения во всех видах речевой деятельности на основе обсуждения популярных в Новой Зеландии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видов спорта; формируют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социокультурную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84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Past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Simple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 вопросы и краткие ответы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Past Simple: questions and short answers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Способность использовать в речи грамматические явления согласно нормам языка; знание основных различий грамматических систем иностранного и русского/родного языков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Умения проявлять дисциплинированность, последовательность, целеустремлённость и самостоятельность в выполнении учебных и учебно-трудовых заданий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чётко выражать свои мысли в соответствии с задачами и условиями коммуникации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Тренировать в речи употребление вопросительных структур и кратких ответов в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Past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Simple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развивать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аудитивные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умения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Планирование и написание опросного листа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A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class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survey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логично и полно излагать свои мысли в письменной форме;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составлять план и тезисы письменного сообщения на английском языке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самостоятельного выделения и формулирования познавательной задачи; умение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поиска и выделение необходимой информации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сосредоточиться на выполнении речевых действий, умение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проявить настойчивость и усилие для достижения поставленной цели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Формируют умение выражать свои мысли в письменной форме в рамках жанра краткого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информационного обзора; формируют учебную 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86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Обсуждение прошедших выходных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Talking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about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past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events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начинать, вести/поддерживать и заканчивать различные виды диалогов в стандартных ситуациях общения, при необходимости переспрашивая, уточняя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Знание правил речевого этикета; стремление к адекватным способам выражения эмоций и чувств; владение культурой диалогической речи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самостоятельного построения устного речевого высказывания (суждения) на английском языке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Формировать умения диалогического общения на основе обсуждения уже свершившихся событий; развивают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аудитивные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умения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Повторение и обобщение пройденного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материала. Тест 8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Формируют и совершенствуют иноязычную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коммуникативную компетенцию; расширяют и систематизируют знания о языке; 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находить и корректировать свои ошибки, формирование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уверенности в себе и своих силах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сравнивать результаты своих пошаговых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действий с заданным эталоном-образцом; умение контролировать результат своей деятельности в сотрудничестве с педагогом и сверстниками; адекватно воспринимать оценки учителя и сверстников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Обобщают теоретический и практический материал по теме; проверяют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14800" w:type="dxa"/>
            <w:gridSpan w:val="2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Unit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 9: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It’s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summer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!</w:t>
            </w: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Введение ЛЕ по теме «Погода и времена года»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The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weather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and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seasons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Способность использовать адекватные языковые средства для передачи своих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мыслей, чувств, мотивов и потребностей;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Стремление к активному познанию окружающей действительности; интерес к активному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образу жизни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рационально планировать свой труд, умение работать в соответстви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 с намеченным планом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Формируют лексические языковые и речевые навыки на основе обсуждения погоды,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типичной для определённого времени года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89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умений в чтении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Camp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active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читать несложные аутентичные тексты разных жанров с использованием различных приёмов смысловой переработки текста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Стремление к активному познанию окружающей действительности; интерес к активному образу жизни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рационально планировать свой труд, умение работать в соответствии с намеченным планом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Развивают умения изучающего и ознакомительного чтения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Формирование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межпредметных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навыков. География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Climate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zones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Расширяют знания о климатических зонах; расширение лингвистического кругозора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Умеют работать в паре/группе; способность к взаимопомощи; умения анализировать, сравнивать,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обобщать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интегрироваться в группу сверстников и строить продуктивное взаимодейст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вие со сверстниками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Развивают умения во всех видах речевой деятельности с опорой на междисциплинарный материал; формируют умения ведения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проектной деятельности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91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Употребление в речи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going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</w:t>
            </w:r>
            <w:proofErr w:type="spellEnd"/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going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Распознают и употребляют в речи основные морфологические формы и синтаксические конструкции английского языка; знание признаков изученных грамматических явлений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Умеют работать в паре/группе; умение оказывать поддержку и помощь; умение вести обсуждение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Анализируют, обобщают и классифицируют грамматические явления по различным признакам на английском и родном языках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Тренируют в речи употребление грамматической структуры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going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 развивают умения говорения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Особенности ландшафта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Landscape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features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Распознают и употребляют в речи основные значения изученных лексических единиц;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развивают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Ответственное отношение к образованию и самообразованию; умение проявлять дисциплиниров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анность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Используют адекватные лексические средства для аргументации своей точки зрения;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осмысления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аудитивной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информации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Формируют лексические навыки на материале обсуждения темы урока; развивают умения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аудирования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полным пониманием услышанного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93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Формирование навыков межкультурной коммуникации. Канада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Welcome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Canada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!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Представление об особенностях образа жизни, быта и культуры страны изучаемого языка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Способность осознавать родную культуру через контекст культуры других стран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Рефлексия деятельности по овладению знаниями о языке и культуре зарубежной страны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Развивают умения во всех видах речевой деятельности на основе обсуждения материалов о путешествии по Канаде; формируют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социокультурную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Употребление в речи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must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mustn’t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How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…?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How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…?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Questions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Способность использовать в речи грамматические явления согласно нормам языка; знание основных различий грамматичес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ких систем иностранного и русского/родного языков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Умения проявлять дисциплинированность, последовательность, целеустремлённость и самостоятельность в выполнении учебных 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учебно-трудовых заданий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чётко выражать свои мысли в соответствии с задачами и условиями коммуникации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Тренируют в употреблении вопросов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How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…? И модального глагола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must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 развивают умения в говорении и письме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Планирование и написание личного письма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A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letter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логично, точно и полно излагать свои мысли в письменной форме; составлять план и тезисы письменного сообщения на английском языке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самостоятельного выделения и формулирования познавательной задачи; умение поиска и выделение необходимой информации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сосредоточиться на выполнении речевых действий, умение проявить настойчивость и усилие для достижения поставленной цели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Формируют умения выражать свои мысли в форме традиционного письма; развивают учебную 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Выражение количества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Expressing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quantity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начинать, вести/поддерживать и заканчивать различные виды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диалогов в стандартных ситуациях общения, при необходимости переспрашивая, уточняя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Знание правил речевого этикета; стремление к адекватным способам выражения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эмоций и чувств; владение культурой диалогической речи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самостоятельного построения устного и письменного речевого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высказывания (суждения) на английском языке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Развивают умения диалогического общения на основе беседы в почтовом отделении;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развивают умения в письменной речи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97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и обобщение пройденного материала. Тест 9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Формируют и совершенствуют иноязычную коммуникативную компетенцию; расширяют и систематизируют знания о языке; 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находить и корректировать свои ошибки, формирование уверенности в себе и своих силах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сравнивать результаты своих пошаговых действий с заданным эталоном-образцом; умение контролировать результат своей деятельности в сотрудничестве с педагогом и сверстникам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и; адекватно воспринимать оценки учителя и сверстников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14800" w:type="dxa"/>
            <w:gridSpan w:val="2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Revision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3.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Units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7-9</w:t>
            </w: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и обобщение материалов разделов 7-9.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Осознают, насколько хорошо научились говорить, понимать англоязычную речь на слух, читать и писать на английском языке, каков уровень в усвоении английского языка, чем ещё предстоит овладеть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вносить необходимые коррективы в свои речевые действия на основе их оценки; умение видеть ошибку и исправить её как с помощью, так и без помощи преподавателя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осуществлять регулятивные действия самонаблюдения, самооценки в процессе коммуникативной деятельности на иностранном языке; умение контролировать результат своей деятельности в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сотрудничестве с педагогом и сверстниками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99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и обобщение материалов разделов 7-9.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Осознают, насколько хорошо научились говорить, понимать англоязычную речь на слух, читать и писать на английском языке, каков уровень в усвоении английского языка, чем ещё предстоит овладеть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вносить необходимые коррективы в свои речевые действия на основе их оценки; умение видеть ошибку и исправить её как с помощью, так и без помощи преподавателя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осуществлять регулятивные действия самонаблюдения, самооценки в процессе коммуникативной деятельности на иностранном языке; умение контролировать результат своей деятельности в сотрудничес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тве с педагогом и сверстниками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100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и обобщение материалов разделов 7-9.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Осознают, насколько хорошо научились говорить, понимать англоязычную речь на слух, читать и писать на английском языке, каков уровень в усвоении английского языка, чем ещё предстоит овладеть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вносить необходимые коррективы в свои речевые действия на основе их оценки; умение видеть ошибку и исправить её как с помощью, так и без помощи преподавателя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осуществлять регулятивные действия самонаблюдения, самооценки в процессе коммуникативной деятельности на иностранном языке; умение контролировать результат своей деятельности в сотрудничестве с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педагогом и сверстниками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14800" w:type="dxa"/>
            <w:gridSpan w:val="2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Final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Revision</w:t>
            </w:r>
            <w:proofErr w:type="spellEnd"/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1735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101-105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1735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Обобщающие уроки по темам.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1735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Умение адекватно самостоятельно оценивать правильность выполнения действия; способность формулировать собственное мнение и позицию, адекватно использовать речевые средства для решения различных коммуникат</w:t>
            </w:r>
            <w:r w:rsidRPr="00B1735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lastRenderedPageBreak/>
              <w:t>ивных задач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1735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lastRenderedPageBreak/>
              <w:t xml:space="preserve">Умение реализовывать самоконтроль и </w:t>
            </w:r>
            <w:proofErr w:type="spellStart"/>
            <w:r w:rsidRPr="00B1735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самокоррекцию</w:t>
            </w:r>
            <w:proofErr w:type="spellEnd"/>
            <w:r w:rsidRPr="00B1735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; оценивать полученную информацию, выражать своё мнение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1735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Умение выделять альтернативные способы достижения цели и выбирать наиболее эффективный способ; знать и уметь применять основы коммуникативной рефлексии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1735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52525"/>
                <w:sz w:val="28"/>
                <w:szCs w:val="28"/>
              </w:rPr>
            </w:pPr>
          </w:p>
        </w:tc>
        <w:tc>
          <w:tcPr>
            <w:tcW w:w="288" w:type="dxa"/>
            <w:gridSpan w:val="2"/>
            <w:shd w:val="clear" w:color="auto" w:fill="auto"/>
            <w:hideMark/>
          </w:tcPr>
          <w:p w:rsidR="002E4526" w:rsidRPr="00B17358" w:rsidRDefault="002E4526" w:rsidP="00B1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" w:type="dxa"/>
            <w:shd w:val="clear" w:color="auto" w:fill="auto"/>
            <w:hideMark/>
          </w:tcPr>
          <w:p w:rsidR="002E4526" w:rsidRPr="00B17358" w:rsidRDefault="002E4526" w:rsidP="00B1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" w:type="dxa"/>
            <w:shd w:val="clear" w:color="auto" w:fill="auto"/>
            <w:hideMark/>
          </w:tcPr>
          <w:p w:rsidR="002E4526" w:rsidRPr="00B17358" w:rsidRDefault="002E4526" w:rsidP="00B1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" w:type="dxa"/>
            <w:shd w:val="clear" w:color="auto" w:fill="auto"/>
            <w:hideMark/>
          </w:tcPr>
          <w:p w:rsidR="002E4526" w:rsidRPr="00B17358" w:rsidRDefault="002E4526" w:rsidP="00B1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  <w:shd w:val="clear" w:color="auto" w:fill="auto"/>
            <w:hideMark/>
          </w:tcPr>
          <w:p w:rsidR="002E4526" w:rsidRPr="00B17358" w:rsidRDefault="002E4526" w:rsidP="00B1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46E4F" w:rsidRPr="00B17358" w:rsidRDefault="00C46E4F" w:rsidP="00B1735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:rsidR="00C46E4F" w:rsidRPr="00B17358" w:rsidRDefault="00C46E4F" w:rsidP="00B1735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:rsidR="00741966" w:rsidRPr="00B17358" w:rsidRDefault="00741966" w:rsidP="00B1735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  <w:sectPr w:rsidR="00C46E4F" w:rsidRPr="00B17358" w:rsidSect="00333D25">
          <w:pgSz w:w="16838" w:h="11906" w:orient="landscape"/>
          <w:pgMar w:top="748" w:right="720" w:bottom="1701" w:left="1134" w:header="709" w:footer="709" w:gutter="0"/>
          <w:cols w:space="708"/>
          <w:docGrid w:linePitch="360"/>
        </w:sect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shd w:val="clear" w:color="auto" w:fill="FFFFFF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46E4F" w:rsidRPr="00B17358" w:rsidRDefault="00C46E4F" w:rsidP="00B17358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46E4F" w:rsidRPr="00B17358" w:rsidRDefault="00C46E4F" w:rsidP="00B17358">
      <w:pPr>
        <w:shd w:val="clear" w:color="auto" w:fill="FFFFFF"/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shd w:val="clear" w:color="auto" w:fill="FFFFFF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6E4F" w:rsidRPr="00B17358" w:rsidRDefault="00C46E4F" w:rsidP="00B17358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shd w:val="clear" w:color="auto" w:fill="FFFFFF"/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shd w:val="clear" w:color="auto" w:fill="FFFFFF"/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shd w:val="clear" w:color="auto" w:fill="FFFFFF"/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shd w:val="clear" w:color="auto" w:fill="FFFFFF"/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shd w:val="clear" w:color="auto" w:fill="FFFFFF"/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6E4F" w:rsidRPr="00B17358" w:rsidRDefault="00C46E4F" w:rsidP="00B17358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:rsidR="00F07033" w:rsidRPr="00B17358" w:rsidRDefault="00F07033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F07033" w:rsidRPr="00B17358" w:rsidSect="00EA25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font158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85F33"/>
    <w:multiLevelType w:val="hybridMultilevel"/>
    <w:tmpl w:val="0518AB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ED72CBF8">
      <w:start w:val="1"/>
      <w:numFmt w:val="decimal"/>
      <w:lvlText w:val="%2."/>
      <w:lvlJc w:val="left"/>
      <w:pPr>
        <w:tabs>
          <w:tab w:val="num" w:pos="1425"/>
        </w:tabs>
        <w:ind w:left="1425" w:hanging="70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39069B0"/>
    <w:multiLevelType w:val="hybridMultilevel"/>
    <w:tmpl w:val="820C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0800C6"/>
    <w:multiLevelType w:val="hybridMultilevel"/>
    <w:tmpl w:val="A122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3E183F"/>
    <w:multiLevelType w:val="hybridMultilevel"/>
    <w:tmpl w:val="1EC02C12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134472E4"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4">
    <w:nsid w:val="0A465A55"/>
    <w:multiLevelType w:val="hybridMultilevel"/>
    <w:tmpl w:val="25825F04"/>
    <w:lvl w:ilvl="0" w:tplc="C284CA0E">
      <w:numFmt w:val="bullet"/>
      <w:lvlText w:val="•"/>
      <w:lvlJc w:val="left"/>
      <w:pPr>
        <w:ind w:left="7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5">
    <w:nsid w:val="0B7F2A65"/>
    <w:multiLevelType w:val="hybridMultilevel"/>
    <w:tmpl w:val="5EF40B5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1A887C28"/>
    <w:multiLevelType w:val="hybridMultilevel"/>
    <w:tmpl w:val="AE16F724"/>
    <w:lvl w:ilvl="0" w:tplc="78781BC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39531F"/>
    <w:multiLevelType w:val="hybridMultilevel"/>
    <w:tmpl w:val="C06C7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9025B0"/>
    <w:multiLevelType w:val="hybridMultilevel"/>
    <w:tmpl w:val="20A48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425523"/>
    <w:multiLevelType w:val="hybridMultilevel"/>
    <w:tmpl w:val="E6E6B7D0"/>
    <w:lvl w:ilvl="0" w:tplc="78781BC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B7242E"/>
    <w:multiLevelType w:val="hybridMultilevel"/>
    <w:tmpl w:val="5630E4F6"/>
    <w:lvl w:ilvl="0" w:tplc="34945B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9C22A6E"/>
    <w:multiLevelType w:val="hybridMultilevel"/>
    <w:tmpl w:val="5E7C3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31710E"/>
    <w:multiLevelType w:val="hybridMultilevel"/>
    <w:tmpl w:val="A1E8C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48196D"/>
    <w:multiLevelType w:val="hybridMultilevel"/>
    <w:tmpl w:val="53E6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667ADE"/>
    <w:multiLevelType w:val="hybridMultilevel"/>
    <w:tmpl w:val="E50EE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EED425D"/>
    <w:multiLevelType w:val="hybridMultilevel"/>
    <w:tmpl w:val="56D8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291BB1"/>
    <w:multiLevelType w:val="hybridMultilevel"/>
    <w:tmpl w:val="F5848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5D38C4"/>
    <w:multiLevelType w:val="hybridMultilevel"/>
    <w:tmpl w:val="0376489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8D60674"/>
    <w:multiLevelType w:val="hybridMultilevel"/>
    <w:tmpl w:val="D4FE8B0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>
    <w:nsid w:val="4C407A3C"/>
    <w:multiLevelType w:val="hybridMultilevel"/>
    <w:tmpl w:val="472E3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8C7BC1"/>
    <w:multiLevelType w:val="hybridMultilevel"/>
    <w:tmpl w:val="F904CEE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8D406F0"/>
    <w:multiLevelType w:val="hybridMultilevel"/>
    <w:tmpl w:val="9516F420"/>
    <w:lvl w:ilvl="0" w:tplc="34945B6E">
      <w:start w:val="1"/>
      <w:numFmt w:val="bullet"/>
      <w:lvlText w:val=""/>
      <w:lvlJc w:val="left"/>
      <w:pPr>
        <w:ind w:left="14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9084ABF"/>
    <w:multiLevelType w:val="hybridMultilevel"/>
    <w:tmpl w:val="29D09AD8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3">
    <w:nsid w:val="5986260C"/>
    <w:multiLevelType w:val="hybridMultilevel"/>
    <w:tmpl w:val="562E9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9B1070"/>
    <w:multiLevelType w:val="hybridMultilevel"/>
    <w:tmpl w:val="9B0A43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D25304"/>
    <w:multiLevelType w:val="hybridMultilevel"/>
    <w:tmpl w:val="F2F2C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2A6288"/>
    <w:multiLevelType w:val="hybridMultilevel"/>
    <w:tmpl w:val="70C48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676C25"/>
    <w:multiLevelType w:val="hybridMultilevel"/>
    <w:tmpl w:val="407C5490"/>
    <w:lvl w:ilvl="0" w:tplc="6D8C370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AFC1459"/>
    <w:multiLevelType w:val="hybridMultilevel"/>
    <w:tmpl w:val="8B76B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21239C"/>
    <w:multiLevelType w:val="hybridMultilevel"/>
    <w:tmpl w:val="A150E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E34682"/>
    <w:multiLevelType w:val="hybridMultilevel"/>
    <w:tmpl w:val="EE0CE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9D6A85"/>
    <w:multiLevelType w:val="hybridMultilevel"/>
    <w:tmpl w:val="20A26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AF1A31"/>
    <w:multiLevelType w:val="hybridMultilevel"/>
    <w:tmpl w:val="ABD81E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33">
    <w:nsid w:val="7C146178"/>
    <w:multiLevelType w:val="hybridMultilevel"/>
    <w:tmpl w:val="D444E0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CF656E"/>
    <w:multiLevelType w:val="hybridMultilevel"/>
    <w:tmpl w:val="8C40154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35">
    <w:nsid w:val="7D462D6C"/>
    <w:multiLevelType w:val="hybridMultilevel"/>
    <w:tmpl w:val="646AC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DED4A81"/>
    <w:multiLevelType w:val="hybridMultilevel"/>
    <w:tmpl w:val="A718E490"/>
    <w:lvl w:ilvl="0" w:tplc="C284CA0E">
      <w:numFmt w:val="bullet"/>
      <w:lvlText w:val="•"/>
      <w:lvlJc w:val="left"/>
      <w:pPr>
        <w:ind w:left="7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8"/>
  </w:num>
  <w:num w:numId="3">
    <w:abstractNumId w:val="36"/>
  </w:num>
  <w:num w:numId="4">
    <w:abstractNumId w:val="4"/>
  </w:num>
  <w:num w:numId="5">
    <w:abstractNumId w:val="8"/>
  </w:num>
  <w:num w:numId="6">
    <w:abstractNumId w:val="11"/>
  </w:num>
  <w:num w:numId="7">
    <w:abstractNumId w:val="23"/>
  </w:num>
  <w:num w:numId="8">
    <w:abstractNumId w:val="7"/>
  </w:num>
  <w:num w:numId="9">
    <w:abstractNumId w:val="13"/>
  </w:num>
  <w:num w:numId="10">
    <w:abstractNumId w:val="35"/>
  </w:num>
  <w:num w:numId="11">
    <w:abstractNumId w:val="15"/>
  </w:num>
  <w:num w:numId="12">
    <w:abstractNumId w:val="28"/>
  </w:num>
  <w:num w:numId="13">
    <w:abstractNumId w:val="12"/>
  </w:num>
  <w:num w:numId="14">
    <w:abstractNumId w:val="26"/>
  </w:num>
  <w:num w:numId="15">
    <w:abstractNumId w:val="19"/>
  </w:num>
  <w:num w:numId="16">
    <w:abstractNumId w:val="30"/>
  </w:num>
  <w:num w:numId="17">
    <w:abstractNumId w:val="1"/>
  </w:num>
  <w:num w:numId="18">
    <w:abstractNumId w:val="29"/>
  </w:num>
  <w:num w:numId="19">
    <w:abstractNumId w:val="31"/>
  </w:num>
  <w:num w:numId="20">
    <w:abstractNumId w:val="25"/>
  </w:num>
  <w:num w:numId="21">
    <w:abstractNumId w:val="22"/>
  </w:num>
  <w:num w:numId="22">
    <w:abstractNumId w:val="16"/>
  </w:num>
  <w:num w:numId="23">
    <w:abstractNumId w:val="2"/>
  </w:num>
  <w:num w:numId="24">
    <w:abstractNumId w:val="3"/>
  </w:num>
  <w:num w:numId="25">
    <w:abstractNumId w:val="32"/>
  </w:num>
  <w:num w:numId="26">
    <w:abstractNumId w:val="34"/>
  </w:num>
  <w:num w:numId="27">
    <w:abstractNumId w:val="27"/>
  </w:num>
  <w:num w:numId="28">
    <w:abstractNumId w:val="0"/>
  </w:num>
  <w:num w:numId="29">
    <w:abstractNumId w:val="20"/>
  </w:num>
  <w:num w:numId="30">
    <w:abstractNumId w:val="24"/>
  </w:num>
  <w:num w:numId="31">
    <w:abstractNumId w:val="33"/>
  </w:num>
  <w:num w:numId="3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>
    <w:useFELayout/>
  </w:compat>
  <w:rsids>
    <w:rsidRoot w:val="007864E4"/>
    <w:rsid w:val="00093B92"/>
    <w:rsid w:val="000E32B0"/>
    <w:rsid w:val="00115838"/>
    <w:rsid w:val="00181941"/>
    <w:rsid w:val="002006D9"/>
    <w:rsid w:val="002E4526"/>
    <w:rsid w:val="00333D25"/>
    <w:rsid w:val="004008C7"/>
    <w:rsid w:val="004042E1"/>
    <w:rsid w:val="00534CBA"/>
    <w:rsid w:val="00544D51"/>
    <w:rsid w:val="005D468E"/>
    <w:rsid w:val="00741966"/>
    <w:rsid w:val="007864E4"/>
    <w:rsid w:val="008A6151"/>
    <w:rsid w:val="0090546C"/>
    <w:rsid w:val="009D77EA"/>
    <w:rsid w:val="00B17358"/>
    <w:rsid w:val="00C344B8"/>
    <w:rsid w:val="00C46E4F"/>
    <w:rsid w:val="00C967F9"/>
    <w:rsid w:val="00DB6139"/>
    <w:rsid w:val="00E54DED"/>
    <w:rsid w:val="00EA253F"/>
    <w:rsid w:val="00F07033"/>
    <w:rsid w:val="00F314BC"/>
    <w:rsid w:val="00FA7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53F"/>
  </w:style>
  <w:style w:type="paragraph" w:styleId="1">
    <w:name w:val="heading 1"/>
    <w:basedOn w:val="a"/>
    <w:next w:val="a"/>
    <w:link w:val="10"/>
    <w:qFormat/>
    <w:rsid w:val="007864E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C46E4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C46E4F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unhideWhenUsed/>
    <w:qFormat/>
    <w:rsid w:val="00C46E4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qFormat/>
    <w:rsid w:val="00C46E4F"/>
    <w:p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64E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1">
    <w:name w:val="Body Text Indent 2"/>
    <w:basedOn w:val="a"/>
    <w:link w:val="22"/>
    <w:rsid w:val="007864E4"/>
    <w:pPr>
      <w:spacing w:after="0" w:line="240" w:lineRule="auto"/>
      <w:ind w:firstLine="706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7864E4"/>
    <w:rPr>
      <w:rFonts w:ascii="Times New Roman" w:eastAsia="Calibri" w:hAnsi="Times New Roman" w:cs="Times New Roman"/>
      <w:sz w:val="28"/>
      <w:szCs w:val="24"/>
    </w:rPr>
  </w:style>
  <w:style w:type="paragraph" w:customStyle="1" w:styleId="23">
    <w:name w:val="стиль2"/>
    <w:basedOn w:val="a"/>
    <w:rsid w:val="007864E4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</w:rPr>
  </w:style>
  <w:style w:type="paragraph" w:styleId="a3">
    <w:name w:val="No Spacing"/>
    <w:qFormat/>
    <w:rsid w:val="007864E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Normal (Web)"/>
    <w:basedOn w:val="a"/>
    <w:uiPriority w:val="99"/>
    <w:rsid w:val="007864E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_"/>
    <w:basedOn w:val="a0"/>
    <w:link w:val="11"/>
    <w:rsid w:val="007864E4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7864E4"/>
    <w:pPr>
      <w:widowControl w:val="0"/>
      <w:shd w:val="clear" w:color="auto" w:fill="FFFFFF"/>
      <w:spacing w:before="420" w:after="0" w:line="259" w:lineRule="exact"/>
      <w:jc w:val="both"/>
    </w:pPr>
    <w:rPr>
      <w:sz w:val="23"/>
      <w:szCs w:val="23"/>
    </w:rPr>
  </w:style>
  <w:style w:type="paragraph" w:customStyle="1" w:styleId="24">
    <w:name w:val="Основной текст2"/>
    <w:basedOn w:val="a"/>
    <w:rsid w:val="007864E4"/>
    <w:pPr>
      <w:widowControl w:val="0"/>
      <w:shd w:val="clear" w:color="auto" w:fill="FFFFFF"/>
      <w:spacing w:before="300" w:after="0" w:line="259" w:lineRule="exact"/>
      <w:jc w:val="both"/>
    </w:pPr>
    <w:rPr>
      <w:rFonts w:ascii="Times New Roman" w:eastAsia="Times New Roman" w:hAnsi="Times New Roman" w:cs="Times New Roman"/>
      <w:color w:val="000000"/>
    </w:rPr>
  </w:style>
  <w:style w:type="paragraph" w:customStyle="1" w:styleId="a6">
    <w:name w:val="Стиль"/>
    <w:rsid w:val="007864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46E4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20">
    <w:name w:val="Заголовок 2 Знак"/>
    <w:basedOn w:val="a0"/>
    <w:link w:val="2"/>
    <w:rsid w:val="00C46E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C46E4F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80">
    <w:name w:val="Заголовок 8 Знак"/>
    <w:basedOn w:val="a0"/>
    <w:link w:val="8"/>
    <w:rsid w:val="00C46E4F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Style1">
    <w:name w:val="Style1"/>
    <w:basedOn w:val="a"/>
    <w:rsid w:val="00C46E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Гипертекстовая ссылка"/>
    <w:rsid w:val="00C46E4F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12">
    <w:name w:val="Абзац списка1"/>
    <w:basedOn w:val="a"/>
    <w:rsid w:val="00C46E4F"/>
    <w:pPr>
      <w:ind w:left="720"/>
    </w:pPr>
    <w:rPr>
      <w:rFonts w:ascii="Calibri" w:eastAsia="Times New Roman" w:hAnsi="Calibri" w:cs="Times New Roman"/>
    </w:rPr>
  </w:style>
  <w:style w:type="paragraph" w:customStyle="1" w:styleId="western">
    <w:name w:val="western"/>
    <w:basedOn w:val="a"/>
    <w:rsid w:val="00C46E4F"/>
    <w:pPr>
      <w:spacing w:before="100" w:beforeAutospacing="1" w:after="115" w:line="240" w:lineRule="auto"/>
      <w:ind w:firstLine="706"/>
      <w:jc w:val="both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3">
    <w:name w:val="Основной шрифт абзаца1"/>
    <w:rsid w:val="00C46E4F"/>
  </w:style>
  <w:style w:type="paragraph" w:customStyle="1" w:styleId="a8">
    <w:name w:val="Заголовок"/>
    <w:basedOn w:val="a"/>
    <w:next w:val="a9"/>
    <w:rsid w:val="00C46E4F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9">
    <w:name w:val="Body Text"/>
    <w:basedOn w:val="a"/>
    <w:link w:val="aa"/>
    <w:rsid w:val="00C46E4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Основной текст Знак"/>
    <w:basedOn w:val="a0"/>
    <w:link w:val="a9"/>
    <w:rsid w:val="00C46E4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List"/>
    <w:basedOn w:val="a9"/>
    <w:rsid w:val="00C46E4F"/>
    <w:rPr>
      <w:rFonts w:ascii="Arial" w:hAnsi="Arial" w:cs="Tahoma"/>
    </w:rPr>
  </w:style>
  <w:style w:type="paragraph" w:customStyle="1" w:styleId="14">
    <w:name w:val="Название1"/>
    <w:basedOn w:val="a"/>
    <w:rsid w:val="00C46E4F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"/>
    <w:rsid w:val="00C46E4F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ac">
    <w:name w:val="Содержимое врезки"/>
    <w:basedOn w:val="a9"/>
    <w:rsid w:val="00C46E4F"/>
  </w:style>
  <w:style w:type="paragraph" w:customStyle="1" w:styleId="ad">
    <w:name w:val="Содержимое таблицы"/>
    <w:basedOn w:val="a"/>
    <w:rsid w:val="00C46E4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e">
    <w:name w:val="Заголовок таблицы"/>
    <w:basedOn w:val="ad"/>
    <w:rsid w:val="00C46E4F"/>
    <w:pPr>
      <w:jc w:val="center"/>
    </w:pPr>
    <w:rPr>
      <w:b/>
      <w:bCs/>
    </w:rPr>
  </w:style>
  <w:style w:type="paragraph" w:customStyle="1" w:styleId="Iauiue">
    <w:name w:val="Iau.iue"/>
    <w:basedOn w:val="a"/>
    <w:next w:val="a"/>
    <w:rsid w:val="00C46E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">
    <w:name w:val="Table Grid"/>
    <w:basedOn w:val="a1"/>
    <w:uiPriority w:val="59"/>
    <w:rsid w:val="00C46E4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x-big1">
    <w:name w:val="tx-big1"/>
    <w:rsid w:val="00C46E4F"/>
    <w:rPr>
      <w:rFonts w:ascii="Tahoma" w:hAnsi="Tahoma" w:cs="Tahoma" w:hint="default"/>
      <w:sz w:val="18"/>
      <w:szCs w:val="18"/>
    </w:rPr>
  </w:style>
  <w:style w:type="character" w:styleId="af0">
    <w:name w:val="Strong"/>
    <w:qFormat/>
    <w:rsid w:val="00C46E4F"/>
    <w:rPr>
      <w:b/>
      <w:bCs/>
    </w:rPr>
  </w:style>
  <w:style w:type="paragraph" w:styleId="af1">
    <w:name w:val="Body Text Indent"/>
    <w:basedOn w:val="a"/>
    <w:link w:val="af2"/>
    <w:uiPriority w:val="99"/>
    <w:rsid w:val="00C46E4F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C46E4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Block Text"/>
    <w:basedOn w:val="a"/>
    <w:rsid w:val="00C46E4F"/>
    <w:pPr>
      <w:spacing w:after="120" w:line="240" w:lineRule="auto"/>
      <w:ind w:left="-142" w:right="-193" w:firstLine="70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Style3">
    <w:name w:val="Style3"/>
    <w:basedOn w:val="a"/>
    <w:rsid w:val="00C46E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5">
    <w:name w:val="Style45"/>
    <w:basedOn w:val="a"/>
    <w:rsid w:val="00C46E4F"/>
    <w:pPr>
      <w:widowControl w:val="0"/>
      <w:autoSpaceDE w:val="0"/>
      <w:autoSpaceDN w:val="0"/>
      <w:adjustRightInd w:val="0"/>
      <w:spacing w:after="0" w:line="274" w:lineRule="exact"/>
      <w:ind w:firstLine="70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0">
    <w:name w:val="Style50"/>
    <w:basedOn w:val="a"/>
    <w:rsid w:val="00C46E4F"/>
    <w:pPr>
      <w:widowControl w:val="0"/>
      <w:autoSpaceDE w:val="0"/>
      <w:autoSpaceDN w:val="0"/>
      <w:adjustRightInd w:val="0"/>
      <w:spacing w:after="0" w:line="274" w:lineRule="exact"/>
      <w:ind w:hanging="3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6">
    <w:name w:val="Style66"/>
    <w:basedOn w:val="a"/>
    <w:rsid w:val="00C46E4F"/>
    <w:pPr>
      <w:widowControl w:val="0"/>
      <w:autoSpaceDE w:val="0"/>
      <w:autoSpaceDN w:val="0"/>
      <w:adjustRightInd w:val="0"/>
      <w:spacing w:after="0" w:line="274" w:lineRule="exact"/>
      <w:ind w:firstLine="35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8">
    <w:name w:val="Style68"/>
    <w:basedOn w:val="a"/>
    <w:rsid w:val="00C46E4F"/>
    <w:pPr>
      <w:widowControl w:val="0"/>
      <w:autoSpaceDE w:val="0"/>
      <w:autoSpaceDN w:val="0"/>
      <w:adjustRightInd w:val="0"/>
      <w:spacing w:after="0" w:line="274" w:lineRule="exact"/>
      <w:ind w:firstLine="70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8">
    <w:name w:val="Font Style118"/>
    <w:rsid w:val="00C46E4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9">
    <w:name w:val="Font Style119"/>
    <w:rsid w:val="00C46E4F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FontStyle122">
    <w:name w:val="Font Style122"/>
    <w:rsid w:val="00C46E4F"/>
    <w:rPr>
      <w:rFonts w:ascii="Times New Roman" w:hAnsi="Times New Roman" w:cs="Times New Roman"/>
      <w:sz w:val="22"/>
      <w:szCs w:val="22"/>
    </w:rPr>
  </w:style>
  <w:style w:type="paragraph" w:styleId="af4">
    <w:name w:val="footer"/>
    <w:basedOn w:val="a"/>
    <w:link w:val="af5"/>
    <w:uiPriority w:val="99"/>
    <w:rsid w:val="00C46E4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5">
    <w:name w:val="Нижний колонтитул Знак"/>
    <w:basedOn w:val="a0"/>
    <w:link w:val="af4"/>
    <w:uiPriority w:val="99"/>
    <w:rsid w:val="00C46E4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6">
    <w:name w:val="page number"/>
    <w:basedOn w:val="a0"/>
    <w:rsid w:val="00C46E4F"/>
  </w:style>
  <w:style w:type="paragraph" w:customStyle="1" w:styleId="-11">
    <w:name w:val="Цветной список - Акцент 11"/>
    <w:basedOn w:val="a"/>
    <w:qFormat/>
    <w:rsid w:val="00C46E4F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f7">
    <w:name w:val="Hyperlink"/>
    <w:unhideWhenUsed/>
    <w:rsid w:val="00C46E4F"/>
    <w:rPr>
      <w:color w:val="0000FF"/>
      <w:u w:val="single"/>
    </w:rPr>
  </w:style>
  <w:style w:type="character" w:styleId="af8">
    <w:name w:val="Emphasis"/>
    <w:qFormat/>
    <w:rsid w:val="00C46E4F"/>
    <w:rPr>
      <w:i/>
      <w:iCs/>
    </w:rPr>
  </w:style>
  <w:style w:type="paragraph" w:styleId="af9">
    <w:name w:val="Plain Text"/>
    <w:basedOn w:val="a"/>
    <w:link w:val="afa"/>
    <w:unhideWhenUsed/>
    <w:rsid w:val="00C46E4F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fa">
    <w:name w:val="Текст Знак"/>
    <w:basedOn w:val="a0"/>
    <w:link w:val="af9"/>
    <w:rsid w:val="00C46E4F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140">
    <w:name w:val="Основной текст (14)_"/>
    <w:link w:val="141"/>
    <w:locked/>
    <w:rsid w:val="00C46E4F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0"/>
    <w:rsid w:val="00C46E4F"/>
    <w:pPr>
      <w:shd w:val="clear" w:color="auto" w:fill="FFFFFF"/>
      <w:spacing w:after="0" w:line="211" w:lineRule="exact"/>
      <w:ind w:firstLine="400"/>
      <w:jc w:val="both"/>
    </w:pPr>
    <w:rPr>
      <w:i/>
      <w:iCs/>
      <w:shd w:val="clear" w:color="auto" w:fill="FFFFFF"/>
    </w:rPr>
  </w:style>
  <w:style w:type="character" w:customStyle="1" w:styleId="1452">
    <w:name w:val="Основной текст (14)52"/>
    <w:rsid w:val="00C46E4F"/>
    <w:rPr>
      <w:rFonts w:ascii="Times New Roman" w:hAnsi="Times New Roman" w:cs="Times New Roman" w:hint="default"/>
      <w:i/>
      <w:iCs/>
      <w:noProof/>
      <w:spacing w:val="0"/>
      <w:shd w:val="clear" w:color="auto" w:fill="FFFFFF"/>
      <w:lang w:bidi="ar-SA"/>
    </w:rPr>
  </w:style>
  <w:style w:type="paragraph" w:customStyle="1" w:styleId="msobodytextcxspmiddle">
    <w:name w:val="msobodytextcxspmiddle"/>
    <w:basedOn w:val="a"/>
    <w:rsid w:val="00C46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cxsplast">
    <w:name w:val="msobodytextcxsplast"/>
    <w:basedOn w:val="a"/>
    <w:rsid w:val="00C46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">
    <w:name w:val="Без интервала1"/>
    <w:rsid w:val="00C46E4F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17">
    <w:name w:val="Абзац списка1"/>
    <w:rsid w:val="00C46E4F"/>
    <w:pPr>
      <w:widowControl w:val="0"/>
      <w:suppressAutoHyphens/>
      <w:ind w:left="720"/>
    </w:pPr>
    <w:rPr>
      <w:rFonts w:ascii="Calibri" w:eastAsia="Times New Roman" w:hAnsi="Calibri" w:cs="font158"/>
      <w:kern w:val="2"/>
      <w:lang w:val="en-US" w:eastAsia="en-US"/>
    </w:rPr>
  </w:style>
  <w:style w:type="character" w:customStyle="1" w:styleId="apple-converted-space">
    <w:name w:val="apple-converted-space"/>
    <w:rsid w:val="00C46E4F"/>
  </w:style>
  <w:style w:type="character" w:styleId="afb">
    <w:name w:val="FollowedHyperlink"/>
    <w:rsid w:val="00C46E4F"/>
    <w:rPr>
      <w:color w:val="800080"/>
      <w:u w:val="single"/>
    </w:rPr>
  </w:style>
  <w:style w:type="paragraph" w:styleId="afc">
    <w:name w:val="List Paragraph"/>
    <w:basedOn w:val="a"/>
    <w:uiPriority w:val="34"/>
    <w:qFormat/>
    <w:rsid w:val="00C46E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C46E4F"/>
    <w:rPr>
      <w:rFonts w:ascii="Times New Roman" w:hAnsi="Times New Roman"/>
      <w:sz w:val="24"/>
      <w:u w:val="none"/>
      <w:effect w:val="none"/>
    </w:rPr>
  </w:style>
  <w:style w:type="character" w:customStyle="1" w:styleId="Heading2Char">
    <w:name w:val="Heading 2 Char"/>
    <w:basedOn w:val="a0"/>
    <w:locked/>
    <w:rsid w:val="00C46E4F"/>
    <w:rPr>
      <w:rFonts w:eastAsia="@Arial Unicode MS"/>
      <w:b/>
      <w:bCs/>
      <w:sz w:val="28"/>
      <w:szCs w:val="28"/>
      <w:lang w:val="ru-RU" w:eastAsia="ru-RU" w:bidi="ar-SA"/>
    </w:rPr>
  </w:style>
  <w:style w:type="paragraph" w:styleId="31">
    <w:name w:val="Body Text Indent 3"/>
    <w:basedOn w:val="a"/>
    <w:link w:val="32"/>
    <w:unhideWhenUsed/>
    <w:rsid w:val="00741966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41966"/>
    <w:rPr>
      <w:rFonts w:ascii="Calibri" w:eastAsia="Times New Roman" w:hAnsi="Calibri" w:cs="Times New Roman"/>
      <w:sz w:val="16"/>
      <w:szCs w:val="16"/>
    </w:rPr>
  </w:style>
  <w:style w:type="paragraph" w:customStyle="1" w:styleId="afd">
    <w:name w:val="Основной"/>
    <w:basedOn w:val="a"/>
    <w:rsid w:val="00741966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8">
    <w:name w:val="Стиль1"/>
    <w:basedOn w:val="af1"/>
    <w:rsid w:val="00741966"/>
    <w:pPr>
      <w:suppressAutoHyphens w:val="0"/>
      <w:ind w:left="360"/>
    </w:pPr>
    <w:rPr>
      <w:lang w:eastAsia="ru-RU"/>
    </w:rPr>
  </w:style>
  <w:style w:type="paragraph" w:customStyle="1" w:styleId="Style10">
    <w:name w:val="Style10"/>
    <w:basedOn w:val="a"/>
    <w:rsid w:val="00741966"/>
    <w:pPr>
      <w:widowControl w:val="0"/>
      <w:autoSpaceDE w:val="0"/>
      <w:autoSpaceDN w:val="0"/>
      <w:adjustRightInd w:val="0"/>
      <w:spacing w:after="0" w:line="221" w:lineRule="exact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FontStyle24">
    <w:name w:val="Font Style24"/>
    <w:rsid w:val="00741966"/>
    <w:rPr>
      <w:rFonts w:ascii="MS Reference Sans Serif" w:hAnsi="MS Reference Sans Serif" w:cs="MS Reference Sans Serif" w:hint="default"/>
      <w:sz w:val="16"/>
      <w:szCs w:val="16"/>
    </w:rPr>
  </w:style>
  <w:style w:type="character" w:customStyle="1" w:styleId="c0">
    <w:name w:val="c0"/>
    <w:rsid w:val="00741966"/>
  </w:style>
  <w:style w:type="paragraph" w:styleId="afe">
    <w:name w:val="header"/>
    <w:basedOn w:val="a"/>
    <w:link w:val="aff"/>
    <w:uiPriority w:val="99"/>
    <w:semiHidden/>
    <w:unhideWhenUsed/>
    <w:rsid w:val="00741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Верхний колонтитул Знак"/>
    <w:basedOn w:val="a0"/>
    <w:link w:val="afe"/>
    <w:uiPriority w:val="99"/>
    <w:semiHidden/>
    <w:rsid w:val="007419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B3962-E527-4D35-BFBF-2B9A821F5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13566</Words>
  <Characters>77331</Characters>
  <Application>Microsoft Office Word</Application>
  <DocSecurity>0</DocSecurity>
  <Lines>644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Кабинет№9</dc:creator>
  <cp:keywords/>
  <dc:description/>
  <cp:lastModifiedBy>Казаков</cp:lastModifiedBy>
  <cp:revision>17</cp:revision>
  <dcterms:created xsi:type="dcterms:W3CDTF">2018-01-24T03:11:00Z</dcterms:created>
  <dcterms:modified xsi:type="dcterms:W3CDTF">2020-09-08T13:34:00Z</dcterms:modified>
</cp:coreProperties>
</file>