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E5" w:rsidRPr="000049E5" w:rsidRDefault="000049E5" w:rsidP="000049E5">
      <w:pPr>
        <w:shd w:val="clear" w:color="auto" w:fill="30B849"/>
        <w:spacing w:after="150" w:line="450" w:lineRule="atLeast"/>
        <w:ind w:left="-150" w:right="-150"/>
        <w:outlineLvl w:val="1"/>
        <w:rPr>
          <w:rFonts w:ascii="Arial" w:eastAsia="Times New Roman" w:hAnsi="Arial" w:cs="Arial"/>
          <w:b/>
          <w:bCs/>
          <w:color w:val="FFFFFF"/>
          <w:sz w:val="36"/>
          <w:szCs w:val="36"/>
          <w:lang w:eastAsia="ru-RU"/>
        </w:rPr>
      </w:pPr>
      <w:r w:rsidRPr="000049E5">
        <w:rPr>
          <w:rFonts w:ascii="Arial" w:eastAsia="Times New Roman" w:hAnsi="Arial" w:cs="Arial"/>
          <w:b/>
          <w:bCs/>
          <w:color w:val="FFFFFF"/>
          <w:sz w:val="36"/>
          <w:szCs w:val="36"/>
          <w:lang w:eastAsia="ru-RU"/>
        </w:rPr>
        <w:t>Сообщи, где торгуют смертью</w:t>
      </w:r>
      <w:bookmarkStart w:id="0" w:name="_GoBack"/>
      <w:bookmarkEnd w:id="0"/>
    </w:p>
    <w:p w:rsidR="000049E5" w:rsidRPr="000049E5" w:rsidRDefault="000049E5" w:rsidP="000049E5">
      <w:pPr>
        <w:shd w:val="clear" w:color="auto" w:fill="F3FCF2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9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Уважаемые </w:t>
      </w:r>
      <w:r w:rsidR="0023714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</w:t>
      </w:r>
      <w:r w:rsidRPr="000049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родители!</w:t>
      </w:r>
    </w:p>
    <w:p w:rsidR="000049E5" w:rsidRPr="000049E5" w:rsidRDefault="000049E5" w:rsidP="000049E5">
      <w:pPr>
        <w:shd w:val="clear" w:color="auto" w:fill="F3FCF2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9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049E5" w:rsidRPr="000049E5" w:rsidRDefault="000049E5" w:rsidP="000049E5">
      <w:pPr>
        <w:shd w:val="clear" w:color="auto" w:fill="F3FCF2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9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период с 11 по 20 ноября 2019 года проводится II этап всероссийской межведомственной комплексной оперативно-профилактической операции «Дети России – 2019».</w:t>
      </w:r>
    </w:p>
    <w:p w:rsidR="000049E5" w:rsidRPr="000049E5" w:rsidRDefault="000049E5" w:rsidP="000049E5">
      <w:pPr>
        <w:shd w:val="clear" w:color="auto" w:fill="F3FCF2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9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049E5" w:rsidRPr="000049E5" w:rsidRDefault="000049E5" w:rsidP="000049E5">
      <w:pPr>
        <w:shd w:val="clear" w:color="auto" w:fill="F3FCF2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9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Операция направлена на предупреждение распространения наркомании, выявление фактов вовлечения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 за участие в их обороте.</w:t>
      </w:r>
    </w:p>
    <w:p w:rsidR="000049E5" w:rsidRPr="000049E5" w:rsidRDefault="000049E5" w:rsidP="000049E5">
      <w:pPr>
        <w:shd w:val="clear" w:color="auto" w:fill="F3FCF2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9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049E5" w:rsidRPr="000049E5" w:rsidRDefault="000049E5" w:rsidP="000049E5">
      <w:pPr>
        <w:shd w:val="clear" w:color="auto" w:fill="F3FCF2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9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период с 11 по 22 ноября 2019 года в рамках операции на территории Российской Федерации пройдет Общероссийская акция «Сообщи, где торгуют смертью».</w:t>
      </w:r>
    </w:p>
    <w:p w:rsidR="000049E5" w:rsidRPr="000049E5" w:rsidRDefault="000049E5" w:rsidP="000049E5">
      <w:pPr>
        <w:shd w:val="clear" w:color="auto" w:fill="F3FCF2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049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sectPr w:rsidR="000049E5" w:rsidRPr="000049E5" w:rsidSect="0095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70CEB"/>
    <w:rsid w:val="000049E5"/>
    <w:rsid w:val="00233FCA"/>
    <w:rsid w:val="00237140"/>
    <w:rsid w:val="00953147"/>
    <w:rsid w:val="00A70CEB"/>
    <w:rsid w:val="00C6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272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>SPecialiST RePack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Учитель</cp:lastModifiedBy>
  <cp:revision>4</cp:revision>
  <dcterms:created xsi:type="dcterms:W3CDTF">2020-01-05T17:00:00Z</dcterms:created>
  <dcterms:modified xsi:type="dcterms:W3CDTF">2020-01-16T07:30:00Z</dcterms:modified>
</cp:coreProperties>
</file>